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-340164</wp:posOffset>
            </wp:positionH>
            <wp:positionV relativeFrom="paragraph">
              <wp:posOffset>-1043913</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4446" cy="268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4717B2A0" wp14:editId="732C8169">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687E63" w:rsidRDefault="00687E63" w:rsidP="00687E63">
      <w:pPr>
        <w:pStyle w:val="Pa9"/>
        <w:rPr>
          <w:rFonts w:ascii="Monotype Corsiva" w:hAnsi="Monotype Corsiva"/>
          <w:b/>
          <w:sz w:val="22"/>
          <w:szCs w:val="20"/>
        </w:rPr>
      </w:pPr>
    </w:p>
    <w:p w:rsidR="00687E63" w:rsidRDefault="00687E63" w:rsidP="00687E63">
      <w:pPr>
        <w:pStyle w:val="Pa9"/>
        <w:rPr>
          <w:rFonts w:ascii="Monotype Corsiva" w:hAnsi="Monotype Corsiva"/>
          <w:b/>
          <w:sz w:val="22"/>
          <w:szCs w:val="20"/>
        </w:rPr>
      </w:pPr>
    </w:p>
    <w:p w:rsidR="00F17EA3" w:rsidRPr="00352BDC" w:rsidRDefault="004D3ECC" w:rsidP="00687E63">
      <w:pPr>
        <w:pStyle w:val="Pa9"/>
        <w:jc w:val="right"/>
        <w:rPr>
          <w:rFonts w:ascii="Monotype Corsiva" w:hAnsi="Monotype Corsiva"/>
          <w:b/>
          <w:sz w:val="22"/>
          <w:szCs w:val="20"/>
        </w:rPr>
      </w:pPr>
      <w:r>
        <w:rPr>
          <w:rFonts w:ascii="Monotype Corsiva" w:hAnsi="Monotype Corsiva"/>
          <w:b/>
          <w:sz w:val="22"/>
          <w:szCs w:val="20"/>
        </w:rPr>
        <w:t xml:space="preserve">№ </w:t>
      </w:r>
      <w:r w:rsidR="00AA53A4">
        <w:rPr>
          <w:rFonts w:ascii="Monotype Corsiva" w:hAnsi="Monotype Corsiva"/>
          <w:b/>
          <w:sz w:val="22"/>
          <w:szCs w:val="20"/>
        </w:rPr>
        <w:t>0</w:t>
      </w:r>
      <w:r w:rsidR="0022175D">
        <w:rPr>
          <w:rFonts w:ascii="Monotype Corsiva" w:hAnsi="Monotype Corsiva"/>
          <w:b/>
          <w:sz w:val="22"/>
          <w:szCs w:val="20"/>
        </w:rPr>
        <w:t xml:space="preserve">2 </w:t>
      </w:r>
      <w:r w:rsidR="009D3E01">
        <w:rPr>
          <w:rFonts w:ascii="Monotype Corsiva" w:hAnsi="Monotype Corsiva"/>
          <w:b/>
          <w:sz w:val="22"/>
          <w:szCs w:val="20"/>
        </w:rPr>
        <w:t xml:space="preserve">от </w:t>
      </w:r>
      <w:r w:rsidR="00DA2552">
        <w:rPr>
          <w:rFonts w:ascii="Monotype Corsiva" w:hAnsi="Monotype Corsiva"/>
          <w:b/>
          <w:sz w:val="22"/>
          <w:szCs w:val="20"/>
        </w:rPr>
        <w:t>28.02.</w:t>
      </w:r>
      <w:r w:rsidR="00352BDC" w:rsidRPr="004D499C">
        <w:rPr>
          <w:rFonts w:ascii="Monotype Corsiva" w:hAnsi="Monotype Corsiva"/>
          <w:b/>
          <w:sz w:val="22"/>
          <w:szCs w:val="20"/>
        </w:rPr>
        <w:t>2</w:t>
      </w:r>
      <w:r w:rsidR="00352BDC">
        <w:rPr>
          <w:rFonts w:ascii="Monotype Corsiva" w:hAnsi="Monotype Corsiva"/>
          <w:b/>
          <w:sz w:val="22"/>
          <w:szCs w:val="20"/>
        </w:rPr>
        <w:t>02</w:t>
      </w:r>
      <w:r w:rsidR="0022175D">
        <w:rPr>
          <w:rFonts w:ascii="Monotype Corsiva" w:hAnsi="Monotype Corsiva"/>
          <w:b/>
          <w:sz w:val="22"/>
          <w:szCs w:val="20"/>
        </w:rPr>
        <w:t>3</w:t>
      </w:r>
    </w:p>
    <w:p w:rsidR="000A2613" w:rsidRDefault="000A2613" w:rsidP="000A2613">
      <w:pPr>
        <w:widowControl w:val="0"/>
        <w:suppressAutoHyphens/>
        <w:rPr>
          <w:rFonts w:ascii="Arial" w:eastAsia="Lucida Sans Unicode"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lastRenderedPageBreak/>
        <w:t>01.02.2023Г. № 13</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РОССИЙСКАЯ ФЕДЕРАЦИЯ</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ИРКУТСКАЯ ОБЛАСТЬ</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ИРКУТСКИЙ РАЙОН</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ГОЛОУСТНЕНСКОЕ СЕЛЬСКОЕ ПОСЕЛЕНИЕ</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АДМИНИСТРАЦИЯ</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ПОСТАНОВЛЕНИЕ</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О ВНЕСЕНИИИ ИЗМЕНЕНИЙ И ДОПОЛНЕНИЙ В ПОСТАНОВЛЕНИЕ АДМИНИСТРАЦИИ ОТ 24.10.2022г.  № 126 «ОБ УТВЕРЖДЕНИИ МУНИЦИПАЛЬНОЙ ПРОГРАММЫ «ЭНЕРГОСБЕРЕЖЕНИЕ И ПОВЫШЕНИЕ ЭНЕРГЕТИЧЕСКОЙ ЭФФЕКТИВНОСТИ</w:t>
      </w:r>
    </w:p>
    <w:p w:rsid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В ГОЛОУСТНЕНСКОМ МУНИЦИПАЛЬНОМ ОБРАЗОВАНИИ НА 2022-2024 ГОДЫ»</w:t>
      </w:r>
    </w:p>
    <w:p w:rsidR="0022175D" w:rsidRDefault="0022175D" w:rsidP="0022175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22175D" w:rsidRPr="004C178D" w:rsidTr="0022175D">
        <w:trPr>
          <w:trHeight w:val="2596"/>
        </w:trPr>
        <w:tc>
          <w:tcPr>
            <w:tcW w:w="5015" w:type="dxa"/>
          </w:tcPr>
          <w:p w:rsidR="0022175D" w:rsidRDefault="0022175D" w:rsidP="0022175D">
            <w:pPr>
              <w:shd w:val="clear" w:color="auto" w:fill="FFFFFF"/>
              <w:ind w:firstLine="708"/>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Pr="0022175D">
              <w:rPr>
                <w:rFonts w:ascii="Arial" w:hAnsi="Arial" w:cs="Arial"/>
                <w:sz w:val="18"/>
                <w:szCs w:val="18"/>
              </w:rPr>
              <w:t>Руководствуясь ст. 14, 17 Федерального закона от 06.10.2003 г. № 131-ФЗ «Об общих принципах организации местного самоуправления в Российской Федерации», руководствуясь статьей 8 Федерального закона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w:t>
            </w:r>
            <w:proofErr w:type="gramEnd"/>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ПОСТАНОВЛЯЕТ:</w:t>
            </w: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561FA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1. Внести изменения в Постановление администрации от 24.10.2022 г. № 126 «Об утверждении муниципальной программы «Энергосбережение и повышение </w:t>
            </w:r>
          </w:p>
          <w:p w:rsidR="0022175D" w:rsidRPr="00561FAD" w:rsidRDefault="0022175D" w:rsidP="0022175D">
            <w:pPr>
              <w:shd w:val="clear" w:color="auto" w:fill="FFFFFF"/>
              <w:jc w:val="both"/>
              <w:textAlignment w:val="baseline"/>
              <w:outlineLvl w:val="0"/>
              <w:rPr>
                <w:rFonts w:ascii="Arial" w:hAnsi="Arial" w:cs="Arial"/>
                <w:sz w:val="18"/>
                <w:szCs w:val="18"/>
              </w:rPr>
            </w:pPr>
          </w:p>
          <w:p w:rsidR="0022175D" w:rsidRPr="00EA2477" w:rsidRDefault="0022175D" w:rsidP="0022175D">
            <w:pPr>
              <w:shd w:val="clear" w:color="auto" w:fill="FFFFFF"/>
              <w:ind w:firstLine="708"/>
              <w:jc w:val="both"/>
              <w:textAlignment w:val="baseline"/>
              <w:outlineLvl w:val="0"/>
              <w:rPr>
                <w:rFonts w:ascii="Arial" w:hAnsi="Arial" w:cs="Arial"/>
                <w:sz w:val="18"/>
                <w:szCs w:val="18"/>
              </w:rPr>
            </w:pPr>
          </w:p>
          <w:p w:rsidR="0022175D" w:rsidRPr="00EA2477" w:rsidRDefault="0022175D" w:rsidP="0022175D">
            <w:pPr>
              <w:shd w:val="clear" w:color="auto" w:fill="FFFFFF"/>
              <w:ind w:firstLine="708"/>
              <w:jc w:val="both"/>
              <w:textAlignment w:val="baseline"/>
              <w:outlineLvl w:val="0"/>
              <w:rPr>
                <w:rFonts w:ascii="Arial" w:hAnsi="Arial" w:cs="Arial"/>
                <w:sz w:val="18"/>
                <w:szCs w:val="18"/>
              </w:rPr>
            </w:pPr>
          </w:p>
        </w:tc>
        <w:tc>
          <w:tcPr>
            <w:tcW w:w="280" w:type="dxa"/>
          </w:tcPr>
          <w:p w:rsidR="0022175D" w:rsidRPr="00B85575" w:rsidRDefault="0022175D" w:rsidP="0022175D">
            <w:pPr>
              <w:pStyle w:val="Pa9"/>
              <w:spacing w:after="100" w:line="240" w:lineRule="auto"/>
              <w:jc w:val="center"/>
              <w:rPr>
                <w:rFonts w:ascii="Arial" w:hAnsi="Arial" w:cs="Arial"/>
                <w:sz w:val="18"/>
                <w:szCs w:val="18"/>
              </w:rPr>
            </w:pPr>
          </w:p>
        </w:tc>
        <w:tc>
          <w:tcPr>
            <w:tcW w:w="4973" w:type="dxa"/>
          </w:tcPr>
          <w:p w:rsidR="0022175D" w:rsidRDefault="0022175D" w:rsidP="0022175D">
            <w:pPr>
              <w:shd w:val="clear" w:color="auto" w:fill="FFFFFF"/>
              <w:jc w:val="both"/>
              <w:textAlignment w:val="baseline"/>
              <w:outlineLvl w:val="0"/>
              <w:rPr>
                <w:rFonts w:ascii="Arial" w:hAnsi="Arial" w:cs="Arial"/>
                <w:sz w:val="18"/>
                <w:szCs w:val="18"/>
              </w:rPr>
            </w:pPr>
          </w:p>
          <w:p w:rsid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энергетической эффективности в Голоустненском муниципальном образовании на 2022-2024 годы», а именно:</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1.1. В паспорте Программы пункт «Основные цели Программы» читать в новой редакции. </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1.2. Приложение №1 к муниципальной программе читать в новой редакции.</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2. Опубликовать данное постановление на официальном сайте администрации Голоустненского муниципального образования www.goloustnenskoe-mo.ru.</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3. Контроль за исполнение настоящего постановления возложить на гл. специалиста администрации </w:t>
            </w:r>
            <w:proofErr w:type="spellStart"/>
            <w:r w:rsidRPr="0022175D">
              <w:rPr>
                <w:rFonts w:ascii="Arial" w:hAnsi="Arial" w:cs="Arial"/>
                <w:sz w:val="18"/>
                <w:szCs w:val="18"/>
              </w:rPr>
              <w:t>Семигановскую</w:t>
            </w:r>
            <w:proofErr w:type="spellEnd"/>
            <w:r w:rsidRPr="0022175D">
              <w:rPr>
                <w:rFonts w:ascii="Arial" w:hAnsi="Arial" w:cs="Arial"/>
                <w:sz w:val="18"/>
                <w:szCs w:val="18"/>
              </w:rPr>
              <w:t xml:space="preserve"> Ю.В.</w:t>
            </w: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Глава Голоустненского</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муниципального образования </w:t>
            </w:r>
          </w:p>
          <w:p w:rsidR="0022175D" w:rsidRPr="00B85575"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О.М. Жукова</w:t>
            </w:r>
          </w:p>
        </w:tc>
      </w:tr>
    </w:tbl>
    <w:p w:rsid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22175D" w:rsidRPr="0022175D" w:rsidRDefault="0022175D" w:rsidP="0022175D">
      <w:pPr>
        <w:shd w:val="clear" w:color="auto" w:fill="FFFFFF"/>
        <w:ind w:right="-19"/>
        <w:jc w:val="right"/>
        <w:rPr>
          <w:rFonts w:ascii="Courier New" w:hAnsi="Courier New" w:cs="Courier New"/>
          <w:sz w:val="18"/>
          <w:szCs w:val="18"/>
        </w:rPr>
      </w:pPr>
      <w:r w:rsidRPr="0022175D">
        <w:rPr>
          <w:rFonts w:ascii="Courier New" w:hAnsi="Courier New" w:cs="Courier New"/>
          <w:sz w:val="18"/>
          <w:szCs w:val="18"/>
        </w:rPr>
        <w:t>Приложение</w:t>
      </w:r>
    </w:p>
    <w:p w:rsidR="0022175D" w:rsidRPr="0022175D" w:rsidRDefault="0022175D" w:rsidP="0022175D">
      <w:pPr>
        <w:jc w:val="right"/>
        <w:outlineLvl w:val="0"/>
        <w:rPr>
          <w:rFonts w:ascii="Courier New" w:hAnsi="Courier New" w:cs="Courier New"/>
          <w:sz w:val="18"/>
          <w:szCs w:val="18"/>
        </w:rPr>
      </w:pPr>
      <w:r w:rsidRPr="0022175D">
        <w:rPr>
          <w:rFonts w:ascii="Courier New" w:hAnsi="Courier New" w:cs="Courier New"/>
          <w:sz w:val="18"/>
          <w:szCs w:val="18"/>
        </w:rPr>
        <w:t xml:space="preserve"> к постановлению Администрации</w:t>
      </w:r>
    </w:p>
    <w:p w:rsidR="0022175D" w:rsidRPr="0022175D" w:rsidRDefault="0022175D" w:rsidP="0022175D">
      <w:pPr>
        <w:jc w:val="right"/>
        <w:outlineLvl w:val="0"/>
        <w:rPr>
          <w:rFonts w:ascii="Courier New" w:hAnsi="Courier New" w:cs="Courier New"/>
          <w:sz w:val="18"/>
          <w:szCs w:val="18"/>
        </w:rPr>
      </w:pPr>
      <w:r w:rsidRPr="0022175D">
        <w:rPr>
          <w:rFonts w:ascii="Courier New" w:hAnsi="Courier New" w:cs="Courier New"/>
          <w:sz w:val="18"/>
          <w:szCs w:val="18"/>
        </w:rPr>
        <w:t>Голоустненского муниципального образования</w:t>
      </w:r>
    </w:p>
    <w:p w:rsidR="0022175D" w:rsidRPr="0022175D" w:rsidRDefault="0022175D" w:rsidP="0022175D">
      <w:pPr>
        <w:jc w:val="right"/>
        <w:outlineLvl w:val="0"/>
        <w:rPr>
          <w:rFonts w:ascii="Courier New" w:hAnsi="Courier New" w:cs="Courier New"/>
          <w:sz w:val="18"/>
          <w:szCs w:val="18"/>
        </w:rPr>
      </w:pPr>
      <w:r w:rsidRPr="0022175D">
        <w:rPr>
          <w:rFonts w:ascii="Courier New" w:hAnsi="Courier New" w:cs="Courier New"/>
          <w:sz w:val="18"/>
          <w:szCs w:val="18"/>
        </w:rPr>
        <w:t>от 01.02.2023г. № 13</w:t>
      </w:r>
    </w:p>
    <w:p w:rsidR="0022175D" w:rsidRPr="0022175D" w:rsidRDefault="0022175D" w:rsidP="0022175D">
      <w:pPr>
        <w:jc w:val="right"/>
        <w:rPr>
          <w:rFonts w:ascii="Courier New" w:hAnsi="Courier New" w:cs="Courier New"/>
          <w:bCs/>
          <w:sz w:val="18"/>
          <w:szCs w:val="18"/>
        </w:rPr>
      </w:pPr>
    </w:p>
    <w:p w:rsidR="0022175D" w:rsidRPr="0022175D" w:rsidRDefault="0022175D" w:rsidP="0022175D">
      <w:pPr>
        <w:jc w:val="center"/>
        <w:rPr>
          <w:rFonts w:ascii="Courier New" w:hAnsi="Courier New" w:cs="Courier New"/>
          <w:bCs/>
          <w:sz w:val="18"/>
          <w:szCs w:val="18"/>
        </w:rPr>
      </w:pPr>
      <w:r w:rsidRPr="0022175D">
        <w:rPr>
          <w:rFonts w:ascii="Courier New" w:hAnsi="Courier New" w:cs="Courier New"/>
          <w:sz w:val="18"/>
          <w:szCs w:val="18"/>
        </w:rPr>
        <w:t>ПАСПОРТ</w:t>
      </w:r>
    </w:p>
    <w:p w:rsidR="0022175D" w:rsidRPr="0022175D" w:rsidRDefault="0022175D" w:rsidP="0022175D">
      <w:pPr>
        <w:jc w:val="center"/>
        <w:rPr>
          <w:rFonts w:ascii="Courier New" w:hAnsi="Courier New" w:cs="Courier New"/>
          <w:bCs/>
          <w:sz w:val="18"/>
          <w:szCs w:val="18"/>
        </w:rPr>
      </w:pPr>
      <w:r w:rsidRPr="0022175D">
        <w:rPr>
          <w:rFonts w:ascii="Courier New" w:eastAsiaTheme="minorHAnsi" w:hAnsi="Courier New" w:cs="Courier New"/>
          <w:sz w:val="18"/>
          <w:szCs w:val="18"/>
          <w:lang w:eastAsia="en-US"/>
        </w:rPr>
        <w:t xml:space="preserve">МУНИЦИПАЛЬНОЙ ПРОГРАММЫ </w:t>
      </w:r>
      <w:r w:rsidRPr="0022175D">
        <w:rPr>
          <w:rFonts w:ascii="Courier New" w:hAnsi="Courier New" w:cs="Courier New"/>
          <w:bCs/>
          <w:sz w:val="18"/>
          <w:szCs w:val="18"/>
        </w:rPr>
        <w:t>«ПОВЫШЕНИЕ ЭНЕРГЕТИЧЕСКОЙ ЭФФЕКТИВНОСТИ И ЭНЕРГОСБЕРЕЖЕНИЯ В ГОЛОУСТНЕНСКОМ МУНИЦИПАЛЬНОМ ОБРАЗОВАНИИ НА 2022 - 2024 ГОДЫ»</w:t>
      </w:r>
    </w:p>
    <w:p w:rsidR="0022175D" w:rsidRPr="0022175D" w:rsidRDefault="0022175D" w:rsidP="0022175D">
      <w:pPr>
        <w:jc w:val="center"/>
        <w:rPr>
          <w:rFonts w:ascii="Courier New" w:hAnsi="Courier New" w:cs="Courier New"/>
          <w:bCs/>
          <w:sz w:val="18"/>
          <w:szCs w:val="18"/>
        </w:rPr>
      </w:pPr>
    </w:p>
    <w:tbl>
      <w:tblPr>
        <w:tblW w:w="10008" w:type="dxa"/>
        <w:jc w:val="center"/>
        <w:tblCellMar>
          <w:left w:w="0" w:type="dxa"/>
          <w:right w:w="0" w:type="dxa"/>
        </w:tblCellMar>
        <w:tblLook w:val="0000" w:firstRow="0" w:lastRow="0" w:firstColumn="0" w:lastColumn="0" w:noHBand="0" w:noVBand="0"/>
      </w:tblPr>
      <w:tblGrid>
        <w:gridCol w:w="2680"/>
        <w:gridCol w:w="7328"/>
      </w:tblGrid>
      <w:tr w:rsidR="0022175D" w:rsidRPr="0022175D" w:rsidTr="0022175D">
        <w:trPr>
          <w:trHeight w:val="930"/>
          <w:jc w:val="center"/>
        </w:trPr>
        <w:tc>
          <w:tcPr>
            <w:tcW w:w="26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Полное наименование</w:t>
            </w:r>
          </w:p>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программы</w:t>
            </w:r>
          </w:p>
        </w:tc>
        <w:tc>
          <w:tcPr>
            <w:tcW w:w="73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2175D" w:rsidRPr="0022175D" w:rsidRDefault="0022175D" w:rsidP="0022175D">
            <w:pPr>
              <w:spacing w:before="30" w:after="30"/>
              <w:jc w:val="both"/>
              <w:rPr>
                <w:rFonts w:ascii="Courier New" w:hAnsi="Courier New" w:cs="Courier New"/>
                <w:color w:val="000000"/>
                <w:sz w:val="18"/>
                <w:szCs w:val="18"/>
              </w:rPr>
            </w:pPr>
            <w:r w:rsidRPr="0022175D">
              <w:rPr>
                <w:rFonts w:ascii="Courier New" w:hAnsi="Courier New" w:cs="Courier New"/>
                <w:sz w:val="18"/>
                <w:szCs w:val="18"/>
              </w:rPr>
              <w:t>Муниципальная программа «Энергосбережение и повышение энергетической эффективности в Голоустненском муниципальном образовании на 2022-2024 годы</w:t>
            </w:r>
            <w:r w:rsidRPr="0022175D">
              <w:rPr>
                <w:rFonts w:ascii="Courier New" w:hAnsi="Courier New" w:cs="Courier New"/>
                <w:color w:val="000000"/>
                <w:sz w:val="18"/>
                <w:szCs w:val="18"/>
              </w:rPr>
              <w:t>»</w:t>
            </w:r>
          </w:p>
        </w:tc>
      </w:tr>
      <w:tr w:rsidR="0022175D" w:rsidRPr="0022175D" w:rsidTr="0022175D">
        <w:trPr>
          <w:trHeight w:val="111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 xml:space="preserve">Основание </w:t>
            </w:r>
            <w:proofErr w:type="gramStart"/>
            <w:r w:rsidRPr="0022175D">
              <w:rPr>
                <w:rFonts w:ascii="Courier New" w:hAnsi="Courier New" w:cs="Courier New"/>
                <w:color w:val="000000"/>
                <w:sz w:val="18"/>
                <w:szCs w:val="18"/>
              </w:rPr>
              <w:t>для</w:t>
            </w:r>
            <w:proofErr w:type="gramEnd"/>
          </w:p>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разработки Программы</w:t>
            </w:r>
          </w:p>
          <w:p w:rsidR="0022175D" w:rsidRPr="0022175D" w:rsidRDefault="0022175D" w:rsidP="0022175D">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line="276" w:lineRule="auto"/>
              <w:jc w:val="both"/>
              <w:rPr>
                <w:rFonts w:ascii="Courier New" w:hAnsi="Courier New" w:cs="Courier New"/>
                <w:sz w:val="18"/>
                <w:szCs w:val="18"/>
                <w:lang w:eastAsia="en-US"/>
              </w:rPr>
            </w:pPr>
            <w:r w:rsidRPr="0022175D">
              <w:rPr>
                <w:rFonts w:ascii="Courier New" w:hAnsi="Courier New" w:cs="Courier New"/>
                <w:sz w:val="18"/>
                <w:szCs w:val="18"/>
                <w:lang w:eastAsia="en-US"/>
              </w:rPr>
              <w:t xml:space="preserve">Федеральный закон от 06.10.2003г. № 131-ФЗ «Об общих принципах организации местного самоуправления в Российской Федерации»; </w:t>
            </w:r>
          </w:p>
          <w:p w:rsidR="0022175D" w:rsidRPr="0022175D" w:rsidRDefault="0022175D" w:rsidP="0022175D">
            <w:pPr>
              <w:spacing w:line="276" w:lineRule="auto"/>
              <w:jc w:val="both"/>
              <w:rPr>
                <w:rFonts w:ascii="Courier New" w:hAnsi="Courier New" w:cs="Courier New"/>
                <w:sz w:val="18"/>
                <w:szCs w:val="18"/>
              </w:rPr>
            </w:pPr>
            <w:r w:rsidRPr="0022175D">
              <w:rPr>
                <w:rFonts w:ascii="Courier New" w:hAnsi="Courier New" w:cs="Courier New"/>
                <w:sz w:val="18"/>
                <w:szCs w:val="18"/>
              </w:rPr>
              <w:t>Федеральный закон от 23.11.2009г.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2175D" w:rsidRPr="0022175D" w:rsidRDefault="0022175D" w:rsidP="0022175D">
            <w:pPr>
              <w:jc w:val="both"/>
              <w:rPr>
                <w:rFonts w:ascii="Courier New" w:hAnsi="Courier New" w:cs="Courier New"/>
                <w:sz w:val="18"/>
                <w:szCs w:val="18"/>
              </w:rPr>
            </w:pPr>
          </w:p>
        </w:tc>
      </w:tr>
      <w:tr w:rsidR="0022175D" w:rsidRPr="0022175D" w:rsidTr="0022175D">
        <w:trPr>
          <w:trHeight w:val="55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color w:val="000000"/>
                <w:sz w:val="18"/>
                <w:szCs w:val="18"/>
              </w:rPr>
            </w:pPr>
            <w:r w:rsidRPr="0022175D">
              <w:rPr>
                <w:rFonts w:ascii="Courier New" w:hAnsi="Courier New" w:cs="Courier New"/>
                <w:color w:val="000000"/>
                <w:sz w:val="18"/>
                <w:szCs w:val="18"/>
              </w:rPr>
              <w:t>Заказчик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line="276" w:lineRule="auto"/>
              <w:jc w:val="both"/>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Администрация Голоустненского муниципального образования.</w:t>
            </w:r>
          </w:p>
        </w:tc>
      </w:tr>
      <w:tr w:rsidR="0022175D" w:rsidRPr="0022175D" w:rsidTr="0022175D">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Разработчик</w:t>
            </w:r>
          </w:p>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Программы</w:t>
            </w:r>
          </w:p>
        </w:tc>
        <w:tc>
          <w:tcPr>
            <w:tcW w:w="732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2175D" w:rsidRPr="0022175D" w:rsidRDefault="0022175D" w:rsidP="0022175D">
            <w:pPr>
              <w:spacing w:line="276" w:lineRule="auto"/>
              <w:jc w:val="both"/>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Администрация Голоустненского муниципального образования</w:t>
            </w:r>
          </w:p>
        </w:tc>
      </w:tr>
      <w:tr w:rsidR="0022175D" w:rsidRPr="0022175D" w:rsidTr="0022175D">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Основные цели Программы</w:t>
            </w:r>
          </w:p>
          <w:p w:rsidR="0022175D" w:rsidRPr="0022175D" w:rsidRDefault="0022175D" w:rsidP="0022175D">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both"/>
              <w:rPr>
                <w:rFonts w:ascii="Courier New" w:hAnsi="Courier New" w:cs="Courier New"/>
                <w:color w:val="000000"/>
                <w:sz w:val="18"/>
                <w:szCs w:val="18"/>
              </w:rPr>
            </w:pPr>
            <w:r w:rsidRPr="0022175D">
              <w:rPr>
                <w:rFonts w:ascii="Courier New" w:hAnsi="Courier New" w:cs="Courier New"/>
                <w:color w:val="000000"/>
                <w:sz w:val="18"/>
                <w:szCs w:val="18"/>
              </w:rPr>
              <w:t>-улучшение качества жизни и благосостояния населения Голоустненского муниципального образования;</w:t>
            </w:r>
          </w:p>
          <w:p w:rsidR="0022175D" w:rsidRPr="0022175D" w:rsidRDefault="0022175D" w:rsidP="0022175D">
            <w:pPr>
              <w:spacing w:before="30" w:after="30"/>
              <w:jc w:val="both"/>
              <w:rPr>
                <w:rFonts w:ascii="Courier New" w:hAnsi="Courier New" w:cs="Courier New"/>
                <w:color w:val="000000"/>
                <w:sz w:val="18"/>
                <w:szCs w:val="18"/>
              </w:rPr>
            </w:pPr>
            <w:r w:rsidRPr="0022175D">
              <w:rPr>
                <w:rFonts w:ascii="Courier New" w:hAnsi="Courier New" w:cs="Courier New"/>
                <w:color w:val="000000"/>
                <w:sz w:val="18"/>
                <w:szCs w:val="18"/>
              </w:rPr>
              <w:t>-совершенствование нормативных и правовых условий для поддержки энергосбережения и повышения энергетической эффективности;</w:t>
            </w:r>
          </w:p>
          <w:p w:rsidR="0022175D" w:rsidRPr="0022175D" w:rsidRDefault="0022175D" w:rsidP="0022175D">
            <w:pPr>
              <w:spacing w:before="30" w:after="30"/>
              <w:jc w:val="both"/>
              <w:rPr>
                <w:rFonts w:ascii="Courier New" w:hAnsi="Courier New" w:cs="Courier New"/>
                <w:color w:val="000000"/>
                <w:sz w:val="18"/>
                <w:szCs w:val="18"/>
              </w:rPr>
            </w:pPr>
            <w:r w:rsidRPr="0022175D">
              <w:rPr>
                <w:rFonts w:ascii="Courier New" w:hAnsi="Courier New" w:cs="Courier New"/>
                <w:color w:val="000000"/>
                <w:sz w:val="18"/>
                <w:szCs w:val="18"/>
              </w:rPr>
              <w:t>-широкая пропаганда энергоснабжения;</w:t>
            </w:r>
          </w:p>
          <w:p w:rsidR="0022175D" w:rsidRPr="0022175D" w:rsidRDefault="0022175D" w:rsidP="0022175D">
            <w:pPr>
              <w:spacing w:before="30" w:after="30"/>
              <w:jc w:val="both"/>
              <w:rPr>
                <w:rFonts w:ascii="Courier New" w:hAnsi="Courier New" w:cs="Courier New"/>
                <w:color w:val="000000"/>
                <w:sz w:val="18"/>
                <w:szCs w:val="18"/>
              </w:rPr>
            </w:pPr>
            <w:r w:rsidRPr="0022175D">
              <w:rPr>
                <w:rFonts w:ascii="Courier New" w:hAnsi="Courier New" w:cs="Courier New"/>
                <w:color w:val="000000"/>
                <w:sz w:val="18"/>
                <w:szCs w:val="18"/>
              </w:rPr>
              <w:t xml:space="preserve">-снижение финансовой нагрузки на бюджет за счет сокращения платежей за электрическую энергию, повышение энергетической </w:t>
            </w:r>
            <w:r w:rsidRPr="0022175D">
              <w:rPr>
                <w:rFonts w:ascii="Courier New" w:hAnsi="Courier New" w:cs="Courier New"/>
                <w:color w:val="000000"/>
                <w:sz w:val="18"/>
                <w:szCs w:val="18"/>
              </w:rPr>
              <w:lastRenderedPageBreak/>
              <w:t xml:space="preserve">эффективности при потреблении  энергетических ресурсов в муниципальном образовании </w:t>
            </w:r>
            <w:proofErr w:type="spellStart"/>
            <w:r w:rsidRPr="0022175D">
              <w:rPr>
                <w:rFonts w:ascii="Courier New" w:hAnsi="Courier New" w:cs="Courier New"/>
                <w:color w:val="000000"/>
                <w:sz w:val="18"/>
                <w:szCs w:val="18"/>
              </w:rPr>
              <w:t>Голоустненское</w:t>
            </w:r>
            <w:proofErr w:type="spellEnd"/>
            <w:r w:rsidRPr="0022175D">
              <w:rPr>
                <w:rFonts w:ascii="Courier New" w:hAnsi="Courier New" w:cs="Courier New"/>
                <w:color w:val="000000"/>
                <w:sz w:val="18"/>
                <w:szCs w:val="18"/>
              </w:rPr>
              <w:t xml:space="preserve"> сельское поселение, создание условий для перевода экономики и бюджетной сферы муниципального образования на энергосберегающий путь развития;</w:t>
            </w:r>
          </w:p>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color w:val="000000"/>
                <w:sz w:val="18"/>
                <w:szCs w:val="18"/>
              </w:rPr>
              <w:t>-</w:t>
            </w:r>
            <w:r w:rsidRPr="0022175D">
              <w:rPr>
                <w:rFonts w:ascii="Courier New" w:eastAsiaTheme="minorHAnsi" w:hAnsi="Courier New" w:cs="Courier New"/>
                <w:sz w:val="18"/>
                <w:szCs w:val="18"/>
                <w:lang w:eastAsia="en-US"/>
              </w:rPr>
              <w:t xml:space="preserve"> </w:t>
            </w:r>
            <w:r w:rsidRPr="0022175D">
              <w:rPr>
                <w:rFonts w:ascii="Courier New" w:hAnsi="Courier New" w:cs="Courier New"/>
                <w:color w:val="000000"/>
                <w:sz w:val="18"/>
                <w:szCs w:val="18"/>
              </w:rPr>
              <w:t>выявление и постановка на учет бесхозяйных объектов электросетевого хозяйства.</w:t>
            </w:r>
          </w:p>
        </w:tc>
      </w:tr>
      <w:tr w:rsidR="0022175D" w:rsidRPr="0022175D" w:rsidTr="0022175D">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color w:val="000000"/>
                <w:sz w:val="18"/>
                <w:szCs w:val="18"/>
              </w:rPr>
            </w:pPr>
            <w:r w:rsidRPr="0022175D">
              <w:rPr>
                <w:rFonts w:ascii="Courier New" w:hAnsi="Courier New" w:cs="Courier New"/>
                <w:color w:val="000000"/>
                <w:sz w:val="18"/>
                <w:szCs w:val="18"/>
              </w:rPr>
              <w:lastRenderedPageBreak/>
              <w:t>Основные задачи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jc w:val="both"/>
              <w:rPr>
                <w:rFonts w:ascii="Courier New" w:hAnsi="Courier New" w:cs="Courier New"/>
                <w:sz w:val="18"/>
                <w:szCs w:val="18"/>
              </w:rPr>
            </w:pPr>
            <w:r w:rsidRPr="0022175D">
              <w:rPr>
                <w:rFonts w:ascii="Courier New" w:hAnsi="Courier New" w:cs="Courier New"/>
                <w:sz w:val="18"/>
                <w:szCs w:val="18"/>
              </w:rPr>
              <w:t xml:space="preserve">Проведение технических мероприятий, направленных на снижение </w:t>
            </w:r>
            <w:proofErr w:type="spellStart"/>
            <w:r w:rsidRPr="0022175D">
              <w:rPr>
                <w:rFonts w:ascii="Courier New" w:hAnsi="Courier New" w:cs="Courier New"/>
                <w:sz w:val="18"/>
                <w:szCs w:val="18"/>
              </w:rPr>
              <w:t>энергозатрат</w:t>
            </w:r>
            <w:proofErr w:type="spellEnd"/>
            <w:r w:rsidRPr="0022175D">
              <w:rPr>
                <w:rFonts w:ascii="Courier New" w:hAnsi="Courier New" w:cs="Courier New"/>
                <w:sz w:val="18"/>
                <w:szCs w:val="18"/>
              </w:rPr>
              <w:t xml:space="preserve"> и повышение </w:t>
            </w:r>
            <w:proofErr w:type="spellStart"/>
            <w:r w:rsidRPr="0022175D">
              <w:rPr>
                <w:rFonts w:ascii="Courier New" w:hAnsi="Courier New" w:cs="Courier New"/>
                <w:sz w:val="18"/>
                <w:szCs w:val="18"/>
              </w:rPr>
              <w:t>энергоэффективности</w:t>
            </w:r>
            <w:proofErr w:type="spellEnd"/>
            <w:r w:rsidRPr="0022175D">
              <w:rPr>
                <w:rFonts w:ascii="Courier New" w:hAnsi="Courier New" w:cs="Courier New"/>
                <w:sz w:val="18"/>
                <w:szCs w:val="18"/>
              </w:rPr>
              <w:t xml:space="preserve"> в бюджетной сфере. </w:t>
            </w:r>
          </w:p>
        </w:tc>
      </w:tr>
      <w:tr w:rsidR="0022175D" w:rsidRPr="0022175D" w:rsidTr="0022175D">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rPr>
                <w:rFonts w:ascii="Courier New" w:hAnsi="Courier New" w:cs="Courier New"/>
                <w:bCs/>
                <w:sz w:val="18"/>
                <w:szCs w:val="18"/>
              </w:rPr>
            </w:pPr>
            <w:r w:rsidRPr="0022175D">
              <w:rPr>
                <w:rFonts w:ascii="Courier New" w:hAnsi="Courier New" w:cs="Courier New"/>
                <w:bCs/>
                <w:sz w:val="18"/>
                <w:szCs w:val="18"/>
              </w:rPr>
              <w:t>Целевые индикаторы и показатели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hd w:val="clear" w:color="auto" w:fill="FFFFFF"/>
              <w:ind w:right="62"/>
              <w:jc w:val="both"/>
              <w:rPr>
                <w:rFonts w:ascii="Courier New" w:hAnsi="Courier New" w:cs="Courier New"/>
                <w:color w:val="000000"/>
                <w:sz w:val="18"/>
                <w:szCs w:val="18"/>
              </w:rPr>
            </w:pPr>
            <w:r w:rsidRPr="0022175D">
              <w:rPr>
                <w:rFonts w:ascii="Courier New" w:hAnsi="Courier New" w:cs="Courier New"/>
                <w:color w:val="000000"/>
                <w:sz w:val="18"/>
                <w:szCs w:val="18"/>
              </w:rPr>
              <w:t>В ходе реализации Программы планируется достичь следующих результатов: наличие в органе местного самоуправления, муниципальном казенном учреждении:</w:t>
            </w:r>
          </w:p>
          <w:p w:rsidR="0022175D" w:rsidRPr="0022175D" w:rsidRDefault="0022175D" w:rsidP="0022175D">
            <w:pPr>
              <w:shd w:val="clear" w:color="auto" w:fill="FFFFFF"/>
              <w:ind w:right="62" w:firstLine="567"/>
              <w:jc w:val="both"/>
              <w:rPr>
                <w:rFonts w:ascii="Courier New" w:hAnsi="Courier New" w:cs="Courier New"/>
                <w:color w:val="000000"/>
                <w:sz w:val="18"/>
                <w:szCs w:val="18"/>
              </w:rPr>
            </w:pPr>
            <w:r w:rsidRPr="0022175D">
              <w:rPr>
                <w:rFonts w:ascii="Courier New" w:hAnsi="Courier New" w:cs="Courier New"/>
                <w:color w:val="000000"/>
                <w:sz w:val="18"/>
                <w:szCs w:val="18"/>
              </w:rPr>
              <w:t>-энергетических паспортов;</w:t>
            </w:r>
          </w:p>
          <w:p w:rsidR="0022175D" w:rsidRPr="0022175D" w:rsidRDefault="0022175D" w:rsidP="0022175D">
            <w:pPr>
              <w:shd w:val="clear" w:color="auto" w:fill="FFFFFF"/>
              <w:ind w:right="62" w:firstLine="567"/>
              <w:jc w:val="both"/>
              <w:rPr>
                <w:rFonts w:ascii="Courier New" w:hAnsi="Courier New" w:cs="Courier New"/>
                <w:color w:val="000000"/>
                <w:sz w:val="18"/>
                <w:szCs w:val="18"/>
              </w:rPr>
            </w:pPr>
            <w:r w:rsidRPr="0022175D">
              <w:rPr>
                <w:rFonts w:ascii="Courier New" w:hAnsi="Courier New" w:cs="Courier New"/>
                <w:color w:val="000000"/>
                <w:sz w:val="18"/>
                <w:szCs w:val="18"/>
              </w:rPr>
              <w:t>-актов энергетических обследований;</w:t>
            </w:r>
          </w:p>
          <w:p w:rsidR="0022175D" w:rsidRPr="0022175D" w:rsidRDefault="0022175D" w:rsidP="0022175D">
            <w:pPr>
              <w:shd w:val="clear" w:color="auto" w:fill="FFFFFF"/>
              <w:ind w:right="62" w:firstLine="567"/>
              <w:jc w:val="both"/>
              <w:rPr>
                <w:rFonts w:ascii="Courier New" w:hAnsi="Courier New" w:cs="Courier New"/>
                <w:color w:val="000000"/>
                <w:sz w:val="18"/>
                <w:szCs w:val="18"/>
              </w:rPr>
            </w:pPr>
            <w:r w:rsidRPr="0022175D">
              <w:rPr>
                <w:rFonts w:ascii="Courier New" w:hAnsi="Courier New" w:cs="Courier New"/>
                <w:color w:val="000000"/>
                <w:sz w:val="18"/>
                <w:szCs w:val="18"/>
              </w:rPr>
              <w:t>-установленных нормативов и лимитов энергопотребления;</w:t>
            </w:r>
          </w:p>
          <w:p w:rsidR="0022175D" w:rsidRPr="0022175D" w:rsidRDefault="0022175D" w:rsidP="0022175D">
            <w:pPr>
              <w:shd w:val="clear" w:color="auto" w:fill="FFFFFF"/>
              <w:ind w:right="62" w:firstLine="567"/>
              <w:jc w:val="both"/>
              <w:rPr>
                <w:rFonts w:ascii="Courier New" w:hAnsi="Courier New" w:cs="Courier New"/>
                <w:color w:val="000000"/>
                <w:sz w:val="18"/>
                <w:szCs w:val="18"/>
              </w:rPr>
            </w:pPr>
            <w:r w:rsidRPr="0022175D">
              <w:rPr>
                <w:rFonts w:ascii="Courier New" w:hAnsi="Courier New" w:cs="Courier New"/>
                <w:color w:val="000000"/>
                <w:sz w:val="18"/>
                <w:szCs w:val="18"/>
              </w:rPr>
              <w:t xml:space="preserve">-снижения относительных затрат местного бюджета на оплату коммунальных ресурсов. </w:t>
            </w:r>
          </w:p>
          <w:p w:rsidR="0022175D" w:rsidRPr="0022175D" w:rsidRDefault="0022175D" w:rsidP="0022175D">
            <w:pPr>
              <w:shd w:val="clear" w:color="auto" w:fill="FFFFFF"/>
              <w:ind w:right="62" w:firstLine="567"/>
              <w:jc w:val="both"/>
              <w:rPr>
                <w:rFonts w:ascii="Courier New" w:hAnsi="Courier New" w:cs="Courier New"/>
                <w:color w:val="000000"/>
                <w:sz w:val="18"/>
                <w:szCs w:val="18"/>
              </w:rPr>
            </w:pPr>
          </w:p>
        </w:tc>
      </w:tr>
      <w:tr w:rsidR="0022175D" w:rsidRPr="0022175D" w:rsidTr="0022175D">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Сроки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color w:val="000000"/>
                <w:sz w:val="18"/>
                <w:szCs w:val="18"/>
              </w:rPr>
              <w:t>2022 - 2024 годы.</w:t>
            </w:r>
          </w:p>
        </w:tc>
      </w:tr>
      <w:tr w:rsidR="0022175D" w:rsidRPr="0022175D" w:rsidTr="0022175D">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autoSpaceDE w:val="0"/>
              <w:autoSpaceDN w:val="0"/>
              <w:adjustRightInd w:val="0"/>
              <w:jc w:val="center"/>
              <w:rPr>
                <w:rFonts w:ascii="Courier New" w:hAnsi="Courier New" w:cs="Courier New"/>
                <w:sz w:val="18"/>
                <w:szCs w:val="18"/>
              </w:rPr>
            </w:pPr>
            <w:r w:rsidRPr="0022175D">
              <w:rPr>
                <w:rFonts w:ascii="Courier New" w:hAnsi="Courier New" w:cs="Courier New"/>
                <w:sz w:val="18"/>
                <w:szCs w:val="18"/>
              </w:rPr>
              <w:t>Объемы бюджетных ассигнований программы за счет средств бюджета поселения</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sz w:val="18"/>
                <w:szCs w:val="18"/>
              </w:rPr>
              <w:t>Всего: 900 000.00  рублей, в том числе по годам</w:t>
            </w:r>
          </w:p>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sz w:val="18"/>
                <w:szCs w:val="18"/>
              </w:rPr>
              <w:t>2022 год – 450 000.00рублей</w:t>
            </w:r>
          </w:p>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sz w:val="18"/>
                <w:szCs w:val="18"/>
              </w:rPr>
              <w:t>2023 год – 300 000.00рублей</w:t>
            </w:r>
          </w:p>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sz w:val="18"/>
                <w:szCs w:val="18"/>
              </w:rPr>
              <w:t>2024 год - 250 000.00рублей</w:t>
            </w:r>
          </w:p>
        </w:tc>
      </w:tr>
      <w:tr w:rsidR="0022175D" w:rsidRPr="0022175D" w:rsidTr="0022175D">
        <w:trPr>
          <w:trHeight w:val="855"/>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Ожидаемые конечные результаты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100" w:beforeAutospacing="1" w:after="100" w:afterAutospacing="1"/>
              <w:jc w:val="both"/>
              <w:rPr>
                <w:rFonts w:ascii="Courier New" w:hAnsi="Courier New" w:cs="Courier New"/>
                <w:sz w:val="18"/>
                <w:szCs w:val="18"/>
              </w:rPr>
            </w:pPr>
            <w:r w:rsidRPr="0022175D">
              <w:rPr>
                <w:rFonts w:ascii="Courier New" w:hAnsi="Courier New" w:cs="Courier New"/>
                <w:sz w:val="18"/>
                <w:szCs w:val="18"/>
              </w:rPr>
              <w:t xml:space="preserve">Снижение </w:t>
            </w:r>
            <w:proofErr w:type="spellStart"/>
            <w:r w:rsidRPr="0022175D">
              <w:rPr>
                <w:rFonts w:ascii="Courier New" w:hAnsi="Courier New" w:cs="Courier New"/>
                <w:sz w:val="18"/>
                <w:szCs w:val="18"/>
              </w:rPr>
              <w:t>энергозатрат</w:t>
            </w:r>
            <w:proofErr w:type="spellEnd"/>
            <w:r w:rsidRPr="0022175D">
              <w:rPr>
                <w:rFonts w:ascii="Courier New" w:hAnsi="Courier New" w:cs="Courier New"/>
                <w:sz w:val="18"/>
                <w:szCs w:val="18"/>
              </w:rPr>
              <w:t xml:space="preserve"> и повышение эффективности за счет замены неэффективных ламп внутреннего и уличного освещения на </w:t>
            </w:r>
            <w:proofErr w:type="spellStart"/>
            <w:r w:rsidRPr="0022175D">
              <w:rPr>
                <w:rFonts w:ascii="Courier New" w:hAnsi="Courier New" w:cs="Courier New"/>
                <w:sz w:val="18"/>
                <w:szCs w:val="18"/>
              </w:rPr>
              <w:t>энергоэкономичные</w:t>
            </w:r>
            <w:proofErr w:type="spellEnd"/>
            <w:r w:rsidRPr="0022175D">
              <w:rPr>
                <w:rFonts w:ascii="Courier New" w:hAnsi="Courier New" w:cs="Courier New"/>
                <w:sz w:val="18"/>
                <w:szCs w:val="18"/>
              </w:rPr>
              <w:t>.</w:t>
            </w:r>
          </w:p>
        </w:tc>
      </w:tr>
      <w:tr w:rsidR="0022175D" w:rsidRPr="0022175D" w:rsidTr="0022175D">
        <w:trPr>
          <w:trHeight w:val="41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center"/>
              <w:rPr>
                <w:rFonts w:ascii="Courier New" w:hAnsi="Courier New" w:cs="Courier New"/>
                <w:sz w:val="18"/>
                <w:szCs w:val="18"/>
              </w:rPr>
            </w:pPr>
            <w:r w:rsidRPr="0022175D">
              <w:rPr>
                <w:rFonts w:ascii="Courier New" w:hAnsi="Courier New" w:cs="Courier New"/>
                <w:color w:val="000000"/>
                <w:sz w:val="18"/>
                <w:szCs w:val="18"/>
              </w:rPr>
              <w:t xml:space="preserve">Система организации </w:t>
            </w:r>
            <w:proofErr w:type="gramStart"/>
            <w:r w:rsidRPr="0022175D">
              <w:rPr>
                <w:rFonts w:ascii="Courier New" w:hAnsi="Courier New" w:cs="Courier New"/>
                <w:color w:val="000000"/>
                <w:sz w:val="18"/>
                <w:szCs w:val="18"/>
              </w:rPr>
              <w:t>контроля за</w:t>
            </w:r>
            <w:proofErr w:type="gramEnd"/>
            <w:r w:rsidRPr="0022175D">
              <w:rPr>
                <w:rFonts w:ascii="Courier New" w:hAnsi="Courier New" w:cs="Courier New"/>
                <w:color w:val="000000"/>
                <w:sz w:val="18"/>
                <w:szCs w:val="18"/>
              </w:rPr>
              <w:t xml:space="preserve"> исполнением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22175D" w:rsidRPr="0022175D" w:rsidRDefault="0022175D" w:rsidP="0022175D">
            <w:pPr>
              <w:spacing w:before="30" w:after="30"/>
              <w:jc w:val="both"/>
              <w:rPr>
                <w:rFonts w:ascii="Courier New" w:hAnsi="Courier New" w:cs="Courier New"/>
                <w:sz w:val="18"/>
                <w:szCs w:val="18"/>
              </w:rPr>
            </w:pPr>
            <w:r w:rsidRPr="0022175D">
              <w:rPr>
                <w:rFonts w:ascii="Courier New" w:hAnsi="Courier New" w:cs="Courier New"/>
                <w:sz w:val="18"/>
                <w:szCs w:val="18"/>
              </w:rPr>
              <w:t>Мониторинг реализации Программы осуществляет исполнительный орган муниципального образовани</w:t>
            </w:r>
            <w:proofErr w:type="gramStart"/>
            <w:r w:rsidRPr="0022175D">
              <w:rPr>
                <w:rFonts w:ascii="Courier New" w:hAnsi="Courier New" w:cs="Courier New"/>
                <w:sz w:val="18"/>
                <w:szCs w:val="18"/>
              </w:rPr>
              <w:t>я-</w:t>
            </w:r>
            <w:proofErr w:type="gramEnd"/>
            <w:r w:rsidRPr="0022175D">
              <w:rPr>
                <w:rFonts w:ascii="Courier New" w:hAnsi="Courier New" w:cs="Courier New"/>
                <w:sz w:val="18"/>
                <w:szCs w:val="18"/>
              </w:rPr>
              <w:t xml:space="preserve"> Администрация Голоустненского муниципального образования.</w:t>
            </w:r>
          </w:p>
        </w:tc>
      </w:tr>
    </w:tbl>
    <w:p w:rsidR="0022175D" w:rsidRPr="0022175D" w:rsidRDefault="0022175D" w:rsidP="0022175D">
      <w:pPr>
        <w:ind w:left="360"/>
        <w:jc w:val="center"/>
        <w:rPr>
          <w:rFonts w:ascii="Courier New" w:hAnsi="Courier New" w:cs="Courier New"/>
          <w:sz w:val="18"/>
          <w:szCs w:val="18"/>
          <w:lang w:eastAsia="x-none"/>
        </w:rPr>
      </w:pPr>
    </w:p>
    <w:p w:rsidR="0022175D" w:rsidRPr="0022175D" w:rsidRDefault="0022175D" w:rsidP="0022175D">
      <w:pPr>
        <w:ind w:firstLine="709"/>
        <w:jc w:val="center"/>
        <w:rPr>
          <w:rFonts w:ascii="Courier New" w:hAnsi="Courier New" w:cs="Courier New"/>
          <w:sz w:val="18"/>
          <w:szCs w:val="18"/>
        </w:rPr>
      </w:pPr>
      <w:r w:rsidRPr="0022175D">
        <w:rPr>
          <w:rFonts w:ascii="Courier New" w:hAnsi="Courier New" w:cs="Courier New"/>
          <w:sz w:val="18"/>
          <w:szCs w:val="18"/>
        </w:rPr>
        <w:t>РАЗДЕЛ 1.СОДЕРЖАНИЕ ПРОБЛЕМЫ И ОБОСНОВАНИЕ НЕОБХОДИМОСТИ ЕЕ РЕШЕНИЯ ПРОГРАММНЫМИ МЕТОДАМИ.</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xml:space="preserve"> </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Программное обеспечение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 на потребляемую электроэнергию.</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22175D" w:rsidRPr="0022175D" w:rsidRDefault="0022175D" w:rsidP="0022175D">
      <w:pPr>
        <w:ind w:firstLine="709"/>
        <w:jc w:val="both"/>
        <w:rPr>
          <w:rFonts w:ascii="Courier New" w:hAnsi="Courier New" w:cs="Courier New"/>
          <w:sz w:val="18"/>
          <w:szCs w:val="18"/>
        </w:rPr>
      </w:pPr>
      <w:proofErr w:type="gramStart"/>
      <w:r w:rsidRPr="0022175D">
        <w:rPr>
          <w:rFonts w:ascii="Courier New" w:hAnsi="Courier New" w:cs="Courier New"/>
          <w:sz w:val="18"/>
          <w:szCs w:val="18"/>
        </w:rPr>
        <w:t>Принятый Федеральный закон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Голоустненского муниципального образования.</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Бюджетная сфера включает комплекс сооружений, который представлен в количестве трех зданий находящихся в собственности администрации Голоустненского муниципального образования. В его состав входят:</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административное здание администрации;</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здания МКУК ЦКС.</w:t>
      </w:r>
    </w:p>
    <w:p w:rsidR="0022175D" w:rsidRPr="0022175D" w:rsidRDefault="0022175D" w:rsidP="0022175D">
      <w:pPr>
        <w:spacing w:line="276" w:lineRule="auto"/>
        <w:rPr>
          <w:rFonts w:ascii="Courier New" w:hAnsi="Courier New" w:cs="Courier New"/>
          <w:sz w:val="18"/>
          <w:szCs w:val="18"/>
        </w:rPr>
      </w:pPr>
    </w:p>
    <w:p w:rsidR="0022175D" w:rsidRPr="0022175D" w:rsidRDefault="0022175D" w:rsidP="0022175D">
      <w:pPr>
        <w:tabs>
          <w:tab w:val="left" w:pos="1230"/>
          <w:tab w:val="center" w:pos="5386"/>
        </w:tabs>
        <w:ind w:firstLine="567"/>
        <w:jc w:val="center"/>
        <w:rPr>
          <w:rFonts w:ascii="Courier New" w:hAnsi="Courier New" w:cs="Courier New"/>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sz w:val="18"/>
          <w:szCs w:val="18"/>
        </w:rPr>
        <w:t xml:space="preserve"> 2.ОСНОВНЫЕ ЦЕЛИ И ЗАДАЧИ, СРОКИ РЕАЛИЗАЦИИ ПРОГРАММЫ</w:t>
      </w:r>
    </w:p>
    <w:p w:rsidR="0022175D" w:rsidRPr="0022175D" w:rsidRDefault="0022175D" w:rsidP="0022175D">
      <w:pPr>
        <w:tabs>
          <w:tab w:val="left" w:pos="1230"/>
          <w:tab w:val="center" w:pos="5386"/>
        </w:tabs>
        <w:ind w:firstLine="567"/>
        <w:jc w:val="center"/>
        <w:rPr>
          <w:rFonts w:ascii="Courier New" w:hAnsi="Courier New" w:cs="Courier New"/>
          <w:sz w:val="18"/>
          <w:szCs w:val="18"/>
        </w:rPr>
      </w:pP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color w:val="000000"/>
          <w:sz w:val="18"/>
          <w:szCs w:val="18"/>
        </w:rPr>
        <w:t xml:space="preserve">Эффективное и рациональное использование энергетических ресурсов (ЭР) для снижения расходов бюджетных средств </w:t>
      </w:r>
      <w:proofErr w:type="gramStart"/>
      <w:r w:rsidRPr="0022175D">
        <w:rPr>
          <w:rFonts w:ascii="Courier New" w:hAnsi="Courier New" w:cs="Courier New"/>
          <w:color w:val="000000"/>
          <w:sz w:val="18"/>
          <w:szCs w:val="18"/>
        </w:rPr>
        <w:t>на</w:t>
      </w:r>
      <w:proofErr w:type="gramEnd"/>
      <w:r w:rsidRPr="0022175D">
        <w:rPr>
          <w:rFonts w:ascii="Courier New" w:hAnsi="Courier New" w:cs="Courier New"/>
          <w:color w:val="000000"/>
          <w:sz w:val="18"/>
          <w:szCs w:val="18"/>
        </w:rPr>
        <w:t xml:space="preserve"> ЭР. Разработка мероприятий, обеспечивающих устойчивое снижение потребления ЭР. Определение сроков внедрения, источников финансирования и ответственных за исполнение разработанных предложений и мероприятий. </w:t>
      </w:r>
      <w:r w:rsidRPr="0022175D">
        <w:rPr>
          <w:rFonts w:ascii="Courier New" w:hAnsi="Courier New" w:cs="Courier New"/>
          <w:sz w:val="18"/>
          <w:szCs w:val="18"/>
        </w:rPr>
        <w:t>Создание условий для перевода бюджетной сферы муниципального образования на энергосберегающий путь развития.</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Для достижения поставленных целей в ходе реализации Программы органу местного самоуправления необходимо решить следующие задачи:</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1.1 проведение комплекса организационно-правовых мероприятий по управлению энергосбережением.</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Для этого в предстоящий период необходимо:</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lastRenderedPageBreak/>
        <w:t>- создание муниципальной нормативной базы и методического обеспечения энергосбережения, в том числе:</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разработка и принятие системы муниципальных нормативных правовых актов, стимулирующих энергосбережение;</w:t>
      </w:r>
    </w:p>
    <w:p w:rsidR="0022175D" w:rsidRPr="0022175D" w:rsidRDefault="0022175D" w:rsidP="0022175D">
      <w:pPr>
        <w:shd w:val="clear" w:color="auto" w:fill="FFFFFF"/>
        <w:ind w:right="62" w:firstLine="567"/>
        <w:jc w:val="center"/>
        <w:rPr>
          <w:rFonts w:ascii="Courier New" w:hAnsi="Courier New" w:cs="Courier New"/>
          <w:sz w:val="18"/>
          <w:szCs w:val="18"/>
        </w:rPr>
      </w:pPr>
    </w:p>
    <w:p w:rsidR="0022175D" w:rsidRPr="0022175D" w:rsidRDefault="0022175D" w:rsidP="0022175D">
      <w:pPr>
        <w:ind w:firstLine="567"/>
        <w:jc w:val="center"/>
        <w:rPr>
          <w:rFonts w:ascii="Courier New" w:hAnsi="Courier New" w:cs="Courier New"/>
          <w:bCs/>
          <w:color w:val="000000"/>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b/>
          <w:bCs/>
          <w:color w:val="000000"/>
          <w:sz w:val="18"/>
          <w:szCs w:val="18"/>
        </w:rPr>
        <w:t xml:space="preserve"> </w:t>
      </w:r>
      <w:r w:rsidRPr="0022175D">
        <w:rPr>
          <w:rFonts w:ascii="Courier New" w:hAnsi="Courier New" w:cs="Courier New"/>
          <w:bCs/>
          <w:color w:val="000000"/>
          <w:sz w:val="18"/>
          <w:szCs w:val="18"/>
        </w:rPr>
        <w:t>3. СИСТЕМА ПРОГРАММНЫХ МЕРОПРИЯТИЙ РЕСУРСНОЕ ОБЕСПЕЧЕНИЕ ПРОГРАММЫ</w:t>
      </w:r>
    </w:p>
    <w:p w:rsidR="0022175D" w:rsidRPr="0022175D" w:rsidRDefault="0022175D" w:rsidP="0022175D">
      <w:pPr>
        <w:ind w:firstLine="567"/>
        <w:jc w:val="center"/>
        <w:rPr>
          <w:rFonts w:ascii="Courier New" w:hAnsi="Courier New" w:cs="Courier New"/>
          <w:color w:val="000000"/>
          <w:sz w:val="18"/>
          <w:szCs w:val="18"/>
        </w:rPr>
      </w:pP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Одним из приоритетных направлений энергосбережения и повышения энергетической эффективности в Голоустненском муниципальном образовании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Основными потребителями электроэнергии в Голоустненском муниципальном образовании являются: осветительные приборы, оргтехника, системы уличного освещения.</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 прекращение закупки ламп накаливания для освещения зданий;</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 пропаганда и методическая работа по вопросам энергосбережения.</w:t>
      </w:r>
    </w:p>
    <w:p w:rsidR="0022175D" w:rsidRPr="0022175D" w:rsidRDefault="0022175D" w:rsidP="0022175D">
      <w:pPr>
        <w:jc w:val="both"/>
        <w:rPr>
          <w:rFonts w:ascii="Courier New" w:hAnsi="Courier New" w:cs="Courier New"/>
          <w:color w:val="000000"/>
          <w:sz w:val="18"/>
          <w:szCs w:val="18"/>
        </w:rPr>
      </w:pPr>
      <w:r w:rsidRPr="0022175D">
        <w:rPr>
          <w:rFonts w:ascii="Courier New" w:hAnsi="Courier New" w:cs="Courier New"/>
          <w:color w:val="000000"/>
          <w:sz w:val="18"/>
          <w:szCs w:val="18"/>
        </w:rPr>
        <w:t>Общий объем финансирования Программы составляет 1 млн. рублей.</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Объемы финансирования подлежат уточнению в соответствии с решением о местном бюджете.</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Основу финансирования Программы составляют средства местного бюджета.</w:t>
      </w:r>
    </w:p>
    <w:p w:rsidR="0022175D" w:rsidRPr="0022175D" w:rsidRDefault="0022175D" w:rsidP="0022175D">
      <w:pPr>
        <w:ind w:firstLine="567"/>
        <w:jc w:val="both"/>
        <w:rPr>
          <w:rFonts w:ascii="Courier New" w:hAnsi="Courier New" w:cs="Courier New"/>
          <w:color w:val="000000"/>
          <w:sz w:val="18"/>
          <w:szCs w:val="18"/>
        </w:rPr>
      </w:pPr>
      <w:r w:rsidRPr="0022175D">
        <w:rPr>
          <w:rFonts w:ascii="Courier New" w:hAnsi="Courier New" w:cs="Courier New"/>
          <w:color w:val="000000"/>
          <w:sz w:val="18"/>
          <w:szCs w:val="18"/>
        </w:rPr>
        <w:t>При снижении (увеличении) ресурсного обеспечения в установленном порядке вносятся изменения в показатели Программы.</w:t>
      </w:r>
    </w:p>
    <w:p w:rsidR="0022175D" w:rsidRPr="0022175D" w:rsidRDefault="0022175D" w:rsidP="0022175D">
      <w:pPr>
        <w:ind w:firstLine="567"/>
        <w:jc w:val="both"/>
        <w:rPr>
          <w:rFonts w:ascii="Courier New" w:hAnsi="Courier New" w:cs="Courier New"/>
          <w:bCs/>
          <w:sz w:val="18"/>
          <w:szCs w:val="18"/>
        </w:rPr>
      </w:pPr>
    </w:p>
    <w:p w:rsidR="0022175D" w:rsidRPr="0022175D" w:rsidRDefault="0022175D" w:rsidP="0022175D">
      <w:pPr>
        <w:shd w:val="clear" w:color="auto" w:fill="FFFFFF"/>
        <w:ind w:right="62" w:firstLine="567"/>
        <w:jc w:val="center"/>
        <w:rPr>
          <w:rFonts w:ascii="Courier New" w:hAnsi="Courier New" w:cs="Courier New"/>
          <w:color w:val="000000"/>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color w:val="000000"/>
          <w:sz w:val="18"/>
          <w:szCs w:val="18"/>
        </w:rPr>
        <w:t xml:space="preserve"> 4. НОРМАТИВНОЕ ОБЕСПЕЧЕНИЕ</w:t>
      </w:r>
    </w:p>
    <w:p w:rsidR="0022175D" w:rsidRPr="0022175D" w:rsidRDefault="0022175D" w:rsidP="0022175D">
      <w:pPr>
        <w:shd w:val="clear" w:color="auto" w:fill="FFFFFF"/>
        <w:ind w:right="62" w:firstLine="567"/>
        <w:jc w:val="center"/>
        <w:rPr>
          <w:rFonts w:ascii="Courier New" w:hAnsi="Courier New" w:cs="Courier New"/>
          <w:color w:val="000000"/>
          <w:sz w:val="18"/>
          <w:szCs w:val="18"/>
        </w:rPr>
      </w:pP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xml:space="preserve">Развитие нормативной правовой и методической базы </w:t>
      </w:r>
      <w:proofErr w:type="spellStart"/>
      <w:r w:rsidRPr="0022175D">
        <w:rPr>
          <w:rFonts w:ascii="Courier New" w:hAnsi="Courier New" w:cs="Courier New"/>
          <w:color w:val="000000"/>
          <w:sz w:val="18"/>
          <w:szCs w:val="18"/>
        </w:rPr>
        <w:t>энергоэффективности</w:t>
      </w:r>
      <w:proofErr w:type="spellEnd"/>
      <w:r w:rsidRPr="0022175D">
        <w:rPr>
          <w:rFonts w:ascii="Courier New" w:hAnsi="Courier New" w:cs="Courier New"/>
          <w:color w:val="000000"/>
          <w:sz w:val="18"/>
          <w:szCs w:val="18"/>
        </w:rPr>
        <w:t xml:space="preserve"> и энергосбережения в </w:t>
      </w:r>
      <w:r w:rsidRPr="0022175D">
        <w:rPr>
          <w:rFonts w:ascii="Courier New" w:hAnsi="Courier New" w:cs="Courier New"/>
          <w:bCs/>
          <w:color w:val="000000"/>
          <w:sz w:val="18"/>
          <w:szCs w:val="18"/>
        </w:rPr>
        <w:t>Голоустненского муниципального образования</w:t>
      </w:r>
      <w:r w:rsidRPr="0022175D">
        <w:rPr>
          <w:rFonts w:ascii="Courier New" w:hAnsi="Courier New" w:cs="Courier New"/>
          <w:color w:val="000000"/>
          <w:sz w:val="18"/>
          <w:szCs w:val="18"/>
        </w:rPr>
        <w:t xml:space="preserve"> обусловлено тем объемом полномочий, который предоставлен субъектам Российской Федерации согласно Федеральному закону от 23.11.2009 № 261-ФЗ, и призвано обеспечить проведение политики энергосбережения и повышения </w:t>
      </w:r>
      <w:proofErr w:type="spellStart"/>
      <w:r w:rsidRPr="0022175D">
        <w:rPr>
          <w:rFonts w:ascii="Courier New" w:hAnsi="Courier New" w:cs="Courier New"/>
          <w:color w:val="000000"/>
          <w:sz w:val="18"/>
          <w:szCs w:val="18"/>
        </w:rPr>
        <w:t>энергоэффективности</w:t>
      </w:r>
      <w:proofErr w:type="spellEnd"/>
      <w:r w:rsidRPr="0022175D">
        <w:rPr>
          <w:rFonts w:ascii="Courier New" w:hAnsi="Courier New" w:cs="Courier New"/>
          <w:color w:val="000000"/>
          <w:sz w:val="18"/>
          <w:szCs w:val="18"/>
        </w:rPr>
        <w:t xml:space="preserve"> на территории поселения.</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xml:space="preserve">Приоритетными направлениями совершенствования нормативной правовой и методической базы </w:t>
      </w:r>
      <w:proofErr w:type="spellStart"/>
      <w:r w:rsidRPr="0022175D">
        <w:rPr>
          <w:rFonts w:ascii="Courier New" w:hAnsi="Courier New" w:cs="Courier New"/>
          <w:color w:val="000000"/>
          <w:sz w:val="18"/>
          <w:szCs w:val="18"/>
        </w:rPr>
        <w:t>энергоэффективности</w:t>
      </w:r>
      <w:proofErr w:type="spellEnd"/>
      <w:r w:rsidRPr="0022175D">
        <w:rPr>
          <w:rFonts w:ascii="Courier New" w:hAnsi="Courier New" w:cs="Courier New"/>
          <w:color w:val="000000"/>
          <w:sz w:val="18"/>
          <w:szCs w:val="18"/>
        </w:rPr>
        <w:t xml:space="preserve"> и энергосбережения в поселении являются:</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совершенствование полномочий органов власти в сфере энергосбережения и повышения энергетической эффективности;</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22175D" w:rsidRPr="0022175D" w:rsidRDefault="0022175D" w:rsidP="0022175D">
      <w:pPr>
        <w:shd w:val="clear" w:color="auto" w:fill="FFFFFF"/>
        <w:ind w:right="62" w:firstLine="567"/>
        <w:jc w:val="center"/>
        <w:rPr>
          <w:rFonts w:ascii="Courier New" w:hAnsi="Courier New" w:cs="Courier New"/>
          <w:color w:val="000000"/>
          <w:sz w:val="18"/>
          <w:szCs w:val="18"/>
        </w:rPr>
      </w:pPr>
    </w:p>
    <w:p w:rsidR="0022175D" w:rsidRPr="0022175D" w:rsidRDefault="0022175D" w:rsidP="0022175D">
      <w:pPr>
        <w:shd w:val="clear" w:color="auto" w:fill="FFFFFF"/>
        <w:ind w:right="62" w:firstLine="567"/>
        <w:jc w:val="center"/>
        <w:rPr>
          <w:rFonts w:ascii="Courier New" w:hAnsi="Courier New" w:cs="Courier New"/>
          <w:color w:val="000000"/>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color w:val="000000"/>
          <w:sz w:val="18"/>
          <w:szCs w:val="18"/>
        </w:rPr>
        <w:t xml:space="preserve"> 5. МЕХАНИЗМ РЕАЛИЗАЦИИ, ОРГАНИЗАЦИЯ УПРАВЛЕНИЯ И </w:t>
      </w:r>
      <w:proofErr w:type="gramStart"/>
      <w:r w:rsidRPr="0022175D">
        <w:rPr>
          <w:rFonts w:ascii="Courier New" w:hAnsi="Courier New" w:cs="Courier New"/>
          <w:color w:val="000000"/>
          <w:sz w:val="18"/>
          <w:szCs w:val="18"/>
        </w:rPr>
        <w:t>КОНТРОЛЬ ЗА</w:t>
      </w:r>
      <w:proofErr w:type="gramEnd"/>
      <w:r w:rsidRPr="0022175D">
        <w:rPr>
          <w:rFonts w:ascii="Courier New" w:hAnsi="Courier New" w:cs="Courier New"/>
          <w:color w:val="000000"/>
          <w:sz w:val="18"/>
          <w:szCs w:val="18"/>
        </w:rPr>
        <w:t xml:space="preserve"> ХОДОМ РЕАЛИЗАЦИИ ПРОГРАММЫ</w:t>
      </w:r>
    </w:p>
    <w:p w:rsidR="0022175D" w:rsidRPr="0022175D" w:rsidRDefault="0022175D" w:rsidP="0022175D">
      <w:pPr>
        <w:shd w:val="clear" w:color="auto" w:fill="FFFFFF"/>
        <w:ind w:right="62" w:firstLine="567"/>
        <w:jc w:val="center"/>
        <w:rPr>
          <w:rFonts w:ascii="Courier New" w:hAnsi="Courier New" w:cs="Courier New"/>
          <w:color w:val="000000"/>
          <w:sz w:val="18"/>
          <w:szCs w:val="18"/>
        </w:rPr>
      </w:pP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xml:space="preserve">Руководителем Программы является Администрация </w:t>
      </w:r>
      <w:r w:rsidRPr="0022175D">
        <w:rPr>
          <w:rFonts w:ascii="Courier New" w:hAnsi="Courier New" w:cs="Courier New"/>
          <w:bCs/>
          <w:color w:val="000000"/>
          <w:sz w:val="18"/>
          <w:szCs w:val="18"/>
        </w:rPr>
        <w:t>Голоустненского муниципального образования</w:t>
      </w:r>
      <w:r w:rsidRPr="0022175D">
        <w:rPr>
          <w:rFonts w:ascii="Courier New" w:hAnsi="Courier New" w:cs="Courier New"/>
          <w:color w:val="000000"/>
          <w:sz w:val="18"/>
          <w:szCs w:val="18"/>
        </w:rPr>
        <w:t>,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Реализация мероприятий Программы осуществляется на основе:</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муниципальных контрактов (договоров),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Отчет о ходе работ по Программе должен содержать:</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сведения о результатах реализации Программы за отчетный год;</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данные о целевом использовании и объемах привлеченных средств бюджетов всех уровней и внебюджетных источников;</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сведения о соответствии результатов фактическим затратам на реализацию Программы;</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сведения о соответствии фактических показателей реализации Программы показателям, установленным докладом о результативности;</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информацию о ходе и полноте выполнения мероприятий Программы;</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оценку эффективности результатов реализации Программы.</w:t>
      </w:r>
    </w:p>
    <w:p w:rsidR="0022175D" w:rsidRPr="0022175D" w:rsidRDefault="0022175D" w:rsidP="0022175D">
      <w:pPr>
        <w:widowControl w:val="0"/>
        <w:suppressAutoHyphens/>
        <w:autoSpaceDE w:val="0"/>
        <w:ind w:firstLine="720"/>
        <w:jc w:val="both"/>
        <w:rPr>
          <w:rFonts w:ascii="Courier New" w:hAnsi="Courier New" w:cs="Courier New"/>
          <w:color w:val="000000"/>
          <w:sz w:val="18"/>
          <w:szCs w:val="18"/>
        </w:rPr>
      </w:pPr>
      <w:proofErr w:type="gramStart"/>
      <w:r w:rsidRPr="0022175D">
        <w:rPr>
          <w:rFonts w:ascii="Courier New" w:eastAsia="Arial" w:hAnsi="Courier New" w:cs="Courier New"/>
          <w:sz w:val="18"/>
          <w:szCs w:val="18"/>
          <w:lang w:eastAsia="ar-SA"/>
        </w:rPr>
        <w:t>Контроль за</w:t>
      </w:r>
      <w:proofErr w:type="gramEnd"/>
      <w:r w:rsidRPr="0022175D">
        <w:rPr>
          <w:rFonts w:ascii="Courier New" w:eastAsia="Arial" w:hAnsi="Courier New" w:cs="Courier New"/>
          <w:sz w:val="18"/>
          <w:szCs w:val="18"/>
          <w:lang w:eastAsia="ar-SA"/>
        </w:rPr>
        <w:t xml:space="preserve"> исполнением программных мероприятий осуществляется Администрацией </w:t>
      </w:r>
      <w:r w:rsidRPr="0022175D">
        <w:rPr>
          <w:rFonts w:ascii="Courier New" w:hAnsi="Courier New" w:cs="Courier New"/>
          <w:bCs/>
          <w:color w:val="000000"/>
          <w:sz w:val="18"/>
          <w:szCs w:val="18"/>
        </w:rPr>
        <w:t>Голоустненского муниципального образования.</w:t>
      </w:r>
    </w:p>
    <w:p w:rsidR="0022175D" w:rsidRPr="0022175D" w:rsidRDefault="0022175D" w:rsidP="0022175D">
      <w:pPr>
        <w:widowControl w:val="0"/>
        <w:suppressAutoHyphens/>
        <w:autoSpaceDE w:val="0"/>
        <w:ind w:firstLine="720"/>
        <w:jc w:val="center"/>
        <w:rPr>
          <w:rFonts w:ascii="Courier New" w:hAnsi="Courier New" w:cs="Courier New"/>
          <w:color w:val="000000"/>
          <w:sz w:val="18"/>
          <w:szCs w:val="18"/>
        </w:rPr>
      </w:pPr>
    </w:p>
    <w:p w:rsidR="0022175D" w:rsidRDefault="0022175D" w:rsidP="0022175D">
      <w:pPr>
        <w:widowControl w:val="0"/>
        <w:suppressAutoHyphens/>
        <w:autoSpaceDE w:val="0"/>
        <w:ind w:firstLine="720"/>
        <w:jc w:val="center"/>
        <w:rPr>
          <w:rFonts w:ascii="Courier New" w:hAnsi="Courier New" w:cs="Courier New"/>
          <w:color w:val="000000"/>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b/>
          <w:color w:val="000000"/>
          <w:sz w:val="18"/>
          <w:szCs w:val="18"/>
        </w:rPr>
        <w:t xml:space="preserve"> </w:t>
      </w:r>
      <w:r w:rsidRPr="0022175D">
        <w:rPr>
          <w:rFonts w:ascii="Courier New" w:hAnsi="Courier New" w:cs="Courier New"/>
          <w:color w:val="000000"/>
          <w:sz w:val="18"/>
          <w:szCs w:val="18"/>
        </w:rPr>
        <w:t>6. ОЦЕНКА СОЦИАЛЬНО-ЭКОНОМИЧЕСКОЙ ЭФФЕКТИВНОСТИ РЕАЛИЗАЦИИ ПРОГРАММЫ</w:t>
      </w:r>
    </w:p>
    <w:p w:rsidR="0022175D" w:rsidRPr="0022175D" w:rsidRDefault="0022175D" w:rsidP="0022175D">
      <w:pPr>
        <w:widowControl w:val="0"/>
        <w:suppressAutoHyphens/>
        <w:autoSpaceDE w:val="0"/>
        <w:ind w:firstLine="720"/>
        <w:jc w:val="center"/>
        <w:rPr>
          <w:rFonts w:ascii="Courier New" w:hAnsi="Courier New" w:cs="Courier New"/>
          <w:color w:val="000000"/>
          <w:sz w:val="18"/>
          <w:szCs w:val="18"/>
        </w:rPr>
      </w:pPr>
      <w:r w:rsidRPr="0022175D">
        <w:rPr>
          <w:rFonts w:ascii="Courier New" w:hAnsi="Courier New" w:cs="Courier New"/>
          <w:color w:val="000000"/>
          <w:sz w:val="18"/>
          <w:szCs w:val="18"/>
        </w:rPr>
        <w:t>В ходе реализации Программы планируется достичь следующих результатов:</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lastRenderedPageBreak/>
        <w:t>- наличия в органе местного самоуправления, муниципальном казенном учреждении культуры:</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энергетических паспортов;</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актов энергетических обследований;</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установленных нормативов и лимитов энергопотребления;</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снижения относительных затрат местного бюджета на оплату коммунальных ресурсов.</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Реализация программных мероприятий даст дополнительные эффекты в виде:</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 снижения затрат на энергопотребление организаций бюджетной сферы, населения и органом местного самоуправления в результате реализации энергосберегающих мероприятий.</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Выполнение программы позволит повысить безопасность эксплуатации,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22175D" w:rsidRPr="0022175D" w:rsidRDefault="0022175D" w:rsidP="0022175D">
      <w:pPr>
        <w:shd w:val="clear" w:color="auto" w:fill="FFFFFF"/>
        <w:ind w:right="62" w:firstLine="709"/>
        <w:jc w:val="both"/>
        <w:rPr>
          <w:rFonts w:ascii="Courier New" w:hAnsi="Courier New" w:cs="Courier New"/>
          <w:color w:val="000000"/>
          <w:sz w:val="18"/>
          <w:szCs w:val="18"/>
        </w:rPr>
      </w:pPr>
      <w:r w:rsidRPr="0022175D">
        <w:rPr>
          <w:rFonts w:ascii="Courier New" w:hAnsi="Courier New" w:cs="Courier New"/>
          <w:color w:val="000000"/>
          <w:sz w:val="18"/>
          <w:szCs w:val="18"/>
        </w:rPr>
        <w:t>В ходе реализации программы в сфере благоустройства уличного освещения будут достигнуты следующие результаты:</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 обустройство и восстановление уличного освещения дорог;</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 улучшение качества освещения улиц;</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 создание эстетичного вида наружного освещения сельского поселения;</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 xml:space="preserve"> - повышение безопасности дорожного движения;</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r w:rsidRPr="0022175D">
        <w:rPr>
          <w:rFonts w:ascii="Courier New" w:eastAsiaTheme="minorHAnsi" w:hAnsi="Courier New" w:cs="Courier New"/>
          <w:sz w:val="18"/>
          <w:szCs w:val="18"/>
          <w:lang w:eastAsia="en-US"/>
        </w:rPr>
        <w:t>- повышение уровня благоустройства сельского поселения;</w:t>
      </w:r>
    </w:p>
    <w:p w:rsidR="0022175D" w:rsidRPr="0022175D" w:rsidRDefault="0022175D" w:rsidP="0022175D">
      <w:pPr>
        <w:spacing w:line="276" w:lineRule="auto"/>
        <w:ind w:firstLine="709"/>
        <w:rPr>
          <w:rFonts w:ascii="Courier New" w:eastAsiaTheme="minorHAnsi" w:hAnsi="Courier New" w:cs="Courier New"/>
          <w:sz w:val="18"/>
          <w:szCs w:val="18"/>
          <w:lang w:eastAsia="en-US"/>
        </w:rPr>
      </w:pPr>
    </w:p>
    <w:p w:rsidR="0022175D" w:rsidRPr="0022175D" w:rsidRDefault="0022175D" w:rsidP="0022175D">
      <w:pPr>
        <w:shd w:val="clear" w:color="auto" w:fill="FFFFFF"/>
        <w:ind w:firstLine="567"/>
        <w:jc w:val="center"/>
        <w:rPr>
          <w:rFonts w:ascii="Courier New" w:hAnsi="Courier New" w:cs="Courier New"/>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b/>
          <w:bCs/>
          <w:color w:val="000000"/>
          <w:sz w:val="18"/>
          <w:szCs w:val="18"/>
        </w:rPr>
        <w:t xml:space="preserve"> </w:t>
      </w:r>
      <w:r w:rsidRPr="0022175D">
        <w:rPr>
          <w:rFonts w:ascii="Courier New" w:hAnsi="Courier New" w:cs="Courier New"/>
          <w:bCs/>
          <w:color w:val="000000"/>
          <w:sz w:val="18"/>
          <w:szCs w:val="18"/>
        </w:rPr>
        <w:t>7. СРОКИ И ЭТАПЫ РЕАЛИЗАЦИИ ПРОГРАММЫ</w:t>
      </w:r>
    </w:p>
    <w:p w:rsidR="0022175D" w:rsidRPr="0022175D" w:rsidRDefault="0022175D" w:rsidP="0022175D">
      <w:pPr>
        <w:shd w:val="clear" w:color="auto" w:fill="FFFFFF"/>
        <w:ind w:firstLine="567"/>
        <w:jc w:val="center"/>
        <w:rPr>
          <w:rFonts w:ascii="Courier New" w:hAnsi="Courier New" w:cs="Courier New"/>
          <w:bCs/>
          <w:sz w:val="18"/>
          <w:szCs w:val="18"/>
        </w:rPr>
      </w:pPr>
    </w:p>
    <w:p w:rsidR="0022175D" w:rsidRPr="0022175D" w:rsidRDefault="0022175D" w:rsidP="0022175D">
      <w:pPr>
        <w:shd w:val="clear" w:color="auto" w:fill="FFFFFF"/>
        <w:ind w:firstLine="709"/>
        <w:jc w:val="both"/>
        <w:rPr>
          <w:rFonts w:ascii="Courier New" w:hAnsi="Courier New" w:cs="Courier New"/>
          <w:sz w:val="18"/>
          <w:szCs w:val="18"/>
        </w:rPr>
      </w:pPr>
      <w:r w:rsidRPr="0022175D">
        <w:rPr>
          <w:rFonts w:ascii="Courier New" w:hAnsi="Courier New" w:cs="Courier New"/>
          <w:sz w:val="18"/>
          <w:szCs w:val="18"/>
        </w:rPr>
        <w:t>Программа рассчитана на период 2022 – 2024 годы.</w:t>
      </w:r>
    </w:p>
    <w:p w:rsidR="0022175D" w:rsidRPr="0022175D" w:rsidRDefault="0022175D" w:rsidP="0022175D">
      <w:pPr>
        <w:ind w:firstLine="567"/>
        <w:jc w:val="center"/>
        <w:rPr>
          <w:rFonts w:ascii="Courier New" w:hAnsi="Courier New" w:cs="Courier New"/>
          <w:color w:val="000000"/>
          <w:sz w:val="18"/>
          <w:szCs w:val="18"/>
        </w:rPr>
      </w:pPr>
    </w:p>
    <w:p w:rsidR="0022175D" w:rsidRPr="0022175D" w:rsidRDefault="0022175D" w:rsidP="0022175D">
      <w:pPr>
        <w:ind w:firstLine="567"/>
        <w:jc w:val="center"/>
        <w:rPr>
          <w:rFonts w:ascii="Courier New" w:hAnsi="Courier New" w:cs="Courier New"/>
          <w:bCs/>
          <w:color w:val="000000"/>
          <w:sz w:val="18"/>
          <w:szCs w:val="18"/>
        </w:rPr>
      </w:pPr>
      <w:r w:rsidRPr="0022175D">
        <w:rPr>
          <w:rFonts w:ascii="Courier New" w:eastAsiaTheme="minorHAnsi" w:hAnsi="Courier New" w:cs="Courier New"/>
          <w:sz w:val="18"/>
          <w:szCs w:val="18"/>
          <w:lang w:eastAsia="en-US"/>
        </w:rPr>
        <w:t>РАЗДЕЛ</w:t>
      </w:r>
      <w:r w:rsidRPr="0022175D">
        <w:rPr>
          <w:rFonts w:ascii="Courier New" w:hAnsi="Courier New" w:cs="Courier New"/>
          <w:b/>
          <w:bCs/>
          <w:color w:val="000000"/>
          <w:sz w:val="18"/>
          <w:szCs w:val="18"/>
        </w:rPr>
        <w:t xml:space="preserve"> </w:t>
      </w:r>
      <w:r w:rsidRPr="0022175D">
        <w:rPr>
          <w:rFonts w:ascii="Courier New" w:hAnsi="Courier New" w:cs="Courier New"/>
          <w:bCs/>
          <w:color w:val="000000"/>
          <w:sz w:val="18"/>
          <w:szCs w:val="18"/>
        </w:rPr>
        <w:t>8.</w:t>
      </w:r>
      <w:r w:rsidRPr="0022175D">
        <w:rPr>
          <w:rFonts w:ascii="Courier New" w:hAnsi="Courier New" w:cs="Courier New"/>
          <w:color w:val="000000"/>
          <w:sz w:val="18"/>
          <w:szCs w:val="18"/>
        </w:rPr>
        <w:t xml:space="preserve"> </w:t>
      </w:r>
      <w:r w:rsidRPr="0022175D">
        <w:rPr>
          <w:rFonts w:ascii="Courier New" w:hAnsi="Courier New" w:cs="Courier New"/>
          <w:bCs/>
          <w:color w:val="000000"/>
          <w:sz w:val="18"/>
          <w:szCs w:val="18"/>
        </w:rPr>
        <w:t>ОСНОВНЫЕ НАПРАВЛЕНИЯ ПРОГРАММЫ</w:t>
      </w:r>
    </w:p>
    <w:p w:rsidR="0022175D" w:rsidRPr="0022175D" w:rsidRDefault="0022175D" w:rsidP="0022175D">
      <w:pPr>
        <w:ind w:firstLine="567"/>
        <w:jc w:val="both"/>
        <w:rPr>
          <w:rFonts w:ascii="Courier New" w:hAnsi="Courier New" w:cs="Courier New"/>
          <w:b/>
          <w:bCs/>
          <w:color w:val="000000"/>
          <w:sz w:val="18"/>
          <w:szCs w:val="18"/>
        </w:rPr>
      </w:pPr>
    </w:p>
    <w:p w:rsidR="0022175D" w:rsidRPr="0022175D" w:rsidRDefault="0022175D" w:rsidP="0022175D">
      <w:pPr>
        <w:ind w:firstLine="709"/>
        <w:jc w:val="both"/>
        <w:rPr>
          <w:rFonts w:ascii="Courier New" w:hAnsi="Courier New" w:cs="Courier New"/>
          <w:b/>
          <w:bCs/>
          <w:color w:val="000000"/>
          <w:sz w:val="18"/>
          <w:szCs w:val="18"/>
        </w:rPr>
      </w:pPr>
      <w:r w:rsidRPr="0022175D">
        <w:rPr>
          <w:rFonts w:ascii="Courier New" w:hAnsi="Courier New" w:cs="Courier New"/>
          <w:bCs/>
          <w:color w:val="000000"/>
          <w:sz w:val="18"/>
          <w:szCs w:val="18"/>
        </w:rPr>
        <w:t>- Проведение энергетического обследования в здании Администрации и зданиях МКУК ЦКС;</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xml:space="preserve">- централизованная замена ламп на </w:t>
      </w:r>
      <w:proofErr w:type="gramStart"/>
      <w:r w:rsidRPr="0022175D">
        <w:rPr>
          <w:rFonts w:ascii="Courier New" w:hAnsi="Courier New" w:cs="Courier New"/>
          <w:sz w:val="18"/>
          <w:szCs w:val="18"/>
        </w:rPr>
        <w:t>энергосберегающие</w:t>
      </w:r>
      <w:proofErr w:type="gramEnd"/>
      <w:r w:rsidRPr="0022175D">
        <w:rPr>
          <w:rFonts w:ascii="Courier New" w:hAnsi="Courier New" w:cs="Courier New"/>
          <w:sz w:val="18"/>
          <w:szCs w:val="18"/>
        </w:rPr>
        <w:t>;</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рационализация расположения источников света в помещениях;</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автоматическое регулирование электрического освещения путём использования сенсоров освещенности помещений (для учёта погодных условий и времени суток);</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автоматическое выключение электрического освещения за счёт использования датчиков присутствия людей в помещениях;</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покраска стен отражающей краской, для более эффективного использования естественного освещения;</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установка отражающих поверхностей в плафонах ламп;</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автоматическое регулирование потребления тепло энергии за счёт использования датчиков температуры;</w:t>
      </w:r>
    </w:p>
    <w:p w:rsidR="0022175D" w:rsidRPr="0022175D" w:rsidRDefault="0022175D" w:rsidP="0022175D">
      <w:pPr>
        <w:ind w:firstLine="709"/>
        <w:jc w:val="both"/>
        <w:rPr>
          <w:rFonts w:ascii="Courier New" w:hAnsi="Courier New" w:cs="Courier New"/>
          <w:sz w:val="18"/>
          <w:szCs w:val="18"/>
        </w:rPr>
      </w:pPr>
      <w:r w:rsidRPr="0022175D">
        <w:rPr>
          <w:rFonts w:ascii="Courier New" w:hAnsi="Courier New" w:cs="Courier New"/>
          <w:sz w:val="18"/>
          <w:szCs w:val="18"/>
        </w:rPr>
        <w:t>- обеспечение выключения электроприборов из сети при их неиспользовании (вместо перевода в режим ожидания).</w:t>
      </w:r>
    </w:p>
    <w:p w:rsidR="0022175D" w:rsidRPr="0022175D" w:rsidRDefault="0022175D" w:rsidP="0022175D">
      <w:pPr>
        <w:autoSpaceDE w:val="0"/>
        <w:autoSpaceDN w:val="0"/>
        <w:adjustRightInd w:val="0"/>
        <w:jc w:val="right"/>
        <w:rPr>
          <w:rFonts w:ascii="Courier New" w:hAnsi="Courier New" w:cs="Courier New"/>
          <w:bCs/>
          <w:sz w:val="18"/>
          <w:szCs w:val="18"/>
        </w:rPr>
      </w:pPr>
      <w:r w:rsidRPr="0022175D">
        <w:rPr>
          <w:rFonts w:ascii="Courier New" w:hAnsi="Courier New" w:cs="Courier New"/>
          <w:bCs/>
          <w:sz w:val="18"/>
          <w:szCs w:val="18"/>
        </w:rPr>
        <w:t>Приложение №1</w:t>
      </w:r>
    </w:p>
    <w:p w:rsidR="0022175D" w:rsidRPr="0022175D" w:rsidRDefault="0022175D" w:rsidP="0022175D">
      <w:pPr>
        <w:autoSpaceDE w:val="0"/>
        <w:autoSpaceDN w:val="0"/>
        <w:adjustRightInd w:val="0"/>
        <w:jc w:val="right"/>
        <w:rPr>
          <w:rFonts w:ascii="Courier New" w:hAnsi="Courier New" w:cs="Courier New"/>
          <w:bCs/>
          <w:sz w:val="18"/>
          <w:szCs w:val="18"/>
        </w:rPr>
      </w:pPr>
      <w:r w:rsidRPr="0022175D">
        <w:rPr>
          <w:rFonts w:ascii="Courier New" w:hAnsi="Courier New" w:cs="Courier New"/>
          <w:bCs/>
          <w:sz w:val="18"/>
          <w:szCs w:val="18"/>
        </w:rPr>
        <w:t>к муниципальной программе</w:t>
      </w:r>
    </w:p>
    <w:p w:rsidR="0022175D" w:rsidRPr="0022175D" w:rsidRDefault="0022175D" w:rsidP="0022175D">
      <w:pPr>
        <w:autoSpaceDE w:val="0"/>
        <w:autoSpaceDN w:val="0"/>
        <w:adjustRightInd w:val="0"/>
        <w:jc w:val="right"/>
        <w:rPr>
          <w:rFonts w:ascii="Courier New" w:hAnsi="Courier New" w:cs="Courier New"/>
          <w:bCs/>
          <w:sz w:val="18"/>
          <w:szCs w:val="18"/>
        </w:rPr>
      </w:pPr>
      <w:r w:rsidRPr="0022175D">
        <w:rPr>
          <w:rFonts w:ascii="Courier New" w:hAnsi="Courier New" w:cs="Courier New"/>
          <w:bCs/>
          <w:sz w:val="18"/>
          <w:szCs w:val="18"/>
        </w:rPr>
        <w:t>«Повышение энергетической эффективности</w:t>
      </w:r>
    </w:p>
    <w:p w:rsidR="0022175D" w:rsidRPr="0022175D" w:rsidRDefault="0022175D" w:rsidP="0022175D">
      <w:pPr>
        <w:autoSpaceDE w:val="0"/>
        <w:autoSpaceDN w:val="0"/>
        <w:adjustRightInd w:val="0"/>
        <w:jc w:val="right"/>
        <w:rPr>
          <w:rFonts w:ascii="Courier New" w:hAnsi="Courier New" w:cs="Courier New"/>
          <w:bCs/>
          <w:sz w:val="18"/>
          <w:szCs w:val="18"/>
        </w:rPr>
      </w:pPr>
      <w:r w:rsidRPr="0022175D">
        <w:rPr>
          <w:rFonts w:ascii="Courier New" w:hAnsi="Courier New" w:cs="Courier New"/>
          <w:bCs/>
          <w:sz w:val="18"/>
          <w:szCs w:val="18"/>
        </w:rPr>
        <w:t>и энергосбережения в Голоустненском</w:t>
      </w:r>
    </w:p>
    <w:p w:rsidR="0022175D" w:rsidRPr="0022175D" w:rsidRDefault="0022175D" w:rsidP="0022175D">
      <w:pPr>
        <w:autoSpaceDE w:val="0"/>
        <w:autoSpaceDN w:val="0"/>
        <w:adjustRightInd w:val="0"/>
        <w:jc w:val="right"/>
        <w:rPr>
          <w:rFonts w:ascii="Courier New" w:hAnsi="Courier New" w:cs="Courier New"/>
          <w:bCs/>
          <w:sz w:val="18"/>
          <w:szCs w:val="18"/>
        </w:rPr>
      </w:pPr>
      <w:r w:rsidRPr="0022175D">
        <w:rPr>
          <w:rFonts w:ascii="Courier New" w:hAnsi="Courier New" w:cs="Courier New"/>
          <w:bCs/>
          <w:sz w:val="18"/>
          <w:szCs w:val="18"/>
        </w:rPr>
        <w:t xml:space="preserve">муниципальном </w:t>
      </w:r>
      <w:proofErr w:type="gramStart"/>
      <w:r w:rsidRPr="0022175D">
        <w:rPr>
          <w:rFonts w:ascii="Courier New" w:hAnsi="Courier New" w:cs="Courier New"/>
          <w:bCs/>
          <w:sz w:val="18"/>
          <w:szCs w:val="18"/>
        </w:rPr>
        <w:t>образовании</w:t>
      </w:r>
      <w:proofErr w:type="gramEnd"/>
      <w:r w:rsidRPr="0022175D">
        <w:rPr>
          <w:rFonts w:ascii="Courier New" w:hAnsi="Courier New" w:cs="Courier New"/>
          <w:bCs/>
          <w:sz w:val="18"/>
          <w:szCs w:val="18"/>
        </w:rPr>
        <w:t xml:space="preserve"> на 2022-2024 годы</w:t>
      </w:r>
    </w:p>
    <w:p w:rsidR="0022175D" w:rsidRPr="0022175D" w:rsidRDefault="0022175D" w:rsidP="0022175D">
      <w:pPr>
        <w:autoSpaceDE w:val="0"/>
        <w:autoSpaceDN w:val="0"/>
        <w:adjustRightInd w:val="0"/>
        <w:jc w:val="center"/>
        <w:rPr>
          <w:rFonts w:ascii="Courier New" w:hAnsi="Courier New" w:cs="Courier New"/>
          <w:bCs/>
          <w:sz w:val="18"/>
          <w:szCs w:val="18"/>
        </w:rPr>
      </w:pPr>
    </w:p>
    <w:p w:rsidR="0022175D" w:rsidRPr="0022175D" w:rsidRDefault="0022175D" w:rsidP="0022175D">
      <w:pPr>
        <w:autoSpaceDE w:val="0"/>
        <w:autoSpaceDN w:val="0"/>
        <w:adjustRightInd w:val="0"/>
        <w:jc w:val="center"/>
        <w:rPr>
          <w:rFonts w:ascii="Courier New" w:hAnsi="Courier New" w:cs="Courier New"/>
          <w:bCs/>
          <w:sz w:val="18"/>
          <w:szCs w:val="18"/>
        </w:rPr>
      </w:pPr>
      <w:r w:rsidRPr="0022175D">
        <w:rPr>
          <w:rFonts w:ascii="Courier New" w:hAnsi="Courier New" w:cs="Courier New"/>
          <w:bCs/>
          <w:sz w:val="18"/>
          <w:szCs w:val="18"/>
        </w:rPr>
        <w:t>ПРОГРАММНЫЕ МЕРОПРИЯТИЯ</w:t>
      </w:r>
    </w:p>
    <w:p w:rsidR="0022175D" w:rsidRPr="0022175D" w:rsidRDefault="0022175D" w:rsidP="0022175D">
      <w:pPr>
        <w:autoSpaceDE w:val="0"/>
        <w:autoSpaceDN w:val="0"/>
        <w:adjustRightInd w:val="0"/>
        <w:jc w:val="center"/>
        <w:rPr>
          <w:rFonts w:ascii="Courier New" w:hAnsi="Courier New" w:cs="Courier New"/>
          <w:bCs/>
          <w:sz w:val="18"/>
          <w:szCs w:val="18"/>
          <w:u w:val="single"/>
        </w:rPr>
      </w:pPr>
      <w:r w:rsidRPr="0022175D">
        <w:rPr>
          <w:rFonts w:ascii="Courier New" w:hAnsi="Courier New" w:cs="Courier New"/>
          <w:bCs/>
          <w:sz w:val="18"/>
          <w:szCs w:val="18"/>
        </w:rPr>
        <w:t>МУНИЦИПАЛЬНОЙ ПРОГРАММЫ «ПОВЫШЕНИЕ ЭНЕРГЕТИЧЕСКОЙ ЭФФЕКТИВНОСТИ И ЭНЕРГОСБЕРЕЖЕНИЯ В ГОЛОУСТНЕНСКОМ МУНИЦИПАЛЬНОМ ОБРАЗОВАНИИ НА 2022-2024 ГОДЫ»</w:t>
      </w:r>
    </w:p>
    <w:p w:rsidR="0022175D" w:rsidRPr="0022175D" w:rsidRDefault="0022175D" w:rsidP="0022175D">
      <w:pPr>
        <w:autoSpaceDE w:val="0"/>
        <w:autoSpaceDN w:val="0"/>
        <w:adjustRightInd w:val="0"/>
        <w:jc w:val="center"/>
        <w:rPr>
          <w:rFonts w:ascii="Courier New" w:hAnsi="Courier New" w:cs="Courier New"/>
          <w:b/>
          <w:bCs/>
          <w:sz w:val="18"/>
          <w:szCs w:val="18"/>
          <w:u w:val="single"/>
        </w:rPr>
      </w:pPr>
    </w:p>
    <w:p w:rsidR="0022175D" w:rsidRPr="0022175D" w:rsidRDefault="0022175D" w:rsidP="0022175D">
      <w:pPr>
        <w:autoSpaceDE w:val="0"/>
        <w:autoSpaceDN w:val="0"/>
        <w:adjustRightInd w:val="0"/>
        <w:rPr>
          <w:b/>
          <w:bCs/>
          <w:u w:val="single"/>
        </w:rPr>
      </w:pPr>
    </w:p>
    <w:tbl>
      <w:tblPr>
        <w:tblW w:w="9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051"/>
        <w:gridCol w:w="1517"/>
        <w:gridCol w:w="1103"/>
        <w:gridCol w:w="1240"/>
        <w:gridCol w:w="1379"/>
      </w:tblGrid>
      <w:tr w:rsidR="0022175D" w:rsidRPr="0022175D" w:rsidTr="0022175D">
        <w:trPr>
          <w:trHeight w:val="990"/>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eastAsia="Calibri" w:hAnsi="Courier New" w:cs="Courier New"/>
                <w:b/>
                <w:sz w:val="18"/>
                <w:szCs w:val="18"/>
              </w:rPr>
            </w:pPr>
            <w:r w:rsidRPr="0022175D">
              <w:rPr>
                <w:rFonts w:ascii="Courier New" w:eastAsia="Calibri" w:hAnsi="Courier New" w:cs="Courier New"/>
                <w:b/>
                <w:sz w:val="18"/>
                <w:szCs w:val="18"/>
              </w:rPr>
              <w:t xml:space="preserve">№ </w:t>
            </w:r>
            <w:proofErr w:type="gramStart"/>
            <w:r w:rsidRPr="0022175D">
              <w:rPr>
                <w:rFonts w:ascii="Courier New" w:eastAsia="Calibri" w:hAnsi="Courier New" w:cs="Courier New"/>
                <w:b/>
                <w:sz w:val="18"/>
                <w:szCs w:val="18"/>
              </w:rPr>
              <w:t>п</w:t>
            </w:r>
            <w:proofErr w:type="gramEnd"/>
            <w:r w:rsidRPr="0022175D">
              <w:rPr>
                <w:rFonts w:ascii="Courier New" w:eastAsia="Calibri" w:hAnsi="Courier New" w:cs="Courier New"/>
                <w:b/>
                <w:sz w:val="18"/>
                <w:szCs w:val="18"/>
              </w:rPr>
              <w:t>/п</w:t>
            </w:r>
          </w:p>
        </w:tc>
        <w:tc>
          <w:tcPr>
            <w:tcW w:w="4051"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hAnsi="Courier New" w:cs="Courier New"/>
                <w:b/>
                <w:sz w:val="18"/>
                <w:szCs w:val="18"/>
              </w:rPr>
            </w:pPr>
            <w:r w:rsidRPr="0022175D">
              <w:rPr>
                <w:rFonts w:ascii="Courier New" w:hAnsi="Courier New" w:cs="Courier New"/>
                <w:b/>
                <w:sz w:val="18"/>
                <w:szCs w:val="18"/>
              </w:rPr>
              <w:t>Наименование мероприятий</w:t>
            </w:r>
          </w:p>
          <w:p w:rsidR="0022175D" w:rsidRPr="0022175D" w:rsidRDefault="0022175D" w:rsidP="0022175D">
            <w:pPr>
              <w:autoSpaceDE w:val="0"/>
              <w:autoSpaceDN w:val="0"/>
              <w:adjustRightInd w:val="0"/>
              <w:jc w:val="center"/>
              <w:rPr>
                <w:rFonts w:ascii="Courier New" w:eastAsia="Calibri" w:hAnsi="Courier New" w:cs="Courier New"/>
                <w:b/>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hAnsi="Courier New" w:cs="Courier New"/>
                <w:b/>
                <w:sz w:val="18"/>
                <w:szCs w:val="18"/>
              </w:rPr>
            </w:pPr>
            <w:r w:rsidRPr="0022175D">
              <w:rPr>
                <w:rFonts w:ascii="Courier New" w:hAnsi="Courier New" w:cs="Courier New"/>
                <w:b/>
                <w:sz w:val="18"/>
                <w:szCs w:val="18"/>
              </w:rPr>
              <w:t>Источник финансирования</w:t>
            </w:r>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hAnsi="Courier New" w:cs="Courier New"/>
                <w:b/>
                <w:sz w:val="18"/>
                <w:szCs w:val="18"/>
              </w:rPr>
            </w:pPr>
            <w:r w:rsidRPr="0022175D">
              <w:rPr>
                <w:rFonts w:ascii="Courier New" w:hAnsi="Courier New" w:cs="Courier New"/>
                <w:b/>
                <w:sz w:val="18"/>
                <w:szCs w:val="18"/>
              </w:rPr>
              <w:t>2022</w:t>
            </w:r>
          </w:p>
        </w:tc>
        <w:tc>
          <w:tcPr>
            <w:tcW w:w="1240"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hAnsi="Courier New" w:cs="Courier New"/>
                <w:b/>
                <w:sz w:val="18"/>
                <w:szCs w:val="18"/>
              </w:rPr>
            </w:pPr>
            <w:r w:rsidRPr="0022175D">
              <w:rPr>
                <w:rFonts w:ascii="Courier New" w:hAnsi="Courier New" w:cs="Courier New"/>
                <w:b/>
                <w:sz w:val="18"/>
                <w:szCs w:val="18"/>
              </w:rPr>
              <w:t>2023</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22175D" w:rsidRPr="0022175D" w:rsidRDefault="0022175D" w:rsidP="0022175D">
            <w:pPr>
              <w:autoSpaceDE w:val="0"/>
              <w:autoSpaceDN w:val="0"/>
              <w:adjustRightInd w:val="0"/>
              <w:jc w:val="center"/>
              <w:rPr>
                <w:rFonts w:ascii="Courier New" w:hAnsi="Courier New" w:cs="Courier New"/>
                <w:b/>
                <w:sz w:val="18"/>
                <w:szCs w:val="18"/>
              </w:rPr>
            </w:pPr>
            <w:r w:rsidRPr="0022175D">
              <w:rPr>
                <w:rFonts w:ascii="Courier New" w:hAnsi="Courier New" w:cs="Courier New"/>
                <w:b/>
                <w:sz w:val="18"/>
                <w:szCs w:val="18"/>
              </w:rPr>
              <w:t>2024</w:t>
            </w:r>
          </w:p>
        </w:tc>
      </w:tr>
      <w:tr w:rsidR="0022175D" w:rsidRPr="0022175D" w:rsidTr="0022175D">
        <w:trPr>
          <w:trHeight w:val="1443"/>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r w:rsidRPr="0022175D">
              <w:rPr>
                <w:rFonts w:ascii="Courier New" w:hAnsi="Courier New" w:cs="Courier New"/>
                <w:bCs/>
                <w:sz w:val="18"/>
                <w:szCs w:val="18"/>
              </w:rPr>
              <w:lastRenderedPageBreak/>
              <w:t>1</w:t>
            </w: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Пропаганда и методическая работа по вопросам энергосбережения</w:t>
            </w:r>
          </w:p>
        </w:tc>
        <w:tc>
          <w:tcPr>
            <w:tcW w:w="1517"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Не требует финансирования</w:t>
            </w:r>
          </w:p>
        </w:tc>
        <w:tc>
          <w:tcPr>
            <w:tcW w:w="1103"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240"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379"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w:t>
            </w:r>
          </w:p>
        </w:tc>
      </w:tr>
      <w:tr w:rsidR="0022175D" w:rsidRPr="0022175D" w:rsidTr="0022175D">
        <w:trPr>
          <w:trHeight w:val="751"/>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r w:rsidRPr="0022175D">
              <w:rPr>
                <w:rFonts w:ascii="Courier New" w:hAnsi="Courier New" w:cs="Courier New"/>
                <w:bCs/>
                <w:sz w:val="18"/>
                <w:szCs w:val="18"/>
              </w:rPr>
              <w:t>2.</w:t>
            </w: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r w:rsidRPr="0022175D">
              <w:rPr>
                <w:rFonts w:ascii="Courier New" w:eastAsia="Andale Sans UI" w:hAnsi="Courier New" w:cs="Courier New"/>
                <w:bCs/>
                <w:kern w:val="3"/>
                <w:sz w:val="18"/>
                <w:szCs w:val="18"/>
                <w:lang w:eastAsia="en-US" w:bidi="en-US"/>
              </w:rPr>
              <w:t>Назначение ответственных за энергосбережение в учреждениях и организациях</w:t>
            </w:r>
          </w:p>
        </w:tc>
        <w:tc>
          <w:tcPr>
            <w:tcW w:w="1517"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Не требует финансирования</w:t>
            </w:r>
          </w:p>
        </w:tc>
        <w:tc>
          <w:tcPr>
            <w:tcW w:w="1103"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240"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379"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w:t>
            </w:r>
          </w:p>
        </w:tc>
      </w:tr>
      <w:tr w:rsidR="0022175D" w:rsidRPr="0022175D" w:rsidTr="0022175D">
        <w:trPr>
          <w:trHeight w:val="739"/>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r w:rsidRPr="0022175D">
              <w:rPr>
                <w:rFonts w:ascii="Courier New" w:hAnsi="Courier New" w:cs="Courier New"/>
                <w:bCs/>
                <w:sz w:val="18"/>
                <w:szCs w:val="18"/>
              </w:rPr>
              <w:t>3.</w:t>
            </w: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 xml:space="preserve">Постоянный контроль, </w:t>
            </w:r>
            <w:proofErr w:type="spellStart"/>
            <w:proofErr w:type="gramStart"/>
            <w:r w:rsidRPr="0022175D">
              <w:rPr>
                <w:rFonts w:ascii="Courier New" w:eastAsia="Calibri" w:hAnsi="Courier New" w:cs="Courier New"/>
                <w:color w:val="000000"/>
                <w:sz w:val="18"/>
                <w:szCs w:val="18"/>
              </w:rPr>
              <w:t>техни-ческий</w:t>
            </w:r>
            <w:proofErr w:type="spellEnd"/>
            <w:proofErr w:type="gramEnd"/>
            <w:r w:rsidRPr="0022175D">
              <w:rPr>
                <w:rFonts w:ascii="Courier New" w:eastAsia="Calibri" w:hAnsi="Courier New" w:cs="Courier New"/>
                <w:color w:val="000000"/>
                <w:sz w:val="18"/>
                <w:szCs w:val="18"/>
              </w:rPr>
              <w:t xml:space="preserve"> и финансовый учет эффекта от внедрения </w:t>
            </w:r>
            <w:proofErr w:type="spellStart"/>
            <w:r w:rsidRPr="0022175D">
              <w:rPr>
                <w:rFonts w:ascii="Courier New" w:eastAsia="Calibri" w:hAnsi="Courier New" w:cs="Courier New"/>
                <w:color w:val="000000"/>
                <w:sz w:val="18"/>
                <w:szCs w:val="18"/>
              </w:rPr>
              <w:t>энерго</w:t>
            </w:r>
            <w:proofErr w:type="spellEnd"/>
            <w:r w:rsidRPr="0022175D">
              <w:rPr>
                <w:rFonts w:ascii="Courier New" w:eastAsia="Calibri" w:hAnsi="Courier New" w:cs="Courier New"/>
                <w:color w:val="000000"/>
                <w:sz w:val="18"/>
                <w:szCs w:val="18"/>
              </w:rPr>
              <w:t xml:space="preserve">-сберегающих мероприятий по </w:t>
            </w:r>
            <w:proofErr w:type="spellStart"/>
            <w:r w:rsidRPr="0022175D">
              <w:rPr>
                <w:rFonts w:ascii="Courier New" w:eastAsia="Calibri" w:hAnsi="Courier New" w:cs="Courier New"/>
                <w:color w:val="000000"/>
                <w:sz w:val="18"/>
                <w:szCs w:val="18"/>
              </w:rPr>
              <w:t>энергосервисным</w:t>
            </w:r>
            <w:proofErr w:type="spellEnd"/>
            <w:r w:rsidRPr="0022175D">
              <w:rPr>
                <w:rFonts w:ascii="Courier New" w:eastAsia="Calibri" w:hAnsi="Courier New" w:cs="Courier New"/>
                <w:color w:val="000000"/>
                <w:sz w:val="18"/>
                <w:szCs w:val="18"/>
              </w:rPr>
              <w:t xml:space="preserve"> договорам</w:t>
            </w:r>
          </w:p>
        </w:tc>
        <w:tc>
          <w:tcPr>
            <w:tcW w:w="1517"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Не требует финансирования</w:t>
            </w:r>
          </w:p>
        </w:tc>
        <w:tc>
          <w:tcPr>
            <w:tcW w:w="1103"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240"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379"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w:t>
            </w:r>
          </w:p>
        </w:tc>
      </w:tr>
      <w:tr w:rsidR="0022175D" w:rsidRPr="0022175D" w:rsidTr="0022175D">
        <w:trPr>
          <w:trHeight w:val="739"/>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r w:rsidRPr="0022175D">
              <w:rPr>
                <w:rFonts w:ascii="Courier New" w:hAnsi="Courier New" w:cs="Courier New"/>
                <w:bCs/>
                <w:sz w:val="18"/>
                <w:szCs w:val="18"/>
              </w:rPr>
              <w:t>4.</w:t>
            </w: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Выявление и постановка на учет бесхозяйных объектов электросетевого хозяйства</w:t>
            </w:r>
          </w:p>
        </w:tc>
        <w:tc>
          <w:tcPr>
            <w:tcW w:w="1517"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Администрация Голоустненского муниципального образования</w:t>
            </w:r>
          </w:p>
        </w:tc>
        <w:tc>
          <w:tcPr>
            <w:tcW w:w="1103"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w:t>
            </w:r>
          </w:p>
        </w:tc>
        <w:tc>
          <w:tcPr>
            <w:tcW w:w="1240"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50 000,00</w:t>
            </w:r>
          </w:p>
        </w:tc>
        <w:tc>
          <w:tcPr>
            <w:tcW w:w="1379"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50 000,00</w:t>
            </w:r>
          </w:p>
        </w:tc>
      </w:tr>
      <w:tr w:rsidR="0022175D" w:rsidRPr="0022175D" w:rsidTr="0022175D">
        <w:trPr>
          <w:trHeight w:val="501"/>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r w:rsidRPr="0022175D">
              <w:rPr>
                <w:rFonts w:ascii="Courier New" w:hAnsi="Courier New" w:cs="Courier New"/>
                <w:bCs/>
                <w:sz w:val="18"/>
                <w:szCs w:val="18"/>
              </w:rPr>
              <w:t>5.</w:t>
            </w: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 xml:space="preserve">Замена ламп накаливания </w:t>
            </w:r>
            <w:proofErr w:type="gramStart"/>
            <w:r w:rsidRPr="0022175D">
              <w:rPr>
                <w:rFonts w:ascii="Courier New" w:eastAsia="Calibri" w:hAnsi="Courier New" w:cs="Courier New"/>
                <w:color w:val="000000"/>
                <w:sz w:val="18"/>
                <w:szCs w:val="18"/>
              </w:rPr>
              <w:t>на</w:t>
            </w:r>
            <w:proofErr w:type="gramEnd"/>
            <w:r w:rsidRPr="0022175D">
              <w:rPr>
                <w:rFonts w:ascii="Courier New" w:eastAsia="Calibri" w:hAnsi="Courier New" w:cs="Courier New"/>
                <w:color w:val="000000"/>
                <w:sz w:val="18"/>
                <w:szCs w:val="18"/>
              </w:rPr>
              <w:t xml:space="preserve"> энергосберегающие, (поэтапная замена люминесцентных ламп, ламп ДРЛ, </w:t>
            </w:r>
            <w:proofErr w:type="spellStart"/>
            <w:r w:rsidRPr="0022175D">
              <w:rPr>
                <w:rFonts w:ascii="Courier New" w:eastAsia="Calibri" w:hAnsi="Courier New" w:cs="Courier New"/>
                <w:color w:val="000000"/>
                <w:sz w:val="18"/>
                <w:szCs w:val="18"/>
              </w:rPr>
              <w:t>ДНаТ</w:t>
            </w:r>
            <w:proofErr w:type="spellEnd"/>
            <w:r w:rsidRPr="0022175D">
              <w:rPr>
                <w:rFonts w:ascii="Courier New" w:eastAsia="Calibri" w:hAnsi="Courier New" w:cs="Courier New"/>
                <w:color w:val="000000"/>
                <w:sz w:val="18"/>
                <w:szCs w:val="18"/>
              </w:rPr>
              <w:t xml:space="preserve"> на энергосберегающие, в </w:t>
            </w:r>
            <w:proofErr w:type="spellStart"/>
            <w:r w:rsidRPr="0022175D">
              <w:rPr>
                <w:rFonts w:ascii="Courier New" w:eastAsia="Calibri" w:hAnsi="Courier New" w:cs="Courier New"/>
                <w:color w:val="000000"/>
                <w:sz w:val="18"/>
                <w:szCs w:val="18"/>
              </w:rPr>
              <w:t>т.ч</w:t>
            </w:r>
            <w:proofErr w:type="spellEnd"/>
            <w:r w:rsidRPr="0022175D">
              <w:rPr>
                <w:rFonts w:ascii="Courier New" w:eastAsia="Calibri" w:hAnsi="Courier New" w:cs="Courier New"/>
                <w:color w:val="000000"/>
                <w:sz w:val="18"/>
                <w:szCs w:val="18"/>
              </w:rPr>
              <w:t>. светодиодные).</w:t>
            </w:r>
          </w:p>
        </w:tc>
        <w:tc>
          <w:tcPr>
            <w:tcW w:w="1517"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color w:val="000000"/>
                <w:sz w:val="18"/>
                <w:szCs w:val="18"/>
              </w:rPr>
            </w:pPr>
            <w:r w:rsidRPr="0022175D">
              <w:rPr>
                <w:rFonts w:ascii="Courier New" w:eastAsia="Calibri" w:hAnsi="Courier New" w:cs="Courier New"/>
                <w:color w:val="000000"/>
                <w:sz w:val="18"/>
                <w:szCs w:val="18"/>
              </w:rPr>
              <w:t>Администрация Голоустненского муниципального образования</w:t>
            </w:r>
          </w:p>
        </w:tc>
        <w:tc>
          <w:tcPr>
            <w:tcW w:w="1103"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450 000,00</w:t>
            </w:r>
          </w:p>
        </w:tc>
        <w:tc>
          <w:tcPr>
            <w:tcW w:w="1240" w:type="dxa"/>
            <w:shd w:val="clear" w:color="auto" w:fill="auto"/>
            <w:vAlign w:val="center"/>
          </w:tcPr>
          <w:p w:rsidR="0022175D" w:rsidRPr="0022175D" w:rsidRDefault="0022175D" w:rsidP="0022175D">
            <w:pPr>
              <w:autoSpaceDE w:val="0"/>
              <w:autoSpaceDN w:val="0"/>
              <w:adjustRightInd w:val="0"/>
              <w:jc w:val="center"/>
              <w:rPr>
                <w:rFonts w:ascii="Courier New" w:hAnsi="Courier New" w:cs="Courier New"/>
                <w:b/>
                <w:bCs/>
                <w:color w:val="000000"/>
                <w:sz w:val="18"/>
                <w:szCs w:val="18"/>
              </w:rPr>
            </w:pPr>
            <w:r w:rsidRPr="0022175D">
              <w:rPr>
                <w:rFonts w:ascii="Courier New" w:hAnsi="Courier New" w:cs="Courier New"/>
                <w:b/>
                <w:bCs/>
                <w:color w:val="000000"/>
                <w:sz w:val="18"/>
                <w:szCs w:val="18"/>
              </w:rPr>
              <w:t>250 000,00</w:t>
            </w:r>
          </w:p>
        </w:tc>
        <w:tc>
          <w:tcPr>
            <w:tcW w:w="1379" w:type="dxa"/>
            <w:shd w:val="clear" w:color="auto" w:fill="auto"/>
            <w:vAlign w:val="center"/>
          </w:tcPr>
          <w:p w:rsidR="0022175D" w:rsidRPr="0022175D" w:rsidRDefault="0022175D" w:rsidP="0022175D">
            <w:pPr>
              <w:autoSpaceDE w:val="0"/>
              <w:autoSpaceDN w:val="0"/>
              <w:adjustRightInd w:val="0"/>
              <w:jc w:val="center"/>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200 000,00</w:t>
            </w:r>
          </w:p>
        </w:tc>
      </w:tr>
      <w:tr w:rsidR="0022175D" w:rsidRPr="0022175D" w:rsidTr="0022175D">
        <w:trPr>
          <w:trHeight w:val="513"/>
        </w:trPr>
        <w:tc>
          <w:tcPr>
            <w:tcW w:w="534" w:type="dxa"/>
            <w:shd w:val="clear" w:color="auto" w:fill="auto"/>
          </w:tcPr>
          <w:p w:rsidR="0022175D" w:rsidRPr="0022175D" w:rsidRDefault="0022175D" w:rsidP="0022175D">
            <w:pPr>
              <w:autoSpaceDE w:val="0"/>
              <w:autoSpaceDN w:val="0"/>
              <w:adjustRightInd w:val="0"/>
              <w:rPr>
                <w:rFonts w:ascii="Courier New" w:hAnsi="Courier New" w:cs="Courier New"/>
                <w:bCs/>
                <w:sz w:val="18"/>
                <w:szCs w:val="18"/>
              </w:rPr>
            </w:pPr>
          </w:p>
        </w:tc>
        <w:tc>
          <w:tcPr>
            <w:tcW w:w="4051" w:type="dxa"/>
            <w:shd w:val="clear" w:color="auto" w:fill="auto"/>
            <w:vAlign w:val="center"/>
          </w:tcPr>
          <w:p w:rsidR="0022175D" w:rsidRPr="0022175D" w:rsidRDefault="0022175D" w:rsidP="0022175D">
            <w:pPr>
              <w:autoSpaceDE w:val="0"/>
              <w:autoSpaceDN w:val="0"/>
              <w:adjustRightInd w:val="0"/>
              <w:jc w:val="both"/>
              <w:rPr>
                <w:rFonts w:ascii="Courier New" w:eastAsia="Andale Sans UI" w:hAnsi="Courier New" w:cs="Courier New"/>
                <w:bCs/>
                <w:kern w:val="3"/>
                <w:sz w:val="18"/>
                <w:szCs w:val="18"/>
                <w:lang w:eastAsia="en-US" w:bidi="en-US"/>
              </w:rPr>
            </w:pPr>
            <w:r w:rsidRPr="0022175D">
              <w:rPr>
                <w:rFonts w:ascii="Courier New" w:eastAsia="Andale Sans UI" w:hAnsi="Courier New" w:cs="Courier New"/>
                <w:bCs/>
                <w:kern w:val="3"/>
                <w:sz w:val="18"/>
                <w:szCs w:val="18"/>
                <w:lang w:eastAsia="en-US" w:bidi="en-US"/>
              </w:rPr>
              <w:t>ИТОГО</w:t>
            </w:r>
          </w:p>
        </w:tc>
        <w:tc>
          <w:tcPr>
            <w:tcW w:w="1517"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color w:val="000000"/>
                <w:sz w:val="18"/>
                <w:szCs w:val="18"/>
              </w:rPr>
            </w:pPr>
          </w:p>
        </w:tc>
        <w:tc>
          <w:tcPr>
            <w:tcW w:w="1103" w:type="dxa"/>
            <w:shd w:val="clear" w:color="auto" w:fill="auto"/>
          </w:tcPr>
          <w:p w:rsidR="0022175D" w:rsidRPr="0022175D" w:rsidRDefault="0022175D" w:rsidP="0022175D">
            <w:pPr>
              <w:autoSpaceDE w:val="0"/>
              <w:autoSpaceDN w:val="0"/>
              <w:adjustRightInd w:val="0"/>
              <w:jc w:val="both"/>
              <w:rPr>
                <w:rFonts w:ascii="Courier New" w:hAnsi="Courier New" w:cs="Courier New"/>
                <w:b/>
                <w:bCs/>
                <w:color w:val="000000"/>
                <w:sz w:val="18"/>
                <w:szCs w:val="18"/>
              </w:rPr>
            </w:pPr>
            <w:r w:rsidRPr="0022175D">
              <w:rPr>
                <w:rFonts w:ascii="Courier New" w:hAnsi="Courier New" w:cs="Courier New"/>
                <w:b/>
                <w:bCs/>
                <w:color w:val="000000"/>
                <w:sz w:val="18"/>
                <w:szCs w:val="18"/>
              </w:rPr>
              <w:t>450 000,00</w:t>
            </w:r>
          </w:p>
        </w:tc>
        <w:tc>
          <w:tcPr>
            <w:tcW w:w="1240" w:type="dxa"/>
            <w:shd w:val="clear" w:color="auto" w:fill="auto"/>
          </w:tcPr>
          <w:p w:rsidR="0022175D" w:rsidRPr="0022175D" w:rsidRDefault="0022175D" w:rsidP="0022175D">
            <w:pPr>
              <w:autoSpaceDE w:val="0"/>
              <w:autoSpaceDN w:val="0"/>
              <w:adjustRightInd w:val="0"/>
              <w:jc w:val="both"/>
              <w:rPr>
                <w:rFonts w:ascii="Courier New" w:hAnsi="Courier New" w:cs="Courier New"/>
                <w:b/>
                <w:bCs/>
                <w:color w:val="000000"/>
                <w:sz w:val="18"/>
                <w:szCs w:val="18"/>
              </w:rPr>
            </w:pPr>
            <w:r w:rsidRPr="0022175D">
              <w:rPr>
                <w:rFonts w:ascii="Courier New" w:hAnsi="Courier New" w:cs="Courier New"/>
                <w:b/>
                <w:bCs/>
                <w:color w:val="000000"/>
                <w:sz w:val="18"/>
                <w:szCs w:val="18"/>
              </w:rPr>
              <w:t>300 000,00</w:t>
            </w:r>
          </w:p>
        </w:tc>
        <w:tc>
          <w:tcPr>
            <w:tcW w:w="1379" w:type="dxa"/>
            <w:shd w:val="clear" w:color="auto" w:fill="auto"/>
            <w:vAlign w:val="center"/>
          </w:tcPr>
          <w:p w:rsidR="0022175D" w:rsidRPr="0022175D" w:rsidRDefault="0022175D" w:rsidP="0022175D">
            <w:pPr>
              <w:autoSpaceDE w:val="0"/>
              <w:autoSpaceDN w:val="0"/>
              <w:adjustRightInd w:val="0"/>
              <w:jc w:val="both"/>
              <w:rPr>
                <w:rFonts w:ascii="Courier New" w:eastAsia="Calibri" w:hAnsi="Courier New" w:cs="Courier New"/>
                <w:b/>
                <w:color w:val="000000"/>
                <w:sz w:val="18"/>
                <w:szCs w:val="18"/>
              </w:rPr>
            </w:pPr>
            <w:r w:rsidRPr="0022175D">
              <w:rPr>
                <w:rFonts w:ascii="Courier New" w:eastAsia="Calibri" w:hAnsi="Courier New" w:cs="Courier New"/>
                <w:b/>
                <w:color w:val="000000"/>
                <w:sz w:val="18"/>
                <w:szCs w:val="18"/>
              </w:rPr>
              <w:t>250 000,00</w:t>
            </w:r>
          </w:p>
        </w:tc>
      </w:tr>
    </w:tbl>
    <w:p w:rsidR="0022175D" w:rsidRDefault="0022175D" w:rsidP="0022175D">
      <w:pPr>
        <w:widowControl w:val="0"/>
        <w:tabs>
          <w:tab w:val="left" w:pos="8130"/>
          <w:tab w:val="right" w:pos="9355"/>
        </w:tabs>
        <w:autoSpaceDE w:val="0"/>
        <w:autoSpaceDN w:val="0"/>
        <w:adjustRightInd w:val="0"/>
        <w:ind w:firstLine="720"/>
        <w:rPr>
          <w:rFonts w:ascii="Arial" w:eastAsia="Lucida Sans Unicode" w:hAnsi="Arial" w:cs="Arial"/>
          <w:b/>
          <w:sz w:val="18"/>
          <w:szCs w:val="32"/>
          <w:lang w:eastAsia="en-US"/>
        </w:rPr>
      </w:pP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28.02.2023 Г. № 03</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РОССИЙСКАЯ ФЕДЕРАЦИЯ</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ИРКУТСКАЯ ОБЛАСТЬ</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ИРКУТСКИЙ РАЙОН</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ГОЛОУСТНЕНСКОЕ СЕЛЬСКОЕ ПОСЕЛЕНИЕ</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ГЛАВА</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ПОСТАНОВЛЕНИЕ</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 xml:space="preserve">ОБ ОТМЕНЕ ПОСТАНОВЛЕНИЯ ГЛАВЫ </w:t>
      </w:r>
    </w:p>
    <w:p w:rsidR="0022175D" w:rsidRPr="0022175D"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 xml:space="preserve">ГОЛОУСТНЕНСКОГО МУНИЦИПАЛЬНОГО ОБРАЗОВАНИЯ ОТ 24.11.2017 Г. № 91 </w:t>
      </w:r>
    </w:p>
    <w:p w:rsidR="001A4CE0" w:rsidRDefault="0022175D" w:rsidP="0022175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22175D">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"ВЫДАЧА ГРАДОСТРОИТЕЛЬНОГО ПЛАНА ЗЕМЕЛЬНОГО УЧАСТКА, РАСПОЛОЖЕННОГО НА ТЕРРИТОРИИ ГОЛОУСТНЕНСКОГО МУНИЦИПАЛЬНОГО ОБРАЗОВАНИЯ"</w:t>
      </w:r>
    </w:p>
    <w:p w:rsidR="0022175D" w:rsidRPr="00BA2464" w:rsidRDefault="0022175D" w:rsidP="0022175D">
      <w:pPr>
        <w:widowControl w:val="0"/>
        <w:tabs>
          <w:tab w:val="left" w:pos="8130"/>
          <w:tab w:val="right" w:pos="9355"/>
        </w:tabs>
        <w:autoSpaceDE w:val="0"/>
        <w:autoSpaceDN w:val="0"/>
        <w:adjustRightInd w:val="0"/>
        <w:ind w:firstLine="72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22175D" w:rsidRPr="0022175D" w:rsidRDefault="0022175D" w:rsidP="0022175D">
            <w:pPr>
              <w:widowControl w:val="0"/>
              <w:suppressAutoHyphens/>
              <w:jc w:val="both"/>
              <w:rPr>
                <w:rFonts w:ascii="Arial" w:hAnsi="Arial" w:cs="Arial"/>
                <w:sz w:val="18"/>
                <w:szCs w:val="18"/>
                <w:lang w:eastAsia="ar-SA"/>
              </w:rPr>
            </w:pP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ПОСТАНОВЛЯЮ:</w:t>
            </w:r>
          </w:p>
          <w:p w:rsidR="0022175D" w:rsidRPr="0022175D" w:rsidRDefault="0022175D" w:rsidP="0022175D">
            <w:pPr>
              <w:widowControl w:val="0"/>
              <w:suppressAutoHyphens/>
              <w:jc w:val="both"/>
              <w:rPr>
                <w:rFonts w:ascii="Arial" w:hAnsi="Arial" w:cs="Arial"/>
                <w:sz w:val="18"/>
                <w:szCs w:val="18"/>
                <w:lang w:eastAsia="ar-SA"/>
              </w:rPr>
            </w:pPr>
          </w:p>
          <w:p w:rsidR="00DA2552" w:rsidRPr="00585F38" w:rsidRDefault="0022175D" w:rsidP="0022175D">
            <w:pPr>
              <w:jc w:val="both"/>
              <w:rPr>
                <w:rFonts w:ascii="Arial" w:hAnsi="Arial" w:cs="Arial"/>
                <w:sz w:val="18"/>
                <w:szCs w:val="18"/>
                <w:lang w:eastAsia="ar-SA"/>
              </w:rPr>
            </w:pPr>
            <w:r w:rsidRPr="0022175D">
              <w:rPr>
                <w:rFonts w:ascii="Arial" w:hAnsi="Arial" w:cs="Arial"/>
                <w:sz w:val="18"/>
                <w:szCs w:val="18"/>
                <w:lang w:eastAsia="ar-SA"/>
              </w:rPr>
              <w:t>1.</w:t>
            </w:r>
            <w:r w:rsidRPr="0022175D">
              <w:rPr>
                <w:rFonts w:ascii="Arial" w:hAnsi="Arial" w:cs="Arial"/>
                <w:sz w:val="18"/>
                <w:szCs w:val="18"/>
                <w:lang w:eastAsia="ar-SA"/>
              </w:rPr>
              <w:tab/>
              <w:t xml:space="preserve">Отменить постановления Главы Голоустненского муниципального образования от 24.11.2017 г. № 91 «Об утверждении административного регламента предоставления муниципальной услуги "Выдача </w:t>
            </w:r>
          </w:p>
          <w:p w:rsidR="00EF2BA4" w:rsidRPr="00BA2464" w:rsidRDefault="00585F38" w:rsidP="00585F38">
            <w:pPr>
              <w:jc w:val="both"/>
              <w:rPr>
                <w:rFonts w:ascii="Arial" w:hAnsi="Arial" w:cs="Arial"/>
                <w:sz w:val="18"/>
                <w:szCs w:val="18"/>
                <w:lang w:eastAsia="ar-SA"/>
              </w:rPr>
            </w:pPr>
            <w:r w:rsidRPr="00585F38">
              <w:rPr>
                <w:rFonts w:ascii="Arial" w:hAnsi="Arial" w:cs="Arial"/>
                <w:sz w:val="18"/>
                <w:szCs w:val="18"/>
                <w:lang w:eastAsia="ar-SA"/>
              </w:rPr>
              <w:t xml:space="preserve"> </w:t>
            </w:r>
            <w:r>
              <w:rPr>
                <w:rFonts w:ascii="Arial" w:hAnsi="Arial" w:cs="Arial"/>
                <w:sz w:val="18"/>
                <w:szCs w:val="18"/>
                <w:lang w:eastAsia="ar-SA"/>
              </w:rPr>
              <w:t xml:space="preserve">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градостроительного плана земельного участка, расположенного на территории Голоустненского муниципального образования".</w:t>
            </w: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2.</w:t>
            </w:r>
            <w:r w:rsidRPr="0022175D">
              <w:rPr>
                <w:rFonts w:ascii="Arial" w:hAnsi="Arial" w:cs="Arial"/>
                <w:sz w:val="18"/>
                <w:szCs w:val="18"/>
                <w:lang w:eastAsia="ar-SA"/>
              </w:rPr>
              <w:tab/>
            </w:r>
            <w:proofErr w:type="gramStart"/>
            <w:r w:rsidRPr="0022175D">
              <w:rPr>
                <w:rFonts w:ascii="Arial" w:hAnsi="Arial" w:cs="Arial"/>
                <w:sz w:val="18"/>
                <w:szCs w:val="18"/>
                <w:lang w:eastAsia="ar-SA"/>
              </w:rPr>
              <w:t>Разместить</w:t>
            </w:r>
            <w:proofErr w:type="gramEnd"/>
            <w:r w:rsidRPr="0022175D">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3.</w:t>
            </w:r>
            <w:r w:rsidRPr="0022175D">
              <w:rPr>
                <w:rFonts w:ascii="Arial" w:hAnsi="Arial" w:cs="Arial"/>
                <w:sz w:val="18"/>
                <w:szCs w:val="18"/>
                <w:lang w:eastAsia="ar-SA"/>
              </w:rPr>
              <w:tab/>
            </w:r>
            <w:proofErr w:type="gramStart"/>
            <w:r w:rsidRPr="0022175D">
              <w:rPr>
                <w:rFonts w:ascii="Arial" w:hAnsi="Arial" w:cs="Arial"/>
                <w:sz w:val="18"/>
                <w:szCs w:val="18"/>
                <w:lang w:eastAsia="ar-SA"/>
              </w:rPr>
              <w:t>Контроль за</w:t>
            </w:r>
            <w:proofErr w:type="gramEnd"/>
            <w:r w:rsidRPr="0022175D">
              <w:rPr>
                <w:rFonts w:ascii="Arial" w:hAnsi="Arial" w:cs="Arial"/>
                <w:sz w:val="18"/>
                <w:szCs w:val="18"/>
                <w:lang w:eastAsia="ar-SA"/>
              </w:rPr>
              <w:t xml:space="preserve"> исполнением данного постановления оставляю за собой.</w:t>
            </w:r>
          </w:p>
          <w:p w:rsidR="0022175D" w:rsidRPr="0022175D" w:rsidRDefault="0022175D" w:rsidP="0022175D">
            <w:pPr>
              <w:widowControl w:val="0"/>
              <w:suppressAutoHyphens/>
              <w:jc w:val="both"/>
              <w:rPr>
                <w:rFonts w:ascii="Arial" w:hAnsi="Arial" w:cs="Arial"/>
                <w:sz w:val="18"/>
                <w:szCs w:val="18"/>
                <w:lang w:eastAsia="ar-SA"/>
              </w:rPr>
            </w:pPr>
          </w:p>
          <w:p w:rsidR="0022175D" w:rsidRPr="0022175D" w:rsidRDefault="0022175D" w:rsidP="0022175D">
            <w:pPr>
              <w:widowControl w:val="0"/>
              <w:suppressAutoHyphens/>
              <w:jc w:val="both"/>
              <w:rPr>
                <w:rFonts w:ascii="Arial" w:hAnsi="Arial" w:cs="Arial"/>
                <w:sz w:val="18"/>
                <w:szCs w:val="18"/>
                <w:lang w:eastAsia="ar-SA"/>
              </w:rPr>
            </w:pP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Глава Голоустненского</w:t>
            </w: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 xml:space="preserve">муниципального образования     </w:t>
            </w:r>
          </w:p>
          <w:p w:rsidR="0022175D" w:rsidRPr="0022175D" w:rsidRDefault="0022175D" w:rsidP="0022175D">
            <w:pPr>
              <w:widowControl w:val="0"/>
              <w:suppressAutoHyphens/>
              <w:jc w:val="both"/>
              <w:rPr>
                <w:rFonts w:ascii="Arial" w:hAnsi="Arial" w:cs="Arial"/>
                <w:sz w:val="18"/>
                <w:szCs w:val="18"/>
                <w:lang w:eastAsia="ar-SA"/>
              </w:rPr>
            </w:pPr>
            <w:r w:rsidRPr="0022175D">
              <w:rPr>
                <w:rFonts w:ascii="Arial" w:hAnsi="Arial" w:cs="Arial"/>
                <w:sz w:val="18"/>
                <w:szCs w:val="18"/>
                <w:lang w:eastAsia="ar-SA"/>
              </w:rPr>
              <w:t xml:space="preserve">О.М. Жукова                                                                  </w:t>
            </w:r>
          </w:p>
          <w:p w:rsidR="002C1ACC" w:rsidRPr="00BA2464" w:rsidRDefault="00DA2552" w:rsidP="00DA2552">
            <w:pPr>
              <w:widowControl w:val="0"/>
              <w:suppressAutoHyphens/>
              <w:jc w:val="both"/>
              <w:rPr>
                <w:rFonts w:ascii="Arial" w:hAnsi="Arial" w:cs="Arial"/>
                <w:sz w:val="18"/>
                <w:szCs w:val="18"/>
                <w:lang w:eastAsia="ar-SA"/>
              </w:rPr>
            </w:pPr>
            <w:r w:rsidRPr="00DA2552">
              <w:rPr>
                <w:rFonts w:ascii="Arial" w:hAnsi="Arial" w:cs="Arial"/>
                <w:sz w:val="18"/>
                <w:szCs w:val="18"/>
                <w:lang w:eastAsia="ar-SA"/>
              </w:rPr>
              <w:t xml:space="preserve"> </w:t>
            </w:r>
          </w:p>
        </w:tc>
      </w:tr>
    </w:tbl>
    <w:p w:rsidR="006A6D48" w:rsidRDefault="006A6D48" w:rsidP="000A2613">
      <w:pPr>
        <w:widowControl w:val="0"/>
        <w:suppressAutoHyphens/>
        <w:autoSpaceDE w:val="0"/>
        <w:autoSpaceDN w:val="0"/>
        <w:ind w:right="284"/>
        <w:jc w:val="center"/>
        <w:rPr>
          <w:rFonts w:ascii="Arial" w:hAnsi="Arial" w:cs="Arial"/>
          <w:b/>
          <w:sz w:val="18"/>
          <w:szCs w:val="32"/>
          <w:lang w:eastAsia="en-US"/>
        </w:rPr>
      </w:pPr>
    </w:p>
    <w:p w:rsidR="0022175D" w:rsidRDefault="0022175D" w:rsidP="0022175D">
      <w:pPr>
        <w:widowControl w:val="0"/>
        <w:suppressAutoHyphens/>
        <w:autoSpaceDE w:val="0"/>
        <w:autoSpaceDN w:val="0"/>
        <w:ind w:right="284"/>
        <w:jc w:val="center"/>
        <w:rPr>
          <w:rFonts w:ascii="Arial"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28.02.2023 Г. № 04</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РОССИЙСКАЯ ФЕДЕРАЦИЯ</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ИРКУТСКАЯ ОБЛАСТЬ</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ИРКУТСКИЙ РАЙОН</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ГОЛОУСТНЕНСКОЕ СЕЛЬСКОЕ ПОСЕЛЕНИЕ</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lastRenderedPageBreak/>
        <w:t>ГЛАВА</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ПОСТАНОВЛЕНИЕ</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 xml:space="preserve">ОБ ОТМЕНЕ ПОСТАНОВЛЕНИЯ ГЛАВЫ </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 xml:space="preserve">ГОЛОУСТНЕНСКОГО МУНИЦИПАЛЬНОГО ОБРАЗОВАНИЯ ОТ 25.10.2017 Г. № 71 </w:t>
      </w:r>
    </w:p>
    <w:p w:rsidR="00561FA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 xml:space="preserve">«ОБ УТВЕРЖДЕНИИ АДМИНИСТРАТИВНОГО РЕГЛАМЕНТА ПРЕДОСТАВЛЕНИЯ МУНИЦИПАЛЬНОЙ УСЛУГИ "ПРИЗНАНИЕ ЖИЛЫХ ПОМЕЩЕНИЙ </w:t>
      </w:r>
      <w:proofErr w:type="gramStart"/>
      <w:r w:rsidRPr="0022175D">
        <w:rPr>
          <w:rFonts w:ascii="Arial" w:hAnsi="Arial" w:cs="Arial"/>
          <w:b/>
          <w:sz w:val="18"/>
          <w:szCs w:val="32"/>
          <w:lang w:eastAsia="en-US"/>
        </w:rPr>
        <w:t>ПРИГОДНЫМИ</w:t>
      </w:r>
      <w:proofErr w:type="gramEnd"/>
      <w:r w:rsidRPr="0022175D">
        <w:rPr>
          <w:rFonts w:ascii="Arial" w:hAnsi="Arial" w:cs="Arial"/>
          <w:b/>
          <w:sz w:val="18"/>
          <w:szCs w:val="32"/>
          <w:lang w:eastAsia="en-US"/>
        </w:rPr>
        <w:t xml:space="preserve">  (НЕПРИГОДНЫМИ) ДЛЯ ПРОЖИВАНИЯ ЖИЛОГО ДОМА, МНОГОКВАРТИРНОГО ДОМА АВАРИЙНЫМ И ПОДЛЕЖАЩЕМ СНОСУ ИЛИ РЕКОНСТРУКЦИИ"</w:t>
      </w:r>
    </w:p>
    <w:p w:rsidR="0022175D" w:rsidRDefault="0022175D" w:rsidP="0022175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22175D" w:rsidRPr="0022175D" w:rsidRDefault="0022175D" w:rsidP="0022175D">
            <w:pPr>
              <w:shd w:val="clear" w:color="auto" w:fill="FFFFFF"/>
              <w:ind w:firstLine="708"/>
              <w:jc w:val="both"/>
              <w:textAlignment w:val="baseline"/>
              <w:outlineLvl w:val="0"/>
              <w:rPr>
                <w:rFonts w:ascii="Arial" w:hAnsi="Arial" w:cs="Arial"/>
                <w:sz w:val="18"/>
                <w:szCs w:val="18"/>
              </w:rPr>
            </w:pPr>
            <w:r w:rsidRPr="0022175D">
              <w:rPr>
                <w:rFonts w:ascii="Arial" w:hAnsi="Arial" w:cs="Arial"/>
                <w:sz w:val="18"/>
                <w:szCs w:val="18"/>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22175D" w:rsidRPr="0022175D" w:rsidRDefault="0022175D" w:rsidP="0022175D">
            <w:pPr>
              <w:shd w:val="clear" w:color="auto" w:fill="FFFFFF"/>
              <w:ind w:firstLine="708"/>
              <w:jc w:val="both"/>
              <w:textAlignment w:val="baseline"/>
              <w:outlineLvl w:val="0"/>
              <w:rPr>
                <w:rFonts w:ascii="Arial" w:hAnsi="Arial" w:cs="Arial"/>
                <w:sz w:val="18"/>
                <w:szCs w:val="18"/>
              </w:rPr>
            </w:pPr>
          </w:p>
          <w:p w:rsidR="0022175D" w:rsidRPr="0022175D" w:rsidRDefault="0022175D" w:rsidP="0022175D">
            <w:pPr>
              <w:shd w:val="clear" w:color="auto" w:fill="FFFFFF"/>
              <w:ind w:firstLine="708"/>
              <w:jc w:val="both"/>
              <w:textAlignment w:val="baseline"/>
              <w:outlineLvl w:val="0"/>
              <w:rPr>
                <w:rFonts w:ascii="Arial" w:hAnsi="Arial" w:cs="Arial"/>
                <w:sz w:val="18"/>
                <w:szCs w:val="18"/>
              </w:rPr>
            </w:pPr>
            <w:r w:rsidRPr="0022175D">
              <w:rPr>
                <w:rFonts w:ascii="Arial" w:hAnsi="Arial" w:cs="Arial"/>
                <w:sz w:val="18"/>
                <w:szCs w:val="18"/>
              </w:rPr>
              <w:t>ПОСТАНОВЛЯЮ:</w:t>
            </w:r>
          </w:p>
          <w:p w:rsidR="0022175D" w:rsidRPr="0022175D" w:rsidRDefault="0022175D" w:rsidP="0022175D">
            <w:pPr>
              <w:shd w:val="clear" w:color="auto" w:fill="FFFFFF"/>
              <w:ind w:firstLine="708"/>
              <w:jc w:val="both"/>
              <w:textAlignment w:val="baseline"/>
              <w:outlineLvl w:val="0"/>
              <w:rPr>
                <w:rFonts w:ascii="Arial" w:hAnsi="Arial" w:cs="Arial"/>
                <w:sz w:val="18"/>
                <w:szCs w:val="18"/>
              </w:rPr>
            </w:pPr>
          </w:p>
          <w:p w:rsidR="00C01CE6" w:rsidRPr="00C01CE6" w:rsidRDefault="0022175D" w:rsidP="0022175D">
            <w:pPr>
              <w:shd w:val="clear" w:color="auto" w:fill="FFFFFF"/>
              <w:ind w:firstLine="708"/>
              <w:jc w:val="both"/>
              <w:textAlignment w:val="baseline"/>
              <w:outlineLvl w:val="0"/>
              <w:rPr>
                <w:rFonts w:ascii="Arial" w:hAnsi="Arial" w:cs="Arial"/>
                <w:sz w:val="18"/>
                <w:szCs w:val="18"/>
              </w:rPr>
            </w:pPr>
            <w:r w:rsidRPr="0022175D">
              <w:rPr>
                <w:rFonts w:ascii="Arial" w:hAnsi="Arial" w:cs="Arial"/>
                <w:sz w:val="18"/>
                <w:szCs w:val="18"/>
              </w:rPr>
              <w:t>1.</w:t>
            </w:r>
            <w:r w:rsidRPr="0022175D">
              <w:rPr>
                <w:rFonts w:ascii="Arial" w:hAnsi="Arial" w:cs="Arial"/>
                <w:sz w:val="18"/>
                <w:szCs w:val="18"/>
              </w:rPr>
              <w:tab/>
              <w:t xml:space="preserve">Отменить постановление Главы Голоустненского муниципального образования от 25.10.2017 г. № 71 «Об утверждении административного </w:t>
            </w:r>
          </w:p>
          <w:p w:rsidR="00504344" w:rsidRPr="00EA2477" w:rsidRDefault="00504344" w:rsidP="00561FAD">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регламента предоставления муниципальной услуги "Признание жилых помещений </w:t>
            </w:r>
            <w:proofErr w:type="gramStart"/>
            <w:r w:rsidRPr="0022175D">
              <w:rPr>
                <w:rFonts w:ascii="Arial" w:hAnsi="Arial" w:cs="Arial"/>
                <w:sz w:val="18"/>
                <w:szCs w:val="18"/>
              </w:rPr>
              <w:t>пригодными</w:t>
            </w:r>
            <w:proofErr w:type="gramEnd"/>
            <w:r w:rsidRPr="0022175D">
              <w:rPr>
                <w:rFonts w:ascii="Arial" w:hAnsi="Arial" w:cs="Arial"/>
                <w:sz w:val="18"/>
                <w:szCs w:val="18"/>
              </w:rPr>
              <w:t xml:space="preserve"> (непригодными) для проживания жилого дома, многоквартирного дома аварийным и подлежащем сносу или реконструкции".</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2.</w:t>
            </w:r>
            <w:r w:rsidRPr="0022175D">
              <w:rPr>
                <w:rFonts w:ascii="Arial" w:hAnsi="Arial" w:cs="Arial"/>
                <w:sz w:val="18"/>
                <w:szCs w:val="18"/>
              </w:rPr>
              <w:tab/>
            </w:r>
            <w:proofErr w:type="gramStart"/>
            <w:r w:rsidRPr="0022175D">
              <w:rPr>
                <w:rFonts w:ascii="Arial" w:hAnsi="Arial" w:cs="Arial"/>
                <w:sz w:val="18"/>
                <w:szCs w:val="18"/>
              </w:rPr>
              <w:t>Разместить</w:t>
            </w:r>
            <w:proofErr w:type="gramEnd"/>
            <w:r w:rsidRPr="0022175D">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3.</w:t>
            </w:r>
            <w:r w:rsidRPr="0022175D">
              <w:rPr>
                <w:rFonts w:ascii="Arial" w:hAnsi="Arial" w:cs="Arial"/>
                <w:sz w:val="18"/>
                <w:szCs w:val="18"/>
              </w:rPr>
              <w:tab/>
            </w:r>
            <w:proofErr w:type="gramStart"/>
            <w:r w:rsidRPr="0022175D">
              <w:rPr>
                <w:rFonts w:ascii="Arial" w:hAnsi="Arial" w:cs="Arial"/>
                <w:sz w:val="18"/>
                <w:szCs w:val="18"/>
              </w:rPr>
              <w:t>Контроль за</w:t>
            </w:r>
            <w:proofErr w:type="gramEnd"/>
            <w:r w:rsidRPr="0022175D">
              <w:rPr>
                <w:rFonts w:ascii="Arial" w:hAnsi="Arial" w:cs="Arial"/>
                <w:sz w:val="18"/>
                <w:szCs w:val="18"/>
              </w:rPr>
              <w:t xml:space="preserve"> исполнением данного постановления оставляю за собой.</w:t>
            </w: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Глава Голоустненского</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муниципального образования     </w:t>
            </w:r>
          </w:p>
          <w:p w:rsidR="00561FAD" w:rsidRPr="00C01CE6"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О.М. Жукова                                                                  </w:t>
            </w:r>
          </w:p>
          <w:p w:rsidR="00C747BF" w:rsidRPr="00B85575" w:rsidRDefault="00C747BF" w:rsidP="00561FAD">
            <w:pPr>
              <w:shd w:val="clear" w:color="auto" w:fill="FFFFFF"/>
              <w:jc w:val="both"/>
              <w:textAlignment w:val="baseline"/>
              <w:outlineLvl w:val="0"/>
              <w:rPr>
                <w:rFonts w:ascii="Arial" w:hAnsi="Arial" w:cs="Arial"/>
                <w:sz w:val="18"/>
                <w:szCs w:val="18"/>
              </w:rPr>
            </w:pPr>
          </w:p>
        </w:tc>
      </w:tr>
    </w:tbl>
    <w:p w:rsidR="0069185C" w:rsidRDefault="0069185C" w:rsidP="0022175D">
      <w:pPr>
        <w:widowControl w:val="0"/>
        <w:suppressAutoHyphens/>
        <w:autoSpaceDE w:val="0"/>
        <w:autoSpaceDN w:val="0"/>
        <w:ind w:right="284"/>
        <w:jc w:val="center"/>
        <w:rPr>
          <w:rFonts w:ascii="Arial"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28.02.2023 Г. № 14-53/РД</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РОССИЙСКАЯ ФЕДЕРАЦИЯ</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ИРКУТСКАЯ ОБЛАСТЬ</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ИРКУТСКИЙ РАЙОН</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ГОЛОУСТНЕНСКОЕ СЕЛЬСКОЕ ПОСЕЛЕНИЕ</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ДУМА</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 xml:space="preserve">РЕШЕНИЕ  </w:t>
      </w: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p>
    <w:p w:rsidR="0022175D" w:rsidRPr="0022175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О ВНЕСЕНИИ ИЗМЕНЕНИЙ И ДОПОЛНЕНИЙ В РЕШЕНИЕ</w:t>
      </w:r>
    </w:p>
    <w:p w:rsidR="00561FAD" w:rsidRDefault="0022175D" w:rsidP="0022175D">
      <w:pPr>
        <w:widowControl w:val="0"/>
        <w:suppressAutoHyphens/>
        <w:autoSpaceDE w:val="0"/>
        <w:autoSpaceDN w:val="0"/>
        <w:ind w:right="284"/>
        <w:jc w:val="center"/>
        <w:rPr>
          <w:rFonts w:ascii="Arial" w:hAnsi="Arial" w:cs="Arial"/>
          <w:b/>
          <w:sz w:val="18"/>
          <w:szCs w:val="32"/>
          <w:lang w:eastAsia="en-US"/>
        </w:rPr>
      </w:pPr>
      <w:r w:rsidRPr="0022175D">
        <w:rPr>
          <w:rFonts w:ascii="Arial"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CE6" w:rsidRPr="004C178D" w:rsidTr="00032A47">
        <w:trPr>
          <w:trHeight w:val="2596"/>
        </w:trPr>
        <w:tc>
          <w:tcPr>
            <w:tcW w:w="5015" w:type="dxa"/>
          </w:tcPr>
          <w:p w:rsidR="00561FAD" w:rsidRDefault="00561FAD" w:rsidP="00A219F9">
            <w:pPr>
              <w:shd w:val="clear" w:color="auto" w:fill="FFFFFF"/>
              <w:ind w:firstLine="708"/>
              <w:jc w:val="both"/>
              <w:textAlignment w:val="baseline"/>
              <w:outlineLvl w:val="0"/>
              <w:rPr>
                <w:rFonts w:ascii="Arial" w:hAnsi="Arial" w:cs="Arial"/>
                <w:sz w:val="18"/>
                <w:szCs w:val="18"/>
              </w:rPr>
            </w:pPr>
          </w:p>
          <w:p w:rsidR="0022175D" w:rsidRPr="0022175D" w:rsidRDefault="00561FAD" w:rsidP="0022175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0022175D" w:rsidRPr="0022175D">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22175D" w:rsidRPr="0022175D">
              <w:rPr>
                <w:rFonts w:ascii="Arial" w:hAnsi="Arial" w:cs="Arial"/>
                <w:sz w:val="18"/>
                <w:szCs w:val="18"/>
              </w:rPr>
              <w:t>дсп</w:t>
            </w:r>
            <w:proofErr w:type="spellEnd"/>
            <w:r w:rsidR="0022175D" w:rsidRPr="0022175D">
              <w:rPr>
                <w:rFonts w:ascii="Arial" w:hAnsi="Arial" w:cs="Arial"/>
                <w:sz w:val="18"/>
                <w:szCs w:val="18"/>
              </w:rPr>
              <w:t xml:space="preserve"> (в редакции от 15.12.2021 г. № 60-199/</w:t>
            </w:r>
            <w:proofErr w:type="spellStart"/>
            <w:r w:rsidR="0022175D" w:rsidRPr="0022175D">
              <w:rPr>
                <w:rFonts w:ascii="Arial" w:hAnsi="Arial" w:cs="Arial"/>
                <w:sz w:val="18"/>
                <w:szCs w:val="18"/>
              </w:rPr>
              <w:t>дсп</w:t>
            </w:r>
            <w:proofErr w:type="spellEnd"/>
            <w:r w:rsidR="0022175D" w:rsidRPr="0022175D">
              <w:rPr>
                <w:rFonts w:ascii="Arial" w:hAnsi="Arial" w:cs="Arial"/>
                <w:sz w:val="18"/>
                <w:szCs w:val="18"/>
              </w:rPr>
              <w:t>), руководствуясь статьями 17,24, 52-59 Устава Голоустненского</w:t>
            </w:r>
            <w:proofErr w:type="gramEnd"/>
            <w:r w:rsidR="0022175D" w:rsidRPr="0022175D">
              <w:rPr>
                <w:rFonts w:ascii="Arial" w:hAnsi="Arial" w:cs="Arial"/>
                <w:sz w:val="18"/>
                <w:szCs w:val="18"/>
              </w:rPr>
              <w:t xml:space="preserve"> муниципального образования, Дума Голоустненского муниципального образования:</w:t>
            </w: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РЕШИЛА:</w:t>
            </w:r>
          </w:p>
          <w:p w:rsidR="0022175D" w:rsidRPr="0022175D" w:rsidRDefault="0022175D" w:rsidP="0022175D">
            <w:pPr>
              <w:shd w:val="clear" w:color="auto" w:fill="FFFFFF"/>
              <w:jc w:val="both"/>
              <w:textAlignment w:val="baseline"/>
              <w:outlineLvl w:val="0"/>
              <w:rPr>
                <w:rFonts w:ascii="Arial" w:hAnsi="Arial" w:cs="Arial"/>
                <w:sz w:val="18"/>
                <w:szCs w:val="18"/>
              </w:rPr>
            </w:pP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1. Внести в решение Думы Голоустненского муниципального образования от 12.12.2021 г. № 10-46/</w:t>
            </w:r>
            <w:proofErr w:type="spellStart"/>
            <w:r w:rsidRPr="0022175D">
              <w:rPr>
                <w:rFonts w:ascii="Arial" w:hAnsi="Arial" w:cs="Arial"/>
                <w:sz w:val="18"/>
                <w:szCs w:val="18"/>
              </w:rPr>
              <w:t>дсп</w:t>
            </w:r>
            <w:proofErr w:type="spellEnd"/>
            <w:r w:rsidRPr="0022175D">
              <w:rPr>
                <w:rFonts w:ascii="Arial" w:hAnsi="Arial" w:cs="Arial"/>
                <w:sz w:val="18"/>
                <w:szCs w:val="18"/>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 пункт 1 решения изложить в следующей редакции: </w:t>
            </w:r>
          </w:p>
          <w:p w:rsidR="0022175D" w:rsidRP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«основные характеристики бюджета Голоустненского муниципального образования (далее – бюджет поселения) на 2023 год:</w:t>
            </w:r>
          </w:p>
          <w:p w:rsidR="0022175D" w:rsidRDefault="0022175D" w:rsidP="0022175D">
            <w:pPr>
              <w:shd w:val="clear" w:color="auto" w:fill="FFFFFF"/>
              <w:jc w:val="both"/>
              <w:textAlignment w:val="baseline"/>
              <w:outlineLvl w:val="0"/>
              <w:rPr>
                <w:rFonts w:ascii="Arial" w:hAnsi="Arial" w:cs="Arial"/>
                <w:sz w:val="18"/>
                <w:szCs w:val="18"/>
              </w:rPr>
            </w:pPr>
            <w:r w:rsidRPr="0022175D">
              <w:rPr>
                <w:rFonts w:ascii="Arial" w:hAnsi="Arial" w:cs="Arial"/>
                <w:sz w:val="18"/>
                <w:szCs w:val="18"/>
              </w:rPr>
              <w:t xml:space="preserve">общий объем доходов бюджета Голоустненского муниципального образования в сумме 30 296,57 тыс. </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пункт 12 решения изложить в следующей редакции:</w:t>
            </w:r>
          </w:p>
          <w:p w:rsidR="00C01CE6" w:rsidRPr="00EA2477" w:rsidRDefault="00D67B7C" w:rsidP="0069185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tc>
        <w:tc>
          <w:tcPr>
            <w:tcW w:w="280" w:type="dxa"/>
          </w:tcPr>
          <w:p w:rsidR="00C01CE6" w:rsidRPr="00B85575" w:rsidRDefault="00C01CE6" w:rsidP="00032A47">
            <w:pPr>
              <w:pStyle w:val="Pa9"/>
              <w:spacing w:after="100" w:line="240" w:lineRule="auto"/>
              <w:jc w:val="center"/>
              <w:rPr>
                <w:rFonts w:ascii="Arial" w:hAnsi="Arial" w:cs="Arial"/>
                <w:sz w:val="18"/>
                <w:szCs w:val="18"/>
              </w:rPr>
            </w:pPr>
          </w:p>
        </w:tc>
        <w:tc>
          <w:tcPr>
            <w:tcW w:w="4973" w:type="dxa"/>
          </w:tcPr>
          <w:p w:rsidR="00561FAD" w:rsidRDefault="00561FAD" w:rsidP="00A219F9">
            <w:pPr>
              <w:shd w:val="clear" w:color="auto" w:fill="FFFFFF"/>
              <w:jc w:val="both"/>
              <w:textAlignment w:val="baseline"/>
              <w:outlineLvl w:val="0"/>
              <w:rPr>
                <w:rFonts w:ascii="Arial" w:hAnsi="Arial" w:cs="Arial"/>
                <w:sz w:val="18"/>
                <w:szCs w:val="18"/>
              </w:rPr>
            </w:pP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по состоянию на 1 января 2024 года в размере 2 966,36 тыс. рублей, в том числе верхний предел долга по муниципальным гарантиям Голоустненского муниципального образования – 0 тыс. рублей;</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xml:space="preserve"> - по состоянию на 1 января 2025 года в размере  3 423,86 тыс. рублей, в том числе верхний предел долга по муниципальным гарантиям Голоустненского муниципального образования – 0 тыс. рублей;</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xml:space="preserve"> - по состоянию на 1 января 2026 года в размере 3 884,35 тыс. рублей, в том числе верхний предел долга по муниципальным гарантиям Голоустненского муниципального образования – 0 тыс. рублей».</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пункт 13 решения изложить в следующей редакции:</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«Утвердить предельный объем муниципального долга Голоустненского муниципального образования:</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на 2023 год в размере 10 419,53 тыс. рублей»</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2. Приложения 1,2,3,5,7,9,11 изложить в новой редакции (прилагаются).</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3.Обнародовать настоящее решение на официальном сайте Голоустненского муниципального образования www.goloustnenskoe-m</w:t>
            </w:r>
            <w:proofErr w:type="gramStart"/>
            <w:r w:rsidRPr="00D67B7C">
              <w:rPr>
                <w:rFonts w:ascii="Arial" w:hAnsi="Arial" w:cs="Arial"/>
                <w:sz w:val="18"/>
                <w:szCs w:val="18"/>
              </w:rPr>
              <w:t>о</w:t>
            </w:r>
            <w:proofErr w:type="gramEnd"/>
            <w:r w:rsidRPr="00D67B7C">
              <w:rPr>
                <w:rFonts w:ascii="Arial" w:hAnsi="Arial" w:cs="Arial"/>
                <w:sz w:val="18"/>
                <w:szCs w:val="18"/>
              </w:rPr>
              <w:t xml:space="preserve">.ru и в журнале «Голоустненский вестник».  </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 xml:space="preserve">4. </w:t>
            </w:r>
            <w:proofErr w:type="gramStart"/>
            <w:r w:rsidRPr="00D67B7C">
              <w:rPr>
                <w:rFonts w:ascii="Arial" w:hAnsi="Arial" w:cs="Arial"/>
                <w:sz w:val="18"/>
                <w:szCs w:val="18"/>
              </w:rPr>
              <w:t>Контроль за</w:t>
            </w:r>
            <w:proofErr w:type="gramEnd"/>
            <w:r w:rsidRPr="00D67B7C">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67B7C" w:rsidRPr="00D67B7C" w:rsidRDefault="00D67B7C" w:rsidP="00D67B7C">
            <w:pPr>
              <w:shd w:val="clear" w:color="auto" w:fill="FFFFFF"/>
              <w:jc w:val="both"/>
              <w:textAlignment w:val="baseline"/>
              <w:outlineLvl w:val="0"/>
              <w:rPr>
                <w:rFonts w:ascii="Arial" w:hAnsi="Arial" w:cs="Arial"/>
                <w:sz w:val="18"/>
                <w:szCs w:val="18"/>
              </w:rPr>
            </w:pP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Председатель Думы -</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Глава Голоустненского</w:t>
            </w:r>
          </w:p>
          <w:p w:rsidR="00D67B7C" w:rsidRPr="00D67B7C"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муниципального образования</w:t>
            </w:r>
          </w:p>
          <w:p w:rsidR="00C01CE6" w:rsidRPr="00B85575" w:rsidRDefault="00D67B7C" w:rsidP="00D67B7C">
            <w:pPr>
              <w:shd w:val="clear" w:color="auto" w:fill="FFFFFF"/>
              <w:jc w:val="both"/>
              <w:textAlignment w:val="baseline"/>
              <w:outlineLvl w:val="0"/>
              <w:rPr>
                <w:rFonts w:ascii="Arial" w:hAnsi="Arial" w:cs="Arial"/>
                <w:sz w:val="18"/>
                <w:szCs w:val="18"/>
              </w:rPr>
            </w:pPr>
            <w:r w:rsidRPr="00D67B7C">
              <w:rPr>
                <w:rFonts w:ascii="Arial" w:hAnsi="Arial" w:cs="Arial"/>
                <w:sz w:val="18"/>
                <w:szCs w:val="18"/>
              </w:rPr>
              <w:t>О. М. Жукова</w:t>
            </w:r>
          </w:p>
        </w:tc>
      </w:tr>
    </w:tbl>
    <w:p w:rsidR="0069185C" w:rsidRPr="0069185C" w:rsidRDefault="0069185C" w:rsidP="0069185C">
      <w:pPr>
        <w:suppressAutoHyphens/>
        <w:jc w:val="center"/>
        <w:rPr>
          <w:rFonts w:ascii="Courier New" w:hAnsi="Courier New" w:cs="Courier New"/>
          <w:b/>
          <w:sz w:val="18"/>
          <w:szCs w:val="18"/>
        </w:rPr>
      </w:pPr>
      <w:r w:rsidRPr="0069185C">
        <w:rPr>
          <w:rFonts w:ascii="Courier New" w:hAnsi="Courier New" w:cs="Courier New"/>
          <w:b/>
          <w:sz w:val="18"/>
          <w:szCs w:val="18"/>
        </w:rPr>
        <w:t>СПРАВКА</w:t>
      </w:r>
    </w:p>
    <w:p w:rsidR="0069185C" w:rsidRPr="0069185C" w:rsidRDefault="0069185C" w:rsidP="0069185C">
      <w:pPr>
        <w:suppressAutoHyphens/>
        <w:jc w:val="center"/>
        <w:rPr>
          <w:rFonts w:ascii="Courier New" w:hAnsi="Courier New" w:cs="Courier New"/>
          <w:b/>
          <w:sz w:val="18"/>
          <w:szCs w:val="18"/>
        </w:rPr>
      </w:pPr>
      <w:r w:rsidRPr="0069185C">
        <w:rPr>
          <w:rFonts w:ascii="Courier New" w:hAnsi="Courier New" w:cs="Courier New"/>
          <w:b/>
          <w:sz w:val="18"/>
          <w:szCs w:val="18"/>
        </w:rPr>
        <w:lastRenderedPageBreak/>
        <w:t>ОБ ИЗМЕНЕНИЯХ И ДОПОЛНЕНИЯХ В БЮДЖЕТ ГОЛОУСТНЕНСКОГО МУНИЦИПАЛЬНОГО ОБРАЗОВАНИЯ НА 2023 ГОД И НА ПЛАНОВЫЙ ПЕРИОД  2024</w:t>
      </w:r>
      <w:proofErr w:type="gramStart"/>
      <w:r w:rsidRPr="0069185C">
        <w:rPr>
          <w:rFonts w:ascii="Courier New" w:hAnsi="Courier New" w:cs="Courier New"/>
          <w:b/>
          <w:sz w:val="18"/>
          <w:szCs w:val="18"/>
        </w:rPr>
        <w:t xml:space="preserve"> И</w:t>
      </w:r>
      <w:proofErr w:type="gramEnd"/>
      <w:r w:rsidRPr="0069185C">
        <w:rPr>
          <w:rFonts w:ascii="Courier New" w:hAnsi="Courier New" w:cs="Courier New"/>
          <w:b/>
          <w:sz w:val="18"/>
          <w:szCs w:val="18"/>
        </w:rPr>
        <w:t xml:space="preserve"> 2025 ГОДОВ</w:t>
      </w:r>
    </w:p>
    <w:p w:rsidR="0069185C" w:rsidRPr="0069185C" w:rsidRDefault="0069185C" w:rsidP="0069185C">
      <w:pPr>
        <w:ind w:firstLine="720"/>
        <w:contextualSpacing/>
        <w:jc w:val="both"/>
        <w:rPr>
          <w:rFonts w:ascii="Courier New" w:hAnsi="Courier New" w:cs="Courier New"/>
          <w:b/>
          <w:sz w:val="18"/>
          <w:szCs w:val="18"/>
        </w:rPr>
      </w:pPr>
    </w:p>
    <w:p w:rsidR="0069185C" w:rsidRPr="0069185C" w:rsidRDefault="0069185C" w:rsidP="0069185C">
      <w:pPr>
        <w:ind w:firstLine="720"/>
        <w:contextualSpacing/>
        <w:jc w:val="both"/>
        <w:rPr>
          <w:rFonts w:ascii="Courier New" w:hAnsi="Courier New" w:cs="Courier New"/>
          <w:b/>
          <w:sz w:val="18"/>
          <w:szCs w:val="18"/>
        </w:rPr>
      </w:pPr>
      <w:r w:rsidRPr="0069185C">
        <w:rPr>
          <w:rFonts w:ascii="Courier New" w:hAnsi="Courier New" w:cs="Courier New"/>
          <w:b/>
          <w:sz w:val="18"/>
          <w:szCs w:val="18"/>
        </w:rPr>
        <w:t>В доходную часть бюджета на 2023 год внесены следующие изменения и дополнения:</w:t>
      </w:r>
    </w:p>
    <w:p w:rsidR="0069185C" w:rsidRPr="0069185C" w:rsidRDefault="0069185C" w:rsidP="000E5350">
      <w:pPr>
        <w:numPr>
          <w:ilvl w:val="0"/>
          <w:numId w:val="2"/>
        </w:numPr>
        <w:spacing w:after="200" w:line="276" w:lineRule="auto"/>
        <w:contextualSpacing/>
        <w:jc w:val="both"/>
        <w:rPr>
          <w:rFonts w:ascii="Courier New" w:eastAsia="Calibri" w:hAnsi="Courier New" w:cs="Courier New"/>
          <w:color w:val="2C2C2C"/>
          <w:sz w:val="18"/>
          <w:szCs w:val="18"/>
          <w:shd w:val="clear" w:color="auto" w:fill="FFFFFF"/>
          <w:lang w:eastAsia="en-US"/>
        </w:rPr>
      </w:pPr>
      <w:r w:rsidRPr="0069185C">
        <w:rPr>
          <w:rFonts w:ascii="Courier New" w:eastAsia="Calibri" w:hAnsi="Courier New" w:cs="Courier New"/>
          <w:color w:val="2C2C2C"/>
          <w:sz w:val="18"/>
          <w:szCs w:val="18"/>
          <w:shd w:val="clear" w:color="auto" w:fill="FFFFFF"/>
          <w:lang w:eastAsia="en-US"/>
        </w:rPr>
        <w:t>НАЛОГОВЫЕ И НЕНАЛОГОВЫЕ ДОХОДЫ</w:t>
      </w:r>
    </w:p>
    <w:p w:rsidR="0069185C" w:rsidRPr="0069185C" w:rsidRDefault="0069185C" w:rsidP="0069185C">
      <w:pPr>
        <w:ind w:firstLine="708"/>
        <w:contextualSpacing/>
        <w:jc w:val="both"/>
        <w:rPr>
          <w:rFonts w:ascii="Courier New" w:eastAsia="Calibri" w:hAnsi="Courier New" w:cs="Courier New"/>
          <w:color w:val="2C2C2C"/>
          <w:sz w:val="18"/>
          <w:szCs w:val="18"/>
          <w:shd w:val="clear" w:color="auto" w:fill="FFFFFF"/>
          <w:lang w:eastAsia="en-US"/>
        </w:rPr>
      </w:pPr>
      <w:r w:rsidRPr="0069185C">
        <w:rPr>
          <w:rFonts w:ascii="Courier New" w:eastAsia="Calibri" w:hAnsi="Courier New" w:cs="Courier New"/>
          <w:color w:val="2C2C2C"/>
          <w:sz w:val="18"/>
          <w:szCs w:val="18"/>
          <w:shd w:val="clear" w:color="auto" w:fill="FFFFFF"/>
          <w:lang w:eastAsia="en-US"/>
        </w:rPr>
        <w:t>1.1.</w:t>
      </w:r>
      <w:r w:rsidRPr="0069185C">
        <w:rPr>
          <w:rFonts w:ascii="Courier New" w:eastAsia="Calibri" w:hAnsi="Courier New" w:cs="Courier New"/>
          <w:sz w:val="18"/>
          <w:szCs w:val="18"/>
          <w:lang w:eastAsia="en-US"/>
        </w:rPr>
        <w:t xml:space="preserve"> </w:t>
      </w:r>
      <w:proofErr w:type="gramStart"/>
      <w:r w:rsidRPr="0069185C">
        <w:rPr>
          <w:rFonts w:ascii="Courier New" w:eastAsia="Calibri" w:hAnsi="Courier New" w:cs="Courier New"/>
          <w:color w:val="2C2C2C"/>
          <w:sz w:val="18"/>
          <w:szCs w:val="18"/>
          <w:shd w:val="clear" w:color="auto" w:fill="FFFFFF"/>
          <w:lang w:eastAsia="en-US"/>
        </w:rPr>
        <w:t>В связи с принятием Постановления Правительства РФ от 12.12.2022 N 2292 "О внесении изменений в постановление Правительства Российской Федерации от 29 декабря 2007 г. N 995" за ФНС России закреплены с 01.01.2023 года коды доходов по акцизам на нефтепродукты (на автомобильный бензин, прямогонный бензин, дизельное топливо, на моторные масла для дизельных и (или) карбюраторных (</w:t>
      </w:r>
      <w:proofErr w:type="spellStart"/>
      <w:r w:rsidRPr="0069185C">
        <w:rPr>
          <w:rFonts w:ascii="Courier New" w:eastAsia="Calibri" w:hAnsi="Courier New" w:cs="Courier New"/>
          <w:color w:val="2C2C2C"/>
          <w:sz w:val="18"/>
          <w:szCs w:val="18"/>
          <w:shd w:val="clear" w:color="auto" w:fill="FFFFFF"/>
          <w:lang w:eastAsia="en-US"/>
        </w:rPr>
        <w:t>инжекторных</w:t>
      </w:r>
      <w:proofErr w:type="spellEnd"/>
      <w:r w:rsidRPr="0069185C">
        <w:rPr>
          <w:rFonts w:ascii="Courier New" w:eastAsia="Calibri" w:hAnsi="Courier New" w:cs="Courier New"/>
          <w:color w:val="2C2C2C"/>
          <w:sz w:val="18"/>
          <w:szCs w:val="18"/>
          <w:shd w:val="clear" w:color="auto" w:fill="FFFFFF"/>
          <w:lang w:eastAsia="en-US"/>
        </w:rPr>
        <w:t>) двигателей, производимые на территории Российской</w:t>
      </w:r>
      <w:proofErr w:type="gramEnd"/>
      <w:r w:rsidRPr="0069185C">
        <w:rPr>
          <w:rFonts w:ascii="Courier New" w:eastAsia="Calibri" w:hAnsi="Courier New" w:cs="Courier New"/>
          <w:color w:val="2C2C2C"/>
          <w:sz w:val="18"/>
          <w:szCs w:val="18"/>
          <w:shd w:val="clear" w:color="auto" w:fill="FFFFFF"/>
          <w:lang w:eastAsia="en-US"/>
        </w:rPr>
        <w:t xml:space="preserve"> </w:t>
      </w:r>
      <w:proofErr w:type="gramStart"/>
      <w:r w:rsidRPr="0069185C">
        <w:rPr>
          <w:rFonts w:ascii="Courier New" w:eastAsia="Calibri" w:hAnsi="Courier New" w:cs="Courier New"/>
          <w:color w:val="2C2C2C"/>
          <w:sz w:val="18"/>
          <w:szCs w:val="18"/>
          <w:shd w:val="clear" w:color="auto" w:fill="FFFFFF"/>
          <w:lang w:eastAsia="en-US"/>
        </w:rPr>
        <w:t>Федерации).</w:t>
      </w:r>
      <w:proofErr w:type="gramEnd"/>
      <w:r w:rsidRPr="0069185C">
        <w:rPr>
          <w:rFonts w:ascii="Courier New" w:eastAsia="Calibri" w:hAnsi="Courier New" w:cs="Courier New"/>
          <w:color w:val="2C2C2C"/>
          <w:sz w:val="18"/>
          <w:szCs w:val="18"/>
          <w:shd w:val="clear" w:color="auto" w:fill="FFFFFF"/>
          <w:lang w:eastAsia="en-US"/>
        </w:rPr>
        <w:t xml:space="preserve"> </w:t>
      </w:r>
      <w:r w:rsidRPr="0069185C">
        <w:rPr>
          <w:rFonts w:ascii="Courier New" w:eastAsia="Calibri" w:hAnsi="Courier New" w:cs="Courier New"/>
          <w:color w:val="2C2D2E"/>
          <w:sz w:val="18"/>
          <w:szCs w:val="18"/>
          <w:shd w:val="clear" w:color="auto" w:fill="FFFFFF"/>
          <w:lang w:eastAsia="en-US"/>
        </w:rPr>
        <w:t xml:space="preserve">В приложение 1,2 к Решению Думы о бюджете на 2023 год и плановый период 2024 и 2025 годов в части прогнозирования доходов внесены изменения в прогнозируемые объемы по акцизам в части изменения </w:t>
      </w:r>
      <w:proofErr w:type="gramStart"/>
      <w:r w:rsidRPr="0069185C">
        <w:rPr>
          <w:rFonts w:ascii="Courier New" w:eastAsia="Calibri" w:hAnsi="Courier New" w:cs="Courier New"/>
          <w:color w:val="2C2D2E"/>
          <w:sz w:val="18"/>
          <w:szCs w:val="18"/>
          <w:shd w:val="clear" w:color="auto" w:fill="FFFFFF"/>
          <w:lang w:eastAsia="en-US"/>
        </w:rPr>
        <w:t>ГАД</w:t>
      </w:r>
      <w:proofErr w:type="gramEnd"/>
      <w:r w:rsidRPr="0069185C">
        <w:rPr>
          <w:rFonts w:ascii="Courier New" w:eastAsia="Calibri" w:hAnsi="Courier New" w:cs="Courier New"/>
          <w:color w:val="2C2D2E"/>
          <w:sz w:val="18"/>
          <w:szCs w:val="18"/>
          <w:shd w:val="clear" w:color="auto" w:fill="FFFFFF"/>
          <w:lang w:eastAsia="en-US"/>
        </w:rPr>
        <w:t xml:space="preserve"> с 100 (УФК по Иркутской области) на 182 (ФНС России). </w:t>
      </w:r>
    </w:p>
    <w:p w:rsidR="0069185C" w:rsidRPr="0069185C" w:rsidRDefault="0069185C" w:rsidP="0069185C">
      <w:pPr>
        <w:ind w:firstLine="720"/>
        <w:contextualSpacing/>
        <w:jc w:val="both"/>
        <w:rPr>
          <w:rFonts w:ascii="Courier New" w:hAnsi="Courier New" w:cs="Courier New"/>
          <w:b/>
          <w:sz w:val="18"/>
          <w:szCs w:val="18"/>
        </w:rPr>
      </w:pPr>
      <w:r w:rsidRPr="0069185C">
        <w:rPr>
          <w:rFonts w:ascii="Courier New" w:eastAsia="Calibri" w:hAnsi="Courier New" w:cs="Courier New"/>
          <w:color w:val="2C2C2C"/>
          <w:sz w:val="18"/>
          <w:szCs w:val="18"/>
          <w:shd w:val="clear" w:color="auto" w:fill="FFFFFF"/>
          <w:lang w:eastAsia="en-US"/>
        </w:rPr>
        <w:t>1.2. По факту исполнения по коду дохода 182 1 06 06033 10 0000 110 «Земельный налог с организаций, обладающих земельным участком, расположенным в границах сельских поселений» увеличить в сумме 1500,00 тыс. руб.</w:t>
      </w:r>
    </w:p>
    <w:p w:rsidR="0069185C" w:rsidRPr="0069185C" w:rsidRDefault="0069185C" w:rsidP="0069185C">
      <w:pPr>
        <w:ind w:left="709"/>
        <w:contextualSpacing/>
        <w:jc w:val="both"/>
        <w:rPr>
          <w:rFonts w:ascii="Courier New" w:hAnsi="Courier New" w:cs="Courier New"/>
          <w:color w:val="2C2C2C"/>
          <w:sz w:val="18"/>
          <w:szCs w:val="18"/>
          <w:shd w:val="clear" w:color="auto" w:fill="FFFFFF"/>
        </w:rPr>
      </w:pPr>
      <w:r w:rsidRPr="0069185C">
        <w:rPr>
          <w:rFonts w:ascii="Courier New" w:hAnsi="Courier New" w:cs="Courier New"/>
          <w:color w:val="2C2C2C"/>
          <w:sz w:val="18"/>
          <w:szCs w:val="18"/>
          <w:shd w:val="clear" w:color="auto" w:fill="FFFFFF"/>
        </w:rPr>
        <w:t>2. БЕЗВОЗМЕЗДНЫЕ ПОСТУПЛЕНИЯ:</w:t>
      </w:r>
    </w:p>
    <w:p w:rsidR="0069185C" w:rsidRPr="0069185C" w:rsidRDefault="0069185C" w:rsidP="0069185C">
      <w:pPr>
        <w:ind w:firstLine="709"/>
        <w:contextualSpacing/>
        <w:jc w:val="both"/>
        <w:rPr>
          <w:rFonts w:ascii="Courier New" w:hAnsi="Courier New" w:cs="Courier New"/>
          <w:color w:val="2C2C2C"/>
          <w:sz w:val="18"/>
          <w:szCs w:val="18"/>
          <w:shd w:val="clear" w:color="auto" w:fill="FFFFFF"/>
        </w:rPr>
      </w:pPr>
      <w:r w:rsidRPr="0069185C">
        <w:rPr>
          <w:rFonts w:ascii="Courier New" w:hAnsi="Courier New" w:cs="Courier New"/>
          <w:color w:val="2C2C2C"/>
          <w:sz w:val="18"/>
          <w:szCs w:val="18"/>
          <w:shd w:val="clear" w:color="auto" w:fill="FFFFFF"/>
        </w:rPr>
        <w:t xml:space="preserve">  2.1. На основании уведомлений по расчетам между бюджетами код дохода 718 2 02 16001 10 0000 150 «Дотации бюджетам сельских поселений на выравнивание бюджетной обеспеченности из бюджетов муниципальных районов» уменьшить в размере 1,17 тыс. руб.</w:t>
      </w:r>
    </w:p>
    <w:p w:rsidR="0069185C" w:rsidRPr="0069185C" w:rsidRDefault="0069185C" w:rsidP="0069185C">
      <w:pPr>
        <w:ind w:firstLine="709"/>
        <w:contextualSpacing/>
        <w:jc w:val="both"/>
        <w:rPr>
          <w:rFonts w:ascii="Courier New" w:hAnsi="Courier New" w:cs="Courier New"/>
          <w:color w:val="2C2C2C"/>
          <w:sz w:val="18"/>
          <w:szCs w:val="18"/>
          <w:shd w:val="clear" w:color="auto" w:fill="FFFFFF"/>
        </w:rPr>
      </w:pPr>
      <w:r w:rsidRPr="0069185C">
        <w:rPr>
          <w:rFonts w:ascii="Courier New" w:hAnsi="Courier New" w:cs="Courier New"/>
          <w:color w:val="2C2C2C"/>
          <w:sz w:val="18"/>
          <w:szCs w:val="18"/>
          <w:shd w:val="clear" w:color="auto" w:fill="FFFFFF"/>
        </w:rPr>
        <w:t>2.2. На основании уведомления № 5184 о предоставлении субсидии, субвенции, иного межбюджетного трансферта, имеющего целевое назначение, на 2023 год и плановый период 2024 и 2025 годов</w:t>
      </w:r>
      <w:proofErr w:type="gramStart"/>
      <w:r w:rsidRPr="0069185C">
        <w:rPr>
          <w:rFonts w:ascii="Courier New" w:hAnsi="Courier New" w:cs="Courier New"/>
          <w:color w:val="2C2C2C"/>
          <w:sz w:val="18"/>
          <w:szCs w:val="18"/>
          <w:shd w:val="clear" w:color="auto" w:fill="FFFFFF"/>
        </w:rPr>
        <w:t>.</w:t>
      </w:r>
      <w:proofErr w:type="gramEnd"/>
      <w:r w:rsidRPr="0069185C">
        <w:rPr>
          <w:rFonts w:ascii="Courier New" w:hAnsi="Courier New" w:cs="Courier New"/>
          <w:color w:val="2C2C2C"/>
          <w:sz w:val="18"/>
          <w:szCs w:val="18"/>
          <w:shd w:val="clear" w:color="auto" w:fill="FFFFFF"/>
        </w:rPr>
        <w:t xml:space="preserve"> </w:t>
      </w:r>
      <w:proofErr w:type="gramStart"/>
      <w:r w:rsidRPr="0069185C">
        <w:rPr>
          <w:rFonts w:ascii="Courier New" w:hAnsi="Courier New" w:cs="Courier New"/>
          <w:color w:val="2C2C2C"/>
          <w:sz w:val="18"/>
          <w:szCs w:val="18"/>
          <w:shd w:val="clear" w:color="auto" w:fill="FFFFFF"/>
        </w:rPr>
        <w:t>о</w:t>
      </w:r>
      <w:proofErr w:type="gramEnd"/>
      <w:r w:rsidRPr="0069185C">
        <w:rPr>
          <w:rFonts w:ascii="Courier New" w:hAnsi="Courier New" w:cs="Courier New"/>
          <w:color w:val="2C2C2C"/>
          <w:sz w:val="18"/>
          <w:szCs w:val="18"/>
          <w:shd w:val="clear" w:color="auto" w:fill="FFFFFF"/>
        </w:rPr>
        <w:t>т 02.01.2023 год  код дохода 718 2 02 29999 10 0000 150 «Прочие субсидии бюджетам сельских поселений» увеличить в размере 4 000,0 тыс. руб. «Субсидия местным бюджетам на финансовую поддержку реализации инициативных проектов»</w:t>
      </w:r>
    </w:p>
    <w:p w:rsidR="0069185C" w:rsidRPr="0069185C" w:rsidRDefault="0069185C" w:rsidP="0069185C">
      <w:pPr>
        <w:ind w:firstLine="709"/>
        <w:contextualSpacing/>
        <w:jc w:val="both"/>
        <w:rPr>
          <w:rFonts w:ascii="Courier New" w:hAnsi="Courier New" w:cs="Courier New"/>
          <w:color w:val="2C2C2C"/>
          <w:sz w:val="18"/>
          <w:szCs w:val="18"/>
          <w:shd w:val="clear" w:color="auto" w:fill="FFFFFF"/>
        </w:rPr>
      </w:pPr>
    </w:p>
    <w:p w:rsidR="0069185C" w:rsidRPr="0069185C" w:rsidRDefault="0069185C" w:rsidP="0069185C">
      <w:pPr>
        <w:ind w:firstLine="709"/>
        <w:contextualSpacing/>
        <w:jc w:val="both"/>
        <w:rPr>
          <w:rFonts w:ascii="Courier New" w:hAnsi="Courier New" w:cs="Courier New"/>
          <w:color w:val="2C2C2C"/>
          <w:sz w:val="18"/>
          <w:szCs w:val="18"/>
          <w:shd w:val="clear" w:color="auto" w:fill="FFFFFF"/>
        </w:rPr>
      </w:pPr>
      <w:r w:rsidRPr="0069185C">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2023 год увеличиться на 5 498,83  тыс. рублей и составит 30 296,57 тыс. рублей.</w:t>
      </w:r>
    </w:p>
    <w:p w:rsidR="0069185C" w:rsidRPr="0069185C" w:rsidRDefault="0069185C" w:rsidP="0069185C">
      <w:pPr>
        <w:ind w:firstLine="709"/>
        <w:contextualSpacing/>
        <w:jc w:val="both"/>
        <w:rPr>
          <w:rFonts w:ascii="Courier New" w:hAnsi="Courier New" w:cs="Courier New"/>
          <w:sz w:val="18"/>
          <w:szCs w:val="18"/>
        </w:rPr>
      </w:pPr>
    </w:p>
    <w:p w:rsidR="0069185C" w:rsidRPr="0069185C" w:rsidRDefault="0069185C" w:rsidP="0069185C">
      <w:pPr>
        <w:ind w:firstLine="709"/>
        <w:contextualSpacing/>
        <w:jc w:val="both"/>
        <w:rPr>
          <w:rFonts w:ascii="Courier New" w:hAnsi="Courier New" w:cs="Courier New"/>
          <w:b/>
          <w:sz w:val="18"/>
          <w:szCs w:val="18"/>
        </w:rPr>
      </w:pPr>
      <w:r w:rsidRPr="0069185C">
        <w:rPr>
          <w:rFonts w:ascii="Courier New" w:hAnsi="Courier New" w:cs="Courier New"/>
          <w:b/>
          <w:sz w:val="18"/>
          <w:szCs w:val="18"/>
        </w:rPr>
        <w:t>В расходную часть бюджета на 2023 год внесены следующие изменения и дополнения:</w:t>
      </w:r>
    </w:p>
    <w:p w:rsidR="0069185C" w:rsidRPr="0069185C" w:rsidRDefault="0069185C" w:rsidP="000E5350">
      <w:pPr>
        <w:numPr>
          <w:ilvl w:val="0"/>
          <w:numId w:val="3"/>
        </w:numPr>
        <w:spacing w:after="200" w:line="276" w:lineRule="auto"/>
        <w:ind w:left="1069"/>
        <w:contextualSpacing/>
        <w:jc w:val="both"/>
        <w:rPr>
          <w:rFonts w:ascii="Courier New" w:hAnsi="Courier New" w:cs="Courier New"/>
          <w:sz w:val="18"/>
          <w:szCs w:val="18"/>
        </w:rPr>
      </w:pPr>
      <w:r w:rsidRPr="0069185C">
        <w:rPr>
          <w:rFonts w:ascii="Courier New" w:hAnsi="Courier New" w:cs="Courier New"/>
          <w:sz w:val="18"/>
          <w:szCs w:val="18"/>
        </w:rPr>
        <w:t>Раздел 01 " Общегосударственные вопросы ":</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1.1.1. КБК 9110060001  «Обеспечение деятельности в сфере установленных функций» увеличить:</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244 «Прочая закупка товаров, работ и услуг» увеличить в размере 245,00 тыс. руб.;</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247 «Закупка энергетических ресурсов» увеличить в размере 63,79 тыс. руб.</w:t>
      </w:r>
    </w:p>
    <w:p w:rsidR="0069185C" w:rsidRPr="0069185C" w:rsidRDefault="0069185C" w:rsidP="0069185C">
      <w:pPr>
        <w:ind w:firstLine="709"/>
        <w:contextualSpacing/>
        <w:jc w:val="both"/>
        <w:rPr>
          <w:rFonts w:ascii="Courier New" w:hAnsi="Courier New" w:cs="Courier New"/>
          <w:b/>
          <w:sz w:val="18"/>
          <w:szCs w:val="18"/>
        </w:rPr>
      </w:pP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 подраздел 0113 «ДРУГИЕ ОБЩЕГОСУДАРСТВЕННЫЕ ВОПРОСЫ»:</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1.2.1. КБК 9110060011  «Иные мероприятия в сфере установленных функций» увеличить:</w:t>
      </w:r>
    </w:p>
    <w:p w:rsidR="0069185C" w:rsidRPr="0069185C" w:rsidRDefault="0069185C" w:rsidP="0069185C">
      <w:pPr>
        <w:ind w:firstLine="720"/>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КВР 244 «Прочая закупка товаров, работ и услуг» увеличить в сумме 3,00 тыс. руб.;</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247 «Закупка энергетических ресурсов» увеличить в размере 0,002 тыс. руб.</w:t>
      </w:r>
    </w:p>
    <w:p w:rsidR="0069185C" w:rsidRPr="0069185C" w:rsidRDefault="0069185C" w:rsidP="0069185C">
      <w:pPr>
        <w:ind w:left="720" w:hanging="11"/>
        <w:contextualSpacing/>
        <w:jc w:val="both"/>
        <w:rPr>
          <w:rFonts w:ascii="Courier New" w:hAnsi="Courier New" w:cs="Courier New"/>
          <w:sz w:val="18"/>
          <w:szCs w:val="18"/>
        </w:rPr>
      </w:pPr>
      <w:r w:rsidRPr="0069185C">
        <w:rPr>
          <w:rFonts w:ascii="Courier New" w:hAnsi="Courier New" w:cs="Courier New"/>
          <w:sz w:val="18"/>
          <w:szCs w:val="18"/>
        </w:rPr>
        <w:t>2. Раздел 04 "НАЦИОНАЛЬНАЯ ЭКОНОМИКА":</w:t>
      </w:r>
    </w:p>
    <w:p w:rsidR="0069185C" w:rsidRPr="0069185C" w:rsidRDefault="0069185C" w:rsidP="0069185C">
      <w:pPr>
        <w:ind w:left="720" w:hanging="11"/>
        <w:contextualSpacing/>
        <w:jc w:val="both"/>
        <w:rPr>
          <w:rFonts w:ascii="Courier New" w:hAnsi="Courier New" w:cs="Courier New"/>
          <w:sz w:val="18"/>
          <w:szCs w:val="18"/>
        </w:rPr>
      </w:pPr>
      <w:r w:rsidRPr="0069185C">
        <w:rPr>
          <w:rFonts w:ascii="Courier New" w:hAnsi="Courier New" w:cs="Courier New"/>
          <w:sz w:val="18"/>
          <w:szCs w:val="18"/>
        </w:rPr>
        <w:t>2.1. подраздел 0409 «Дорожное хозяйство (дорожные фонды)»:</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2.1.1 КБК 9110060011  «Иные мероприятия в сфере установленных функций»:</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244 «Прочая закупка товаров, работ и услуг» уменьшить на 144,23 тыс. руб.;</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дополнить КБК 9110060021 «Разработка проектно-сметной документации» и КВР 243 «Закупка товаров, работ, услуг в целях капитального ремонта государственного (муниципального) имущества» в сумме 1 320,00 тыс. рублей.</w:t>
      </w:r>
    </w:p>
    <w:p w:rsidR="0069185C" w:rsidRPr="0069185C" w:rsidRDefault="0069185C" w:rsidP="0069185C">
      <w:pPr>
        <w:ind w:left="720" w:hanging="11"/>
        <w:contextualSpacing/>
        <w:jc w:val="both"/>
        <w:rPr>
          <w:rFonts w:ascii="Courier New" w:hAnsi="Courier New" w:cs="Courier New"/>
          <w:sz w:val="18"/>
          <w:szCs w:val="18"/>
        </w:rPr>
      </w:pPr>
      <w:r w:rsidRPr="0069185C">
        <w:rPr>
          <w:rFonts w:ascii="Courier New" w:hAnsi="Courier New" w:cs="Courier New"/>
          <w:sz w:val="18"/>
          <w:szCs w:val="18"/>
        </w:rPr>
        <w:t>3. Раздел 05 "ЖИЛИЩНО-КОММУНАЛЬНОЕ ХОЗЯЙСТВО":</w:t>
      </w:r>
    </w:p>
    <w:p w:rsidR="0069185C" w:rsidRPr="0069185C" w:rsidRDefault="0069185C" w:rsidP="0069185C">
      <w:pPr>
        <w:ind w:left="720" w:hanging="11"/>
        <w:contextualSpacing/>
        <w:jc w:val="both"/>
        <w:rPr>
          <w:rFonts w:ascii="Courier New" w:hAnsi="Courier New" w:cs="Courier New"/>
          <w:sz w:val="18"/>
          <w:szCs w:val="18"/>
        </w:rPr>
      </w:pPr>
      <w:r w:rsidRPr="0069185C">
        <w:rPr>
          <w:rFonts w:ascii="Courier New" w:hAnsi="Courier New" w:cs="Courier New"/>
          <w:sz w:val="18"/>
          <w:szCs w:val="18"/>
        </w:rPr>
        <w:t>3.1. подраздел 0503 «Благоустройство в границах поселения» дополнить:</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3.1.1 КБК  91400</w:t>
      </w:r>
      <w:r w:rsidRPr="0069185C">
        <w:rPr>
          <w:rFonts w:ascii="Courier New" w:hAnsi="Courier New" w:cs="Courier New"/>
          <w:sz w:val="18"/>
          <w:szCs w:val="18"/>
          <w:lang w:val="en-US"/>
        </w:rPr>
        <w:t>S</w:t>
      </w:r>
      <w:r w:rsidRPr="0069185C">
        <w:rPr>
          <w:rFonts w:ascii="Courier New" w:hAnsi="Courier New" w:cs="Courier New"/>
          <w:sz w:val="18"/>
          <w:szCs w:val="18"/>
        </w:rPr>
        <w:t>2380  «Финансовая поддержка реализации инициативных проектов»:</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244 «Прочая закупка товаров, работ и услуг» в сумме  4</w:t>
      </w:r>
      <w:r w:rsidRPr="0069185C">
        <w:rPr>
          <w:rFonts w:ascii="Courier New" w:hAnsi="Courier New" w:cs="Courier New"/>
          <w:sz w:val="18"/>
          <w:szCs w:val="18"/>
          <w:lang w:val="en-US"/>
        </w:rPr>
        <w:t> </w:t>
      </w:r>
      <w:r w:rsidRPr="0069185C">
        <w:rPr>
          <w:rFonts w:ascii="Courier New" w:hAnsi="Courier New" w:cs="Courier New"/>
          <w:sz w:val="18"/>
          <w:szCs w:val="18"/>
        </w:rPr>
        <w:t>444,45 тыс. руб.;</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3.1.2 КБК  9110060101  «Уличное освещение»:</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244 «Прочая закупка товаров, работ и услуг» увеличить в сумме  33,88 тыс. руб.;</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247 «Закупка энергетических ресурсов» увеличить в размере 39,98 тыс. руб.</w:t>
      </w:r>
    </w:p>
    <w:p w:rsidR="0069185C" w:rsidRPr="0069185C" w:rsidRDefault="0069185C" w:rsidP="0069185C">
      <w:pPr>
        <w:ind w:firstLine="709"/>
        <w:contextualSpacing/>
        <w:rPr>
          <w:rFonts w:ascii="Courier New" w:hAnsi="Courier New" w:cs="Courier New"/>
          <w:sz w:val="18"/>
          <w:szCs w:val="18"/>
        </w:rPr>
      </w:pPr>
      <w:r w:rsidRPr="0069185C">
        <w:rPr>
          <w:rFonts w:ascii="Courier New" w:hAnsi="Courier New" w:cs="Courier New"/>
          <w:sz w:val="18"/>
          <w:szCs w:val="18"/>
        </w:rPr>
        <w:t>3.1.3 КБК  9110060105  «Прочие мероприятия по благоустройству городских округов и поселений»:</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244 «Прочая закупка товаров, работ и услуг» уменьшить в сумме  444,45 тыс. руб.;</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Раздел 08 " КУЛЬТУРА И КИНЕМАТОГРАФИЯ":</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 подраздел 0801 «Культура»:</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4.1.1 КБК 9110060002  «Обеспечение деятельности в сфере установленных функций бюджетных, автономных и казенных учреждений»:</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КВР 244 «Прочая закупка товаров, работ и услуг» увеличить на 70,0</w:t>
      </w:r>
    </w:p>
    <w:p w:rsidR="0069185C" w:rsidRPr="0069185C" w:rsidRDefault="0069185C" w:rsidP="0069185C">
      <w:pPr>
        <w:ind w:firstLine="709"/>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 тыс. руб.;</w:t>
      </w:r>
    </w:p>
    <w:p w:rsidR="0069185C" w:rsidRPr="0069185C" w:rsidRDefault="0069185C" w:rsidP="0069185C">
      <w:pPr>
        <w:ind w:firstLine="709"/>
        <w:contextualSpacing/>
        <w:jc w:val="both"/>
        <w:rPr>
          <w:rFonts w:ascii="Courier New" w:hAnsi="Courier New" w:cs="Courier New"/>
          <w:sz w:val="18"/>
          <w:szCs w:val="18"/>
        </w:rPr>
      </w:pPr>
      <w:r w:rsidRPr="0069185C">
        <w:rPr>
          <w:rFonts w:ascii="Courier New" w:hAnsi="Courier New" w:cs="Courier New"/>
          <w:sz w:val="18"/>
          <w:szCs w:val="18"/>
        </w:rPr>
        <w:t>- КВР 247 «Закупка энергетических ресурсов» увеличить в размере 65,29 тыс. руб.</w:t>
      </w:r>
    </w:p>
    <w:p w:rsidR="0069185C" w:rsidRPr="0069185C" w:rsidRDefault="0069185C" w:rsidP="0069185C">
      <w:pPr>
        <w:ind w:firstLine="720"/>
        <w:rPr>
          <w:rFonts w:ascii="Courier New" w:eastAsia="Calibri" w:hAnsi="Courier New" w:cs="Courier New"/>
          <w:sz w:val="18"/>
          <w:szCs w:val="18"/>
          <w:lang w:eastAsia="en-US"/>
        </w:rPr>
      </w:pPr>
    </w:p>
    <w:p w:rsidR="0069185C" w:rsidRPr="0069185C" w:rsidRDefault="0069185C" w:rsidP="0069185C">
      <w:pPr>
        <w:ind w:firstLine="709"/>
        <w:contextualSpacing/>
        <w:jc w:val="both"/>
        <w:rPr>
          <w:rFonts w:ascii="Courier New" w:hAnsi="Courier New" w:cs="Courier New"/>
          <w:color w:val="2C2C2C"/>
          <w:sz w:val="18"/>
          <w:szCs w:val="18"/>
          <w:shd w:val="clear" w:color="auto" w:fill="FFFFFF"/>
        </w:rPr>
      </w:pPr>
      <w:r w:rsidRPr="0069185C">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2023 годов увеличиться на 5 696,71 тыс. руб. и составит  31 308,01  тыс. рублей.</w:t>
      </w:r>
    </w:p>
    <w:p w:rsidR="0069185C" w:rsidRPr="0069185C" w:rsidRDefault="0069185C" w:rsidP="0069185C">
      <w:pPr>
        <w:ind w:firstLine="709"/>
        <w:contextualSpacing/>
        <w:jc w:val="both"/>
        <w:rPr>
          <w:rFonts w:ascii="Courier New" w:hAnsi="Courier New" w:cs="Courier New"/>
          <w:b/>
          <w:sz w:val="18"/>
          <w:szCs w:val="18"/>
        </w:rPr>
      </w:pPr>
    </w:p>
    <w:p w:rsidR="0069185C" w:rsidRPr="0069185C" w:rsidRDefault="0069185C" w:rsidP="0069185C">
      <w:pPr>
        <w:contextualSpacing/>
        <w:jc w:val="both"/>
        <w:rPr>
          <w:rFonts w:ascii="Courier New" w:hAnsi="Courier New" w:cs="Courier New"/>
          <w:sz w:val="18"/>
          <w:szCs w:val="18"/>
        </w:rPr>
      </w:pPr>
      <w:r w:rsidRPr="0069185C">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69185C">
        <w:rPr>
          <w:rFonts w:ascii="Courier New" w:hAnsi="Courier New" w:cs="Courier New"/>
          <w:sz w:val="18"/>
          <w:szCs w:val="18"/>
        </w:rPr>
        <w:t>В. Г. Харина</w:t>
      </w:r>
    </w:p>
    <w:p w:rsidR="0069185C" w:rsidRPr="0069185C" w:rsidRDefault="0069185C" w:rsidP="0069185C">
      <w:pPr>
        <w:jc w:val="both"/>
        <w:rPr>
          <w:rFonts w:ascii="Courier New" w:hAnsi="Courier New" w:cs="Courier New"/>
          <w:sz w:val="20"/>
          <w:szCs w:val="20"/>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Приложение № 1</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hAnsi="Courier New" w:cs="Courier New"/>
          <w:sz w:val="18"/>
          <w:szCs w:val="18"/>
        </w:rPr>
      </w:pPr>
    </w:p>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ПРОГНОЗИРУЕМЫЕ ДОХОДЫ БЮДЖЕТА ГОЛОУСТНЕНСКОГО МУНИЦИПАЛЬНОГО ОБРАЗОВАНИЯ НА 2023 ГОД</w:t>
      </w:r>
    </w:p>
    <w:p w:rsidR="0069185C" w:rsidRPr="0069185C" w:rsidRDefault="0069185C" w:rsidP="0069185C">
      <w:pPr>
        <w:jc w:val="center"/>
        <w:rPr>
          <w:rFonts w:ascii="Courier New" w:hAnsi="Courier New" w:cs="Courier New"/>
          <w:sz w:val="18"/>
          <w:szCs w:val="18"/>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780"/>
        <w:gridCol w:w="3166"/>
        <w:gridCol w:w="1134"/>
      </w:tblGrid>
      <w:tr w:rsidR="0069185C" w:rsidRPr="0069185C" w:rsidTr="0069185C">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Наименование</w:t>
            </w:r>
          </w:p>
        </w:tc>
        <w:tc>
          <w:tcPr>
            <w:tcW w:w="3166" w:type="dxa"/>
            <w:tcBorders>
              <w:top w:val="single" w:sz="4" w:space="0" w:color="auto"/>
              <w:left w:val="nil"/>
              <w:bottom w:val="single" w:sz="4" w:space="0" w:color="auto"/>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 xml:space="preserve">Сумма      </w:t>
            </w:r>
          </w:p>
        </w:tc>
      </w:tr>
      <w:tr w:rsidR="0069185C" w:rsidRPr="0069185C" w:rsidTr="0069185C">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НАЛОГОВЫЕ И НЕНАЛОГОВЫЕ ДОХОДЫ</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000 1 00 00000 00 0000 000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10 419,53</w:t>
            </w:r>
          </w:p>
        </w:tc>
      </w:tr>
      <w:tr w:rsidR="0069185C" w:rsidRPr="0069185C" w:rsidTr="0069185C">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ПРИБЫЛЬ, ДОХОДЫ</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182 1 01 00000 00 0000 000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1 295,48</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182 1 01 02000 01 0000 110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1 295,48</w:t>
            </w:r>
          </w:p>
        </w:tc>
      </w:tr>
      <w:tr w:rsidR="0069185C" w:rsidRPr="0069185C" w:rsidTr="0069185C">
        <w:trPr>
          <w:trHeight w:val="1299"/>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182 1 01 02010 01 0000 110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1 241,07</w:t>
            </w:r>
          </w:p>
        </w:tc>
      </w:tr>
      <w:tr w:rsidR="0069185C" w:rsidRPr="0069185C" w:rsidTr="0069185C">
        <w:trPr>
          <w:trHeight w:val="169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182 1 01 02020 01 0000 110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47,04</w:t>
            </w:r>
          </w:p>
        </w:tc>
      </w:tr>
      <w:tr w:rsidR="0069185C" w:rsidRPr="0069185C" w:rsidTr="0069185C">
        <w:trPr>
          <w:trHeight w:val="9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182 1 01 02030 01 0000 110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7,37</w:t>
            </w:r>
          </w:p>
        </w:tc>
      </w:tr>
      <w:tr w:rsidR="0069185C" w:rsidRPr="0069185C" w:rsidTr="0069185C">
        <w:trPr>
          <w:trHeight w:val="49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ТОВАРЫ (РАБОТЫ, УСЛУГИ), РЕАЛИЗУЕМЫЕ НА ТЕРРИТОРИИ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182 1 03 00000 00 0000 000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2 870,76</w:t>
            </w:r>
          </w:p>
        </w:tc>
      </w:tr>
      <w:tr w:rsidR="0069185C" w:rsidRPr="0069185C" w:rsidTr="0069185C">
        <w:trPr>
          <w:trHeight w:val="1844"/>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182 1 03 02231 01 0000 110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1 359,74</w:t>
            </w:r>
          </w:p>
        </w:tc>
      </w:tr>
      <w:tr w:rsidR="0069185C" w:rsidRPr="0069185C" w:rsidTr="0069185C">
        <w:trPr>
          <w:trHeight w:val="186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69185C">
              <w:rPr>
                <w:rFonts w:ascii="Courier New" w:hAnsi="Courier New" w:cs="Courier New"/>
                <w:sz w:val="18"/>
                <w:szCs w:val="18"/>
              </w:rPr>
              <w:t>инжекторных</w:t>
            </w:r>
            <w:proofErr w:type="spellEnd"/>
            <w:r w:rsidRPr="0069185C">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182 1 03 02241 01 0000 110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9,44</w:t>
            </w:r>
          </w:p>
        </w:tc>
      </w:tr>
      <w:tr w:rsidR="0069185C" w:rsidRPr="0069185C" w:rsidTr="0069185C">
        <w:trPr>
          <w:trHeight w:val="172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182 1 03 02251 01 0000 110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1 680,91</w:t>
            </w:r>
          </w:p>
        </w:tc>
      </w:tr>
      <w:tr w:rsidR="0069185C" w:rsidRPr="0069185C" w:rsidTr="0069185C">
        <w:trPr>
          <w:trHeight w:val="169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182 1 03 02261 01 0000 110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-179,33</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ИМУЩЕСТВО</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182 1 06 00000 00 0000 000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5 614,82</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имущество физических лиц</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182 1 06 01000 00 0000 110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130,94</w:t>
            </w:r>
          </w:p>
        </w:tc>
      </w:tr>
      <w:tr w:rsidR="0069185C" w:rsidRPr="0069185C" w:rsidTr="0069185C">
        <w:trPr>
          <w:trHeight w:val="65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182 1 06 01030 10 0000 110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130,94</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Земельный налог </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182 1 06 06000 00 0000 110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5 483,88</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организаций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182 1 06 06030 00 0000 110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3 985,74</w:t>
            </w:r>
          </w:p>
        </w:tc>
      </w:tr>
      <w:tr w:rsidR="0069185C" w:rsidRPr="0069185C" w:rsidTr="0069185C">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182 1 06 06033 10 0000 110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3 985,74</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физических лиц</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182 1 06 06040 00 0000 110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1 498,14</w:t>
            </w:r>
          </w:p>
        </w:tc>
      </w:tr>
      <w:tr w:rsidR="0069185C" w:rsidRPr="0069185C" w:rsidTr="0069185C">
        <w:trPr>
          <w:trHeight w:val="56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182 1 06 06043 10 0000 110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1 498,14</w:t>
            </w:r>
          </w:p>
        </w:tc>
      </w:tr>
      <w:tr w:rsidR="0069185C" w:rsidRPr="0069185C" w:rsidTr="0069185C">
        <w:trPr>
          <w:trHeight w:val="24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ГОСУДАРСТВЕННАЯ ПОШЛИНА</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718 1 08 00000 00 0000 000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24,00</w:t>
            </w:r>
          </w:p>
        </w:tc>
      </w:tr>
      <w:tr w:rsidR="0069185C" w:rsidRPr="0069185C" w:rsidTr="0069185C">
        <w:trPr>
          <w:trHeight w:val="68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718 1 08 04000 01 0000 110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24,00</w:t>
            </w:r>
          </w:p>
        </w:tc>
      </w:tr>
      <w:tr w:rsidR="0069185C" w:rsidRPr="0069185C" w:rsidTr="0069185C">
        <w:trPr>
          <w:trHeight w:val="98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718 1 08 04020 01 0000 000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r>
      <w:tr w:rsidR="0069185C" w:rsidRPr="0069185C" w:rsidTr="0069185C">
        <w:trPr>
          <w:trHeight w:val="108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718 1 08 04020 01 1000 110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r>
      <w:tr w:rsidR="0069185C" w:rsidRPr="0069185C" w:rsidTr="0069185C">
        <w:trPr>
          <w:trHeight w:val="423"/>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718 1 11 00000 00 0000 000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68,47</w:t>
            </w:r>
          </w:p>
        </w:tc>
      </w:tr>
      <w:tr w:rsidR="0069185C" w:rsidRPr="0069185C" w:rsidTr="0069185C">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843 1 11 05000 00 0000 120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0,000</w:t>
            </w:r>
          </w:p>
        </w:tc>
      </w:tr>
      <w:tr w:rsidR="0069185C" w:rsidRPr="0069185C" w:rsidTr="0069185C">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843 1 11 05400 00 0000 120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0,000</w:t>
            </w:r>
          </w:p>
        </w:tc>
      </w:tr>
      <w:tr w:rsidR="0069185C" w:rsidRPr="0069185C" w:rsidTr="0069185C">
        <w:trPr>
          <w:trHeight w:val="451"/>
        </w:trPr>
        <w:tc>
          <w:tcPr>
            <w:tcW w:w="5780" w:type="dxa"/>
            <w:tcBorders>
              <w:top w:val="nil"/>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w:t>
            </w:r>
            <w:r w:rsidRPr="0069185C">
              <w:rPr>
                <w:rFonts w:ascii="Courier New" w:hAnsi="Courier New" w:cs="Courier New"/>
                <w:sz w:val="18"/>
                <w:szCs w:val="18"/>
              </w:rPr>
              <w:lastRenderedPageBreak/>
              <w:t>Федерации</w:t>
            </w:r>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lastRenderedPageBreak/>
              <w:t>843 1 11 05430 00 0000 120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0,000</w:t>
            </w:r>
          </w:p>
        </w:tc>
      </w:tr>
      <w:tr w:rsidR="0069185C" w:rsidRPr="0069185C" w:rsidTr="0069185C">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proofErr w:type="gramStart"/>
            <w:r w:rsidRPr="0069185C">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69185C">
              <w:rPr>
                <w:rFonts w:ascii="Courier New" w:hAnsi="Courier New" w:cs="Courier New"/>
                <w:sz w:val="18"/>
                <w:szCs w:val="18"/>
              </w:rPr>
              <w:t xml:space="preserve"> (</w:t>
            </w:r>
            <w:proofErr w:type="gramStart"/>
            <w:r w:rsidRPr="0069185C">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843 1 11 05430 10 0000 120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0,000</w:t>
            </w:r>
          </w:p>
        </w:tc>
      </w:tr>
      <w:tr w:rsidR="0069185C" w:rsidRPr="0069185C" w:rsidTr="0069185C">
        <w:trPr>
          <w:trHeight w:val="125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718 1 11 09000 00 0000 120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126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718 1 11 09040 00 0000 120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125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718 1 11 09045 10 0000 120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ДОХОДЫ ОТ ОКАЗАНИЯ ПЛАТНЫХ УСЛУГ (РАБОТ) И КОМПЕНСАЦИИ ЗАТРАТ ГОСУДАРСТВА</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718 1 13 00000 00 0000 000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546,00</w:t>
            </w:r>
          </w:p>
        </w:tc>
      </w:tr>
      <w:tr w:rsidR="0069185C" w:rsidRPr="0069185C" w:rsidTr="0069185C">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ind w:firstLineChars="100" w:firstLine="180"/>
              <w:jc w:val="both"/>
              <w:rPr>
                <w:rFonts w:ascii="Courier New" w:hAnsi="Courier New" w:cs="Courier New"/>
                <w:sz w:val="18"/>
                <w:szCs w:val="18"/>
              </w:rPr>
            </w:pPr>
            <w:r w:rsidRPr="0069185C">
              <w:rPr>
                <w:rFonts w:ascii="Courier New" w:hAnsi="Courier New" w:cs="Courier New"/>
                <w:sz w:val="18"/>
                <w:szCs w:val="18"/>
              </w:rPr>
              <w:t xml:space="preserve">Доходы от оказания платных услуг (работ) </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718 1 13 01000 00 0000 130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r>
      <w:tr w:rsidR="0069185C" w:rsidRPr="0069185C" w:rsidTr="0069185C">
        <w:trPr>
          <w:trHeight w:val="38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ind w:firstLineChars="200" w:firstLine="360"/>
              <w:jc w:val="both"/>
              <w:rPr>
                <w:rFonts w:ascii="Courier New" w:hAnsi="Courier New" w:cs="Courier New"/>
                <w:sz w:val="18"/>
                <w:szCs w:val="18"/>
              </w:rPr>
            </w:pPr>
            <w:r w:rsidRPr="0069185C">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718 1 13 01995 10 0000 130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r>
      <w:tr w:rsidR="0069185C" w:rsidRPr="0069185C" w:rsidTr="0069185C">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ind w:firstLineChars="200" w:firstLine="360"/>
              <w:jc w:val="both"/>
              <w:rPr>
                <w:rFonts w:ascii="Courier New" w:hAnsi="Courier New" w:cs="Courier New"/>
                <w:sz w:val="18"/>
                <w:szCs w:val="18"/>
              </w:rPr>
            </w:pPr>
            <w:r w:rsidRPr="0069185C">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718 1 13 02065 10 0000 130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4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ШТРАФЫ, САНКЦИИ, ВОЗМЕЩЕНИЕ УЩЕРБА</w:t>
            </w:r>
          </w:p>
        </w:tc>
        <w:tc>
          <w:tcPr>
            <w:tcW w:w="3166"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718 1 16 00000 00 0000 000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718 1 16 02000 02 0000 140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836"/>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66" w:type="dxa"/>
            <w:tcBorders>
              <w:top w:val="single" w:sz="4" w:space="0" w:color="auto"/>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718 1 16 02020 02 0000 140</w:t>
            </w:r>
          </w:p>
        </w:tc>
        <w:tc>
          <w:tcPr>
            <w:tcW w:w="1134"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08"/>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rPr>
                <w:rFonts w:ascii="Courier New" w:hAnsi="Courier New" w:cs="Courier New"/>
                <w:bCs/>
                <w:sz w:val="18"/>
                <w:szCs w:val="18"/>
              </w:rPr>
            </w:pPr>
            <w:r w:rsidRPr="0069185C">
              <w:rPr>
                <w:rFonts w:ascii="Courier New" w:hAnsi="Courier New" w:cs="Courier New"/>
                <w:bCs/>
                <w:sz w:val="18"/>
                <w:szCs w:val="18"/>
              </w:rPr>
              <w:t>ПРОЧИЕ НЕНАЛОГОВЫЕ ДОХОДЫ</w:t>
            </w:r>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718 1 17 00000 00 0000 000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27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rPr>
                <w:rFonts w:ascii="Courier New" w:hAnsi="Courier New" w:cs="Courier New"/>
                <w:sz w:val="18"/>
                <w:szCs w:val="18"/>
              </w:rPr>
            </w:pPr>
            <w:r w:rsidRPr="0069185C">
              <w:rPr>
                <w:rFonts w:ascii="Courier New" w:hAnsi="Courier New" w:cs="Courier New"/>
                <w:sz w:val="18"/>
                <w:szCs w:val="18"/>
              </w:rPr>
              <w:t>Невыясненные поступления</w:t>
            </w:r>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718 1 17 01000 00 0000 180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09"/>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rPr>
                <w:rFonts w:ascii="Courier New" w:hAnsi="Courier New" w:cs="Courier New"/>
                <w:sz w:val="18"/>
                <w:szCs w:val="18"/>
              </w:rPr>
            </w:pPr>
            <w:r w:rsidRPr="0069185C">
              <w:rPr>
                <w:rFonts w:ascii="Courier New" w:hAnsi="Courier New" w:cs="Courier New"/>
                <w:sz w:val="18"/>
                <w:szCs w:val="18"/>
              </w:rPr>
              <w:t>Невыясненные поступления,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718 1 17 01050 10 0000 180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rPr>
                <w:rFonts w:ascii="Courier New" w:hAnsi="Courier New" w:cs="Courier New"/>
                <w:bCs/>
                <w:sz w:val="18"/>
                <w:szCs w:val="18"/>
              </w:rPr>
            </w:pPr>
            <w:r w:rsidRPr="0069185C">
              <w:rPr>
                <w:rFonts w:ascii="Courier New" w:hAnsi="Courier New" w:cs="Courier New"/>
                <w:bCs/>
                <w:sz w:val="18"/>
                <w:szCs w:val="18"/>
              </w:rPr>
              <w:t>Инициативные платежи</w:t>
            </w:r>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718 1 17 15000 00 0000 150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60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rPr>
                <w:rFonts w:ascii="Courier New" w:hAnsi="Courier New" w:cs="Courier New"/>
                <w:sz w:val="18"/>
                <w:szCs w:val="18"/>
              </w:rPr>
            </w:pPr>
            <w:r w:rsidRPr="0069185C">
              <w:rPr>
                <w:rFonts w:ascii="Courier New" w:hAnsi="Courier New" w:cs="Courier New"/>
                <w:sz w:val="18"/>
                <w:szCs w:val="18"/>
              </w:rPr>
              <w:t>Инициативные платежи,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718 1 17 15030 10 0000 150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proofErr w:type="gramStart"/>
            <w:r w:rsidRPr="0069185C">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69185C">
              <w:rPr>
                <w:rFonts w:ascii="Courier New" w:hAnsi="Courier New" w:cs="Courier New"/>
                <w:sz w:val="18"/>
                <w:szCs w:val="18"/>
              </w:rPr>
              <w:t xml:space="preserve"> </w:t>
            </w:r>
            <w:proofErr w:type="gramStart"/>
            <w:r w:rsidRPr="0069185C">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718 1 17 15030 10 0001 150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69185C" w:rsidRPr="0069185C" w:rsidRDefault="0069185C" w:rsidP="0069185C">
            <w:pPr>
              <w:jc w:val="both"/>
              <w:rPr>
                <w:rFonts w:ascii="Courier New" w:hAnsi="Courier New" w:cs="Courier New"/>
                <w:sz w:val="18"/>
                <w:szCs w:val="18"/>
              </w:rPr>
            </w:pPr>
            <w:proofErr w:type="gramStart"/>
            <w:r w:rsidRPr="0069185C">
              <w:rPr>
                <w:rFonts w:ascii="Courier New" w:hAnsi="Courier New" w:cs="Courier New"/>
                <w:sz w:val="18"/>
                <w:szCs w:val="18"/>
              </w:rPr>
              <w:lastRenderedPageBreak/>
              <w:t>Инициативные платежи, зачисляемые в бюджеты сельских поселений (Благоустройство многоцелевой спортивной площадки  по адресу:</w:t>
            </w:r>
            <w:proofErr w:type="gramEnd"/>
            <w:r w:rsidRPr="0069185C">
              <w:rPr>
                <w:rFonts w:ascii="Courier New" w:hAnsi="Courier New" w:cs="Courier New"/>
                <w:sz w:val="18"/>
                <w:szCs w:val="18"/>
              </w:rPr>
              <w:t xml:space="preserve"> </w:t>
            </w:r>
            <w:proofErr w:type="gramStart"/>
            <w:r w:rsidRPr="0069185C">
              <w:rPr>
                <w:rFonts w:ascii="Courier New" w:hAnsi="Courier New" w:cs="Courier New"/>
                <w:sz w:val="18"/>
                <w:szCs w:val="18"/>
              </w:rPr>
              <w:t>Иркутский район, с. Малое Голоустное, ул. Байкальская, 2г)</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718 1 17 15030 10 0002 150</w:t>
            </w:r>
          </w:p>
        </w:tc>
        <w:tc>
          <w:tcPr>
            <w:tcW w:w="1134" w:type="dxa"/>
            <w:tcBorders>
              <w:top w:val="single" w:sz="4" w:space="0" w:color="auto"/>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БЕЗВОЗМЕЗДНЫЕ ПОСТУПЛЕНИЯ</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718 2 00 00000 00 0000 000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19 877,04</w:t>
            </w:r>
          </w:p>
        </w:tc>
      </w:tr>
      <w:tr w:rsidR="0069185C" w:rsidRPr="0069185C" w:rsidTr="0069185C">
        <w:trPr>
          <w:trHeight w:val="711"/>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19 877,04</w:t>
            </w:r>
          </w:p>
        </w:tc>
      </w:tr>
      <w:tr w:rsidR="0069185C" w:rsidRPr="0069185C" w:rsidTr="0069185C">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бюджетам субъектов Российской Федерации и муниципальных образований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718 2 02 10000 00 0000 150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14 580,54</w:t>
            </w:r>
          </w:p>
        </w:tc>
      </w:tr>
      <w:tr w:rsidR="0069185C" w:rsidRPr="0069185C" w:rsidTr="0069185C">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на выравнивание бюджетной обеспеченности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718 2 02 16001 00 0000 150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14 580,54</w:t>
            </w:r>
          </w:p>
        </w:tc>
      </w:tr>
      <w:tr w:rsidR="0069185C" w:rsidRPr="0069185C" w:rsidTr="0069185C">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718 2 02 16001 10 0000 150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14 580,54</w:t>
            </w:r>
          </w:p>
        </w:tc>
      </w:tr>
      <w:tr w:rsidR="0069185C" w:rsidRPr="0069185C" w:rsidTr="0069185C">
        <w:trPr>
          <w:trHeight w:val="479"/>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178 2 02 20000 00 0000 150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5 073,00</w:t>
            </w:r>
          </w:p>
        </w:tc>
      </w:tr>
      <w:tr w:rsidR="0069185C" w:rsidRPr="0069185C" w:rsidTr="0069185C">
        <w:trPr>
          <w:trHeight w:val="557"/>
        </w:trPr>
        <w:tc>
          <w:tcPr>
            <w:tcW w:w="5780"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718 2 02 25555 00 0000 150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356,20</w:t>
            </w:r>
          </w:p>
        </w:tc>
      </w:tr>
      <w:tr w:rsidR="0069185C" w:rsidRPr="0069185C" w:rsidTr="0069185C">
        <w:trPr>
          <w:trHeight w:val="758"/>
        </w:trPr>
        <w:tc>
          <w:tcPr>
            <w:tcW w:w="5780"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Субсидии бюджетам сельских поселений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718 2 02 25555 10 0000 150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356,20</w:t>
            </w:r>
          </w:p>
        </w:tc>
      </w:tr>
      <w:tr w:rsidR="0069185C" w:rsidRPr="0069185C" w:rsidTr="0069185C">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Прочие субсидии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718 2 02 29999 00 0000 150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4 716,80</w:t>
            </w:r>
          </w:p>
        </w:tc>
      </w:tr>
      <w:tr w:rsidR="0069185C" w:rsidRPr="0069185C" w:rsidTr="0069185C">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субсидии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718 2 02 29999 10 0000 150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4 716,80</w:t>
            </w:r>
          </w:p>
        </w:tc>
      </w:tr>
      <w:tr w:rsidR="0069185C" w:rsidRPr="0069185C" w:rsidTr="0069185C">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718 2 02 30000 00 0000 150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223,50</w:t>
            </w:r>
          </w:p>
        </w:tc>
      </w:tr>
      <w:tr w:rsidR="0069185C" w:rsidRPr="0069185C" w:rsidTr="0069185C">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718 2 02 35118 10 0000 150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718 2 02 35118 10 0000 150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49,80</w:t>
            </w:r>
          </w:p>
        </w:tc>
      </w:tr>
      <w:tr w:rsidR="0069185C" w:rsidRPr="0069185C" w:rsidTr="0069185C">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49,80</w:t>
            </w:r>
          </w:p>
        </w:tc>
      </w:tr>
      <w:tr w:rsidR="0069185C" w:rsidRPr="0069185C" w:rsidTr="0069185C">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Иные межбюджетные трансферты</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718 2 02 40000 10 0000 150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718 2 02 40014 00 0000 150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72"/>
        </w:trPr>
        <w:tc>
          <w:tcPr>
            <w:tcW w:w="5780"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718 2 02 40014 10 0000 150</w:t>
            </w:r>
          </w:p>
        </w:tc>
        <w:tc>
          <w:tcPr>
            <w:tcW w:w="1134"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межбюджетные трансферты, передаваемые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718 2 02 49999 10 0000 150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Итого доходов</w:t>
            </w:r>
          </w:p>
        </w:tc>
        <w:tc>
          <w:tcPr>
            <w:tcW w:w="3166"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30 296,57</w:t>
            </w:r>
          </w:p>
        </w:tc>
      </w:tr>
    </w:tbl>
    <w:p w:rsidR="0069185C" w:rsidRPr="0069185C" w:rsidRDefault="0069185C" w:rsidP="0069185C">
      <w:pPr>
        <w:jc w:val="both"/>
        <w:rPr>
          <w:rFonts w:ascii="Courier New" w:hAnsi="Courier New" w:cs="Courier New"/>
          <w:sz w:val="18"/>
          <w:szCs w:val="18"/>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lastRenderedPageBreak/>
        <w:t>Приложение № 2</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eastAsia="Calibri" w:hAnsi="Courier New" w:cs="Courier New"/>
          <w:sz w:val="18"/>
          <w:szCs w:val="18"/>
        </w:rPr>
      </w:pPr>
    </w:p>
    <w:p w:rsidR="0069185C" w:rsidRPr="0069185C" w:rsidRDefault="0069185C" w:rsidP="0069185C">
      <w:pPr>
        <w:jc w:val="right"/>
        <w:rPr>
          <w:rFonts w:ascii="Courier New" w:hAnsi="Courier New" w:cs="Courier New"/>
          <w:sz w:val="18"/>
          <w:szCs w:val="18"/>
        </w:rPr>
      </w:pPr>
    </w:p>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ПРОГНОЗИРУЕМЫЕ ДОХОДЫ БЮДЖЕТА ГОЛОУСТНЕНСКОГО МУНИЦИПАЛЬНОГО ОБРАЗОВАНИЯ НА ПЛАНОВЫЙ ПЕРИОД 2024</w:t>
      </w:r>
      <w:proofErr w:type="gramStart"/>
      <w:r w:rsidRPr="0069185C">
        <w:rPr>
          <w:rFonts w:ascii="Courier New" w:hAnsi="Courier New" w:cs="Courier New"/>
          <w:sz w:val="18"/>
          <w:szCs w:val="18"/>
        </w:rPr>
        <w:t xml:space="preserve"> И</w:t>
      </w:r>
      <w:proofErr w:type="gramEnd"/>
      <w:r w:rsidRPr="0069185C">
        <w:rPr>
          <w:rFonts w:ascii="Courier New" w:hAnsi="Courier New" w:cs="Courier New"/>
          <w:sz w:val="18"/>
          <w:szCs w:val="18"/>
        </w:rPr>
        <w:t xml:space="preserve">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3984"/>
        <w:gridCol w:w="3402"/>
        <w:gridCol w:w="1134"/>
        <w:gridCol w:w="1560"/>
      </w:tblGrid>
      <w:tr w:rsidR="0069185C" w:rsidRPr="0069185C" w:rsidTr="0069185C">
        <w:trPr>
          <w:trHeight w:val="1050"/>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Наименование</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Код бюджетной классификации Российской Федерации</w:t>
            </w:r>
          </w:p>
        </w:tc>
        <w:tc>
          <w:tcPr>
            <w:tcW w:w="2694" w:type="dxa"/>
            <w:gridSpan w:val="2"/>
            <w:tcBorders>
              <w:top w:val="single" w:sz="4" w:space="0" w:color="auto"/>
              <w:left w:val="nil"/>
              <w:bottom w:val="single" w:sz="4" w:space="0" w:color="auto"/>
              <w:right w:val="single" w:sz="4" w:space="0" w:color="000000"/>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 xml:space="preserve">Сумма      </w:t>
            </w:r>
          </w:p>
        </w:tc>
      </w:tr>
      <w:tr w:rsidR="0069185C" w:rsidRPr="0069185C" w:rsidTr="0069185C">
        <w:trPr>
          <w:trHeight w:val="390"/>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69185C" w:rsidRPr="0069185C" w:rsidRDefault="0069185C" w:rsidP="0069185C">
            <w:pPr>
              <w:rPr>
                <w:rFonts w:ascii="Courier New" w:hAnsi="Courier New" w:cs="Courier New"/>
                <w:bCs/>
                <w:sz w:val="18"/>
                <w:szCs w:val="18"/>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69185C" w:rsidRPr="0069185C" w:rsidRDefault="0069185C" w:rsidP="0069185C">
            <w:pP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2024</w:t>
            </w:r>
          </w:p>
        </w:tc>
        <w:tc>
          <w:tcPr>
            <w:tcW w:w="1560" w:type="dxa"/>
            <w:tcBorders>
              <w:top w:val="nil"/>
              <w:left w:val="nil"/>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2025</w:t>
            </w:r>
          </w:p>
        </w:tc>
      </w:tr>
      <w:tr w:rsidR="0069185C" w:rsidRPr="0069185C" w:rsidTr="0069185C">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 xml:space="preserve"> НАЛОГОВЫЕ И НЕНАЛОГОВЫЕ ДОХОДЫ</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000 1 00 00000 00 0000 000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9 273,23</w:t>
            </w:r>
          </w:p>
        </w:tc>
        <w:tc>
          <w:tcPr>
            <w:tcW w:w="1560"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9 495,83</w:t>
            </w:r>
          </w:p>
        </w:tc>
      </w:tr>
      <w:tr w:rsidR="0069185C" w:rsidRPr="0069185C" w:rsidTr="0069185C">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ПРИБЫЛЬ, ДОХОДЫ</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182 1 01 00000 00 0000 000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1 307,05</w:t>
            </w:r>
          </w:p>
        </w:tc>
        <w:tc>
          <w:tcPr>
            <w:tcW w:w="1560"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1 318,62</w:t>
            </w:r>
          </w:p>
        </w:tc>
      </w:tr>
      <w:tr w:rsidR="0069185C" w:rsidRPr="0069185C" w:rsidTr="0069185C">
        <w:trPr>
          <w:trHeight w:val="435"/>
        </w:trPr>
        <w:tc>
          <w:tcPr>
            <w:tcW w:w="3984"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182 1 01 02000 01 0000 110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1 307,05</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1 318,62</w:t>
            </w:r>
          </w:p>
        </w:tc>
      </w:tr>
      <w:tr w:rsidR="0069185C" w:rsidRPr="0069185C" w:rsidTr="0069185C">
        <w:trPr>
          <w:trHeight w:val="159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182 1 01 02010 01 0000 110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1 252,15</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1 263,23</w:t>
            </w:r>
          </w:p>
        </w:tc>
      </w:tr>
      <w:tr w:rsidR="0069185C" w:rsidRPr="0069185C" w:rsidTr="0069185C">
        <w:trPr>
          <w:trHeight w:val="556"/>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182 1 01 02020 01 0000 110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47,46</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47,88</w:t>
            </w:r>
          </w:p>
        </w:tc>
      </w:tr>
      <w:tr w:rsidR="0069185C" w:rsidRPr="0069185C" w:rsidTr="0069185C">
        <w:trPr>
          <w:trHeight w:val="9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182 1 01 02030 01 0000 110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7,44</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7,50</w:t>
            </w:r>
          </w:p>
        </w:tc>
      </w:tr>
      <w:tr w:rsidR="0069185C" w:rsidRPr="0069185C" w:rsidTr="0069185C">
        <w:trPr>
          <w:trHeight w:val="87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ТОВАРЫ (РАБОТЫ, УСЛУГИ), РЕАЛИЗУЕМЫЕ НА ТЕРРИТОРИИ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sz w:val="18"/>
                <w:szCs w:val="18"/>
              </w:rPr>
              <w:t>182</w:t>
            </w:r>
            <w:r w:rsidRPr="0069185C">
              <w:rPr>
                <w:rFonts w:ascii="Courier New" w:hAnsi="Courier New" w:cs="Courier New"/>
                <w:bCs/>
                <w:sz w:val="18"/>
                <w:szCs w:val="18"/>
              </w:rPr>
              <w:t xml:space="preserve"> 1 03 00000 00 0000 000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3 192,63</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3 371,24</w:t>
            </w:r>
          </w:p>
        </w:tc>
      </w:tr>
      <w:tr w:rsidR="0069185C" w:rsidRPr="0069185C" w:rsidTr="0069185C">
        <w:trPr>
          <w:trHeight w:val="238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182 1 03 02231 01 0000 110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1 523,15</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1 612,31</w:t>
            </w:r>
          </w:p>
        </w:tc>
      </w:tr>
      <w:tr w:rsidR="0069185C" w:rsidRPr="0069185C" w:rsidTr="0069185C">
        <w:trPr>
          <w:trHeight w:val="265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69185C">
              <w:rPr>
                <w:rFonts w:ascii="Courier New" w:hAnsi="Courier New" w:cs="Courier New"/>
                <w:sz w:val="18"/>
                <w:szCs w:val="18"/>
              </w:rPr>
              <w:t>инжекторных</w:t>
            </w:r>
            <w:proofErr w:type="spellEnd"/>
            <w:r w:rsidRPr="0069185C">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182 1 03 02241 01 0000 110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10,40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10,73</w:t>
            </w:r>
          </w:p>
        </w:tc>
      </w:tr>
      <w:tr w:rsidR="0069185C" w:rsidRPr="0069185C" w:rsidTr="0069185C">
        <w:trPr>
          <w:trHeight w:val="274"/>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182 1 03 02251 01 0000 110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1 858,56</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1 946,74</w:t>
            </w:r>
          </w:p>
        </w:tc>
      </w:tr>
      <w:tr w:rsidR="0069185C" w:rsidRPr="0069185C" w:rsidTr="0069185C">
        <w:trPr>
          <w:trHeight w:val="237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182 1 03 02261 01 0000 110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-199,48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-198,54</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НАЛОГИ НА ИМУЩЕСТВО</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182 1 06 00000 00 0000 000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4 135,08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4 167,51</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имущество физических лиц</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182 1 06 01000 00 0000 110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131,58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132,61</w:t>
            </w:r>
          </w:p>
        </w:tc>
      </w:tr>
      <w:tr w:rsidR="0069185C" w:rsidRPr="0069185C" w:rsidTr="0069185C">
        <w:trPr>
          <w:trHeight w:val="273"/>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182 1 06 01030 10 0000 110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131,58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132,61</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Земельный налог </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182 1 06 06000 00 0000 110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4 003,50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4 034,90</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организаций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182 1 06 06030 00 0000 110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2 497,98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2 517,57</w:t>
            </w:r>
          </w:p>
        </w:tc>
      </w:tr>
      <w:tr w:rsidR="0069185C" w:rsidRPr="0069185C" w:rsidTr="0069185C">
        <w:trPr>
          <w:trHeight w:val="6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182 1 06 06033 10 0000 110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2 497,98</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2 517,57</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физических лиц</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182 1 06 06040 00 0000 110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1 505,52</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1 517,33</w:t>
            </w:r>
          </w:p>
        </w:tc>
      </w:tr>
      <w:tr w:rsidR="0069185C" w:rsidRPr="0069185C" w:rsidTr="0069185C">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182 1 06 06043 10 0000 110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1 505,52</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1 517,33</w:t>
            </w:r>
          </w:p>
        </w:tc>
      </w:tr>
      <w:tr w:rsidR="0069185C" w:rsidRPr="0069185C" w:rsidTr="0069185C">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ГОСУДАРСТВЕННАЯ ПОШЛИНА</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718 1 08 00000 00 0000 000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24,00</w:t>
            </w:r>
          </w:p>
        </w:tc>
      </w:tr>
      <w:tr w:rsidR="0069185C" w:rsidRPr="0069185C" w:rsidTr="0069185C">
        <w:trPr>
          <w:trHeight w:val="274"/>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718 1 08 04000 01 0000 110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r>
      <w:tr w:rsidR="0069185C" w:rsidRPr="0069185C" w:rsidTr="0069185C">
        <w:trPr>
          <w:trHeight w:val="57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w:t>
            </w:r>
            <w:r w:rsidRPr="0069185C">
              <w:rPr>
                <w:rFonts w:ascii="Courier New" w:hAnsi="Courier New" w:cs="Courier New"/>
                <w:sz w:val="18"/>
                <w:szCs w:val="18"/>
              </w:rPr>
              <w:lastRenderedPageBreak/>
              <w:t xml:space="preserve">местного самоуправления в соответствии с законодательными актами Российской Федерации на совершение нотариальных действий </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lastRenderedPageBreak/>
              <w:t>718 1 08 04020 01 0000 000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r>
      <w:tr w:rsidR="0069185C" w:rsidRPr="0069185C" w:rsidTr="0069185C">
        <w:trPr>
          <w:trHeight w:val="151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718 1 08 04020 01 1000 110</w:t>
            </w:r>
          </w:p>
        </w:tc>
        <w:tc>
          <w:tcPr>
            <w:tcW w:w="1134"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24,00</w:t>
            </w:r>
          </w:p>
        </w:tc>
      </w:tr>
      <w:tr w:rsidR="0069185C" w:rsidRPr="0069185C" w:rsidTr="0069185C">
        <w:trPr>
          <w:trHeight w:val="617"/>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718 1 11 00000 00 0000 000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68,47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68,47</w:t>
            </w:r>
          </w:p>
        </w:tc>
      </w:tr>
      <w:tr w:rsidR="0069185C" w:rsidRPr="0069185C" w:rsidTr="0069185C">
        <w:trPr>
          <w:trHeight w:val="126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718 1 11 09000 00 0000 120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181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718 1 11 09040 00 0000 120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41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718 1 11 09045 10 0000 120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68,47</w:t>
            </w:r>
          </w:p>
        </w:tc>
      </w:tr>
      <w:tr w:rsidR="0069185C" w:rsidRPr="0069185C" w:rsidTr="0069185C">
        <w:trPr>
          <w:trHeight w:val="49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ШТРАФЫ, САНКЦИИ, ВОЗМЕЩЕНИЕ УЩЕРБА</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718 1 16 00000 00 0000 000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428"/>
        </w:trPr>
        <w:tc>
          <w:tcPr>
            <w:tcW w:w="3984" w:type="dxa"/>
            <w:tcBorders>
              <w:top w:val="nil"/>
              <w:left w:val="single" w:sz="4" w:space="0" w:color="auto"/>
              <w:bottom w:val="nil"/>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40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718 1 16 02000 02 0000 140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13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718 1 16 02020 02 0000 140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73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ДОХОДЫ ОТ ОКАЗАНИЯ ПЛАТНЫХ УСЛУГ (РАБОТ) И КОМПЕНСАЦИИ ЗАТРАТ ГОСУДАРСТВА</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718 1 13 00000 00 0000 000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546,00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546,00</w:t>
            </w:r>
          </w:p>
        </w:tc>
      </w:tr>
      <w:tr w:rsidR="0069185C" w:rsidRPr="0069185C" w:rsidTr="0069185C">
        <w:trPr>
          <w:trHeight w:val="55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Доходы от оказания платных услуг (работ) </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718 1 13 01000 00 0000 130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r>
      <w:tr w:rsidR="0069185C" w:rsidRPr="0069185C" w:rsidTr="0069185C">
        <w:trPr>
          <w:trHeight w:val="616"/>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718 1 13 01995 10 0000 130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546,00</w:t>
            </w:r>
          </w:p>
        </w:tc>
      </w:tr>
      <w:tr w:rsidR="0069185C" w:rsidRPr="0069185C" w:rsidTr="0069185C">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Доходы, поступающие в порядке возмещения расходов, понесенных в связи с эксплуатацией имущества поселений</w:t>
            </w:r>
          </w:p>
        </w:tc>
        <w:tc>
          <w:tcPr>
            <w:tcW w:w="3402" w:type="dxa"/>
            <w:tcBorders>
              <w:top w:val="nil"/>
              <w:left w:val="nil"/>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718 1 13 02065 10 0000 130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3984"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lastRenderedPageBreak/>
              <w:t>БЕЗВОЗМЕЗДНЫЕ ПОСТУПЛЕНИЯ</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718 2 00 00000 00 0000 000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10 585,17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10 288,86</w:t>
            </w:r>
          </w:p>
        </w:tc>
      </w:tr>
      <w:tr w:rsidR="0069185C" w:rsidRPr="0069185C" w:rsidTr="0069185C">
        <w:trPr>
          <w:trHeight w:val="75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718 2 02 00000 00 0000 000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10 585,17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10 288,86</w:t>
            </w:r>
          </w:p>
        </w:tc>
      </w:tr>
      <w:tr w:rsidR="0069185C" w:rsidRPr="0069185C" w:rsidTr="0069185C">
        <w:trPr>
          <w:trHeight w:val="66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бюджетам субъектов Российской Федерации и муниципальных образований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718 2 02 10000 00 0000 150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9 953,37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9 650,26</w:t>
            </w:r>
          </w:p>
        </w:tc>
      </w:tr>
      <w:tr w:rsidR="0069185C" w:rsidRPr="0069185C" w:rsidTr="0069185C">
        <w:trPr>
          <w:trHeight w:val="570"/>
        </w:trPr>
        <w:tc>
          <w:tcPr>
            <w:tcW w:w="3984"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на выравнивание бюджетной обеспеченности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718 2 02 16001 00 0000 150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9 953,37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9 650,26</w:t>
            </w:r>
          </w:p>
        </w:tc>
      </w:tr>
      <w:tr w:rsidR="0069185C" w:rsidRPr="0069185C" w:rsidTr="0069185C">
        <w:trPr>
          <w:trHeight w:val="91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718 2 02 16001 10 0000 150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9 953,37</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9 650,26</w:t>
            </w:r>
          </w:p>
        </w:tc>
      </w:tr>
      <w:tr w:rsidR="0069185C" w:rsidRPr="0069185C" w:rsidTr="0069185C">
        <w:trPr>
          <w:trHeight w:val="84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178 2 02 20000 00 0000 151</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400,00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400,00</w:t>
            </w:r>
          </w:p>
        </w:tc>
      </w:tr>
      <w:tr w:rsidR="0069185C" w:rsidRPr="0069185C" w:rsidTr="0069185C">
        <w:trPr>
          <w:trHeight w:val="273"/>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Прочие субсидии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718 2 02 29999 00 0000 151</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400,00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400,00</w:t>
            </w:r>
          </w:p>
        </w:tc>
      </w:tr>
      <w:tr w:rsidR="0069185C" w:rsidRPr="0069185C" w:rsidTr="0069185C">
        <w:trPr>
          <w:trHeight w:val="42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субсидии бюджетам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718 2 02 29999 10 0000 151</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400,00</w:t>
            </w:r>
          </w:p>
        </w:tc>
      </w:tr>
      <w:tr w:rsidR="0069185C" w:rsidRPr="0069185C" w:rsidTr="0069185C">
        <w:trPr>
          <w:trHeight w:val="64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718 2 02 30000 00 0000 151</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231,80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238,60</w:t>
            </w:r>
          </w:p>
        </w:tc>
      </w:tr>
      <w:tr w:rsidR="0069185C" w:rsidRPr="0069185C" w:rsidTr="0069185C">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718 2 02 35118 10 0000 151</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182,00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188,80</w:t>
            </w:r>
          </w:p>
        </w:tc>
      </w:tr>
      <w:tr w:rsidR="0069185C" w:rsidRPr="0069185C" w:rsidTr="0069185C">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718 2 02 35118 10 0000 150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182,00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188,80</w:t>
            </w:r>
          </w:p>
        </w:tc>
      </w:tr>
      <w:tr w:rsidR="0069185C" w:rsidRPr="0069185C" w:rsidTr="0069185C">
        <w:trPr>
          <w:trHeight w:val="93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49,80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49,80</w:t>
            </w:r>
          </w:p>
        </w:tc>
      </w:tr>
      <w:tr w:rsidR="0069185C" w:rsidRPr="0069185C" w:rsidTr="0069185C">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718  2 02 30024 10 0000 150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49,80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49,80</w:t>
            </w:r>
          </w:p>
        </w:tc>
      </w:tr>
      <w:tr w:rsidR="0069185C" w:rsidRPr="0069185C" w:rsidTr="0069185C">
        <w:trPr>
          <w:trHeight w:val="45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Иные межбюджетные трансферты</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718 2 02 40000 10 0000 150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480"/>
        </w:trPr>
        <w:tc>
          <w:tcPr>
            <w:tcW w:w="3984"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межбюджетные трансферты, передаваемые бюджетам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718 2 02 49999 10 0000 150</w:t>
            </w: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3984"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Итого доходов</w:t>
            </w:r>
          </w:p>
        </w:tc>
        <w:tc>
          <w:tcPr>
            <w:tcW w:w="3402"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19 858,40</w:t>
            </w:r>
          </w:p>
        </w:tc>
        <w:tc>
          <w:tcPr>
            <w:tcW w:w="15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19 784,69</w:t>
            </w:r>
          </w:p>
        </w:tc>
      </w:tr>
    </w:tbl>
    <w:p w:rsidR="0069185C" w:rsidRPr="0069185C" w:rsidRDefault="0069185C" w:rsidP="0069185C">
      <w:pPr>
        <w:jc w:val="right"/>
        <w:rPr>
          <w:rFonts w:ascii="Courier New" w:hAnsi="Courier New" w:cs="Courier New"/>
          <w:sz w:val="18"/>
          <w:szCs w:val="18"/>
        </w:rPr>
      </w:pPr>
    </w:p>
    <w:p w:rsidR="0069185C" w:rsidRPr="0069185C" w:rsidRDefault="0069185C" w:rsidP="0069185C">
      <w:pPr>
        <w:jc w:val="both"/>
        <w:rPr>
          <w:rFonts w:ascii="Courier New" w:hAnsi="Courier New" w:cs="Courier New"/>
          <w:sz w:val="18"/>
          <w:szCs w:val="18"/>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Приложение № 3</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hAnsi="Courier New" w:cs="Courier New"/>
          <w:sz w:val="18"/>
          <w:szCs w:val="18"/>
        </w:rPr>
      </w:pPr>
    </w:p>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 xml:space="preserve">РАСПРЕДЕЛЕНИЕ БЮДЖЕТНЫХ АССИГНОВАНИЙ ПО РАЗДЕЛАМ </w:t>
      </w:r>
      <w:r w:rsidRPr="0069185C">
        <w:rPr>
          <w:rFonts w:ascii="Courier New" w:hAnsi="Courier New" w:cs="Courier New"/>
          <w:sz w:val="18"/>
          <w:szCs w:val="18"/>
        </w:rPr>
        <w:tab/>
        <w:t>И ПОДРАЗДЕЛАМ КЛАССИФИКАЦИИ РАСХОДОВ БЮДЖЕТОВ НА 2023 ГОД</w:t>
      </w:r>
      <w:r w:rsidRPr="0069185C">
        <w:rPr>
          <w:rFonts w:ascii="Courier New" w:hAnsi="Courier New" w:cs="Courier New"/>
          <w:sz w:val="18"/>
          <w:szCs w:val="18"/>
        </w:rPr>
        <w:tab/>
        <w:t>.</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69185C" w:rsidRPr="0069185C" w:rsidTr="0069185C">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
                <w:bCs/>
                <w:sz w:val="18"/>
                <w:szCs w:val="18"/>
              </w:rPr>
            </w:pPr>
            <w:r w:rsidRPr="0069185C">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
                <w:bCs/>
                <w:sz w:val="18"/>
                <w:szCs w:val="18"/>
              </w:rPr>
            </w:pPr>
            <w:proofErr w:type="spellStart"/>
            <w:r w:rsidRPr="0069185C">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
                <w:bCs/>
                <w:sz w:val="18"/>
                <w:szCs w:val="18"/>
              </w:rPr>
            </w:pPr>
            <w:r w:rsidRPr="0069185C">
              <w:rPr>
                <w:rFonts w:ascii="Courier New" w:hAnsi="Courier New" w:cs="Courier New"/>
                <w:b/>
                <w:bCs/>
                <w:sz w:val="18"/>
                <w:szCs w:val="18"/>
              </w:rPr>
              <w:t>Сумма</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10 321,27</w:t>
            </w:r>
          </w:p>
        </w:tc>
      </w:tr>
      <w:tr w:rsidR="0069185C" w:rsidRPr="0069185C" w:rsidTr="0069185C">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lastRenderedPageBreak/>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6 513,14</w:t>
            </w:r>
          </w:p>
        </w:tc>
      </w:tr>
      <w:tr w:rsidR="0069185C" w:rsidRPr="0069185C" w:rsidTr="0069185C">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2 158,41</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1 576,89</w:t>
            </w:r>
          </w:p>
        </w:tc>
      </w:tr>
      <w:tr w:rsidR="0069185C" w:rsidRPr="0069185C" w:rsidTr="0069185C">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rPr>
                <w:rFonts w:ascii="Courier New" w:eastAsia="Calibri" w:hAnsi="Courier New" w:cs="Courier New"/>
                <w:color w:val="22272F"/>
                <w:sz w:val="18"/>
                <w:szCs w:val="18"/>
                <w:lang w:eastAsia="en-US"/>
              </w:rPr>
            </w:pPr>
            <w:r w:rsidRPr="0069185C">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1 481,85</w:t>
            </w:r>
          </w:p>
        </w:tc>
      </w:tr>
      <w:tr w:rsidR="0069185C" w:rsidRPr="0069185C" w:rsidTr="0069185C">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4 440,76</w:t>
            </w:r>
          </w:p>
        </w:tc>
      </w:tr>
      <w:tr w:rsidR="0069185C" w:rsidRPr="0069185C" w:rsidTr="0069185C">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4 390,76</w:t>
            </w:r>
          </w:p>
        </w:tc>
      </w:tr>
      <w:tr w:rsidR="0069185C" w:rsidRPr="0069185C" w:rsidTr="0069185C">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6 262,95</w:t>
            </w:r>
          </w:p>
        </w:tc>
      </w:tr>
      <w:tr w:rsidR="0069185C" w:rsidRPr="0069185C" w:rsidTr="0069185C">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6 262,95</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7 459,80</w:t>
            </w:r>
          </w:p>
        </w:tc>
      </w:tr>
      <w:tr w:rsidR="0069185C" w:rsidRPr="0069185C" w:rsidTr="0069185C">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7 459,80</w:t>
            </w:r>
          </w:p>
        </w:tc>
      </w:tr>
      <w:tr w:rsidR="0069185C" w:rsidRPr="0069185C" w:rsidTr="0069185C">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Обслуживание </w:t>
            </w:r>
            <w:proofErr w:type="gramStart"/>
            <w:r w:rsidRPr="0069185C">
              <w:rPr>
                <w:rFonts w:ascii="Courier New" w:eastAsia="Calibri" w:hAnsi="Courier New" w:cs="Courier New"/>
                <w:sz w:val="18"/>
                <w:szCs w:val="18"/>
                <w:lang w:eastAsia="en-US"/>
              </w:rPr>
              <w:t>государственного</w:t>
            </w:r>
            <w:proofErr w:type="gramEnd"/>
            <w:r w:rsidRPr="0069185C">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1029"/>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
                <w:bCs/>
                <w:sz w:val="18"/>
                <w:szCs w:val="18"/>
              </w:rPr>
            </w:pPr>
            <w:r w:rsidRPr="0069185C">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31 308,01</w:t>
            </w:r>
          </w:p>
        </w:tc>
      </w:tr>
    </w:tbl>
    <w:p w:rsidR="0069185C" w:rsidRPr="0069185C" w:rsidRDefault="0069185C" w:rsidP="0069185C">
      <w:pPr>
        <w:rPr>
          <w:rFonts w:ascii="Courier New" w:eastAsia="Calibri" w:hAnsi="Courier New" w:cs="Courier New"/>
          <w:sz w:val="18"/>
          <w:szCs w:val="18"/>
          <w:lang w:eastAsia="en-US"/>
        </w:rPr>
      </w:pPr>
    </w:p>
    <w:p w:rsidR="0069185C" w:rsidRPr="0069185C" w:rsidRDefault="0069185C" w:rsidP="0069185C">
      <w:pPr>
        <w:rPr>
          <w:rFonts w:ascii="Courier New" w:hAnsi="Courier New" w:cs="Courier New"/>
          <w:sz w:val="18"/>
          <w:szCs w:val="18"/>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Приложение № 5</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hAnsi="Courier New" w:cs="Courier New"/>
          <w:sz w:val="18"/>
          <w:szCs w:val="18"/>
        </w:rPr>
      </w:pPr>
    </w:p>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lastRenderedPageBreak/>
        <w:t xml:space="preserve">РАСПРЕДЕЛЕНИЕ БЮДЖЕТНЫХ АССИГНОВАНИЙ ПОДРАЗДЕЛАМ ПО РАЗДЕЛАМ, ПОДРАЗДЕЛАМ, ЦЕЛЕВЫМ СТАТЬЯМ И ВИДАМ </w:t>
      </w:r>
      <w:r w:rsidRPr="0069185C">
        <w:rPr>
          <w:rFonts w:ascii="Courier New" w:hAnsi="Courier New" w:cs="Courier New"/>
          <w:sz w:val="18"/>
          <w:szCs w:val="18"/>
        </w:rPr>
        <w:tab/>
        <w:t>РАСХОДОВ КЛАССИФИКАЦИИ РАСХОДОВ БЮДЖЕТОВ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тыс. рублей</w:t>
      </w:r>
    </w:p>
    <w:p w:rsidR="0069185C" w:rsidRPr="0069185C" w:rsidRDefault="0069185C" w:rsidP="0069185C">
      <w:pPr>
        <w:jc w:val="right"/>
        <w:rPr>
          <w:rFonts w:ascii="Courier New" w:eastAsia="Calibri" w:hAnsi="Courier New" w:cs="Courier New"/>
          <w:sz w:val="18"/>
          <w:szCs w:val="18"/>
          <w:lang w:eastAsia="en-US"/>
        </w:rPr>
      </w:pP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69185C" w:rsidRPr="0069185C" w:rsidTr="0069185C">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proofErr w:type="spellStart"/>
            <w:r w:rsidRPr="0069185C">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center"/>
              <w:rPr>
                <w:rFonts w:ascii="Courier New" w:hAnsi="Courier New" w:cs="Courier New"/>
                <w:bCs/>
                <w:color w:val="000000"/>
                <w:sz w:val="18"/>
                <w:szCs w:val="18"/>
              </w:rPr>
            </w:pPr>
            <w:r w:rsidRPr="0069185C">
              <w:rPr>
                <w:rFonts w:ascii="Courier New" w:hAnsi="Courier New" w:cs="Courier New"/>
                <w:bCs/>
                <w:color w:val="000000"/>
                <w:sz w:val="18"/>
                <w:szCs w:val="18"/>
              </w:rPr>
              <w:t>Сумма</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31 308,01</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10 321,27</w:t>
            </w:r>
          </w:p>
        </w:tc>
      </w:tr>
      <w:tr w:rsidR="0069185C" w:rsidRPr="0069185C" w:rsidTr="0069185C">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929,72</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714,07</w:t>
            </w:r>
          </w:p>
        </w:tc>
      </w:tr>
      <w:tr w:rsidR="0069185C" w:rsidRPr="0069185C" w:rsidTr="0069185C">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215,65</w:t>
            </w:r>
          </w:p>
        </w:tc>
      </w:tr>
      <w:tr w:rsidR="0069185C" w:rsidRPr="0069185C" w:rsidTr="0069185C">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6 513,14</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4 983,55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4 983,55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3 827,61</w:t>
            </w:r>
          </w:p>
        </w:tc>
      </w:tr>
      <w:tr w:rsidR="0069185C" w:rsidRPr="0069185C" w:rsidTr="0069185C">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1 155,94</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1 147,00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782,00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782,00</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27,00</w:t>
            </w:r>
          </w:p>
        </w:tc>
      </w:tr>
      <w:tr w:rsidR="0069185C" w:rsidRPr="0069185C" w:rsidTr="0069185C">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505,00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365,00</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320,00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318,79</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14,00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49,80</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37,71</w:t>
            </w:r>
          </w:p>
        </w:tc>
      </w:tr>
      <w:tr w:rsidR="0069185C" w:rsidRPr="0069185C" w:rsidTr="0069185C">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11,39</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0,70</w:t>
            </w:r>
          </w:p>
        </w:tc>
      </w:tr>
      <w:tr w:rsidR="0069185C" w:rsidRPr="0069185C" w:rsidTr="0069185C">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525"/>
        </w:trPr>
        <w:tc>
          <w:tcPr>
            <w:tcW w:w="4693" w:type="dxa"/>
            <w:tcBorders>
              <w:top w:val="nil"/>
              <w:left w:val="single" w:sz="4" w:space="0" w:color="auto"/>
              <w:bottom w:val="single" w:sz="4" w:space="0" w:color="auto"/>
              <w:right w:val="nil"/>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Прочая закупка товаров, работ и услуг для обеспечения государственных </w:t>
            </w:r>
            <w:r w:rsidRPr="0069185C">
              <w:rPr>
                <w:rFonts w:ascii="Courier New" w:eastAsia="Calibri" w:hAnsi="Courier New" w:cs="Courier New"/>
                <w:sz w:val="18"/>
                <w:szCs w:val="18"/>
                <w:lang w:eastAsia="en-US"/>
              </w:rPr>
              <w:lastRenderedPageBreak/>
              <w:t>(муниципальных)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91.2.00.73150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i/>
                <w:iCs/>
                <w:sz w:val="18"/>
                <w:szCs w:val="18"/>
                <w:lang w:eastAsia="en-US"/>
              </w:rPr>
            </w:pPr>
            <w:r w:rsidRPr="0069185C">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i/>
                <w:iCs/>
                <w:sz w:val="18"/>
                <w:szCs w:val="18"/>
                <w:lang w:eastAsia="en-US"/>
              </w:rPr>
            </w:pPr>
            <w:r w:rsidRPr="0069185C">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0,00</w:t>
            </w:r>
          </w:p>
        </w:tc>
      </w:tr>
      <w:tr w:rsidR="0069185C" w:rsidRPr="0069185C" w:rsidTr="0069185C">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i/>
                <w:iCs/>
                <w:sz w:val="18"/>
                <w:szCs w:val="18"/>
                <w:lang w:eastAsia="en-US"/>
              </w:rPr>
            </w:pPr>
            <w:r w:rsidRPr="0069185C">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0,00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i/>
                <w:iCs/>
                <w:sz w:val="18"/>
                <w:szCs w:val="18"/>
                <w:lang w:eastAsia="en-US"/>
              </w:rPr>
            </w:pPr>
            <w:r w:rsidRPr="0069185C">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0,00</w:t>
            </w:r>
          </w:p>
        </w:tc>
      </w:tr>
      <w:tr w:rsidR="0069185C" w:rsidRPr="0069185C" w:rsidTr="0069185C">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i/>
                <w:iCs/>
                <w:sz w:val="18"/>
                <w:szCs w:val="18"/>
                <w:lang w:eastAsia="en-US"/>
              </w:rPr>
            </w:pPr>
            <w:r w:rsidRPr="0069185C">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720,00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2 158,41</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2 158,41</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2 158,41</w:t>
            </w:r>
          </w:p>
        </w:tc>
      </w:tr>
      <w:tr w:rsidR="0069185C" w:rsidRPr="0069185C" w:rsidTr="0069185C">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2 150,41</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1 563,05</w:t>
            </w:r>
          </w:p>
        </w:tc>
      </w:tr>
      <w:tr w:rsidR="0069185C" w:rsidRPr="0069185C" w:rsidTr="0069185C">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1 563,05</w:t>
            </w:r>
          </w:p>
        </w:tc>
      </w:tr>
      <w:tr w:rsidR="0069185C" w:rsidRPr="0069185C" w:rsidTr="0069185C">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1 200,50</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69185C">
              <w:rPr>
                <w:rFonts w:ascii="Courier New" w:eastAsia="Calibri" w:hAnsi="Courier New" w:cs="Courier New"/>
                <w:sz w:val="18"/>
                <w:szCs w:val="18"/>
                <w:lang w:eastAsia="en-US"/>
              </w:rPr>
              <w:t>выплаты работников</w:t>
            </w:r>
            <w:proofErr w:type="gramEnd"/>
            <w:r w:rsidRPr="0069185C">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362,55</w:t>
            </w:r>
          </w:p>
        </w:tc>
      </w:tr>
      <w:tr w:rsidR="0069185C" w:rsidRPr="0069185C" w:rsidTr="0069185C">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123,00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380,00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9,36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lastRenderedPageBreak/>
              <w:t>Расходы</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69185C">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173,70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173,09</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173,09</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132,94</w:t>
            </w:r>
          </w:p>
        </w:tc>
      </w:tr>
      <w:tr w:rsidR="0069185C" w:rsidRPr="0069185C" w:rsidTr="0069185C">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40,15</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1 576,89</w:t>
            </w:r>
          </w:p>
        </w:tc>
      </w:tr>
      <w:tr w:rsidR="0069185C" w:rsidRPr="0069185C" w:rsidTr="0069185C">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95,04</w:t>
            </w:r>
          </w:p>
        </w:tc>
      </w:tr>
      <w:tr w:rsidR="0069185C" w:rsidRPr="0069185C" w:rsidTr="0069185C">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1 481,85</w:t>
            </w:r>
          </w:p>
        </w:tc>
      </w:tr>
      <w:tr w:rsidR="0069185C" w:rsidRPr="0069185C" w:rsidTr="0069185C">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1 481,85</w:t>
            </w:r>
          </w:p>
        </w:tc>
      </w:tr>
      <w:tr w:rsidR="0069185C" w:rsidRPr="0069185C" w:rsidTr="0069185C">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1 481,85</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507"/>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4 440,76</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4 390,76</w:t>
            </w:r>
          </w:p>
        </w:tc>
      </w:tr>
      <w:tr w:rsidR="0069185C" w:rsidRPr="0069185C" w:rsidTr="0069185C">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1 520,00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1 520,00</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1 520,00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2 870,76</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lastRenderedPageBreak/>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6 262,95</w:t>
            </w:r>
          </w:p>
        </w:tc>
      </w:tr>
      <w:tr w:rsidR="0069185C" w:rsidRPr="0069185C" w:rsidTr="0069185C">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6 262,95</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453,86</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453,86</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33,88</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419,98</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5 198,99</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754,54</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610,10</w:t>
            </w:r>
          </w:p>
        </w:tc>
      </w:tr>
      <w:tr w:rsidR="0069185C" w:rsidRPr="0069185C" w:rsidTr="0069185C">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250,00</w:t>
            </w:r>
          </w:p>
        </w:tc>
      </w:tr>
      <w:tr w:rsidR="0069185C" w:rsidRPr="0069185C" w:rsidTr="0069185C">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 xml:space="preserve">Закупка товаров, работ и услуг для обеспечения государственных </w:t>
            </w:r>
            <w:r w:rsidRPr="0069185C">
              <w:rPr>
                <w:rFonts w:ascii="Courier New" w:eastAsia="Calibri" w:hAnsi="Courier New" w:cs="Courier New"/>
                <w:iCs/>
                <w:sz w:val="18"/>
                <w:szCs w:val="18"/>
                <w:lang w:eastAsia="en-US"/>
              </w:rPr>
              <w:lastRenderedPageBreak/>
              <w:t>(муниципальных)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360,10</w:t>
            </w:r>
          </w:p>
        </w:tc>
      </w:tr>
      <w:tr w:rsidR="0069185C" w:rsidRPr="0069185C" w:rsidTr="0069185C">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360,10</w:t>
            </w:r>
          </w:p>
        </w:tc>
      </w:tr>
      <w:tr w:rsidR="0069185C" w:rsidRPr="0069185C" w:rsidTr="0069185C">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171,00</w:t>
            </w:r>
          </w:p>
        </w:tc>
      </w:tr>
      <w:tr w:rsidR="0069185C" w:rsidRPr="0069185C" w:rsidTr="0069185C">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7 459,80</w:t>
            </w:r>
          </w:p>
        </w:tc>
      </w:tr>
      <w:tr w:rsidR="0069185C" w:rsidRPr="0069185C" w:rsidTr="0069185C">
        <w:trPr>
          <w:trHeight w:val="519"/>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7 459,80</w:t>
            </w:r>
          </w:p>
        </w:tc>
      </w:tr>
      <w:tr w:rsidR="0069185C" w:rsidRPr="0069185C" w:rsidTr="0069185C">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7 439,80</w:t>
            </w:r>
          </w:p>
        </w:tc>
      </w:tr>
      <w:tr w:rsidR="0069185C" w:rsidRPr="0069185C" w:rsidTr="0069185C">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lastRenderedPageBreak/>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7 439,80</w:t>
            </w:r>
          </w:p>
        </w:tc>
      </w:tr>
      <w:tr w:rsidR="0069185C" w:rsidRPr="0069185C" w:rsidTr="0069185C">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7 439,80</w:t>
            </w:r>
          </w:p>
        </w:tc>
      </w:tr>
      <w:tr w:rsidR="0069185C" w:rsidRPr="0069185C" w:rsidTr="0069185C">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6 060,04</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5 168,54</w:t>
            </w:r>
          </w:p>
        </w:tc>
      </w:tr>
      <w:tr w:rsidR="0069185C" w:rsidRPr="0069185C" w:rsidTr="0069185C">
        <w:trPr>
          <w:trHeight w:val="502"/>
        </w:trPr>
        <w:tc>
          <w:tcPr>
            <w:tcW w:w="4693" w:type="dxa"/>
            <w:tcBorders>
              <w:top w:val="nil"/>
              <w:left w:val="single" w:sz="4" w:space="0" w:color="auto"/>
              <w:bottom w:val="nil"/>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5 168,54</w:t>
            </w:r>
          </w:p>
        </w:tc>
      </w:tr>
      <w:tr w:rsidR="0069185C" w:rsidRPr="0069185C" w:rsidTr="0069185C">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3 969,69</w:t>
            </w:r>
          </w:p>
        </w:tc>
      </w:tr>
      <w:tr w:rsidR="0069185C" w:rsidRPr="0069185C" w:rsidTr="0069185C">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69185C">
              <w:rPr>
                <w:rFonts w:ascii="Courier New" w:eastAsia="Calibri" w:hAnsi="Courier New" w:cs="Courier New"/>
                <w:sz w:val="18"/>
                <w:szCs w:val="18"/>
                <w:lang w:eastAsia="en-US"/>
              </w:rPr>
              <w:t>выплаты работников</w:t>
            </w:r>
            <w:proofErr w:type="gramEnd"/>
            <w:r w:rsidRPr="0069185C">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1 198,85</w:t>
            </w:r>
          </w:p>
        </w:tc>
      </w:tr>
      <w:tr w:rsidR="0069185C" w:rsidRPr="0069185C" w:rsidTr="0069185C">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865,29</w:t>
            </w:r>
          </w:p>
        </w:tc>
      </w:tr>
      <w:tr w:rsidR="0069185C" w:rsidRPr="0069185C" w:rsidTr="0069185C">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865,29</w:t>
            </w:r>
          </w:p>
        </w:tc>
      </w:tr>
      <w:tr w:rsidR="0069185C" w:rsidRPr="0069185C" w:rsidTr="0069185C">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520,01</w:t>
            </w:r>
          </w:p>
        </w:tc>
      </w:tr>
      <w:tr w:rsidR="0069185C" w:rsidRPr="0069185C" w:rsidTr="0069185C">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495,01</w:t>
            </w:r>
          </w:p>
        </w:tc>
      </w:tr>
      <w:tr w:rsidR="0069185C" w:rsidRPr="0069185C" w:rsidTr="0069185C">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495,01</w:t>
            </w:r>
          </w:p>
        </w:tc>
      </w:tr>
      <w:tr w:rsidR="0069185C" w:rsidRPr="0069185C" w:rsidTr="0069185C">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16,00</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309,01</w:t>
            </w:r>
          </w:p>
        </w:tc>
      </w:tr>
      <w:tr w:rsidR="0069185C" w:rsidRPr="0069185C" w:rsidTr="0069185C">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120,00</w:t>
            </w:r>
          </w:p>
        </w:tc>
      </w:tr>
      <w:tr w:rsidR="0069185C" w:rsidRPr="0069185C" w:rsidTr="0069185C">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25,00</w:t>
            </w:r>
          </w:p>
        </w:tc>
      </w:tr>
      <w:tr w:rsidR="0069185C" w:rsidRPr="0069185C" w:rsidTr="0069185C">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15,00</w:t>
            </w:r>
          </w:p>
        </w:tc>
      </w:tr>
      <w:tr w:rsidR="0069185C" w:rsidRPr="0069185C" w:rsidTr="0069185C">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345,29</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26,21</w:t>
            </w:r>
          </w:p>
        </w:tc>
      </w:tr>
      <w:tr w:rsidR="0069185C" w:rsidRPr="0069185C" w:rsidTr="0069185C">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26,21</w:t>
            </w:r>
          </w:p>
        </w:tc>
      </w:tr>
      <w:tr w:rsidR="0069185C" w:rsidRPr="0069185C" w:rsidTr="0069185C">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26,21</w:t>
            </w:r>
          </w:p>
        </w:tc>
      </w:tr>
      <w:tr w:rsidR="0069185C" w:rsidRPr="0069185C" w:rsidTr="0069185C">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1 379,76</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w:t>
            </w:r>
          </w:p>
        </w:tc>
      </w:tr>
      <w:tr w:rsidR="0069185C" w:rsidRPr="0069185C" w:rsidTr="0069185C">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w:t>
            </w:r>
          </w:p>
        </w:tc>
      </w:tr>
      <w:tr w:rsidR="0069185C" w:rsidRPr="0069185C" w:rsidTr="0069185C">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471,70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color w:val="000000"/>
                <w:sz w:val="18"/>
                <w:szCs w:val="18"/>
                <w:lang w:eastAsia="en-US"/>
              </w:rPr>
            </w:pPr>
            <w:r w:rsidRPr="0069185C">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248"/>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28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257"/>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39,25</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600"/>
        </w:trPr>
        <w:tc>
          <w:tcPr>
            <w:tcW w:w="4693" w:type="dxa"/>
            <w:tcBorders>
              <w:top w:val="nil"/>
              <w:left w:val="single" w:sz="4" w:space="0" w:color="auto"/>
              <w:bottom w:val="single" w:sz="4" w:space="0" w:color="auto"/>
              <w:right w:val="single" w:sz="4" w:space="0" w:color="auto"/>
            </w:tcBorders>
            <w:shd w:val="clear" w:color="auto" w:fill="auto"/>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МЕЖБЮДЖЕТНЫЕ ТРАНСФЕРТЫ ОБЩЕГО ХАРАКТЕРА БЮДЖЕТАМ БЮДЖЕТНОЙ СИСТЕМЫ РОССИЙСКОЙ </w:t>
            </w:r>
            <w:r w:rsidRPr="0069185C">
              <w:rPr>
                <w:rFonts w:ascii="Courier New" w:eastAsia="Calibri" w:hAnsi="Courier New" w:cs="Courier New"/>
                <w:bCs/>
                <w:sz w:val="18"/>
                <w:szCs w:val="18"/>
                <w:lang w:eastAsia="en-US"/>
              </w:rPr>
              <w:lastRenderedPageBreak/>
              <w:t>ФЕДЕРАЦИИ</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lastRenderedPageBreak/>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160,69</w:t>
            </w:r>
          </w:p>
        </w:tc>
      </w:tr>
      <w:tr w:rsidR="0069185C" w:rsidRPr="0069185C" w:rsidTr="0069185C">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lastRenderedPageBreak/>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160,69</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bl>
    <w:p w:rsidR="0069185C" w:rsidRPr="0069185C" w:rsidRDefault="0069185C" w:rsidP="0069185C">
      <w:pPr>
        <w:jc w:val="right"/>
        <w:rPr>
          <w:rFonts w:ascii="Courier New" w:eastAsia="Calibri" w:hAnsi="Courier New" w:cs="Courier New"/>
          <w:sz w:val="22"/>
          <w:szCs w:val="22"/>
          <w:lang w:eastAsia="en-US"/>
        </w:rPr>
      </w:pP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Приложение № 7</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eastAsia="Calibri" w:hAnsi="Courier New" w:cs="Courier New"/>
          <w:sz w:val="18"/>
          <w:szCs w:val="18"/>
        </w:rPr>
      </w:pPr>
    </w:p>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69185C" w:rsidRPr="0069185C" w:rsidRDefault="0069185C" w:rsidP="0069185C">
      <w:pPr>
        <w:jc w:val="right"/>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842"/>
        <w:gridCol w:w="709"/>
        <w:gridCol w:w="1418"/>
      </w:tblGrid>
      <w:tr w:rsidR="0069185C" w:rsidRPr="0069185C" w:rsidTr="0069185C">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proofErr w:type="spellStart"/>
            <w:r w:rsidRPr="0069185C">
              <w:rPr>
                <w:rFonts w:ascii="Courier New" w:hAnsi="Courier New" w:cs="Courier New"/>
                <w:bCs/>
                <w:sz w:val="18"/>
                <w:szCs w:val="18"/>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КВР</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center"/>
              <w:rPr>
                <w:rFonts w:ascii="Courier New" w:hAnsi="Courier New" w:cs="Courier New"/>
                <w:bCs/>
                <w:color w:val="000000"/>
                <w:sz w:val="18"/>
                <w:szCs w:val="18"/>
              </w:rPr>
            </w:pPr>
            <w:r w:rsidRPr="0069185C">
              <w:rPr>
                <w:rFonts w:ascii="Courier New" w:hAnsi="Courier New" w:cs="Courier New"/>
                <w:bCs/>
                <w:color w:val="000000"/>
                <w:sz w:val="18"/>
                <w:szCs w:val="18"/>
              </w:rPr>
              <w:t>Сумма</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31 308,01</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10 321,27</w:t>
            </w:r>
          </w:p>
        </w:tc>
      </w:tr>
      <w:tr w:rsidR="0069185C" w:rsidRPr="0069185C" w:rsidTr="0069185C">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929,72</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929,72</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714,07</w:t>
            </w:r>
          </w:p>
        </w:tc>
      </w:tr>
      <w:tr w:rsidR="0069185C" w:rsidRPr="0069185C" w:rsidTr="0069185C">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215,65</w:t>
            </w:r>
          </w:p>
        </w:tc>
      </w:tr>
      <w:tr w:rsidR="0069185C" w:rsidRPr="0069185C" w:rsidTr="0069185C">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6 513,14</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6 463,34</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4 983,55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4 983,55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3 827,61</w:t>
            </w:r>
          </w:p>
        </w:tc>
      </w:tr>
      <w:tr w:rsidR="0069185C" w:rsidRPr="0069185C" w:rsidTr="0069185C">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1 155,94</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1 147,00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782,00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782,00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27,00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318,79</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14,00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49,80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49,10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37,71</w:t>
            </w:r>
          </w:p>
        </w:tc>
      </w:tr>
      <w:tr w:rsidR="0069185C" w:rsidRPr="0069185C" w:rsidTr="0069185C">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11,39</w:t>
            </w:r>
          </w:p>
        </w:tc>
      </w:tr>
      <w:tr w:rsidR="0069185C" w:rsidRPr="0069185C" w:rsidTr="0069185C">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0,70</w:t>
            </w:r>
          </w:p>
        </w:tc>
      </w:tr>
      <w:tr w:rsidR="0069185C" w:rsidRPr="0069185C" w:rsidTr="0069185C">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525"/>
        </w:trPr>
        <w:tc>
          <w:tcPr>
            <w:tcW w:w="4551" w:type="dxa"/>
            <w:tcBorders>
              <w:top w:val="nil"/>
              <w:left w:val="single" w:sz="4" w:space="0" w:color="auto"/>
              <w:bottom w:val="single" w:sz="4" w:space="0" w:color="auto"/>
              <w:right w:val="nil"/>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0,70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iCs/>
                <w:sz w:val="18"/>
                <w:szCs w:val="18"/>
                <w:lang w:eastAsia="en-US"/>
              </w:rPr>
            </w:pPr>
            <w:r w:rsidRPr="0069185C">
              <w:rPr>
                <w:rFonts w:ascii="Courier New" w:eastAsia="Calibri" w:hAnsi="Courier New" w:cs="Courier New"/>
                <w:bCs/>
                <w:i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iCs/>
                <w:sz w:val="18"/>
                <w:szCs w:val="18"/>
                <w:lang w:eastAsia="en-US"/>
              </w:rPr>
            </w:pPr>
            <w:r w:rsidRPr="0069185C">
              <w:rPr>
                <w:rFonts w:ascii="Courier New" w:eastAsia="Calibri" w:hAnsi="Courier New" w:cs="Courier New"/>
                <w:i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720,00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2 158,41</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2 158,41</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2 158,41</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2 150,41</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1 563,05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1 563,05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1 200,50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lastRenderedPageBreak/>
              <w:t xml:space="preserve">Взносы по обязательному социальному страхованию на выплаты по оплате труда работников и иные </w:t>
            </w:r>
            <w:proofErr w:type="gramStart"/>
            <w:r w:rsidRPr="0069185C">
              <w:rPr>
                <w:rFonts w:ascii="Courier New" w:hAnsi="Courier New" w:cs="Courier New"/>
                <w:sz w:val="18"/>
                <w:szCs w:val="18"/>
              </w:rPr>
              <w:t>выплаты работников</w:t>
            </w:r>
            <w:proofErr w:type="gramEnd"/>
            <w:r w:rsidRPr="0069185C">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362,55</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578,00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123,00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380,00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9,36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9,36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rPr>
                <w:rFonts w:ascii="Courier New" w:hAnsi="Courier New" w:cs="Courier New"/>
                <w:sz w:val="18"/>
                <w:szCs w:val="18"/>
              </w:rPr>
            </w:pPr>
            <w:r w:rsidRPr="0069185C">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400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410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Бюджетные инвестиции на приобретение объектов недвижимого имущества в</w:t>
            </w:r>
            <w:r w:rsidRPr="0069185C">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173,70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173,70</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173,09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173,09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132,94</w:t>
            </w:r>
          </w:p>
        </w:tc>
      </w:tr>
      <w:tr w:rsidR="0069185C" w:rsidRPr="0069185C" w:rsidTr="0069185C">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40,15</w:t>
            </w:r>
          </w:p>
        </w:tc>
      </w:tr>
      <w:tr w:rsidR="0069185C" w:rsidRPr="0069185C" w:rsidTr="0069185C">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0,61</w:t>
            </w:r>
          </w:p>
        </w:tc>
      </w:tr>
      <w:tr w:rsidR="0069185C" w:rsidRPr="0069185C" w:rsidTr="0069185C">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1 576,89</w:t>
            </w:r>
          </w:p>
        </w:tc>
      </w:tr>
      <w:tr w:rsidR="0069185C" w:rsidRPr="0069185C" w:rsidTr="0069185C">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color w:val="000000"/>
                <w:sz w:val="18"/>
                <w:szCs w:val="18"/>
              </w:rPr>
            </w:pPr>
            <w:r w:rsidRPr="0069185C">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95,04</w:t>
            </w:r>
          </w:p>
        </w:tc>
      </w:tr>
      <w:tr w:rsidR="0069185C" w:rsidRPr="0069185C" w:rsidTr="0069185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color w:val="000000"/>
                <w:sz w:val="18"/>
                <w:szCs w:val="18"/>
              </w:rPr>
            </w:pPr>
            <w:r w:rsidRPr="0069185C">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95,04</w:t>
            </w:r>
          </w:p>
        </w:tc>
      </w:tr>
      <w:tr w:rsidR="0069185C" w:rsidRPr="0069185C" w:rsidTr="0069185C">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color w:val="000000"/>
                <w:sz w:val="18"/>
                <w:szCs w:val="18"/>
              </w:rPr>
            </w:pPr>
            <w:r w:rsidRPr="0069185C">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1 481,85</w:t>
            </w:r>
          </w:p>
        </w:tc>
      </w:tr>
      <w:tr w:rsidR="0069185C" w:rsidRPr="0069185C" w:rsidTr="0069185C">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1 481,85</w:t>
            </w:r>
          </w:p>
        </w:tc>
      </w:tr>
      <w:tr w:rsidR="0069185C" w:rsidRPr="0069185C" w:rsidTr="0069185C">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1 481,85</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1 471,85</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4 440,76</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4 390,76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1 520,00</w:t>
            </w:r>
          </w:p>
        </w:tc>
      </w:tr>
      <w:tr w:rsidR="0069185C" w:rsidRPr="0069185C" w:rsidTr="0069185C">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1 520,00</w:t>
            </w:r>
          </w:p>
        </w:tc>
      </w:tr>
      <w:tr w:rsidR="0069185C" w:rsidRPr="0069185C" w:rsidTr="0069185C">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1 520,00</w:t>
            </w:r>
          </w:p>
        </w:tc>
      </w:tr>
      <w:tr w:rsidR="0069185C" w:rsidRPr="0069185C" w:rsidTr="0069185C">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243</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1 320,00</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2 870,76</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2 870,76</w:t>
            </w:r>
          </w:p>
        </w:tc>
      </w:tr>
      <w:tr w:rsidR="0069185C" w:rsidRPr="0069185C" w:rsidTr="0069185C">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iCs/>
                <w:sz w:val="18"/>
                <w:szCs w:val="18"/>
              </w:rPr>
            </w:pPr>
            <w:r w:rsidRPr="0069185C">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iCs/>
                <w:sz w:val="18"/>
                <w:szCs w:val="18"/>
              </w:rPr>
            </w:pPr>
            <w:r w:rsidRPr="0069185C">
              <w:rPr>
                <w:rFonts w:ascii="Courier New" w:hAnsi="Courier New" w:cs="Courier New"/>
                <w:iCs/>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iCs/>
                <w:sz w:val="18"/>
                <w:szCs w:val="18"/>
              </w:rPr>
            </w:pPr>
            <w:r w:rsidRPr="0069185C">
              <w:rPr>
                <w:rFonts w:ascii="Courier New" w:hAnsi="Courier New" w:cs="Courier New"/>
                <w:iCs/>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rPr>
                <w:rFonts w:ascii="Courier New" w:hAnsi="Courier New" w:cs="Courier New"/>
                <w:bCs/>
                <w:iCs/>
                <w:sz w:val="18"/>
                <w:szCs w:val="18"/>
              </w:rPr>
            </w:pPr>
            <w:r w:rsidRPr="0069185C">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rPr>
                <w:rFonts w:ascii="Courier New" w:hAnsi="Courier New" w:cs="Courier New"/>
                <w:bCs/>
                <w:iCs/>
                <w:sz w:val="18"/>
                <w:szCs w:val="18"/>
              </w:rPr>
            </w:pPr>
            <w:r w:rsidRPr="0069185C">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rPr>
                <w:rFonts w:ascii="Courier New" w:hAnsi="Courier New" w:cs="Courier New"/>
                <w:bCs/>
                <w:iCs/>
                <w:sz w:val="18"/>
                <w:szCs w:val="18"/>
              </w:rPr>
            </w:pPr>
            <w:r w:rsidRPr="0069185C">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rPr>
                <w:rFonts w:ascii="Courier New" w:hAnsi="Courier New" w:cs="Courier New"/>
                <w:bCs/>
                <w:iCs/>
                <w:sz w:val="18"/>
                <w:szCs w:val="18"/>
              </w:rPr>
            </w:pPr>
            <w:r w:rsidRPr="0069185C">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6 262,95</w:t>
            </w:r>
          </w:p>
        </w:tc>
      </w:tr>
      <w:tr w:rsidR="0069185C" w:rsidRPr="0069185C" w:rsidTr="0069185C">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6 262,95</w:t>
            </w:r>
          </w:p>
        </w:tc>
      </w:tr>
      <w:tr w:rsidR="0069185C" w:rsidRPr="0069185C" w:rsidTr="0069185C">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453,86</w:t>
            </w:r>
          </w:p>
        </w:tc>
      </w:tr>
      <w:tr w:rsidR="0069185C" w:rsidRPr="0069185C" w:rsidTr="0069185C">
        <w:trPr>
          <w:trHeight w:val="57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453,86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453,86</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33,88</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419,98</w:t>
            </w:r>
          </w:p>
        </w:tc>
      </w:tr>
      <w:tr w:rsidR="0069185C" w:rsidRPr="0069185C" w:rsidTr="0069185C">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5 198,99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754,54</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754,54</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4 444,45</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610,10</w:t>
            </w:r>
          </w:p>
        </w:tc>
      </w:tr>
      <w:tr w:rsidR="0069185C" w:rsidRPr="0069185C" w:rsidTr="0069185C">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250,00</w:t>
            </w:r>
          </w:p>
        </w:tc>
      </w:tr>
      <w:tr w:rsidR="0069185C" w:rsidRPr="0069185C" w:rsidTr="0069185C">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color w:val="000000"/>
                <w:sz w:val="18"/>
                <w:szCs w:val="18"/>
              </w:rPr>
            </w:pPr>
            <w:r w:rsidRPr="0069185C">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color w:val="000000"/>
                <w:sz w:val="18"/>
                <w:szCs w:val="18"/>
              </w:rPr>
            </w:pPr>
            <w:r w:rsidRPr="0069185C">
              <w:rPr>
                <w:rFonts w:ascii="Courier New" w:hAnsi="Courier New" w:cs="Courier New"/>
                <w:color w:val="000000"/>
                <w:sz w:val="18"/>
                <w:szCs w:val="18"/>
              </w:rPr>
              <w:lastRenderedPageBreak/>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p>
        </w:tc>
      </w:tr>
      <w:tr w:rsidR="0069185C" w:rsidRPr="0069185C" w:rsidTr="0069185C">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360,10</w:t>
            </w:r>
          </w:p>
        </w:tc>
      </w:tr>
      <w:tr w:rsidR="0069185C" w:rsidRPr="0069185C" w:rsidTr="0069185C">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360,10</w:t>
            </w:r>
          </w:p>
        </w:tc>
      </w:tr>
      <w:tr w:rsidR="0069185C" w:rsidRPr="0069185C" w:rsidTr="0069185C">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color w:val="000000"/>
                <w:sz w:val="18"/>
                <w:szCs w:val="18"/>
              </w:rPr>
            </w:pPr>
            <w:r w:rsidRPr="0069185C">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360,10</w:t>
            </w:r>
          </w:p>
        </w:tc>
      </w:tr>
      <w:tr w:rsidR="0069185C" w:rsidRPr="0069185C" w:rsidTr="0069185C">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171,00</w:t>
            </w:r>
          </w:p>
        </w:tc>
      </w:tr>
      <w:tr w:rsidR="0069185C" w:rsidRPr="0069185C" w:rsidTr="0069185C">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color w:val="000000"/>
                <w:sz w:val="18"/>
                <w:szCs w:val="18"/>
              </w:rPr>
            </w:pPr>
            <w:r w:rsidRPr="0069185C">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171,00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Субсидии местным бюджетам в целях </w:t>
            </w:r>
            <w:proofErr w:type="spellStart"/>
            <w:r w:rsidRPr="0069185C">
              <w:rPr>
                <w:rFonts w:ascii="Courier New" w:hAnsi="Courier New" w:cs="Courier New"/>
                <w:sz w:val="18"/>
                <w:szCs w:val="18"/>
              </w:rPr>
              <w:t>софинансирования</w:t>
            </w:r>
            <w:proofErr w:type="spellEnd"/>
            <w:r w:rsidRPr="0069185C">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bCs/>
                <w:color w:val="000000"/>
                <w:sz w:val="18"/>
                <w:szCs w:val="18"/>
              </w:rPr>
            </w:pPr>
            <w:r w:rsidRPr="0069185C">
              <w:rPr>
                <w:rFonts w:ascii="Courier New" w:hAnsi="Courier New" w:cs="Courier New"/>
                <w:bCs/>
                <w:color w:val="000000"/>
                <w:sz w:val="18"/>
                <w:szCs w:val="18"/>
              </w:rPr>
              <w:lastRenderedPageBreak/>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iCs/>
                <w:sz w:val="18"/>
                <w:szCs w:val="18"/>
              </w:rPr>
            </w:pPr>
            <w:r w:rsidRPr="0069185C">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0,00</w:t>
            </w:r>
          </w:p>
        </w:tc>
      </w:tr>
      <w:tr w:rsidR="0069185C" w:rsidRPr="0069185C" w:rsidTr="0069185C">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color w:val="000000"/>
                <w:sz w:val="18"/>
                <w:szCs w:val="18"/>
                <w:lang w:eastAsia="en-US"/>
              </w:rPr>
            </w:pPr>
            <w:r w:rsidRPr="0069185C">
              <w:rPr>
                <w:rFonts w:ascii="Courier New" w:eastAsia="Calibri" w:hAnsi="Courier New" w:cs="Courier New"/>
                <w:color w:val="000000"/>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7 459,80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7 459,80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7 439,80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7 439,80</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7 439,80</w:t>
            </w:r>
          </w:p>
        </w:tc>
      </w:tr>
      <w:tr w:rsidR="0069185C" w:rsidRPr="0069185C" w:rsidTr="0069185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000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6 060,04</w:t>
            </w:r>
          </w:p>
        </w:tc>
      </w:tr>
      <w:tr w:rsidR="0069185C" w:rsidRPr="0069185C" w:rsidTr="0069185C">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5 168,54</w:t>
            </w:r>
          </w:p>
        </w:tc>
      </w:tr>
      <w:tr w:rsidR="0069185C" w:rsidRPr="0069185C" w:rsidTr="0069185C">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110</w:t>
            </w:r>
          </w:p>
        </w:tc>
        <w:tc>
          <w:tcPr>
            <w:tcW w:w="1418"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5 168,54</w:t>
            </w:r>
          </w:p>
        </w:tc>
      </w:tr>
      <w:tr w:rsidR="0069185C" w:rsidRPr="0069185C" w:rsidTr="0069185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111</w:t>
            </w:r>
          </w:p>
        </w:tc>
        <w:tc>
          <w:tcPr>
            <w:tcW w:w="1418" w:type="dxa"/>
            <w:tcBorders>
              <w:top w:val="single" w:sz="4" w:space="0" w:color="auto"/>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3 969,69</w:t>
            </w:r>
          </w:p>
        </w:tc>
      </w:tr>
      <w:tr w:rsidR="0069185C" w:rsidRPr="0069185C" w:rsidTr="0069185C">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69185C">
              <w:rPr>
                <w:rFonts w:ascii="Courier New" w:hAnsi="Courier New" w:cs="Courier New"/>
                <w:sz w:val="18"/>
                <w:szCs w:val="18"/>
              </w:rPr>
              <w:t>выплаты работников</w:t>
            </w:r>
            <w:proofErr w:type="gramEnd"/>
            <w:r w:rsidRPr="0069185C">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1 198,85</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865,29</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865,29</w:t>
            </w:r>
          </w:p>
        </w:tc>
      </w:tr>
      <w:tr w:rsidR="0069185C" w:rsidRPr="0069185C" w:rsidTr="0069185C">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520,01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495,01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495,01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50,00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309,01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15,00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345,29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26,21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26,21</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lastRenderedPageBreak/>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26,21</w:t>
            </w:r>
          </w:p>
        </w:tc>
      </w:tr>
      <w:tr w:rsidR="0069185C" w:rsidRPr="0069185C" w:rsidTr="0069185C">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jc w:val="both"/>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1 379,76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1 379,76</w:t>
            </w:r>
          </w:p>
        </w:tc>
      </w:tr>
      <w:tr w:rsidR="0069185C" w:rsidRPr="0069185C" w:rsidTr="0069185C">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color w:val="000000"/>
                <w:sz w:val="18"/>
                <w:szCs w:val="18"/>
              </w:rPr>
            </w:pPr>
            <w:r w:rsidRPr="0069185C">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w:t>
            </w:r>
          </w:p>
        </w:tc>
      </w:tr>
      <w:tr w:rsidR="0069185C" w:rsidRPr="0069185C" w:rsidTr="0069185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20,00</w:t>
            </w:r>
          </w:p>
        </w:tc>
      </w:tr>
      <w:tr w:rsidR="0069185C" w:rsidRPr="0069185C" w:rsidTr="0069185C">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471,70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312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312</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471,70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color w:val="000000"/>
                <w:sz w:val="18"/>
                <w:szCs w:val="18"/>
              </w:rPr>
            </w:pPr>
            <w:r w:rsidRPr="0069185C">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600"/>
        </w:trPr>
        <w:tc>
          <w:tcPr>
            <w:tcW w:w="4551" w:type="dxa"/>
            <w:tcBorders>
              <w:top w:val="nil"/>
              <w:left w:val="single" w:sz="4" w:space="0" w:color="auto"/>
              <w:bottom w:val="single" w:sz="4" w:space="0" w:color="auto"/>
              <w:right w:val="single" w:sz="4" w:space="0" w:color="auto"/>
            </w:tcBorders>
            <w:shd w:val="clear" w:color="auto" w:fill="FFFFFF"/>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230,00</w:t>
            </w:r>
          </w:p>
        </w:tc>
      </w:tr>
      <w:tr w:rsidR="0069185C" w:rsidRPr="0069185C" w:rsidTr="0069185C">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lastRenderedPageBreak/>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1300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39,25</w:t>
            </w:r>
          </w:p>
        </w:tc>
      </w:tr>
      <w:tr w:rsidR="0069185C" w:rsidRPr="0069185C" w:rsidTr="0069185C">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160,69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160,69</w:t>
            </w:r>
          </w:p>
        </w:tc>
      </w:tr>
      <w:tr w:rsidR="0069185C" w:rsidRPr="0069185C" w:rsidTr="0069185C">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sz w:val="18"/>
                <w:szCs w:val="18"/>
              </w:rPr>
            </w:pPr>
            <w:r w:rsidRPr="0069185C">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bCs/>
                <w:iCs/>
                <w:sz w:val="18"/>
                <w:szCs w:val="18"/>
              </w:rPr>
            </w:pPr>
            <w:r w:rsidRPr="0069185C">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iCs/>
                <w:sz w:val="18"/>
                <w:szCs w:val="18"/>
              </w:rPr>
            </w:pPr>
            <w:r w:rsidRPr="0069185C">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iCs/>
                <w:sz w:val="18"/>
                <w:szCs w:val="18"/>
              </w:rPr>
            </w:pPr>
            <w:r w:rsidRPr="0069185C">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iCs/>
                <w:sz w:val="18"/>
                <w:szCs w:val="18"/>
              </w:rPr>
            </w:pPr>
            <w:r w:rsidRPr="0069185C">
              <w:rPr>
                <w:rFonts w:ascii="Courier New" w:hAnsi="Courier New" w:cs="Courier New"/>
                <w:iCs/>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r w:rsidR="0069185C" w:rsidRPr="0069185C" w:rsidTr="0069185C">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69185C" w:rsidRPr="0069185C" w:rsidRDefault="0069185C" w:rsidP="0069185C">
            <w:pPr>
              <w:shd w:val="clear" w:color="auto" w:fill="FFFFFF"/>
              <w:jc w:val="both"/>
              <w:rPr>
                <w:rFonts w:ascii="Courier New" w:hAnsi="Courier New" w:cs="Courier New"/>
                <w:sz w:val="18"/>
                <w:szCs w:val="18"/>
              </w:rPr>
            </w:pPr>
            <w:r w:rsidRPr="0069185C">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bCs/>
                <w:sz w:val="18"/>
                <w:szCs w:val="18"/>
              </w:rPr>
            </w:pPr>
            <w:r w:rsidRPr="0069185C">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shd w:val="clear" w:color="auto" w:fill="FFFFFF"/>
              <w:jc w:val="center"/>
              <w:rPr>
                <w:rFonts w:ascii="Courier New" w:hAnsi="Courier New" w:cs="Courier New"/>
                <w:sz w:val="18"/>
                <w:szCs w:val="18"/>
              </w:rPr>
            </w:pPr>
            <w:r w:rsidRPr="0069185C">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160,69</w:t>
            </w:r>
          </w:p>
        </w:tc>
      </w:tr>
    </w:tbl>
    <w:p w:rsidR="0069185C" w:rsidRPr="0069185C" w:rsidRDefault="0069185C" w:rsidP="0069185C">
      <w:pPr>
        <w:jc w:val="both"/>
        <w:rPr>
          <w:rFonts w:ascii="Courier New" w:eastAsia="Calibri" w:hAnsi="Courier New" w:cs="Courier New"/>
          <w:sz w:val="18"/>
          <w:szCs w:val="18"/>
          <w:lang w:eastAsia="en-US"/>
        </w:rPr>
      </w:pPr>
    </w:p>
    <w:p w:rsidR="0069185C" w:rsidRPr="0069185C" w:rsidRDefault="0069185C" w:rsidP="0069185C">
      <w:pPr>
        <w:jc w:val="right"/>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Приложение № 9</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к решению Думы</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Голоустненского МО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 бюджете Голоустненского</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муниципального образования на 2023 год</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и на плановый период 2024 и 2025 годов»</w:t>
      </w:r>
    </w:p>
    <w:p w:rsidR="0069185C" w:rsidRPr="0069185C" w:rsidRDefault="0069185C" w:rsidP="0069185C">
      <w:pPr>
        <w:jc w:val="right"/>
        <w:rPr>
          <w:rFonts w:ascii="Courier New" w:hAnsi="Courier New" w:cs="Courier New"/>
          <w:sz w:val="18"/>
          <w:szCs w:val="18"/>
        </w:rPr>
      </w:pPr>
      <w:r w:rsidRPr="0069185C">
        <w:rPr>
          <w:rFonts w:ascii="Courier New" w:hAnsi="Courier New" w:cs="Courier New"/>
          <w:sz w:val="18"/>
          <w:szCs w:val="18"/>
        </w:rPr>
        <w:t>от 28.02.2023 г. № 14-53/</w:t>
      </w:r>
      <w:proofErr w:type="spellStart"/>
      <w:r w:rsidRPr="0069185C">
        <w:rPr>
          <w:rFonts w:ascii="Courier New" w:hAnsi="Courier New" w:cs="Courier New"/>
          <w:sz w:val="18"/>
          <w:szCs w:val="18"/>
        </w:rPr>
        <w:t>рд</w:t>
      </w:r>
      <w:proofErr w:type="spellEnd"/>
    </w:p>
    <w:p w:rsidR="0069185C" w:rsidRPr="0069185C" w:rsidRDefault="0069185C" w:rsidP="0069185C">
      <w:pPr>
        <w:jc w:val="right"/>
        <w:rPr>
          <w:rFonts w:ascii="Courier New" w:eastAsia="Calibri" w:hAnsi="Courier New" w:cs="Courier New"/>
          <w:sz w:val="18"/>
          <w:szCs w:val="18"/>
        </w:rPr>
      </w:pPr>
    </w:p>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69185C" w:rsidRPr="0069185C" w:rsidRDefault="0069185C" w:rsidP="0069185C">
      <w:pPr>
        <w:jc w:val="right"/>
        <w:rPr>
          <w:rFonts w:ascii="Courier New" w:eastAsia="Calibri" w:hAnsi="Courier New" w:cs="Courier New"/>
          <w:b/>
          <w:sz w:val="18"/>
          <w:szCs w:val="18"/>
          <w:lang w:eastAsia="en-US"/>
        </w:rPr>
      </w:pPr>
      <w:r w:rsidRPr="0069185C">
        <w:rPr>
          <w:rFonts w:ascii="Courier New" w:eastAsia="Calibri" w:hAnsi="Courier New" w:cs="Courier New"/>
          <w:sz w:val="18"/>
          <w:szCs w:val="18"/>
          <w:lang w:eastAsia="en-US"/>
        </w:rPr>
        <w:t>тыс. рублей</w:t>
      </w:r>
    </w:p>
    <w:p w:rsidR="0069185C" w:rsidRPr="0069185C" w:rsidRDefault="0069185C" w:rsidP="0069185C">
      <w:pPr>
        <w:jc w:val="right"/>
        <w:rPr>
          <w:rFonts w:ascii="Courier New" w:eastAsia="Calibri" w:hAnsi="Courier New" w:cs="Courier New"/>
          <w:sz w:val="18"/>
          <w:szCs w:val="18"/>
          <w:lang w:eastAsia="en-US"/>
        </w:rPr>
      </w:pPr>
    </w:p>
    <w:tbl>
      <w:tblPr>
        <w:tblW w:w="10206" w:type="dxa"/>
        <w:tblInd w:w="108" w:type="dxa"/>
        <w:tblLook w:val="04A0" w:firstRow="1" w:lastRow="0" w:firstColumn="1" w:lastColumn="0" w:noHBand="0" w:noVBand="1"/>
      </w:tblPr>
      <w:tblGrid>
        <w:gridCol w:w="4820"/>
        <w:gridCol w:w="3827"/>
        <w:gridCol w:w="1559"/>
      </w:tblGrid>
      <w:tr w:rsidR="0069185C" w:rsidRPr="0069185C" w:rsidTr="0069185C">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Код</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Сумма</w:t>
            </w:r>
          </w:p>
        </w:tc>
      </w:tr>
      <w:tr w:rsidR="0069185C" w:rsidRPr="0069185C" w:rsidTr="0069185C">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000 01 00 00 00 00 0000 000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1 011,44</w:t>
            </w:r>
          </w:p>
        </w:tc>
      </w:tr>
      <w:tr w:rsidR="0069185C" w:rsidRPr="0069185C" w:rsidTr="0069185C">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718 01 02 00 00 00 0000 000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2 220,36</w:t>
            </w:r>
          </w:p>
        </w:tc>
      </w:tr>
      <w:tr w:rsidR="0069185C" w:rsidRPr="0069185C" w:rsidTr="0069185C">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000 01 02 00 00 00 0000 700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2 220,36</w:t>
            </w:r>
          </w:p>
        </w:tc>
      </w:tr>
      <w:tr w:rsidR="0069185C" w:rsidRPr="0069185C" w:rsidTr="0069185C">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000 01 02 00 00 10 0000 710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2 220,36</w:t>
            </w:r>
          </w:p>
        </w:tc>
      </w:tr>
      <w:tr w:rsidR="0069185C" w:rsidRPr="0069185C" w:rsidTr="0069185C">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000 01 02 00 00 00 0000 800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000 01 02 00 00 10 0000 810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0,00</w:t>
            </w:r>
          </w:p>
        </w:tc>
      </w:tr>
      <w:tr w:rsidR="0069185C" w:rsidRPr="0069185C" w:rsidTr="0069185C">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000 01 03 00 00 00 0000 000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-1 239,00</w:t>
            </w:r>
          </w:p>
        </w:tc>
      </w:tr>
      <w:tr w:rsidR="0069185C" w:rsidRPr="0069185C" w:rsidTr="0069185C">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000 01 03 00 00 00 0000 700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000 01 03 01 00 10 0000 710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0,00</w:t>
            </w:r>
          </w:p>
        </w:tc>
      </w:tr>
      <w:tr w:rsidR="0069185C" w:rsidRPr="0069185C" w:rsidTr="0069185C">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000 01 03 01 00 00 0000 800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-1 239,00</w:t>
            </w:r>
          </w:p>
        </w:tc>
      </w:tr>
      <w:tr w:rsidR="0069185C" w:rsidRPr="0069185C" w:rsidTr="0069185C">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000 01 03 01 00 10 0000 810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-1 239,00</w:t>
            </w:r>
          </w:p>
        </w:tc>
      </w:tr>
      <w:tr w:rsidR="0069185C" w:rsidRPr="0069185C" w:rsidTr="0069185C">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000 01 05 00 00 00 0000 000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30,08</w:t>
            </w:r>
          </w:p>
        </w:tc>
      </w:tr>
      <w:tr w:rsidR="0069185C" w:rsidRPr="0069185C" w:rsidTr="0069185C">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18"/>
                <w:szCs w:val="18"/>
              </w:rPr>
            </w:pPr>
            <w:r w:rsidRPr="0069185C">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18"/>
                <w:szCs w:val="18"/>
              </w:rPr>
            </w:pPr>
            <w:r w:rsidRPr="0069185C">
              <w:rPr>
                <w:rFonts w:ascii="Courier New" w:hAnsi="Courier New" w:cs="Courier New"/>
                <w:bCs/>
                <w:sz w:val="18"/>
                <w:szCs w:val="18"/>
              </w:rPr>
              <w:t>000 01 05 00 00 00 0000 500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18"/>
                <w:szCs w:val="18"/>
                <w:lang w:eastAsia="en-US"/>
              </w:rPr>
            </w:pPr>
            <w:r w:rsidRPr="0069185C">
              <w:rPr>
                <w:rFonts w:ascii="Courier New" w:eastAsia="Calibri" w:hAnsi="Courier New" w:cs="Courier New"/>
                <w:bCs/>
                <w:sz w:val="18"/>
                <w:szCs w:val="18"/>
                <w:lang w:eastAsia="en-US"/>
              </w:rPr>
              <w:t>-32 516,94</w:t>
            </w:r>
          </w:p>
        </w:tc>
      </w:tr>
      <w:tr w:rsidR="0069185C" w:rsidRPr="0069185C" w:rsidTr="0069185C">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000 01 05 02 00 00 0000 500</w:t>
            </w:r>
          </w:p>
        </w:tc>
        <w:tc>
          <w:tcPr>
            <w:tcW w:w="1559" w:type="dxa"/>
            <w:tcBorders>
              <w:top w:val="single" w:sz="4" w:space="0" w:color="auto"/>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-32 516,94</w:t>
            </w:r>
          </w:p>
        </w:tc>
      </w:tr>
      <w:tr w:rsidR="0069185C" w:rsidRPr="0069185C" w:rsidTr="0069185C">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000 01 05 02 01 00 0000 510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-32 516,94</w:t>
            </w:r>
          </w:p>
        </w:tc>
      </w:tr>
      <w:tr w:rsidR="0069185C" w:rsidRPr="0069185C" w:rsidTr="0069185C">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18"/>
                <w:szCs w:val="18"/>
              </w:rPr>
            </w:pPr>
            <w:r w:rsidRPr="0069185C">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18"/>
                <w:szCs w:val="18"/>
              </w:rPr>
            </w:pPr>
            <w:r w:rsidRPr="0069185C">
              <w:rPr>
                <w:rFonts w:ascii="Courier New" w:hAnsi="Courier New" w:cs="Courier New"/>
                <w:sz w:val="18"/>
                <w:szCs w:val="18"/>
              </w:rPr>
              <w:t>000 01 05 02 01 10 0000 510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18"/>
                <w:szCs w:val="18"/>
                <w:lang w:eastAsia="en-US"/>
              </w:rPr>
            </w:pPr>
            <w:r w:rsidRPr="0069185C">
              <w:rPr>
                <w:rFonts w:ascii="Courier New" w:eastAsia="Calibri" w:hAnsi="Courier New" w:cs="Courier New"/>
                <w:sz w:val="18"/>
                <w:szCs w:val="18"/>
                <w:lang w:eastAsia="en-US"/>
              </w:rPr>
              <w:t>-32 516,94</w:t>
            </w:r>
          </w:p>
        </w:tc>
      </w:tr>
    </w:tbl>
    <w:p w:rsidR="0069185C" w:rsidRDefault="0069185C" w:rsidP="00D67B7C">
      <w:pPr>
        <w:widowControl w:val="0"/>
        <w:suppressAutoHyphens/>
        <w:autoSpaceDE w:val="0"/>
        <w:autoSpaceDN w:val="0"/>
        <w:ind w:right="284"/>
        <w:rPr>
          <w:rFonts w:ascii="Arial" w:hAnsi="Arial" w:cs="Arial"/>
          <w:b/>
          <w:sz w:val="18"/>
          <w:szCs w:val="32"/>
          <w:lang w:eastAsia="en-US"/>
        </w:rPr>
      </w:pPr>
    </w:p>
    <w:tbl>
      <w:tblPr>
        <w:tblW w:w="10206" w:type="dxa"/>
        <w:tblInd w:w="108" w:type="dxa"/>
        <w:tblLook w:val="04A0" w:firstRow="1" w:lastRow="0" w:firstColumn="1" w:lastColumn="0" w:noHBand="0" w:noVBand="1"/>
      </w:tblPr>
      <w:tblGrid>
        <w:gridCol w:w="4820"/>
        <w:gridCol w:w="3827"/>
        <w:gridCol w:w="1559"/>
      </w:tblGrid>
      <w:tr w:rsidR="0069185C" w:rsidRPr="0069185C" w:rsidTr="0069185C">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22"/>
                <w:szCs w:val="22"/>
              </w:rPr>
            </w:pPr>
            <w:r w:rsidRPr="0069185C">
              <w:rPr>
                <w:rFonts w:ascii="Courier New" w:hAnsi="Courier New" w:cs="Courier New"/>
                <w:bCs/>
                <w:sz w:val="22"/>
                <w:szCs w:val="22"/>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bCs/>
                <w:sz w:val="22"/>
                <w:szCs w:val="22"/>
              </w:rPr>
            </w:pPr>
            <w:r w:rsidRPr="0069185C">
              <w:rPr>
                <w:rFonts w:ascii="Courier New" w:hAnsi="Courier New" w:cs="Courier New"/>
                <w:bCs/>
                <w:sz w:val="22"/>
                <w:szCs w:val="22"/>
              </w:rPr>
              <w:t>000 01 05 00 00 00 0000 600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bCs/>
                <w:sz w:val="22"/>
                <w:szCs w:val="22"/>
                <w:lang w:eastAsia="en-US"/>
              </w:rPr>
            </w:pPr>
            <w:r w:rsidRPr="0069185C">
              <w:rPr>
                <w:rFonts w:ascii="Courier New" w:eastAsia="Calibri" w:hAnsi="Courier New" w:cs="Courier New"/>
                <w:bCs/>
                <w:sz w:val="22"/>
                <w:szCs w:val="22"/>
                <w:lang w:eastAsia="en-US"/>
              </w:rPr>
              <w:t>32 547,01</w:t>
            </w:r>
          </w:p>
        </w:tc>
      </w:tr>
      <w:tr w:rsidR="0069185C" w:rsidRPr="0069185C" w:rsidTr="0069185C">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22"/>
                <w:szCs w:val="22"/>
              </w:rPr>
            </w:pPr>
            <w:r w:rsidRPr="0069185C">
              <w:rPr>
                <w:rFonts w:ascii="Courier New" w:hAnsi="Courier New" w:cs="Courier New"/>
                <w:sz w:val="22"/>
                <w:szCs w:val="22"/>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22"/>
                <w:szCs w:val="22"/>
              </w:rPr>
            </w:pPr>
            <w:r w:rsidRPr="0069185C">
              <w:rPr>
                <w:rFonts w:ascii="Courier New" w:hAnsi="Courier New" w:cs="Courier New"/>
                <w:sz w:val="22"/>
                <w:szCs w:val="22"/>
              </w:rPr>
              <w:t>000 01 05 02 00 00 0000 600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22"/>
                <w:szCs w:val="22"/>
                <w:lang w:eastAsia="en-US"/>
              </w:rPr>
            </w:pPr>
            <w:r w:rsidRPr="0069185C">
              <w:rPr>
                <w:rFonts w:ascii="Courier New" w:eastAsia="Calibri" w:hAnsi="Courier New" w:cs="Courier New"/>
                <w:sz w:val="22"/>
                <w:szCs w:val="22"/>
                <w:lang w:eastAsia="en-US"/>
              </w:rPr>
              <w:t>32 547,01</w:t>
            </w:r>
          </w:p>
        </w:tc>
      </w:tr>
      <w:tr w:rsidR="0069185C" w:rsidRPr="0069185C" w:rsidTr="0069185C">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22"/>
                <w:szCs w:val="22"/>
              </w:rPr>
            </w:pPr>
            <w:r w:rsidRPr="0069185C">
              <w:rPr>
                <w:rFonts w:ascii="Courier New" w:hAnsi="Courier New" w:cs="Courier New"/>
                <w:sz w:val="22"/>
                <w:szCs w:val="22"/>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22"/>
                <w:szCs w:val="22"/>
              </w:rPr>
            </w:pPr>
            <w:r w:rsidRPr="0069185C">
              <w:rPr>
                <w:rFonts w:ascii="Courier New" w:hAnsi="Courier New" w:cs="Courier New"/>
                <w:sz w:val="22"/>
                <w:szCs w:val="22"/>
              </w:rPr>
              <w:t>000 01 05 02 01 00 0000 610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22"/>
                <w:szCs w:val="22"/>
                <w:lang w:eastAsia="en-US"/>
              </w:rPr>
            </w:pPr>
            <w:r w:rsidRPr="0069185C">
              <w:rPr>
                <w:rFonts w:ascii="Courier New" w:eastAsia="Calibri" w:hAnsi="Courier New" w:cs="Courier New"/>
                <w:sz w:val="22"/>
                <w:szCs w:val="22"/>
                <w:lang w:eastAsia="en-US"/>
              </w:rPr>
              <w:t>32 547,01</w:t>
            </w:r>
          </w:p>
        </w:tc>
      </w:tr>
      <w:tr w:rsidR="0069185C" w:rsidRPr="0069185C" w:rsidTr="0069185C">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sz w:val="22"/>
                <w:szCs w:val="22"/>
              </w:rPr>
            </w:pPr>
            <w:r w:rsidRPr="0069185C">
              <w:rPr>
                <w:rFonts w:ascii="Courier New" w:hAnsi="Courier New" w:cs="Courier New"/>
                <w:sz w:val="22"/>
                <w:szCs w:val="22"/>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22"/>
                <w:szCs w:val="22"/>
              </w:rPr>
            </w:pPr>
            <w:r w:rsidRPr="0069185C">
              <w:rPr>
                <w:rFonts w:ascii="Courier New" w:hAnsi="Courier New" w:cs="Courier New"/>
                <w:sz w:val="22"/>
                <w:szCs w:val="22"/>
              </w:rPr>
              <w:t>000 01 05 02 01 10 0000 610</w:t>
            </w: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22"/>
                <w:szCs w:val="22"/>
                <w:lang w:eastAsia="en-US"/>
              </w:rPr>
            </w:pPr>
            <w:r w:rsidRPr="0069185C">
              <w:rPr>
                <w:rFonts w:ascii="Courier New" w:eastAsia="Calibri" w:hAnsi="Courier New" w:cs="Courier New"/>
                <w:sz w:val="22"/>
                <w:szCs w:val="22"/>
                <w:lang w:eastAsia="en-US"/>
              </w:rPr>
              <w:t>32 547,01</w:t>
            </w:r>
          </w:p>
        </w:tc>
      </w:tr>
      <w:tr w:rsidR="0069185C" w:rsidRPr="0069185C" w:rsidTr="0069185C">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69185C" w:rsidRPr="0069185C" w:rsidRDefault="0069185C" w:rsidP="0069185C">
            <w:pPr>
              <w:jc w:val="both"/>
              <w:rPr>
                <w:rFonts w:ascii="Courier New" w:hAnsi="Courier New" w:cs="Courier New"/>
                <w:bCs/>
                <w:sz w:val="22"/>
                <w:szCs w:val="22"/>
              </w:rPr>
            </w:pPr>
            <w:r w:rsidRPr="0069185C">
              <w:rPr>
                <w:rFonts w:ascii="Courier New" w:hAnsi="Courier New" w:cs="Courier New"/>
                <w:bCs/>
                <w:sz w:val="22"/>
                <w:szCs w:val="22"/>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hAnsi="Courier New" w:cs="Courier New"/>
                <w:sz w:val="22"/>
                <w:szCs w:val="22"/>
              </w:rPr>
            </w:pPr>
          </w:p>
        </w:tc>
        <w:tc>
          <w:tcPr>
            <w:tcW w:w="1559" w:type="dxa"/>
            <w:tcBorders>
              <w:top w:val="nil"/>
              <w:left w:val="nil"/>
              <w:bottom w:val="single" w:sz="4" w:space="0" w:color="auto"/>
              <w:right w:val="single" w:sz="4" w:space="0" w:color="auto"/>
            </w:tcBorders>
            <w:shd w:val="clear" w:color="auto" w:fill="auto"/>
            <w:noWrap/>
            <w:hideMark/>
          </w:tcPr>
          <w:p w:rsidR="0069185C" w:rsidRPr="0069185C" w:rsidRDefault="0069185C" w:rsidP="0069185C">
            <w:pPr>
              <w:jc w:val="center"/>
              <w:rPr>
                <w:rFonts w:ascii="Courier New" w:eastAsia="Calibri" w:hAnsi="Courier New" w:cs="Courier New"/>
                <w:sz w:val="22"/>
                <w:szCs w:val="22"/>
                <w:lang w:eastAsia="en-US"/>
              </w:rPr>
            </w:pPr>
          </w:p>
        </w:tc>
      </w:tr>
    </w:tbl>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noProof/>
        </w:rPr>
      </w:pPr>
      <w:r>
        <w:rPr>
          <w:noProof/>
        </w:rPr>
        <w:lastRenderedPageBreak/>
        <w:drawing>
          <wp:anchor distT="0" distB="0" distL="114300" distR="114300" simplePos="0" relativeHeight="251673600" behindDoc="1" locked="0" layoutInCell="1" allowOverlap="1" wp14:anchorId="1C649F05" wp14:editId="5B353398">
            <wp:simplePos x="0" y="0"/>
            <wp:positionH relativeFrom="column">
              <wp:posOffset>42545</wp:posOffset>
            </wp:positionH>
            <wp:positionV relativeFrom="paragraph">
              <wp:posOffset>-248285</wp:posOffset>
            </wp:positionV>
            <wp:extent cx="6182360" cy="3884295"/>
            <wp:effectExtent l="0" t="0" r="8890" b="1905"/>
            <wp:wrapThrough wrapText="bothSides">
              <wp:wrapPolygon edited="0">
                <wp:start x="0" y="0"/>
                <wp:lineTo x="0" y="21505"/>
                <wp:lineTo x="21565" y="21505"/>
                <wp:lineTo x="21565"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1250" t="29797" r="16382" b="11695"/>
                    <a:stretch/>
                  </pic:blipFill>
                  <pic:spPr bwMode="auto">
                    <a:xfrm>
                      <a:off x="0" y="0"/>
                      <a:ext cx="6182360" cy="3884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9185C" w:rsidRDefault="001C45AB" w:rsidP="00D67B7C">
      <w:pPr>
        <w:widowControl w:val="0"/>
        <w:suppressAutoHyphens/>
        <w:autoSpaceDE w:val="0"/>
        <w:autoSpaceDN w:val="0"/>
        <w:ind w:right="284"/>
        <w:rPr>
          <w:noProof/>
        </w:rPr>
      </w:pPr>
      <w:r>
        <w:rPr>
          <w:noProof/>
        </w:rPr>
        <w:drawing>
          <wp:anchor distT="0" distB="0" distL="114300" distR="114300" simplePos="0" relativeHeight="251674624" behindDoc="1" locked="0" layoutInCell="1" allowOverlap="1" wp14:anchorId="23093193" wp14:editId="32BFA8B3">
            <wp:simplePos x="0" y="0"/>
            <wp:positionH relativeFrom="column">
              <wp:posOffset>256540</wp:posOffset>
            </wp:positionH>
            <wp:positionV relativeFrom="paragraph">
              <wp:posOffset>15875</wp:posOffset>
            </wp:positionV>
            <wp:extent cx="5963920" cy="3849370"/>
            <wp:effectExtent l="0" t="0" r="0" b="0"/>
            <wp:wrapThrough wrapText="bothSides">
              <wp:wrapPolygon edited="0">
                <wp:start x="0" y="0"/>
                <wp:lineTo x="0" y="21486"/>
                <wp:lineTo x="21526" y="21486"/>
                <wp:lineTo x="21526"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31818" t="22559" r="15814" b="17340"/>
                    <a:stretch/>
                  </pic:blipFill>
                  <pic:spPr bwMode="auto">
                    <a:xfrm>
                      <a:off x="0" y="0"/>
                      <a:ext cx="5963920" cy="384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noProof/>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69185C" w:rsidRDefault="0069185C"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Default="001C45AB" w:rsidP="00D67B7C">
      <w:pPr>
        <w:widowControl w:val="0"/>
        <w:suppressAutoHyphens/>
        <w:autoSpaceDE w:val="0"/>
        <w:autoSpaceDN w:val="0"/>
        <w:ind w:right="284"/>
        <w:rPr>
          <w:rFonts w:ascii="Arial" w:hAnsi="Arial" w:cs="Arial"/>
          <w:b/>
          <w:sz w:val="18"/>
          <w:szCs w:val="32"/>
          <w:lang w:eastAsia="en-US"/>
        </w:rPr>
      </w:pP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lastRenderedPageBreak/>
        <w:t>28.02.2023 Г. № 14-54/РД</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РОССИЙСКАЯ ФЕДЕРАЦИЯ</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ИРКУТСКАЯ ОБЛАСТЬ</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ИРКУТСКИЙ РАЙОН</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ГОЛОУСТНЕНСКОЕ СЕЛЬСКОЕ ПОСЕЛЕНИЕ</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ДУМА</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РЕШЕНИЕ</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p>
    <w:p w:rsidR="00561FAD"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О  ПРИНЯТИИ НА 2023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 ГОСУДАРСТВЕННЫЙ РЕЕСТР НЕДВИЖИМОСТИ»</w:t>
      </w:r>
    </w:p>
    <w:tbl>
      <w:tblPr>
        <w:tblStyle w:val="a4"/>
        <w:tblW w:w="10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283"/>
        <w:gridCol w:w="5026"/>
      </w:tblGrid>
      <w:tr w:rsidR="00561FAD" w:rsidRPr="004C178D" w:rsidTr="00F847FA">
        <w:trPr>
          <w:trHeight w:val="2338"/>
        </w:trPr>
        <w:tc>
          <w:tcPr>
            <w:tcW w:w="5069" w:type="dxa"/>
          </w:tcPr>
          <w:p w:rsidR="00561FAD" w:rsidRDefault="00561FAD" w:rsidP="0019509A">
            <w:pPr>
              <w:shd w:val="clear" w:color="auto" w:fill="FFFFFF"/>
              <w:ind w:firstLine="708"/>
              <w:jc w:val="both"/>
              <w:textAlignment w:val="baseline"/>
              <w:outlineLvl w:val="0"/>
              <w:rPr>
                <w:rFonts w:ascii="Arial" w:hAnsi="Arial" w:cs="Arial"/>
                <w:sz w:val="18"/>
                <w:szCs w:val="18"/>
              </w:rPr>
            </w:pPr>
          </w:p>
          <w:p w:rsidR="001C45AB" w:rsidRPr="001C45AB" w:rsidRDefault="00561FAD" w:rsidP="001C45AB">
            <w:pPr>
              <w:jc w:val="both"/>
              <w:rPr>
                <w:rFonts w:ascii="Arial" w:hAnsi="Arial" w:cs="Arial"/>
                <w:sz w:val="18"/>
                <w:szCs w:val="18"/>
              </w:rPr>
            </w:pPr>
            <w:r>
              <w:rPr>
                <w:rFonts w:ascii="Arial" w:hAnsi="Arial" w:cs="Arial"/>
                <w:sz w:val="18"/>
                <w:szCs w:val="18"/>
              </w:rPr>
              <w:t xml:space="preserve">         </w:t>
            </w:r>
            <w:r w:rsidR="001C45AB" w:rsidRPr="001C45AB">
              <w:rPr>
                <w:rFonts w:ascii="Arial" w:hAnsi="Arial" w:cs="Arial"/>
                <w:sz w:val="18"/>
                <w:szCs w:val="18"/>
              </w:rPr>
              <w:t xml:space="preserve">В целях эффективного решения </w:t>
            </w:r>
            <w:proofErr w:type="gramStart"/>
            <w:r w:rsidR="001C45AB" w:rsidRPr="001C45AB">
              <w:rPr>
                <w:rFonts w:ascii="Arial" w:hAnsi="Arial" w:cs="Arial"/>
                <w:sz w:val="18"/>
                <w:szCs w:val="18"/>
              </w:rPr>
              <w:t>вопросов</w:t>
            </w:r>
            <w:proofErr w:type="gramEnd"/>
            <w:r w:rsidR="001C45AB" w:rsidRPr="001C45AB">
              <w:rPr>
                <w:rFonts w:ascii="Arial" w:hAnsi="Arial" w:cs="Arial"/>
                <w:sz w:val="18"/>
                <w:szCs w:val="18"/>
              </w:rPr>
              <w:t xml:space="preserve"> по выявлению правообладателей ранее учтенных объектов недвижимости, расположенных на территории Голоустненского муниципального образования, 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 Федеральным законом от 30.12.2020 № 518-ФЗ «О внесении изменений в отдельные законодательные акты Российской Федерации», Уставом Голоустненского муниципального образования, Дума Голоустненского муниципального образования, </w:t>
            </w:r>
          </w:p>
          <w:p w:rsidR="001C45AB" w:rsidRPr="001C45AB" w:rsidRDefault="001C45AB" w:rsidP="001C45AB">
            <w:pPr>
              <w:jc w:val="both"/>
              <w:rPr>
                <w:rFonts w:ascii="Arial" w:hAnsi="Arial" w:cs="Arial"/>
                <w:sz w:val="18"/>
                <w:szCs w:val="18"/>
              </w:rPr>
            </w:pPr>
            <w:r w:rsidRPr="001C45AB">
              <w:rPr>
                <w:rFonts w:ascii="Arial" w:hAnsi="Arial" w:cs="Arial"/>
                <w:sz w:val="18"/>
                <w:szCs w:val="18"/>
              </w:rPr>
              <w:t>РЕШИЛА:</w:t>
            </w:r>
          </w:p>
          <w:p w:rsidR="00561FAD" w:rsidRPr="00EA2477" w:rsidRDefault="001C45AB" w:rsidP="00F33CA7">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 xml:space="preserve">1. </w:t>
            </w:r>
            <w:proofErr w:type="gramStart"/>
            <w:r w:rsidRPr="001C45AB">
              <w:rPr>
                <w:rFonts w:ascii="Arial" w:hAnsi="Arial" w:cs="Arial"/>
                <w:sz w:val="18"/>
                <w:szCs w:val="18"/>
              </w:rPr>
              <w:t>Принять на 2023 год часть полномочий Иркутского районного муниципального образования, согласно приложению № 1 к настоящему решению,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End"/>
          </w:p>
        </w:tc>
        <w:tc>
          <w:tcPr>
            <w:tcW w:w="283" w:type="dxa"/>
          </w:tcPr>
          <w:p w:rsidR="00561FAD" w:rsidRPr="00B85575" w:rsidRDefault="00561FAD" w:rsidP="0019509A">
            <w:pPr>
              <w:pStyle w:val="Pa9"/>
              <w:spacing w:after="100" w:line="240" w:lineRule="auto"/>
              <w:jc w:val="center"/>
              <w:rPr>
                <w:rFonts w:ascii="Arial" w:hAnsi="Arial" w:cs="Arial"/>
                <w:sz w:val="18"/>
                <w:szCs w:val="18"/>
              </w:rPr>
            </w:pPr>
          </w:p>
        </w:tc>
        <w:tc>
          <w:tcPr>
            <w:tcW w:w="5026" w:type="dxa"/>
          </w:tcPr>
          <w:p w:rsidR="00561FAD" w:rsidRDefault="00561FAD" w:rsidP="0019509A">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2. Администрации Голоустненского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Голоустненского муниципального образования.</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3. Объем межбюджетных трансфертов, передаваемых из бюджета Иркутского районного муниципального образования в бюджет Голоустненского муниципального образования на осуществление части полномочий, определить соглашением между администрацией Голоустненского сельского поселения  и администрацией Иркутского районного муниципального образования.</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 xml:space="preserve">4. Опубликовать настоящее решение на официальном сайте Голоустненского муниципального образования и в журнале «Голоустненский вестник».                    </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 xml:space="preserve">5. </w:t>
            </w:r>
            <w:proofErr w:type="gramStart"/>
            <w:r w:rsidRPr="001C45AB">
              <w:rPr>
                <w:rFonts w:ascii="Arial" w:hAnsi="Arial" w:cs="Arial"/>
                <w:sz w:val="18"/>
                <w:szCs w:val="18"/>
              </w:rPr>
              <w:t>Контроль за</w:t>
            </w:r>
            <w:proofErr w:type="gramEnd"/>
            <w:r w:rsidRPr="001C45AB">
              <w:rPr>
                <w:rFonts w:ascii="Arial" w:hAnsi="Arial" w:cs="Arial"/>
                <w:sz w:val="18"/>
                <w:szCs w:val="18"/>
              </w:rPr>
              <w:t xml:space="preserve"> исполнением данного решения оставляю за собой.</w:t>
            </w:r>
          </w:p>
          <w:p w:rsidR="001C45AB" w:rsidRPr="001C45AB" w:rsidRDefault="001C45AB" w:rsidP="001C45AB">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Глава Голоустненского</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муниципального образования</w:t>
            </w:r>
          </w:p>
          <w:p w:rsidR="00561FAD" w:rsidRPr="00B85575"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О.М. Жукова</w:t>
            </w:r>
          </w:p>
        </w:tc>
      </w:tr>
    </w:tbl>
    <w:p w:rsidR="001C45AB" w:rsidRPr="001C45AB" w:rsidRDefault="001C45AB" w:rsidP="001C45AB">
      <w:pPr>
        <w:jc w:val="right"/>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Приложение №1</w:t>
      </w:r>
    </w:p>
    <w:p w:rsidR="001C45AB" w:rsidRPr="001C45AB" w:rsidRDefault="001C45AB" w:rsidP="001C45AB">
      <w:pPr>
        <w:jc w:val="right"/>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к решению Думы Голоустненского</w:t>
      </w:r>
    </w:p>
    <w:p w:rsidR="001C45AB" w:rsidRPr="001C45AB" w:rsidRDefault="001C45AB" w:rsidP="001C45AB">
      <w:pPr>
        <w:jc w:val="right"/>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муниципального образования</w:t>
      </w:r>
    </w:p>
    <w:p w:rsidR="001C45AB" w:rsidRPr="001C45AB" w:rsidRDefault="001C45AB" w:rsidP="001C45AB">
      <w:pPr>
        <w:jc w:val="right"/>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от 28.02.2023 года № 14-54/</w:t>
      </w:r>
      <w:proofErr w:type="spellStart"/>
      <w:r w:rsidRPr="001C45AB">
        <w:rPr>
          <w:rFonts w:ascii="Courier New" w:eastAsia="Calibri" w:hAnsi="Courier New" w:cs="Courier New"/>
          <w:sz w:val="18"/>
          <w:szCs w:val="18"/>
          <w:lang w:eastAsia="en-US"/>
        </w:rPr>
        <w:t>рд</w:t>
      </w:r>
      <w:proofErr w:type="spellEnd"/>
    </w:p>
    <w:p w:rsidR="001C45AB" w:rsidRPr="001C45AB" w:rsidRDefault="001C45AB" w:rsidP="001C45AB">
      <w:pPr>
        <w:autoSpaceDE w:val="0"/>
        <w:autoSpaceDN w:val="0"/>
        <w:adjustRightInd w:val="0"/>
        <w:jc w:val="center"/>
        <w:rPr>
          <w:rFonts w:ascii="Courier New" w:hAnsi="Courier New" w:cs="Courier New"/>
          <w:b/>
          <w:bCs/>
          <w:sz w:val="18"/>
          <w:szCs w:val="18"/>
        </w:rPr>
      </w:pPr>
    </w:p>
    <w:p w:rsidR="001C45AB" w:rsidRPr="001C45AB" w:rsidRDefault="001C45AB" w:rsidP="001C45AB">
      <w:pPr>
        <w:tabs>
          <w:tab w:val="left" w:pos="142"/>
          <w:tab w:val="left" w:pos="426"/>
          <w:tab w:val="left" w:pos="993"/>
        </w:tabs>
        <w:jc w:val="center"/>
        <w:rPr>
          <w:rFonts w:ascii="Courier New" w:eastAsia="Calibri" w:hAnsi="Courier New" w:cs="Courier New"/>
          <w:b/>
          <w:sz w:val="18"/>
          <w:szCs w:val="18"/>
          <w:lang w:eastAsia="en-US"/>
        </w:rPr>
      </w:pPr>
      <w:r w:rsidRPr="001C45AB">
        <w:rPr>
          <w:rFonts w:ascii="Courier New" w:eastAsia="Calibri" w:hAnsi="Courier New" w:cs="Courier New"/>
          <w:b/>
          <w:sz w:val="18"/>
          <w:szCs w:val="18"/>
          <w:lang w:eastAsia="en-US"/>
        </w:rPr>
        <w:t>Перечень</w:t>
      </w:r>
    </w:p>
    <w:p w:rsidR="001C45AB" w:rsidRPr="001C45AB" w:rsidRDefault="001C45AB" w:rsidP="001C45AB">
      <w:pPr>
        <w:tabs>
          <w:tab w:val="left" w:pos="142"/>
          <w:tab w:val="left" w:pos="426"/>
          <w:tab w:val="left" w:pos="993"/>
        </w:tabs>
        <w:jc w:val="center"/>
        <w:rPr>
          <w:rFonts w:ascii="Courier New" w:eastAsia="Calibri" w:hAnsi="Courier New" w:cs="Courier New"/>
          <w:b/>
          <w:color w:val="000000"/>
          <w:sz w:val="18"/>
          <w:szCs w:val="18"/>
          <w:lang w:eastAsia="en-US"/>
        </w:rPr>
      </w:pPr>
      <w:r w:rsidRPr="001C45AB">
        <w:rPr>
          <w:rFonts w:ascii="Courier New" w:eastAsia="Calibri" w:hAnsi="Courier New" w:cs="Courier New"/>
          <w:b/>
          <w:sz w:val="18"/>
          <w:szCs w:val="18"/>
          <w:lang w:eastAsia="en-US"/>
        </w:rPr>
        <w:t xml:space="preserve">части полномочий </w:t>
      </w:r>
      <w:r w:rsidRPr="001C45AB">
        <w:rPr>
          <w:rFonts w:ascii="Courier New" w:eastAsia="Calibri" w:hAnsi="Courier New" w:cs="Courier New"/>
          <w:b/>
          <w:color w:val="000000"/>
          <w:sz w:val="18"/>
          <w:szCs w:val="18"/>
          <w:lang w:eastAsia="en-US"/>
        </w:rPr>
        <w:t>Иркутского районного муниципального образования, передаваемых на 2023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Голоустненского  муниципального образования</w:t>
      </w:r>
    </w:p>
    <w:p w:rsidR="001C45AB" w:rsidRPr="001C45AB" w:rsidRDefault="001C45AB" w:rsidP="001C45AB">
      <w:pPr>
        <w:tabs>
          <w:tab w:val="left" w:pos="142"/>
          <w:tab w:val="left" w:pos="426"/>
          <w:tab w:val="left" w:pos="993"/>
        </w:tabs>
        <w:jc w:val="center"/>
        <w:rPr>
          <w:rFonts w:ascii="Courier New" w:eastAsia="Calibri" w:hAnsi="Courier New" w:cs="Courier New"/>
          <w:sz w:val="18"/>
          <w:szCs w:val="18"/>
          <w:lang w:eastAsia="en-US"/>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9720"/>
      </w:tblGrid>
      <w:tr w:rsidR="001C45AB" w:rsidRPr="001C45AB" w:rsidTr="001C45AB">
        <w:tc>
          <w:tcPr>
            <w:tcW w:w="594" w:type="dxa"/>
            <w:shd w:val="clear" w:color="auto" w:fill="auto"/>
            <w:vAlign w:val="center"/>
          </w:tcPr>
          <w:p w:rsidR="001C45AB" w:rsidRPr="001C45AB" w:rsidRDefault="001C45AB" w:rsidP="001C45AB">
            <w:pPr>
              <w:contextualSpacing/>
              <w:jc w:val="center"/>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 xml:space="preserve">№ </w:t>
            </w:r>
            <w:proofErr w:type="gramStart"/>
            <w:r w:rsidRPr="001C45AB">
              <w:rPr>
                <w:rFonts w:ascii="Courier New" w:eastAsia="Calibri" w:hAnsi="Courier New" w:cs="Courier New"/>
                <w:sz w:val="18"/>
                <w:szCs w:val="18"/>
                <w:lang w:eastAsia="en-US"/>
              </w:rPr>
              <w:t>п</w:t>
            </w:r>
            <w:proofErr w:type="gramEnd"/>
            <w:r w:rsidRPr="001C45AB">
              <w:rPr>
                <w:rFonts w:ascii="Courier New" w:eastAsia="Calibri" w:hAnsi="Courier New" w:cs="Courier New"/>
                <w:sz w:val="18"/>
                <w:szCs w:val="18"/>
                <w:lang w:eastAsia="en-US"/>
              </w:rPr>
              <w:t>/п</w:t>
            </w:r>
          </w:p>
        </w:tc>
        <w:tc>
          <w:tcPr>
            <w:tcW w:w="9720" w:type="dxa"/>
            <w:shd w:val="clear" w:color="auto" w:fill="auto"/>
            <w:vAlign w:val="center"/>
          </w:tcPr>
          <w:p w:rsidR="001C45AB" w:rsidRPr="001C45AB" w:rsidRDefault="001C45AB" w:rsidP="001C45AB">
            <w:pPr>
              <w:spacing w:after="200"/>
              <w:jc w:val="center"/>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Перечень части полномочий Иркутского районного муниципального образования</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 Издание распорядительного акта о создании комиссии по проведению осмотра</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1C45AB">
              <w:rPr>
                <w:rFonts w:ascii="Courier New" w:eastAsia="Calibri" w:hAnsi="Courier New" w:cs="Courier New"/>
                <w:sz w:val="18"/>
                <w:szCs w:val="18"/>
                <w:lang w:eastAsia="en-US"/>
              </w:rPr>
              <w:t>сведений</w:t>
            </w:r>
            <w:proofErr w:type="gramEnd"/>
            <w:r w:rsidRPr="001C45AB">
              <w:rPr>
                <w:rFonts w:ascii="Courier New" w:eastAsia="Calibri" w:hAnsi="Courier New" w:cs="Courier New"/>
                <w:sz w:val="18"/>
                <w:szCs w:val="18"/>
                <w:lang w:eastAsia="en-US"/>
              </w:rPr>
              <w:t xml:space="preserve"> о правообладателях ранее учтенных объектов недвижимости, которые могут находиться в архивах и (или) в </w:t>
            </w:r>
            <w:proofErr w:type="gramStart"/>
            <w:r w:rsidRPr="001C45AB">
              <w:rPr>
                <w:rFonts w:ascii="Courier New" w:eastAsia="Calibri" w:hAnsi="Courier New" w:cs="Courier New"/>
                <w:sz w:val="18"/>
                <w:szCs w:val="18"/>
                <w:lang w:eastAsia="en-US"/>
              </w:rPr>
              <w:t>распоряжении</w:t>
            </w:r>
            <w:proofErr w:type="gramEnd"/>
            <w:r w:rsidRPr="001C45AB">
              <w:rPr>
                <w:rFonts w:ascii="Courier New" w:eastAsia="Calibri" w:hAnsi="Courier New" w:cs="Courier New"/>
                <w:sz w:val="18"/>
                <w:szCs w:val="18"/>
                <w:lang w:eastAsia="en-US"/>
              </w:rPr>
              <w:t xml:space="preserve"> таких органов, организаций или нотариусов, в том числе в соответствии с частью 4 статьи 69.1 Федерального закона от 13.07.2015 № </w:t>
            </w:r>
            <w:r w:rsidRPr="001C45AB">
              <w:rPr>
                <w:rFonts w:ascii="Courier New" w:eastAsia="Calibri" w:hAnsi="Courier New" w:cs="Courier New"/>
                <w:sz w:val="18"/>
                <w:szCs w:val="18"/>
                <w:lang w:eastAsia="en-US"/>
              </w:rPr>
              <w:lastRenderedPageBreak/>
              <w:t>218-ФЗ «О государственной регистрации недвижимости» (далее Закон № 218-ФЗ)</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proofErr w:type="gramStart"/>
            <w:r w:rsidRPr="001C45AB">
              <w:rPr>
                <w:rFonts w:ascii="Courier New" w:eastAsia="Calibri" w:hAnsi="Courier New" w:cs="Courier New"/>
                <w:sz w:val="18"/>
                <w:szCs w:val="18"/>
                <w:lang w:eastAsia="en-US"/>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1C45AB">
              <w:rPr>
                <w:rFonts w:ascii="Courier New" w:eastAsia="Calibri" w:hAnsi="Courier New" w:cs="Courier New"/>
                <w:sz w:val="18"/>
                <w:szCs w:val="18"/>
                <w:lang w:eastAsia="en-US"/>
              </w:rPr>
              <w:t xml:space="preserve"> </w:t>
            </w:r>
            <w:proofErr w:type="gramStart"/>
            <w:r w:rsidRPr="001C45AB">
              <w:rPr>
                <w:rFonts w:ascii="Courier New" w:eastAsia="Calibri" w:hAnsi="Courier New" w:cs="Courier New"/>
                <w:sz w:val="18"/>
                <w:szCs w:val="18"/>
                <w:lang w:eastAsia="en-US"/>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1C45AB">
              <w:rPr>
                <w:rFonts w:ascii="Courier New" w:eastAsia="Calibri" w:hAnsi="Courier New" w:cs="Courier New"/>
                <w:sz w:val="18"/>
                <w:szCs w:val="18"/>
                <w:lang w:eastAsia="en-US"/>
              </w:rPr>
              <w:t>.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proofErr w:type="gramStart"/>
            <w:r w:rsidRPr="001C45AB">
              <w:rPr>
                <w:rFonts w:ascii="Courier New" w:eastAsia="Calibri" w:hAnsi="Courier New" w:cs="Courier New"/>
                <w:sz w:val="18"/>
                <w:szCs w:val="18"/>
                <w:lang w:eastAsia="en-US"/>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1C45AB">
              <w:rPr>
                <w:rFonts w:ascii="Courier New" w:eastAsia="Calibri" w:hAnsi="Courier New" w:cs="Courier New"/>
                <w:sz w:val="18"/>
                <w:szCs w:val="18"/>
                <w:lang w:eastAsia="en-US"/>
              </w:rPr>
              <w:t xml:space="preserve">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 xml:space="preserve">Подготовка проекта </w:t>
            </w:r>
            <w:proofErr w:type="gramStart"/>
            <w:r w:rsidRPr="001C45AB">
              <w:rPr>
                <w:rFonts w:ascii="Courier New" w:eastAsia="Calibri" w:hAnsi="Courier New" w:cs="Courier New"/>
                <w:sz w:val="18"/>
                <w:szCs w:val="18"/>
                <w:lang w:eastAsia="en-US"/>
              </w:rPr>
              <w:t>решения</w:t>
            </w:r>
            <w:proofErr w:type="gramEnd"/>
            <w:r w:rsidRPr="001C45AB">
              <w:rPr>
                <w:rFonts w:ascii="Courier New" w:eastAsia="Calibri" w:hAnsi="Courier New" w:cs="Courier New"/>
                <w:sz w:val="18"/>
                <w:szCs w:val="18"/>
                <w:lang w:eastAsia="en-US"/>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proofErr w:type="gramStart"/>
            <w:r w:rsidRPr="001C45AB">
              <w:rPr>
                <w:rFonts w:ascii="Courier New" w:eastAsia="Calibri" w:hAnsi="Courier New" w:cs="Courier New"/>
                <w:sz w:val="18"/>
                <w:szCs w:val="18"/>
                <w:lang w:eastAsia="en-US"/>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1C45AB">
              <w:rPr>
                <w:rFonts w:ascii="Courier New" w:eastAsia="Calibri" w:hAnsi="Courier New" w:cs="Courier New"/>
                <w:sz w:val="18"/>
                <w:szCs w:val="18"/>
                <w:lang w:eastAsia="en-US"/>
              </w:rPr>
              <w:t xml:space="preserve">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687E63" w:rsidRDefault="001C45AB" w:rsidP="001C45AB">
            <w:pPr>
              <w:spacing w:after="200"/>
              <w:jc w:val="both"/>
              <w:rPr>
                <w:rFonts w:ascii="Courier New" w:eastAsia="Calibri" w:hAnsi="Courier New" w:cs="Courier New"/>
                <w:sz w:val="18"/>
                <w:szCs w:val="18"/>
                <w:lang w:eastAsia="en-US"/>
              </w:rPr>
            </w:pPr>
            <w:proofErr w:type="gramStart"/>
            <w:r w:rsidRPr="001C45AB">
              <w:rPr>
                <w:rFonts w:ascii="Courier New" w:eastAsia="Calibri" w:hAnsi="Courier New" w:cs="Courier New"/>
                <w:sz w:val="18"/>
                <w:szCs w:val="18"/>
                <w:lang w:eastAsia="en-US"/>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w:t>
            </w:r>
            <w:proofErr w:type="gramEnd"/>
            <w:r w:rsidRPr="001C45AB">
              <w:rPr>
                <w:rFonts w:ascii="Courier New" w:eastAsia="Calibri" w:hAnsi="Courier New" w:cs="Courier New"/>
                <w:sz w:val="18"/>
                <w:szCs w:val="18"/>
                <w:lang w:eastAsia="en-US"/>
              </w:rPr>
              <w:t xml:space="preserve">, в </w:t>
            </w:r>
            <w:proofErr w:type="gramStart"/>
            <w:r w:rsidRPr="001C45AB">
              <w:rPr>
                <w:rFonts w:ascii="Courier New" w:eastAsia="Calibri" w:hAnsi="Courier New" w:cs="Courier New"/>
                <w:sz w:val="18"/>
                <w:szCs w:val="18"/>
                <w:lang w:eastAsia="en-US"/>
              </w:rPr>
              <w:t>течение</w:t>
            </w:r>
            <w:proofErr w:type="gramEnd"/>
            <w:r w:rsidRPr="001C45AB">
              <w:rPr>
                <w:rFonts w:ascii="Courier New" w:eastAsia="Calibri" w:hAnsi="Courier New" w:cs="Courier New"/>
                <w:sz w:val="18"/>
                <w:szCs w:val="18"/>
                <w:lang w:eastAsia="en-US"/>
              </w:rPr>
              <w:t xml:space="preserve">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w:t>
            </w:r>
            <w:proofErr w:type="gramStart"/>
            <w:r w:rsidRPr="001C45AB">
              <w:rPr>
                <w:rFonts w:ascii="Courier New" w:eastAsia="Calibri" w:hAnsi="Courier New" w:cs="Courier New"/>
                <w:sz w:val="18"/>
                <w:szCs w:val="18"/>
                <w:lang w:eastAsia="en-US"/>
              </w:rPr>
              <w:t>,</w:t>
            </w:r>
            <w:proofErr w:type="gramEnd"/>
            <w:r w:rsidRPr="001C45AB">
              <w:rPr>
                <w:rFonts w:ascii="Courier New" w:eastAsia="Calibri" w:hAnsi="Courier New" w:cs="Courier New"/>
                <w:sz w:val="18"/>
                <w:szCs w:val="18"/>
                <w:lang w:eastAsia="en-US"/>
              </w:rPr>
              <w:t xml:space="preserve">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w:t>
            </w:r>
          </w:p>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образа документа направляется ему только по такому адресу электронной почты</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1C45AB">
              <w:rPr>
                <w:rFonts w:ascii="Courier New" w:eastAsia="Calibri" w:hAnsi="Courier New" w:cs="Courier New"/>
                <w:sz w:val="18"/>
                <w:szCs w:val="18"/>
                <w:lang w:eastAsia="en-US"/>
              </w:rPr>
              <w:t>позднее</w:t>
            </w:r>
            <w:proofErr w:type="gramEnd"/>
            <w:r w:rsidRPr="001C45AB">
              <w:rPr>
                <w:rFonts w:ascii="Courier New" w:eastAsia="Calibri" w:hAnsi="Courier New" w:cs="Courier New"/>
                <w:sz w:val="18"/>
                <w:szCs w:val="18"/>
                <w:lang w:eastAsia="en-US"/>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w:t>
            </w:r>
            <w:r w:rsidRPr="001C45AB">
              <w:rPr>
                <w:rFonts w:ascii="Courier New" w:eastAsia="Calibri" w:hAnsi="Courier New" w:cs="Courier New"/>
                <w:sz w:val="18"/>
                <w:szCs w:val="18"/>
                <w:lang w:eastAsia="en-US"/>
              </w:rPr>
              <w:lastRenderedPageBreak/>
              <w:t>способами, указанными в пункте 2 части 9 статьи 69.1 Законом № 218-ФЗ</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proofErr w:type="gramStart"/>
            <w:r w:rsidRPr="001C45AB">
              <w:rPr>
                <w:rFonts w:ascii="Courier New" w:eastAsia="Calibri" w:hAnsi="Courier New" w:cs="Courier New"/>
                <w:sz w:val="18"/>
                <w:szCs w:val="18"/>
                <w:lang w:eastAsia="en-US"/>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w:t>
            </w:r>
            <w:proofErr w:type="gramEnd"/>
            <w:r w:rsidRPr="001C45AB">
              <w:rPr>
                <w:rFonts w:ascii="Courier New" w:eastAsia="Calibri" w:hAnsi="Courier New" w:cs="Courier New"/>
                <w:sz w:val="18"/>
                <w:szCs w:val="18"/>
                <w:lang w:eastAsia="en-US"/>
              </w:rPr>
              <w:t xml:space="preserve"> </w:t>
            </w:r>
            <w:proofErr w:type="gramStart"/>
            <w:r w:rsidRPr="001C45AB">
              <w:rPr>
                <w:rFonts w:ascii="Courier New" w:eastAsia="Calibri" w:hAnsi="Courier New" w:cs="Courier New"/>
                <w:sz w:val="18"/>
                <w:szCs w:val="18"/>
                <w:lang w:eastAsia="en-US"/>
              </w:rPr>
              <w:t>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w:t>
            </w:r>
            <w:proofErr w:type="gramEnd"/>
            <w:r w:rsidRPr="001C45AB">
              <w:rPr>
                <w:rFonts w:ascii="Courier New" w:eastAsia="Calibri" w:hAnsi="Courier New" w:cs="Courier New"/>
                <w:sz w:val="18"/>
                <w:szCs w:val="18"/>
                <w:lang w:eastAsia="en-US"/>
              </w:rPr>
              <w:t xml:space="preserve"> В случае</w:t>
            </w:r>
            <w:proofErr w:type="gramStart"/>
            <w:r w:rsidRPr="001C45AB">
              <w:rPr>
                <w:rFonts w:ascii="Courier New" w:eastAsia="Calibri" w:hAnsi="Courier New" w:cs="Courier New"/>
                <w:sz w:val="18"/>
                <w:szCs w:val="18"/>
                <w:lang w:eastAsia="en-US"/>
              </w:rPr>
              <w:t>,</w:t>
            </w:r>
            <w:proofErr w:type="gramEnd"/>
            <w:r w:rsidRPr="001C45AB">
              <w:rPr>
                <w:rFonts w:ascii="Courier New" w:eastAsia="Calibri" w:hAnsi="Courier New" w:cs="Courier New"/>
                <w:sz w:val="18"/>
                <w:szCs w:val="18"/>
                <w:lang w:eastAsia="en-US"/>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1C45AB" w:rsidRPr="001C45AB" w:rsidTr="001C45AB">
        <w:tc>
          <w:tcPr>
            <w:tcW w:w="594" w:type="dxa"/>
            <w:shd w:val="clear" w:color="auto" w:fill="auto"/>
            <w:vAlign w:val="center"/>
          </w:tcPr>
          <w:p w:rsidR="001C45AB" w:rsidRPr="001C45AB" w:rsidRDefault="001C45AB" w:rsidP="000E5350">
            <w:pPr>
              <w:numPr>
                <w:ilvl w:val="0"/>
                <w:numId w:val="4"/>
              </w:numPr>
              <w:spacing w:after="200" w:line="276" w:lineRule="auto"/>
              <w:ind w:left="0" w:firstLine="0"/>
              <w:contextualSpacing/>
              <w:jc w:val="center"/>
              <w:rPr>
                <w:rFonts w:ascii="Courier New" w:eastAsia="Calibri" w:hAnsi="Courier New" w:cs="Courier New"/>
                <w:sz w:val="18"/>
                <w:szCs w:val="18"/>
                <w:lang w:eastAsia="en-US"/>
              </w:rPr>
            </w:pPr>
          </w:p>
        </w:tc>
        <w:tc>
          <w:tcPr>
            <w:tcW w:w="9720" w:type="dxa"/>
            <w:shd w:val="clear" w:color="auto" w:fill="auto"/>
          </w:tcPr>
          <w:p w:rsidR="001C45AB" w:rsidRPr="001C45AB" w:rsidRDefault="001C45AB" w:rsidP="001C45AB">
            <w:pPr>
              <w:spacing w:after="200"/>
              <w:jc w:val="both"/>
              <w:rPr>
                <w:rFonts w:ascii="Courier New" w:eastAsia="Calibri" w:hAnsi="Courier New" w:cs="Courier New"/>
                <w:sz w:val="18"/>
                <w:szCs w:val="18"/>
                <w:lang w:eastAsia="en-US"/>
              </w:rPr>
            </w:pPr>
            <w:r w:rsidRPr="001C45AB">
              <w:rPr>
                <w:rFonts w:ascii="Courier New" w:eastAsia="Calibri" w:hAnsi="Courier New" w:cs="Courier New"/>
                <w:sz w:val="18"/>
                <w:szCs w:val="18"/>
                <w:lang w:eastAsia="en-US"/>
              </w:rPr>
              <w:t xml:space="preserve">Направление, в срок не более пяти рабочих дней со дня принятия </w:t>
            </w:r>
            <w:proofErr w:type="gramStart"/>
            <w:r w:rsidRPr="001C45AB">
              <w:rPr>
                <w:rFonts w:ascii="Courier New" w:eastAsia="Calibri" w:hAnsi="Courier New" w:cs="Courier New"/>
                <w:sz w:val="18"/>
                <w:szCs w:val="18"/>
                <w:lang w:eastAsia="en-US"/>
              </w:rPr>
              <w:t>решения</w:t>
            </w:r>
            <w:proofErr w:type="gramEnd"/>
            <w:r w:rsidRPr="001C45AB">
              <w:rPr>
                <w:rFonts w:ascii="Courier New" w:eastAsia="Calibri" w:hAnsi="Courier New" w:cs="Courier New"/>
                <w:sz w:val="18"/>
                <w:szCs w:val="18"/>
                <w:lang w:eastAsia="en-US"/>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302FA7" w:rsidRPr="0024333C" w:rsidRDefault="00302FA7" w:rsidP="00302FA7">
      <w:pPr>
        <w:pStyle w:val="a5"/>
        <w:ind w:left="0" w:firstLine="709"/>
        <w:jc w:val="both"/>
        <w:rPr>
          <w:rFonts w:ascii="Arial" w:hAnsi="Arial" w:cs="Arial"/>
        </w:rPr>
      </w:pP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 xml:space="preserve">28.02.2023 Г. № 14-56/ДСП </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РОССИЙСКАЯ ФЕДЕРАЦИЯ</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ИРКУТСКАЯ ОБЛАСТЬ</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ИРКУТСКИЙ РАЙОН</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ГОЛОУСТНЕНСКОЕ СЕЛЬСКОЕ ПОСЕЛЕНИЕ</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ДУМА</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РЕШЕНИЕ</w:t>
      </w:r>
    </w:p>
    <w:p w:rsidR="001C45AB" w:rsidRPr="001C45AB" w:rsidRDefault="001C45AB" w:rsidP="001C45AB">
      <w:pPr>
        <w:widowControl w:val="0"/>
        <w:suppressAutoHyphens/>
        <w:autoSpaceDE w:val="0"/>
        <w:autoSpaceDN w:val="0"/>
        <w:ind w:right="284"/>
        <w:jc w:val="center"/>
        <w:rPr>
          <w:rFonts w:ascii="Arial" w:hAnsi="Arial" w:cs="Arial"/>
          <w:b/>
          <w:sz w:val="18"/>
          <w:szCs w:val="32"/>
          <w:lang w:eastAsia="en-US"/>
        </w:rPr>
      </w:pPr>
    </w:p>
    <w:p w:rsidR="00561FAD" w:rsidRDefault="001C45AB" w:rsidP="001C45AB">
      <w:pPr>
        <w:widowControl w:val="0"/>
        <w:suppressAutoHyphens/>
        <w:autoSpaceDE w:val="0"/>
        <w:autoSpaceDN w:val="0"/>
        <w:ind w:right="284"/>
        <w:jc w:val="center"/>
        <w:rPr>
          <w:rFonts w:ascii="Arial" w:hAnsi="Arial" w:cs="Arial"/>
          <w:b/>
          <w:sz w:val="18"/>
          <w:szCs w:val="32"/>
          <w:lang w:eastAsia="en-US"/>
        </w:rPr>
      </w:pPr>
      <w:r w:rsidRPr="001C45AB">
        <w:rPr>
          <w:rFonts w:ascii="Arial" w:hAnsi="Arial" w:cs="Arial"/>
          <w:b/>
          <w:sz w:val="18"/>
          <w:szCs w:val="32"/>
          <w:lang w:eastAsia="en-US"/>
        </w:rPr>
        <w:t>О ВНЕСЕНИИ ИЗМЕНЕНИЙ И ДОПОЛНЕНИЙ В РЕШЕНИЕ ДУМЫ № 06-16/ДСП 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w:t>
      </w:r>
    </w:p>
    <w:p w:rsidR="00561FAD" w:rsidRDefault="00561FAD" w:rsidP="00561FA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61FAD" w:rsidRPr="004C178D" w:rsidTr="005F21E8">
        <w:trPr>
          <w:trHeight w:val="2596"/>
        </w:trPr>
        <w:tc>
          <w:tcPr>
            <w:tcW w:w="5015" w:type="dxa"/>
          </w:tcPr>
          <w:p w:rsidR="00561FAD" w:rsidRDefault="00561FAD" w:rsidP="0019509A">
            <w:pPr>
              <w:shd w:val="clear" w:color="auto" w:fill="FFFFFF"/>
              <w:ind w:firstLine="708"/>
              <w:jc w:val="both"/>
              <w:textAlignment w:val="baseline"/>
              <w:outlineLvl w:val="0"/>
              <w:rPr>
                <w:rFonts w:ascii="Arial" w:hAnsi="Arial" w:cs="Arial"/>
                <w:sz w:val="18"/>
                <w:szCs w:val="18"/>
              </w:rPr>
            </w:pPr>
          </w:p>
          <w:p w:rsidR="001C45AB" w:rsidRPr="001C45AB" w:rsidRDefault="00561FAD" w:rsidP="001C45AB">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1C45AB" w:rsidRPr="001C45AB">
              <w:rPr>
                <w:rFonts w:ascii="Arial" w:hAnsi="Arial" w:cs="Arial"/>
                <w:sz w:val="18"/>
                <w:szCs w:val="18"/>
              </w:rPr>
              <w:t>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руководствуясь Уставом Голоустненского муниципального образования, Дума Голоустненского муниципального образования</w:t>
            </w:r>
          </w:p>
          <w:p w:rsidR="001C45AB" w:rsidRPr="001C45AB" w:rsidRDefault="001C45AB" w:rsidP="001C45AB">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РЕШИЛА:</w:t>
            </w:r>
          </w:p>
          <w:p w:rsidR="001C45AB" w:rsidRPr="001C45AB" w:rsidRDefault="001C45AB" w:rsidP="001C45AB">
            <w:pPr>
              <w:shd w:val="clear" w:color="auto" w:fill="FFFFFF"/>
              <w:jc w:val="both"/>
              <w:textAlignment w:val="baseline"/>
              <w:outlineLvl w:val="0"/>
              <w:rPr>
                <w:rFonts w:ascii="Arial" w:hAnsi="Arial" w:cs="Arial"/>
                <w:sz w:val="18"/>
                <w:szCs w:val="18"/>
              </w:rPr>
            </w:pPr>
          </w:p>
          <w:p w:rsidR="00561FAD" w:rsidRPr="00EA2477" w:rsidRDefault="001C45AB" w:rsidP="001C45AB">
            <w:pPr>
              <w:shd w:val="clear" w:color="auto" w:fill="FFFFFF"/>
              <w:ind w:firstLine="708"/>
              <w:jc w:val="both"/>
              <w:textAlignment w:val="baseline"/>
              <w:outlineLvl w:val="0"/>
              <w:rPr>
                <w:rFonts w:ascii="Arial" w:hAnsi="Arial" w:cs="Arial"/>
                <w:sz w:val="18"/>
                <w:szCs w:val="18"/>
              </w:rPr>
            </w:pPr>
            <w:r w:rsidRPr="001C45AB">
              <w:rPr>
                <w:rFonts w:ascii="Arial" w:hAnsi="Arial" w:cs="Arial"/>
                <w:sz w:val="18"/>
                <w:szCs w:val="18"/>
              </w:rPr>
              <w:t>1. Внести изменения в решение Думы № 06-16/</w:t>
            </w:r>
            <w:proofErr w:type="spellStart"/>
            <w:r w:rsidRPr="001C45AB">
              <w:rPr>
                <w:rFonts w:ascii="Arial" w:hAnsi="Arial" w:cs="Arial"/>
                <w:sz w:val="18"/>
                <w:szCs w:val="18"/>
              </w:rPr>
              <w:t>дсп</w:t>
            </w:r>
            <w:proofErr w:type="spellEnd"/>
            <w:r w:rsidRPr="001C45AB">
              <w:rPr>
                <w:rFonts w:ascii="Arial" w:hAnsi="Arial" w:cs="Arial"/>
                <w:sz w:val="18"/>
                <w:szCs w:val="18"/>
              </w:rPr>
              <w:t xml:space="preserve"> от 12.12.2017 г. «Об утверждении муниципальной программы «Формирование современной городской </w:t>
            </w:r>
          </w:p>
        </w:tc>
        <w:tc>
          <w:tcPr>
            <w:tcW w:w="280" w:type="dxa"/>
          </w:tcPr>
          <w:p w:rsidR="00561FAD" w:rsidRPr="00B85575" w:rsidRDefault="00561FAD" w:rsidP="0019509A">
            <w:pPr>
              <w:pStyle w:val="Pa9"/>
              <w:spacing w:after="100" w:line="240" w:lineRule="auto"/>
              <w:jc w:val="center"/>
              <w:rPr>
                <w:rFonts w:ascii="Arial" w:hAnsi="Arial" w:cs="Arial"/>
                <w:sz w:val="18"/>
                <w:szCs w:val="18"/>
              </w:rPr>
            </w:pPr>
          </w:p>
        </w:tc>
        <w:tc>
          <w:tcPr>
            <w:tcW w:w="4973" w:type="dxa"/>
          </w:tcPr>
          <w:p w:rsidR="00561FAD" w:rsidRDefault="00561FAD" w:rsidP="0019509A">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среды на территории Голоустненского муниципального образования на 2018-2024 годы», а именно:</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1.1 в паспорте муниципальной программы раздел «Ресурсное обеспечение муниципальной программы» читать в новой редакции.</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 xml:space="preserve">3. </w:t>
            </w:r>
            <w:proofErr w:type="gramStart"/>
            <w:r w:rsidRPr="001C45AB">
              <w:rPr>
                <w:rFonts w:ascii="Arial" w:hAnsi="Arial" w:cs="Arial"/>
                <w:sz w:val="18"/>
                <w:szCs w:val="18"/>
              </w:rPr>
              <w:t>Контроль за</w:t>
            </w:r>
            <w:proofErr w:type="gramEnd"/>
            <w:r w:rsidRPr="001C45AB">
              <w:rPr>
                <w:rFonts w:ascii="Arial" w:hAnsi="Arial" w:cs="Arial"/>
                <w:sz w:val="18"/>
                <w:szCs w:val="18"/>
              </w:rPr>
              <w:t xml:space="preserve"> исполнением настоящего решения оставляю за собой.</w:t>
            </w:r>
          </w:p>
          <w:p w:rsidR="001C45AB" w:rsidRPr="001C45AB" w:rsidRDefault="001C45AB" w:rsidP="001C45AB">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Председатель Думы-</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Глава Голоустненского</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муниципального образования</w:t>
            </w:r>
          </w:p>
          <w:p w:rsidR="001C45AB" w:rsidRPr="001C45AB"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О.М. Жукова</w:t>
            </w:r>
          </w:p>
          <w:p w:rsidR="00561FAD" w:rsidRPr="00B85575" w:rsidRDefault="001C45AB" w:rsidP="001C45AB">
            <w:pPr>
              <w:shd w:val="clear" w:color="auto" w:fill="FFFFFF"/>
              <w:jc w:val="both"/>
              <w:textAlignment w:val="baseline"/>
              <w:outlineLvl w:val="0"/>
              <w:rPr>
                <w:rFonts w:ascii="Arial" w:hAnsi="Arial" w:cs="Arial"/>
                <w:sz w:val="18"/>
                <w:szCs w:val="18"/>
              </w:rPr>
            </w:pPr>
            <w:r w:rsidRPr="001C45AB">
              <w:rPr>
                <w:rFonts w:ascii="Arial" w:hAnsi="Arial" w:cs="Arial"/>
                <w:sz w:val="18"/>
                <w:szCs w:val="18"/>
              </w:rPr>
              <w:t> </w:t>
            </w:r>
          </w:p>
        </w:tc>
      </w:tr>
    </w:tbl>
    <w:p w:rsidR="001C45AB" w:rsidRDefault="001C45AB" w:rsidP="00F847FA">
      <w:pPr>
        <w:widowControl w:val="0"/>
        <w:autoSpaceDE w:val="0"/>
        <w:autoSpaceDN w:val="0"/>
        <w:adjustRightInd w:val="0"/>
        <w:rPr>
          <w:rFonts w:ascii="Courier New" w:hAnsi="Courier New" w:cs="Courier New"/>
          <w:sz w:val="18"/>
          <w:szCs w:val="18"/>
        </w:rPr>
      </w:pPr>
    </w:p>
    <w:p w:rsidR="00687E63" w:rsidRPr="00687E63" w:rsidRDefault="00687E63" w:rsidP="00687E63">
      <w:pPr>
        <w:tabs>
          <w:tab w:val="left" w:pos="5474"/>
        </w:tabs>
        <w:autoSpaceDE w:val="0"/>
        <w:autoSpaceDN w:val="0"/>
        <w:adjustRightInd w:val="0"/>
        <w:jc w:val="right"/>
        <w:rPr>
          <w:rFonts w:ascii="Courier New" w:hAnsi="Courier New" w:cs="Courier New"/>
          <w:sz w:val="18"/>
          <w:szCs w:val="18"/>
        </w:rPr>
      </w:pPr>
      <w:r w:rsidRPr="00687E63">
        <w:rPr>
          <w:rFonts w:ascii="Courier New" w:hAnsi="Courier New" w:cs="Courier New"/>
          <w:sz w:val="18"/>
          <w:szCs w:val="18"/>
        </w:rPr>
        <w:t>Приложение</w:t>
      </w:r>
    </w:p>
    <w:p w:rsidR="00687E63" w:rsidRPr="00687E63" w:rsidRDefault="00687E63" w:rsidP="00687E63">
      <w:pPr>
        <w:jc w:val="right"/>
        <w:rPr>
          <w:rFonts w:ascii="Courier New" w:hAnsi="Courier New" w:cs="Courier New"/>
          <w:sz w:val="18"/>
          <w:szCs w:val="18"/>
        </w:rPr>
      </w:pPr>
      <w:r w:rsidRPr="00687E63">
        <w:rPr>
          <w:rFonts w:ascii="Courier New" w:hAnsi="Courier New" w:cs="Courier New"/>
          <w:sz w:val="18"/>
          <w:szCs w:val="18"/>
        </w:rPr>
        <w:t>к решению Думы</w:t>
      </w:r>
    </w:p>
    <w:p w:rsidR="00687E63" w:rsidRPr="00687E63" w:rsidRDefault="00687E63" w:rsidP="00687E63">
      <w:pPr>
        <w:jc w:val="right"/>
        <w:rPr>
          <w:rFonts w:ascii="Courier New" w:hAnsi="Courier New" w:cs="Courier New"/>
          <w:sz w:val="18"/>
          <w:szCs w:val="18"/>
        </w:rPr>
      </w:pPr>
      <w:r w:rsidRPr="00687E63">
        <w:rPr>
          <w:rFonts w:ascii="Courier New" w:hAnsi="Courier New" w:cs="Courier New"/>
          <w:sz w:val="18"/>
          <w:szCs w:val="18"/>
        </w:rPr>
        <w:t>Голоустненского муниципального образования</w:t>
      </w:r>
    </w:p>
    <w:p w:rsidR="00687E63" w:rsidRPr="00687E63" w:rsidRDefault="00687E63" w:rsidP="00687E63">
      <w:pPr>
        <w:jc w:val="right"/>
        <w:rPr>
          <w:rFonts w:ascii="Courier New" w:hAnsi="Courier New" w:cs="Courier New"/>
          <w:sz w:val="18"/>
          <w:szCs w:val="18"/>
        </w:rPr>
      </w:pPr>
      <w:r w:rsidRPr="00687E63">
        <w:rPr>
          <w:rFonts w:ascii="Courier New" w:hAnsi="Courier New" w:cs="Courier New"/>
          <w:sz w:val="18"/>
          <w:szCs w:val="18"/>
        </w:rPr>
        <w:t>от 28.02.2023 г. № 14-56/</w:t>
      </w:r>
      <w:proofErr w:type="spellStart"/>
      <w:r w:rsidRPr="00687E63">
        <w:rPr>
          <w:rFonts w:ascii="Courier New" w:hAnsi="Courier New" w:cs="Courier New"/>
          <w:sz w:val="18"/>
          <w:szCs w:val="18"/>
        </w:rPr>
        <w:t>дсп</w:t>
      </w:r>
      <w:proofErr w:type="spellEnd"/>
    </w:p>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МУНИЦИПАЛЬНАЯ ПРОГРАММА</w:t>
      </w:r>
    </w:p>
    <w:p w:rsidR="00687E63" w:rsidRPr="00687E63" w:rsidRDefault="00687E63" w:rsidP="00687E63">
      <w:pPr>
        <w:jc w:val="center"/>
        <w:rPr>
          <w:rFonts w:ascii="Courier New" w:hAnsi="Courier New" w:cs="Courier New"/>
          <w:sz w:val="18"/>
          <w:szCs w:val="18"/>
        </w:rPr>
      </w:pPr>
      <w:r w:rsidRPr="00687E63">
        <w:rPr>
          <w:rFonts w:ascii="Courier New" w:hAnsi="Courier New" w:cs="Courier New"/>
          <w:sz w:val="18"/>
          <w:szCs w:val="18"/>
        </w:rPr>
        <w:t>«ФОРМИРОВАНИЕ СОВРЕМЕННОЙ ГОРОДСКОЙ СРЕДЫ НА ТЕРРИТОРИИ ГОЛОУСТНЕНСКОГО МУНИЦИПАЛЬНОГО ОБРАЗОВАНИЯ НА 2018-2024 ГОДЫ»</w:t>
      </w:r>
    </w:p>
    <w:p w:rsidR="00687E63" w:rsidRPr="00687E63" w:rsidRDefault="00687E63" w:rsidP="00687E63">
      <w:pPr>
        <w:jc w:val="center"/>
        <w:rPr>
          <w:rFonts w:ascii="Courier New" w:hAnsi="Courier New" w:cs="Courier New"/>
          <w:sz w:val="18"/>
          <w:szCs w:val="18"/>
        </w:rPr>
      </w:pPr>
    </w:p>
    <w:p w:rsidR="00687E63" w:rsidRPr="00687E63" w:rsidRDefault="00687E63" w:rsidP="00687E63">
      <w:pPr>
        <w:widowControl w:val="0"/>
        <w:autoSpaceDE w:val="0"/>
        <w:autoSpaceDN w:val="0"/>
        <w:adjustRightInd w:val="0"/>
        <w:jc w:val="center"/>
        <w:outlineLvl w:val="0"/>
        <w:rPr>
          <w:rFonts w:ascii="Courier New" w:hAnsi="Courier New" w:cs="Courier New"/>
          <w:sz w:val="18"/>
          <w:szCs w:val="18"/>
        </w:rPr>
      </w:pPr>
      <w:r w:rsidRPr="00687E63">
        <w:rPr>
          <w:rFonts w:ascii="Courier New" w:hAnsi="Courier New" w:cs="Courier New"/>
          <w:sz w:val="18"/>
          <w:szCs w:val="18"/>
        </w:rPr>
        <w:t>1. ПАСПОРТ МУНИЦИПАЛЬНОЙ ПРОГРАММЫ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13"/>
      </w:tblGrid>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 xml:space="preserve">Наименование </w:t>
            </w:r>
            <w:r w:rsidRPr="00687E63">
              <w:rPr>
                <w:rFonts w:ascii="Courier New" w:hAnsi="Courier New" w:cs="Courier New"/>
                <w:sz w:val="18"/>
                <w:szCs w:val="18"/>
              </w:rPr>
              <w:lastRenderedPageBreak/>
              <w:t>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outlineLvl w:val="0"/>
              <w:rPr>
                <w:rFonts w:ascii="Courier New" w:hAnsi="Courier New" w:cs="Courier New"/>
                <w:bCs/>
                <w:sz w:val="18"/>
                <w:szCs w:val="18"/>
              </w:rPr>
            </w:pPr>
            <w:r w:rsidRPr="00687E63">
              <w:rPr>
                <w:rFonts w:ascii="Courier New" w:hAnsi="Courier New" w:cs="Courier New"/>
                <w:bCs/>
                <w:sz w:val="18"/>
                <w:szCs w:val="18"/>
              </w:rPr>
              <w:lastRenderedPageBreak/>
              <w:t xml:space="preserve">«Формирование современной городской среды на территории </w:t>
            </w:r>
            <w:r w:rsidRPr="00687E63">
              <w:rPr>
                <w:rFonts w:ascii="Courier New" w:hAnsi="Courier New" w:cs="Courier New"/>
                <w:bCs/>
                <w:sz w:val="18"/>
                <w:szCs w:val="18"/>
              </w:rPr>
              <w:lastRenderedPageBreak/>
              <w:t>Голоустненского муниципального образования на 2018-2024 годы»</w:t>
            </w:r>
          </w:p>
        </w:tc>
      </w:tr>
      <w:tr w:rsidR="00687E63" w:rsidRPr="00687E63" w:rsidTr="00687E63">
        <w:trPr>
          <w:trHeight w:val="433"/>
        </w:trPr>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lastRenderedPageBreak/>
              <w:t>Ответственный исполнитель программы</w:t>
            </w:r>
          </w:p>
        </w:tc>
        <w:tc>
          <w:tcPr>
            <w:tcW w:w="7513" w:type="dxa"/>
            <w:vAlign w:val="center"/>
          </w:tcPr>
          <w:p w:rsidR="00687E63" w:rsidRPr="00687E63" w:rsidRDefault="00687E63" w:rsidP="00687E63">
            <w:pPr>
              <w:widowControl w:val="0"/>
              <w:tabs>
                <w:tab w:val="left" w:pos="34"/>
              </w:tabs>
              <w:autoSpaceDE w:val="0"/>
              <w:autoSpaceDN w:val="0"/>
              <w:adjustRightInd w:val="0"/>
              <w:outlineLvl w:val="4"/>
              <w:rPr>
                <w:rFonts w:ascii="Courier New" w:hAnsi="Courier New" w:cs="Courier New"/>
                <w:sz w:val="18"/>
                <w:szCs w:val="18"/>
              </w:rPr>
            </w:pPr>
            <w:r w:rsidRPr="00687E63">
              <w:rPr>
                <w:rFonts w:ascii="Courier New" w:hAnsi="Courier New" w:cs="Courier New"/>
                <w:sz w:val="18"/>
                <w:szCs w:val="18"/>
              </w:rPr>
              <w:t xml:space="preserve">Администрация Голоустненского муниципального образования </w:t>
            </w:r>
          </w:p>
        </w:tc>
      </w:tr>
      <w:tr w:rsidR="00687E63" w:rsidRPr="00687E63" w:rsidTr="00687E63">
        <w:trPr>
          <w:trHeight w:val="433"/>
        </w:trPr>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Соисполнители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outlineLvl w:val="4"/>
              <w:rPr>
                <w:rFonts w:ascii="Courier New" w:hAnsi="Courier New" w:cs="Courier New"/>
                <w:sz w:val="18"/>
                <w:szCs w:val="18"/>
              </w:rPr>
            </w:pPr>
            <w:r w:rsidRPr="00687E63">
              <w:rPr>
                <w:rFonts w:ascii="Courier New" w:hAnsi="Courier New" w:cs="Courier New"/>
                <w:sz w:val="18"/>
                <w:szCs w:val="18"/>
              </w:rPr>
              <w:t>Учреждения Голоустненского муниципального образования</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Участники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Население поселения, предприятия и организации, осуществляющие свою деятельность на территории Голоустненского  муниципального образования.</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Подпрограммы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i/>
                <w:sz w:val="18"/>
                <w:szCs w:val="18"/>
              </w:rPr>
            </w:pPr>
            <w:r w:rsidRPr="00687E63">
              <w:rPr>
                <w:rFonts w:ascii="Courier New" w:hAnsi="Courier New" w:cs="Courier New"/>
                <w:sz w:val="18"/>
                <w:szCs w:val="18"/>
              </w:rPr>
              <w:t>отсутствуют</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Цель муниципальной программы</w:t>
            </w:r>
          </w:p>
        </w:tc>
        <w:tc>
          <w:tcPr>
            <w:tcW w:w="7513" w:type="dxa"/>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Приведение в качественное состояние элементов благоустройства территорий Голоустненского муниципального образования. </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Задачи муниципальной программы</w:t>
            </w:r>
          </w:p>
        </w:tc>
        <w:tc>
          <w:tcPr>
            <w:tcW w:w="7513" w:type="dxa"/>
          </w:tcPr>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sz w:val="18"/>
                <w:szCs w:val="18"/>
              </w:rPr>
            </w:pPr>
            <w:r w:rsidRPr="00687E63">
              <w:rPr>
                <w:rFonts w:ascii="Courier New" w:hAnsi="Courier New" w:cs="Courier New"/>
                <w:sz w:val="18"/>
                <w:szCs w:val="18"/>
              </w:rPr>
              <w:t>1.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bCs/>
                <w:sz w:val="18"/>
                <w:szCs w:val="18"/>
              </w:rPr>
            </w:pPr>
            <w:r w:rsidRPr="00687E63">
              <w:rPr>
                <w:rFonts w:ascii="Courier New" w:hAnsi="Courier New" w:cs="Courier New"/>
                <w:sz w:val="18"/>
                <w:szCs w:val="18"/>
              </w:rPr>
              <w:t>2. Повышение уровня б</w:t>
            </w:r>
            <w:r w:rsidRPr="00687E63">
              <w:rPr>
                <w:rFonts w:ascii="Courier New" w:hAnsi="Courier New" w:cs="Courier New"/>
                <w:bCs/>
                <w:sz w:val="18"/>
                <w:szCs w:val="1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bCs/>
                <w:sz w:val="18"/>
                <w:szCs w:val="18"/>
              </w:rPr>
              <w:t>3. П</w:t>
            </w:r>
            <w:r w:rsidRPr="00687E63">
              <w:rPr>
                <w:rFonts w:ascii="Courier New" w:hAnsi="Courier New" w:cs="Courier New"/>
                <w:sz w:val="18"/>
                <w:szCs w:val="18"/>
              </w:rPr>
              <w:t>овышение уровня</w:t>
            </w:r>
            <w:r w:rsidRPr="00687E63">
              <w:rPr>
                <w:rFonts w:ascii="Courier New" w:hAnsi="Courier New" w:cs="Courier New"/>
                <w:bCs/>
                <w:sz w:val="18"/>
                <w:szCs w:val="18"/>
              </w:rPr>
              <w:t xml:space="preserve"> благоустройства индивидуальных жилых домов и земельных участков, предоставленных для их размещения;</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 Повышение уровня вовлеченности заинтересованных граждан, организаций в реализацию мероприятий по благоустройству территории.</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Целевые индикаторы и показатели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1. Количество реализованных комплексных проектов благоустройства общественных территорий;</w:t>
            </w:r>
          </w:p>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sz w:val="18"/>
                <w:szCs w:val="18"/>
              </w:rPr>
              <w:t>2. количество соглашений, заключенных с юридическими лицами и индивидуальными предпринимателями, о благоустройстве не позднее 2023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Голоустненского муниципального образования;</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3. Количество </w:t>
            </w:r>
            <w:r w:rsidRPr="00687E63">
              <w:rPr>
                <w:rFonts w:ascii="Courier New" w:hAnsi="Courier New" w:cs="Courier New"/>
                <w:bCs/>
                <w:sz w:val="18"/>
                <w:szCs w:val="18"/>
              </w:rPr>
              <w:t>индивидуальных жилых домов и земельных участков, предоставленных для их размещения, по которым проведена инвентаризация территории;</w:t>
            </w:r>
          </w:p>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sz w:val="18"/>
                <w:szCs w:val="18"/>
              </w:rPr>
              <w:t>4.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w:t>
            </w:r>
            <w:r w:rsidRPr="00687E63">
              <w:rPr>
                <w:rFonts w:ascii="Courier New" w:hAnsi="Courier New" w:cs="Courier New"/>
                <w:b/>
                <w:sz w:val="18"/>
                <w:szCs w:val="18"/>
              </w:rPr>
              <w:t>;</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5. Количество жителей принявших участие в реализации мероприятий, направленных на повышение уровня благоустройства общественных территорий.</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Сроки реализации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2018-2024 годы</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b/>
                <w:sz w:val="18"/>
                <w:szCs w:val="18"/>
              </w:rPr>
            </w:pPr>
            <w:r w:rsidRPr="00687E63">
              <w:rPr>
                <w:rFonts w:ascii="Courier New" w:hAnsi="Courier New" w:cs="Courier New"/>
                <w:b/>
                <w:sz w:val="18"/>
                <w:szCs w:val="18"/>
              </w:rPr>
              <w:t>Ресурсное обеспечение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2023 г. ФБ – 283140,75 рублей</w:t>
            </w:r>
          </w:p>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 xml:space="preserve">        ОБ – 73059,25 рублей</w:t>
            </w:r>
          </w:p>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 xml:space="preserve">        МБ – 3900,00 рублей</w:t>
            </w:r>
          </w:p>
          <w:p w:rsidR="00687E63" w:rsidRPr="00687E63" w:rsidRDefault="00687E63" w:rsidP="00687E63">
            <w:pPr>
              <w:widowControl w:val="0"/>
              <w:tabs>
                <w:tab w:val="left" w:pos="34"/>
              </w:tabs>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2024 г. – 0,00 рублей</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Перечень основных мероприятий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1. Благоустройство дворовых территорий многоквартирных домов.</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2. Благоустройство общественных территорий.</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5.Благоустройство индивидуальных жилых домов и земельных участков, предоставленных для их размещения.</w:t>
            </w:r>
          </w:p>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6.</w:t>
            </w:r>
            <w:r w:rsidRPr="00687E63">
              <w:rPr>
                <w:rFonts w:ascii="Courier New" w:hAnsi="Courier New" w:cs="Courier New"/>
                <w:color w:val="000000" w:themeColor="text1"/>
                <w:sz w:val="18"/>
                <w:szCs w:val="18"/>
              </w:rPr>
              <w:t>Мероприятия по проведению работ по образованию земельных участков, на которых расположены многоквартирные дома.</w:t>
            </w:r>
          </w:p>
        </w:tc>
      </w:tr>
      <w:tr w:rsidR="00687E63" w:rsidRPr="00687E63" w:rsidTr="00687E63">
        <w:tc>
          <w:tcPr>
            <w:tcW w:w="2660"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Ожидаемые конечные результаты реализации муниципальной программы</w:t>
            </w:r>
          </w:p>
        </w:tc>
        <w:tc>
          <w:tcPr>
            <w:tcW w:w="7513" w:type="dxa"/>
            <w:vAlign w:val="center"/>
          </w:tcPr>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sz w:val="18"/>
                <w:szCs w:val="18"/>
              </w:rPr>
            </w:pPr>
            <w:r w:rsidRPr="00687E63">
              <w:rPr>
                <w:rFonts w:ascii="Courier New" w:hAnsi="Courier New" w:cs="Courier New"/>
                <w:b/>
                <w:sz w:val="18"/>
                <w:szCs w:val="18"/>
              </w:rPr>
              <w:t xml:space="preserve">1. </w:t>
            </w:r>
            <w:r w:rsidRPr="00687E63">
              <w:rPr>
                <w:rFonts w:ascii="Courier New" w:hAnsi="Courier New" w:cs="Courier New"/>
                <w:sz w:val="18"/>
                <w:szCs w:val="18"/>
              </w:rPr>
              <w:t>Благоустройство 4 общественных территорий;</w:t>
            </w:r>
          </w:p>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sz w:val="18"/>
                <w:szCs w:val="18"/>
              </w:rPr>
            </w:pPr>
            <w:r w:rsidRPr="00687E63">
              <w:rPr>
                <w:rFonts w:ascii="Courier New" w:hAnsi="Courier New" w:cs="Courier New"/>
                <w:sz w:val="18"/>
                <w:szCs w:val="18"/>
              </w:rPr>
              <w:t>2. Создание безопасных и комфортных условий для проживания населения;</w:t>
            </w:r>
          </w:p>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sz w:val="18"/>
                <w:szCs w:val="18"/>
              </w:rPr>
            </w:pPr>
            <w:r w:rsidRPr="00687E63">
              <w:rPr>
                <w:rFonts w:ascii="Courier New" w:hAnsi="Courier New" w:cs="Courier New"/>
                <w:sz w:val="18"/>
                <w:szCs w:val="18"/>
              </w:rPr>
              <w:t xml:space="preserve">3. Разработка единой концепции благоустройства индивидуальных домов </w:t>
            </w:r>
            <w:r w:rsidRPr="00687E63">
              <w:rPr>
                <w:rFonts w:ascii="Courier New" w:hAnsi="Courier New" w:cs="Courier New"/>
                <w:sz w:val="18"/>
                <w:szCs w:val="18"/>
              </w:rPr>
              <w:lastRenderedPageBreak/>
              <w:t>и придомовой территории;</w:t>
            </w:r>
          </w:p>
          <w:p w:rsidR="00687E63" w:rsidRPr="00687E63" w:rsidRDefault="00687E63" w:rsidP="00687E63">
            <w:pPr>
              <w:widowControl w:val="0"/>
              <w:tabs>
                <w:tab w:val="left" w:pos="34"/>
              </w:tabs>
              <w:autoSpaceDE w:val="0"/>
              <w:autoSpaceDN w:val="0"/>
              <w:adjustRightInd w:val="0"/>
              <w:jc w:val="both"/>
              <w:outlineLvl w:val="4"/>
              <w:rPr>
                <w:rFonts w:ascii="Courier New" w:hAnsi="Courier New" w:cs="Courier New"/>
                <w:sz w:val="18"/>
                <w:szCs w:val="18"/>
              </w:rPr>
            </w:pPr>
            <w:r w:rsidRPr="00687E63">
              <w:rPr>
                <w:rFonts w:ascii="Courier New" w:hAnsi="Courier New" w:cs="Courier New"/>
                <w:sz w:val="18"/>
                <w:szCs w:val="18"/>
              </w:rPr>
              <w:t>4. Избавление от визуального мусора</w:t>
            </w:r>
            <w:r w:rsidRPr="00687E63">
              <w:rPr>
                <w:rFonts w:ascii="Courier New" w:hAnsi="Courier New" w:cs="Courier New"/>
                <w:b/>
                <w:sz w:val="18"/>
                <w:szCs w:val="18"/>
              </w:rPr>
              <w:t>.</w:t>
            </w:r>
          </w:p>
        </w:tc>
      </w:tr>
    </w:tbl>
    <w:p w:rsidR="00687E63" w:rsidRPr="00687E63" w:rsidRDefault="00687E63" w:rsidP="00687E63">
      <w:pPr>
        <w:widowControl w:val="0"/>
        <w:autoSpaceDE w:val="0"/>
        <w:autoSpaceDN w:val="0"/>
        <w:adjustRightInd w:val="0"/>
        <w:ind w:left="720"/>
        <w:jc w:val="center"/>
        <w:outlineLvl w:val="0"/>
        <w:rPr>
          <w:rFonts w:ascii="Courier New" w:hAnsi="Courier New" w:cs="Courier New"/>
          <w:sz w:val="18"/>
          <w:szCs w:val="18"/>
        </w:rPr>
      </w:pPr>
    </w:p>
    <w:p w:rsidR="00687E63" w:rsidRPr="00687E63" w:rsidRDefault="00687E63" w:rsidP="00687E63">
      <w:pPr>
        <w:widowControl w:val="0"/>
        <w:autoSpaceDE w:val="0"/>
        <w:autoSpaceDN w:val="0"/>
        <w:adjustRightInd w:val="0"/>
        <w:spacing w:after="200" w:line="276" w:lineRule="auto"/>
        <w:ind w:left="720"/>
        <w:contextualSpacing/>
        <w:jc w:val="center"/>
        <w:rPr>
          <w:rFonts w:ascii="Courier New" w:eastAsia="MS Mincho" w:hAnsi="Courier New" w:cs="Courier New"/>
          <w:sz w:val="18"/>
          <w:szCs w:val="18"/>
        </w:rPr>
      </w:pPr>
      <w:r w:rsidRPr="00687E63">
        <w:rPr>
          <w:rFonts w:ascii="Courier New" w:eastAsia="MS Mincho" w:hAnsi="Courier New" w:cs="Courier New"/>
          <w:sz w:val="18"/>
          <w:szCs w:val="18"/>
        </w:rPr>
        <w:t>2. ХАРАКТЕРИСТИКА ТЕКУЩЕГО СОСТОЯНИЯ СФЕРЫ РЕАЛИЗАЦИИ МУНИЦИПАЛЬНОЙ ПРОГРАММЫ, ПРОБЛЕМЫ</w:t>
      </w:r>
    </w:p>
    <w:p w:rsidR="00687E63" w:rsidRPr="00687E63" w:rsidRDefault="00687E63" w:rsidP="00687E63">
      <w:pPr>
        <w:widowControl w:val="0"/>
        <w:autoSpaceDE w:val="0"/>
        <w:autoSpaceDN w:val="0"/>
        <w:adjustRightInd w:val="0"/>
        <w:spacing w:after="200" w:line="276" w:lineRule="auto"/>
        <w:ind w:left="720"/>
        <w:contextualSpacing/>
        <w:jc w:val="center"/>
        <w:rPr>
          <w:rFonts w:ascii="Courier New" w:eastAsia="Calibri" w:hAnsi="Courier New" w:cs="Courier New"/>
          <w:sz w:val="18"/>
          <w:szCs w:val="18"/>
          <w:lang w:eastAsia="en-US"/>
        </w:rPr>
      </w:pP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xml:space="preserve">Важнейшей задачей администрации Голоустненского </w:t>
      </w:r>
      <w:proofErr w:type="gramStart"/>
      <w:r w:rsidRPr="00687E63">
        <w:rPr>
          <w:rFonts w:ascii="Courier New" w:eastAsiaTheme="minorHAnsi" w:hAnsi="Courier New" w:cs="Courier New"/>
          <w:sz w:val="18"/>
          <w:szCs w:val="18"/>
          <w:lang w:eastAsia="en-US"/>
        </w:rPr>
        <w:t>муниципального</w:t>
      </w:r>
      <w:proofErr w:type="gramEnd"/>
      <w:r w:rsidRPr="00687E63">
        <w:rPr>
          <w:rFonts w:ascii="Courier New" w:eastAsiaTheme="minorHAnsi" w:hAnsi="Courier New" w:cs="Courier New"/>
          <w:sz w:val="18"/>
          <w:szCs w:val="18"/>
          <w:lang w:eastAsia="en-US"/>
        </w:rPr>
        <w:t xml:space="preserve"> </w:t>
      </w:r>
    </w:p>
    <w:p w:rsidR="00687E63" w:rsidRPr="00687E63" w:rsidRDefault="00687E63" w:rsidP="00687E63">
      <w:pPr>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образования является формирование и обеспечение современной, комфортной среды проживания граждан, наличие современных спортивно-досуговых и культурно-развлекательных общественных территорий, способных обеспечить необходимые условия для жизнедеятельности отдыха и занятия физкультуры и спортом населения.</w:t>
      </w:r>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xml:space="preserve">Понятие и благоустройство территории появилось в действующем законодательстве сравнительно недавно. </w:t>
      </w:r>
      <w:proofErr w:type="gramStart"/>
      <w:r w:rsidRPr="00687E63">
        <w:rPr>
          <w:rFonts w:ascii="Courier New" w:eastAsiaTheme="minorHAnsi" w:hAnsi="Courier New" w:cs="Courier New"/>
          <w:sz w:val="18"/>
          <w:szCs w:val="18"/>
          <w:lang w:eastAsia="en-US"/>
        </w:rPr>
        <w:t>Согласно пункта 1 статьи 2 Федерального закона от 6 октября 2003 года № 131-ФЗ «Об общих принципах организации местного самоуправления в Российской Федерации» под благоустройством территории принято понимать комплекс мероприятий по содержанию, а также проектированию и размещению объектов благоустройства направленные на обеспечение и повышение комфортности условий проживания граждан, поддержание и улучшение санитарного и эстетического состояния территории.</w:t>
      </w:r>
      <w:proofErr w:type="gramEnd"/>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xml:space="preserve">Уровень благоустройства определяет комфортность проживания граждан и является одной из проблем, требующих эффективного решения, которое включает в себя комплекс мероприятий </w:t>
      </w:r>
      <w:proofErr w:type="gramStart"/>
      <w:r w:rsidRPr="00687E63">
        <w:rPr>
          <w:rFonts w:ascii="Courier New" w:eastAsiaTheme="minorHAnsi" w:hAnsi="Courier New" w:cs="Courier New"/>
          <w:sz w:val="18"/>
          <w:szCs w:val="18"/>
          <w:lang w:eastAsia="en-US"/>
        </w:rPr>
        <w:t>по</w:t>
      </w:r>
      <w:proofErr w:type="gramEnd"/>
      <w:r w:rsidRPr="00687E63">
        <w:rPr>
          <w:rFonts w:ascii="Courier New" w:eastAsiaTheme="minorHAnsi" w:hAnsi="Courier New" w:cs="Courier New"/>
          <w:sz w:val="18"/>
          <w:szCs w:val="18"/>
          <w:lang w:eastAsia="en-US"/>
        </w:rPr>
        <w:t>:</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инженерной подготовке;</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обеспечению безопасности;</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озеленению (посадка деревьев);</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устройству покрытий;</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устройству детских и спортивных площадок;</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размещению малых архитектурных форм;</w:t>
      </w:r>
    </w:p>
    <w:p w:rsidR="00687E63" w:rsidRPr="00687E63" w:rsidRDefault="00687E63" w:rsidP="00687E63">
      <w:pPr>
        <w:ind w:firstLine="709"/>
        <w:jc w:val="both"/>
        <w:rPr>
          <w:rFonts w:ascii="Courier New" w:eastAsiaTheme="minorHAnsi" w:hAnsi="Courier New" w:cs="Courier New"/>
          <w:color w:val="000000" w:themeColor="text1"/>
          <w:sz w:val="18"/>
          <w:szCs w:val="18"/>
          <w:lang w:eastAsia="en-US"/>
        </w:rPr>
      </w:pPr>
      <w:r w:rsidRPr="00687E63">
        <w:rPr>
          <w:rFonts w:ascii="Courier New" w:eastAsiaTheme="minorHAnsi" w:hAnsi="Courier New" w:cs="Courier New"/>
          <w:color w:val="000000" w:themeColor="text1"/>
          <w:sz w:val="18"/>
          <w:szCs w:val="18"/>
          <w:lang w:eastAsia="en-US"/>
        </w:rPr>
        <w:t>- ограждению;</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освещению;</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размещению объектов для маломобильных групп населения и инвалидов.</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Текущее состояние большинства территорий поселения не соответствует современным требованиям проживания граждан, обусловленным нормами Градостроительства и Жилищного кодексов Российской Федерации, а именно:</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значительная часть асфальтобетонного покрытия улиц имеет высокую степень износа, так как срок службы дорожных покрытий истек;</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недостаточно производятся работы по озеленению;</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недостаточно оборудованных детских и спортивных площадок.</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Существующее положение обусловлено рядом факторов:</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введение новых современных требований к благоустройству и содержанию территорий;</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отсутствие комплексного подхода к решению проблемы формирования и обеспечения среды, комфортной и благоприятной для проживания населения.</w:t>
      </w:r>
    </w:p>
    <w:p w:rsidR="00687E63" w:rsidRPr="00687E63" w:rsidRDefault="00687E63" w:rsidP="00687E63">
      <w:pPr>
        <w:ind w:firstLine="709"/>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Состояние пешеходных проходных зон общественных территорий за последние годы ухудшилось вследствие растущих техногенных нагрузок, значительной части зеленых насаждений требуется постоянный уход.</w:t>
      </w:r>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На сегодняшний день отсутствуют объекты благоустройства - скамейки, урны, архитектурные элементы, спортивно - оздоровительные, детские площадки.</w:t>
      </w:r>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 xml:space="preserve">В настоящие время на территории существует высокая потребность </w:t>
      </w:r>
      <w:proofErr w:type="gramStart"/>
      <w:r w:rsidRPr="00687E63">
        <w:rPr>
          <w:rFonts w:ascii="Courier New" w:eastAsiaTheme="minorHAnsi" w:hAnsi="Courier New" w:cs="Courier New"/>
          <w:sz w:val="18"/>
          <w:szCs w:val="18"/>
          <w:lang w:eastAsia="en-US"/>
        </w:rPr>
        <w:t>в</w:t>
      </w:r>
      <w:proofErr w:type="gramEnd"/>
    </w:p>
    <w:p w:rsidR="00687E63" w:rsidRPr="00687E63" w:rsidRDefault="00687E63" w:rsidP="00687E63">
      <w:pPr>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современных спортивно - досуговых, детских и развлекательных площадках, способных обеспечить необходимые условия для занятия физкультурой и спортом населения, и в первую очередь для малообеспеченных семей, детей, молодежи, студентов и инвалидов.</w:t>
      </w:r>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Настоящая программа позволит расширить материально - техническую базу муниципальных спортивных сооружений, детских площадок, обеспечить их качество, содержание, долгосрочность использования для всех групп населения.</w:t>
      </w:r>
    </w:p>
    <w:p w:rsidR="00687E63" w:rsidRPr="00687E63" w:rsidRDefault="00687E63" w:rsidP="00687E63">
      <w:pPr>
        <w:ind w:firstLine="708"/>
        <w:jc w:val="both"/>
        <w:rPr>
          <w:rFonts w:ascii="Courier New" w:eastAsiaTheme="minorHAnsi" w:hAnsi="Courier New" w:cs="Courier New"/>
          <w:sz w:val="18"/>
          <w:szCs w:val="18"/>
          <w:lang w:eastAsia="en-US"/>
        </w:rPr>
      </w:pPr>
      <w:r w:rsidRPr="00687E63">
        <w:rPr>
          <w:rFonts w:ascii="Courier New" w:eastAsiaTheme="minorHAnsi" w:hAnsi="Courier New" w:cs="Courier New"/>
          <w:sz w:val="18"/>
          <w:szCs w:val="18"/>
          <w:lang w:eastAsia="en-US"/>
        </w:rPr>
        <w:t>Комплексное благоустройство общественных территорий позволит содержать их в удовлетворительном состоянии, повысит уровень благоустройства, обеспечит здоровые условия отдыха и жизни жителей.</w:t>
      </w:r>
    </w:p>
    <w:p w:rsidR="00687E63" w:rsidRPr="00687E63" w:rsidRDefault="00687E63" w:rsidP="00687E63">
      <w:pPr>
        <w:ind w:firstLine="708"/>
        <w:jc w:val="both"/>
        <w:rPr>
          <w:rFonts w:ascii="Courier New" w:hAnsi="Courier New" w:cs="Courier New"/>
          <w:sz w:val="18"/>
          <w:szCs w:val="18"/>
        </w:rPr>
      </w:pPr>
      <w:r w:rsidRPr="00687E63">
        <w:rPr>
          <w:rFonts w:ascii="Courier New" w:hAnsi="Courier New" w:cs="Courier New"/>
          <w:sz w:val="18"/>
          <w:szCs w:val="18"/>
        </w:rPr>
        <w:t>Сведения о текущих показателях (индикаторах) состояния благоустройства Голоустненского муниципального образования до начала реализации муниципальной программы, представлены в таблице 1.</w:t>
      </w:r>
    </w:p>
    <w:p w:rsidR="00687E63" w:rsidRPr="00687E63" w:rsidRDefault="00687E63" w:rsidP="00687E63">
      <w:pPr>
        <w:jc w:val="center"/>
        <w:rPr>
          <w:rFonts w:ascii="Courier New" w:hAnsi="Courier New" w:cs="Courier New"/>
          <w:bCs/>
          <w:sz w:val="18"/>
          <w:szCs w:val="18"/>
        </w:rPr>
      </w:pPr>
    </w:p>
    <w:p w:rsidR="00687E63" w:rsidRPr="00687E63" w:rsidRDefault="00687E63" w:rsidP="00687E63">
      <w:pPr>
        <w:widowControl w:val="0"/>
        <w:autoSpaceDE w:val="0"/>
        <w:autoSpaceDN w:val="0"/>
        <w:adjustRightInd w:val="0"/>
        <w:ind w:firstLine="720"/>
        <w:jc w:val="right"/>
        <w:rPr>
          <w:rFonts w:ascii="Courier New" w:hAnsi="Courier New" w:cs="Courier New"/>
          <w:bCs/>
          <w:sz w:val="18"/>
          <w:szCs w:val="18"/>
        </w:rPr>
      </w:pPr>
      <w:r w:rsidRPr="00687E63">
        <w:rPr>
          <w:rFonts w:ascii="Courier New" w:hAnsi="Courier New" w:cs="Courier New"/>
          <w:bCs/>
          <w:sz w:val="18"/>
          <w:szCs w:val="18"/>
        </w:rPr>
        <w:t>Таблица 1</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СВЕДЕНИЯ О ТЕКУЩИХ ПОКАЗАТЕЛЯХ (ИНДИКАТОРАХ) СОСТОЯНИЯ БЛАГОУСТРОЙСТВА В ГОЛОУСТНЕНСКОМ МУНИЦИПАЛЬНОМ ОБРАЗОВАНИИ</w:t>
      </w:r>
    </w:p>
    <w:p w:rsidR="001C45AB" w:rsidRDefault="001C45AB" w:rsidP="00F847FA">
      <w:pPr>
        <w:widowControl w:val="0"/>
        <w:autoSpaceDE w:val="0"/>
        <w:autoSpaceDN w:val="0"/>
        <w:adjustRightInd w:val="0"/>
        <w:rPr>
          <w:rFonts w:ascii="Courier New" w:hAnsi="Courier New" w:cs="Courier New"/>
          <w:sz w:val="18"/>
          <w:szCs w:val="18"/>
        </w:rPr>
      </w:pPr>
    </w:p>
    <w:tbl>
      <w:tblPr>
        <w:tblStyle w:val="381"/>
        <w:tblW w:w="10173" w:type="dxa"/>
        <w:tblLayout w:type="fixed"/>
        <w:tblLook w:val="01E0" w:firstRow="1" w:lastRow="1" w:firstColumn="1" w:lastColumn="1" w:noHBand="0" w:noVBand="0"/>
      </w:tblPr>
      <w:tblGrid>
        <w:gridCol w:w="533"/>
        <w:gridCol w:w="3119"/>
        <w:gridCol w:w="1418"/>
        <w:gridCol w:w="1134"/>
        <w:gridCol w:w="1559"/>
        <w:gridCol w:w="1134"/>
        <w:gridCol w:w="1276"/>
      </w:tblGrid>
      <w:tr w:rsidR="00687E63" w:rsidRPr="00687E63" w:rsidTr="00687E63">
        <w:tc>
          <w:tcPr>
            <w:tcW w:w="533" w:type="dxa"/>
            <w:vMerge w:val="restart"/>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w:t>
            </w:r>
          </w:p>
        </w:tc>
        <w:tc>
          <w:tcPr>
            <w:tcW w:w="3119" w:type="dxa"/>
            <w:vMerge w:val="restart"/>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Наименование показателя (индикатора)</w:t>
            </w:r>
          </w:p>
        </w:tc>
        <w:tc>
          <w:tcPr>
            <w:tcW w:w="1418" w:type="dxa"/>
            <w:vMerge w:val="restart"/>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Единица измерения</w:t>
            </w:r>
          </w:p>
        </w:tc>
        <w:tc>
          <w:tcPr>
            <w:tcW w:w="1134" w:type="dxa"/>
            <w:vMerge w:val="restart"/>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Всего по МО</w:t>
            </w:r>
          </w:p>
        </w:tc>
        <w:tc>
          <w:tcPr>
            <w:tcW w:w="3969" w:type="dxa"/>
            <w:gridSpan w:val="3"/>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Значения показателей по годам</w:t>
            </w:r>
          </w:p>
        </w:tc>
      </w:tr>
      <w:tr w:rsidR="00687E63" w:rsidRPr="00687E63" w:rsidTr="00687E63">
        <w:tc>
          <w:tcPr>
            <w:tcW w:w="533" w:type="dxa"/>
            <w:vMerge/>
          </w:tcPr>
          <w:p w:rsidR="00687E63" w:rsidRPr="00687E63" w:rsidRDefault="00687E63" w:rsidP="00687E63">
            <w:pPr>
              <w:widowControl w:val="0"/>
              <w:autoSpaceDE w:val="0"/>
              <w:autoSpaceDN w:val="0"/>
              <w:adjustRightInd w:val="0"/>
              <w:jc w:val="both"/>
              <w:rPr>
                <w:rFonts w:ascii="Courier New" w:hAnsi="Courier New" w:cs="Courier New"/>
                <w:b/>
                <w:sz w:val="18"/>
                <w:szCs w:val="18"/>
              </w:rPr>
            </w:pPr>
          </w:p>
        </w:tc>
        <w:tc>
          <w:tcPr>
            <w:tcW w:w="3119" w:type="dxa"/>
            <w:vMerge/>
          </w:tcPr>
          <w:p w:rsidR="00687E63" w:rsidRPr="00687E63" w:rsidRDefault="00687E63" w:rsidP="00687E63">
            <w:pPr>
              <w:widowControl w:val="0"/>
              <w:autoSpaceDE w:val="0"/>
              <w:autoSpaceDN w:val="0"/>
              <w:adjustRightInd w:val="0"/>
              <w:jc w:val="both"/>
              <w:rPr>
                <w:rFonts w:ascii="Courier New" w:hAnsi="Courier New" w:cs="Courier New"/>
                <w:b/>
                <w:sz w:val="18"/>
                <w:szCs w:val="18"/>
              </w:rPr>
            </w:pPr>
          </w:p>
        </w:tc>
        <w:tc>
          <w:tcPr>
            <w:tcW w:w="1418" w:type="dxa"/>
            <w:vMerge/>
          </w:tcPr>
          <w:p w:rsidR="00687E63" w:rsidRPr="00687E63" w:rsidRDefault="00687E63" w:rsidP="00687E63">
            <w:pPr>
              <w:widowControl w:val="0"/>
              <w:autoSpaceDE w:val="0"/>
              <w:autoSpaceDN w:val="0"/>
              <w:adjustRightInd w:val="0"/>
              <w:jc w:val="both"/>
              <w:rPr>
                <w:rFonts w:ascii="Courier New" w:hAnsi="Courier New" w:cs="Courier New"/>
                <w:b/>
                <w:sz w:val="18"/>
                <w:szCs w:val="18"/>
              </w:rPr>
            </w:pPr>
          </w:p>
        </w:tc>
        <w:tc>
          <w:tcPr>
            <w:tcW w:w="1134" w:type="dxa"/>
            <w:vMerge/>
          </w:tcPr>
          <w:p w:rsidR="00687E63" w:rsidRPr="00687E63" w:rsidRDefault="00687E63" w:rsidP="00687E63">
            <w:pPr>
              <w:widowControl w:val="0"/>
              <w:autoSpaceDE w:val="0"/>
              <w:autoSpaceDN w:val="0"/>
              <w:adjustRightInd w:val="0"/>
              <w:jc w:val="both"/>
              <w:rPr>
                <w:rFonts w:ascii="Courier New" w:hAnsi="Courier New" w:cs="Courier New"/>
                <w:b/>
                <w:sz w:val="18"/>
                <w:szCs w:val="18"/>
              </w:rPr>
            </w:pPr>
          </w:p>
        </w:tc>
        <w:tc>
          <w:tcPr>
            <w:tcW w:w="1559" w:type="dxa"/>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2015</w:t>
            </w:r>
          </w:p>
        </w:tc>
        <w:tc>
          <w:tcPr>
            <w:tcW w:w="1134" w:type="dxa"/>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2016</w:t>
            </w:r>
          </w:p>
        </w:tc>
        <w:tc>
          <w:tcPr>
            <w:tcW w:w="1276" w:type="dxa"/>
          </w:tcPr>
          <w:p w:rsidR="00687E63" w:rsidRPr="00687E63" w:rsidRDefault="00687E63" w:rsidP="00687E63">
            <w:pPr>
              <w:widowControl w:val="0"/>
              <w:autoSpaceDE w:val="0"/>
              <w:autoSpaceDN w:val="0"/>
              <w:adjustRightInd w:val="0"/>
              <w:jc w:val="both"/>
              <w:rPr>
                <w:rFonts w:ascii="Courier New" w:hAnsi="Courier New" w:cs="Courier New"/>
                <w:b/>
                <w:sz w:val="18"/>
                <w:szCs w:val="18"/>
              </w:rPr>
            </w:pPr>
            <w:r w:rsidRPr="00687E63">
              <w:rPr>
                <w:rFonts w:ascii="Courier New" w:hAnsi="Courier New" w:cs="Courier New"/>
                <w:b/>
                <w:sz w:val="18"/>
                <w:szCs w:val="18"/>
              </w:rPr>
              <w:t>2017</w:t>
            </w: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1.</w:t>
            </w:r>
          </w:p>
        </w:tc>
        <w:tc>
          <w:tcPr>
            <w:tcW w:w="3119"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Общее количество и площадь общественных территорий (парки, скверы, набережные, пр.)</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ед./кв. м.</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4/7800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4/7800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4/7800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p>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4/7800</w:t>
            </w:r>
          </w:p>
          <w:p w:rsidR="00687E63" w:rsidRPr="00687E63" w:rsidRDefault="00687E63" w:rsidP="00687E63">
            <w:pPr>
              <w:widowControl w:val="0"/>
              <w:autoSpaceDE w:val="0"/>
              <w:autoSpaceDN w:val="0"/>
              <w:adjustRightInd w:val="0"/>
              <w:jc w:val="both"/>
              <w:rPr>
                <w:rFonts w:ascii="Courier New" w:hAnsi="Courier New" w:cs="Courier New"/>
                <w:sz w:val="18"/>
                <w:szCs w:val="18"/>
              </w:rPr>
            </w:pP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lastRenderedPageBreak/>
              <w:t>2.</w:t>
            </w:r>
          </w:p>
        </w:tc>
        <w:tc>
          <w:tcPr>
            <w:tcW w:w="3119"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Количество </w:t>
            </w:r>
            <w:proofErr w:type="gramStart"/>
            <w:r w:rsidRPr="00687E63">
              <w:rPr>
                <w:rFonts w:ascii="Courier New" w:hAnsi="Courier New" w:cs="Courier New"/>
                <w:sz w:val="18"/>
                <w:szCs w:val="18"/>
              </w:rPr>
              <w:t>благоустроенных</w:t>
            </w:r>
            <w:proofErr w:type="gramEnd"/>
            <w:r w:rsidRPr="00687E63">
              <w:rPr>
                <w:rFonts w:ascii="Courier New" w:hAnsi="Courier New" w:cs="Courier New"/>
                <w:sz w:val="18"/>
                <w:szCs w:val="18"/>
              </w:rPr>
              <w:t xml:space="preserve"> </w:t>
            </w:r>
          </w:p>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общественных территорий</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ед.</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3.</w:t>
            </w:r>
          </w:p>
        </w:tc>
        <w:tc>
          <w:tcPr>
            <w:tcW w:w="3119"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Площадь </w:t>
            </w:r>
            <w:proofErr w:type="gramStart"/>
            <w:r w:rsidRPr="00687E63">
              <w:rPr>
                <w:rFonts w:ascii="Courier New" w:hAnsi="Courier New" w:cs="Courier New"/>
                <w:sz w:val="18"/>
                <w:szCs w:val="18"/>
              </w:rPr>
              <w:t>благоустроенных</w:t>
            </w:r>
            <w:proofErr w:type="gramEnd"/>
            <w:r w:rsidRPr="00687E63">
              <w:rPr>
                <w:rFonts w:ascii="Courier New" w:hAnsi="Courier New" w:cs="Courier New"/>
                <w:sz w:val="18"/>
                <w:szCs w:val="18"/>
              </w:rPr>
              <w:t xml:space="preserve"> </w:t>
            </w:r>
          </w:p>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общественных территорий</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га</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w:t>
            </w:r>
          </w:p>
        </w:tc>
        <w:tc>
          <w:tcPr>
            <w:tcW w:w="3119"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Доля площади благоустроенных общественных территорий к общей площади общественных территорий</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5.</w:t>
            </w:r>
          </w:p>
        </w:tc>
        <w:tc>
          <w:tcPr>
            <w:tcW w:w="3119"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Площадь благоустроенных общественных территорий, приходящихся на 1 жителя </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кв. м.</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r>
      <w:tr w:rsidR="00687E63" w:rsidRPr="00687E63" w:rsidTr="00687E63">
        <w:tc>
          <w:tcPr>
            <w:tcW w:w="533"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6.</w:t>
            </w:r>
          </w:p>
        </w:tc>
        <w:tc>
          <w:tcPr>
            <w:tcW w:w="3119" w:type="dxa"/>
          </w:tcPr>
          <w:p w:rsidR="00687E63" w:rsidRPr="00687E63" w:rsidRDefault="00687E63" w:rsidP="00687E63">
            <w:pPr>
              <w:widowControl w:val="0"/>
              <w:tabs>
                <w:tab w:val="left" w:pos="34"/>
              </w:tabs>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Количество жителей, принявших участие в реализации мероприятий, направленных на повышение уровня благоустройства территорий.</w:t>
            </w:r>
          </w:p>
        </w:tc>
        <w:tc>
          <w:tcPr>
            <w:tcW w:w="1418"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чел</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559"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134"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c>
          <w:tcPr>
            <w:tcW w:w="1276"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0</w:t>
            </w:r>
          </w:p>
        </w:tc>
      </w:tr>
    </w:tbl>
    <w:p w:rsidR="001C45AB" w:rsidRDefault="001C45AB" w:rsidP="00F847FA">
      <w:pPr>
        <w:widowControl w:val="0"/>
        <w:autoSpaceDE w:val="0"/>
        <w:autoSpaceDN w:val="0"/>
        <w:adjustRightInd w:val="0"/>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3. ПРИОРИТЕТЫ МУНИЦИПАЛЬНОЙ ПОЛИТИКИ В СФЕРЕ БЛАГОУСТРОЙСТВА, ЦЕЛЬ И ЗАДАЧИ, ЦЕЛЕВЫЕ ПОКАЗАТЕЛИ, СРОКИ РЕАЛИЗАЦИИ МУНИЦИПАЛЬНОЙ ПРОГРАММЫ</w:t>
      </w:r>
    </w:p>
    <w:p w:rsidR="00687E63" w:rsidRDefault="00687E63" w:rsidP="00687E63">
      <w:pPr>
        <w:ind w:firstLine="709"/>
        <w:jc w:val="both"/>
        <w:rPr>
          <w:rFonts w:ascii="Courier New" w:hAnsi="Courier New" w:cs="Courier New"/>
          <w:sz w:val="18"/>
          <w:szCs w:val="18"/>
        </w:rPr>
      </w:pPr>
    </w:p>
    <w:p w:rsidR="00687E63" w:rsidRPr="00687E63" w:rsidRDefault="00687E63" w:rsidP="00687E63">
      <w:pPr>
        <w:ind w:firstLine="709"/>
        <w:jc w:val="both"/>
        <w:rPr>
          <w:rFonts w:ascii="Courier New" w:hAnsi="Courier New" w:cs="Courier New"/>
          <w:sz w:val="18"/>
          <w:szCs w:val="18"/>
        </w:rPr>
      </w:pPr>
      <w:r w:rsidRPr="00687E63">
        <w:rPr>
          <w:rFonts w:ascii="Courier New" w:hAnsi="Courier New" w:cs="Courier New"/>
          <w:sz w:val="18"/>
          <w:szCs w:val="1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общественных пространств (площадей, улиц, набережных и др.) при общественном обсуждении </w:t>
      </w:r>
      <w:proofErr w:type="gramStart"/>
      <w:r w:rsidRPr="00687E63">
        <w:rPr>
          <w:rFonts w:ascii="Courier New" w:hAnsi="Courier New" w:cs="Courier New"/>
          <w:sz w:val="18"/>
          <w:szCs w:val="18"/>
        </w:rPr>
        <w:t>дизайн-проектов</w:t>
      </w:r>
      <w:proofErr w:type="gramEnd"/>
      <w:r w:rsidRPr="00687E63">
        <w:rPr>
          <w:rFonts w:ascii="Courier New" w:hAnsi="Courier New" w:cs="Courier New"/>
          <w:sz w:val="18"/>
          <w:szCs w:val="18"/>
        </w:rPr>
        <w:t xml:space="preserve"> благоустройства территорий (приложение 5).</w:t>
      </w:r>
    </w:p>
    <w:p w:rsidR="00687E63" w:rsidRPr="00687E63" w:rsidRDefault="00687E63" w:rsidP="00687E63">
      <w:pPr>
        <w:widowControl w:val="0"/>
        <w:autoSpaceDE w:val="0"/>
        <w:autoSpaceDN w:val="0"/>
        <w:ind w:firstLine="709"/>
        <w:jc w:val="both"/>
        <w:rPr>
          <w:rFonts w:ascii="Courier New" w:hAnsi="Courier New" w:cs="Courier New"/>
          <w:sz w:val="18"/>
          <w:szCs w:val="18"/>
        </w:rPr>
      </w:pPr>
      <w:r w:rsidRPr="00687E63">
        <w:rPr>
          <w:rFonts w:ascii="Courier New" w:hAnsi="Courier New" w:cs="Courier New"/>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687E63" w:rsidRPr="00687E63" w:rsidRDefault="00687E63" w:rsidP="00687E63">
      <w:pPr>
        <w:widowControl w:val="0"/>
        <w:autoSpaceDE w:val="0"/>
        <w:autoSpaceDN w:val="0"/>
        <w:adjustRightInd w:val="0"/>
        <w:ind w:firstLine="720"/>
        <w:jc w:val="both"/>
        <w:rPr>
          <w:rFonts w:ascii="Courier New" w:hAnsi="Courier New" w:cs="Courier New"/>
          <w:b/>
          <w:sz w:val="18"/>
          <w:szCs w:val="18"/>
        </w:rPr>
      </w:pPr>
      <w:r w:rsidRPr="00687E63">
        <w:rPr>
          <w:rFonts w:ascii="Courier New" w:hAnsi="Courier New" w:cs="Courier New"/>
          <w:sz w:val="18"/>
          <w:szCs w:val="18"/>
        </w:rPr>
        <w:t>Цель муниципальной программы: повышение качества и комфорта городской среды на территории Голоустненского муниципального образования.</w:t>
      </w:r>
    </w:p>
    <w:p w:rsidR="00687E63" w:rsidRPr="00687E63" w:rsidRDefault="00687E63" w:rsidP="00687E63">
      <w:pPr>
        <w:widowControl w:val="0"/>
        <w:autoSpaceDE w:val="0"/>
        <w:autoSpaceDN w:val="0"/>
        <w:adjustRightInd w:val="0"/>
        <w:ind w:firstLine="720"/>
        <w:jc w:val="both"/>
        <w:rPr>
          <w:rFonts w:ascii="Courier New" w:hAnsi="Courier New" w:cs="Courier New"/>
          <w:b/>
          <w:sz w:val="18"/>
          <w:szCs w:val="18"/>
        </w:rPr>
      </w:pPr>
      <w:r w:rsidRPr="00687E63">
        <w:rPr>
          <w:rFonts w:ascii="Courier New" w:hAnsi="Courier New" w:cs="Courier New"/>
          <w:sz w:val="18"/>
          <w:szCs w:val="18"/>
        </w:rPr>
        <w:t>Для достижения поставленной цели необходимо решить следующие задачи:</w:t>
      </w:r>
    </w:p>
    <w:p w:rsidR="00687E63" w:rsidRPr="00687E63" w:rsidRDefault="00687E63" w:rsidP="00687E63">
      <w:pPr>
        <w:widowControl w:val="0"/>
        <w:tabs>
          <w:tab w:val="left" w:pos="34"/>
        </w:tabs>
        <w:autoSpaceDE w:val="0"/>
        <w:autoSpaceDN w:val="0"/>
        <w:adjustRightInd w:val="0"/>
        <w:ind w:firstLine="709"/>
        <w:jc w:val="both"/>
        <w:outlineLvl w:val="4"/>
        <w:rPr>
          <w:rFonts w:ascii="Courier New" w:hAnsi="Courier New" w:cs="Courier New"/>
          <w:sz w:val="18"/>
          <w:szCs w:val="18"/>
        </w:rPr>
      </w:pPr>
      <w:r w:rsidRPr="00687E63">
        <w:rPr>
          <w:rFonts w:ascii="Courier New" w:hAnsi="Courier New" w:cs="Courier New"/>
          <w:sz w:val="18"/>
          <w:szCs w:val="18"/>
        </w:rPr>
        <w:t>1. повышение уровня благоустройства общественных территорий;</w:t>
      </w:r>
    </w:p>
    <w:p w:rsidR="00687E63" w:rsidRPr="00687E63" w:rsidRDefault="00687E63" w:rsidP="00687E63">
      <w:pPr>
        <w:widowControl w:val="0"/>
        <w:tabs>
          <w:tab w:val="left" w:pos="34"/>
        </w:tabs>
        <w:autoSpaceDE w:val="0"/>
        <w:autoSpaceDN w:val="0"/>
        <w:adjustRightInd w:val="0"/>
        <w:ind w:firstLine="709"/>
        <w:jc w:val="both"/>
        <w:outlineLvl w:val="4"/>
        <w:rPr>
          <w:rFonts w:ascii="Courier New" w:hAnsi="Courier New" w:cs="Courier New"/>
          <w:bCs/>
          <w:sz w:val="18"/>
          <w:szCs w:val="18"/>
        </w:rPr>
      </w:pPr>
      <w:r w:rsidRPr="00687E63">
        <w:rPr>
          <w:rFonts w:ascii="Courier New" w:hAnsi="Courier New" w:cs="Courier New"/>
          <w:sz w:val="18"/>
          <w:szCs w:val="18"/>
        </w:rPr>
        <w:t>2. повышение уровня б</w:t>
      </w:r>
      <w:r w:rsidRPr="00687E63">
        <w:rPr>
          <w:rFonts w:ascii="Courier New" w:hAnsi="Courier New" w:cs="Courier New"/>
          <w:bCs/>
          <w:sz w:val="18"/>
          <w:szCs w:val="1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687E63" w:rsidRPr="00687E63" w:rsidRDefault="00687E63" w:rsidP="00687E63">
      <w:pPr>
        <w:widowControl w:val="0"/>
        <w:tabs>
          <w:tab w:val="left" w:pos="34"/>
        </w:tabs>
        <w:autoSpaceDE w:val="0"/>
        <w:autoSpaceDN w:val="0"/>
        <w:adjustRightInd w:val="0"/>
        <w:ind w:firstLine="709"/>
        <w:jc w:val="both"/>
        <w:rPr>
          <w:rFonts w:ascii="Courier New" w:hAnsi="Courier New" w:cs="Courier New"/>
          <w:sz w:val="18"/>
          <w:szCs w:val="18"/>
        </w:rPr>
      </w:pPr>
      <w:r w:rsidRPr="00687E63">
        <w:rPr>
          <w:rFonts w:ascii="Courier New" w:hAnsi="Courier New" w:cs="Courier New"/>
          <w:bCs/>
          <w:sz w:val="18"/>
          <w:szCs w:val="18"/>
        </w:rPr>
        <w:t>3. п</w:t>
      </w:r>
      <w:r w:rsidRPr="00687E63">
        <w:rPr>
          <w:rFonts w:ascii="Courier New" w:hAnsi="Courier New" w:cs="Courier New"/>
          <w:sz w:val="18"/>
          <w:szCs w:val="18"/>
        </w:rPr>
        <w:t>овышение уровня</w:t>
      </w:r>
      <w:r w:rsidRPr="00687E63">
        <w:rPr>
          <w:rFonts w:ascii="Courier New" w:hAnsi="Courier New" w:cs="Courier New"/>
          <w:bCs/>
          <w:sz w:val="18"/>
          <w:szCs w:val="18"/>
        </w:rPr>
        <w:t xml:space="preserve"> благоустройства индивидуальных жилых домов и земельных участков, предоставленных для их размещения;</w:t>
      </w:r>
    </w:p>
    <w:p w:rsidR="00687E63" w:rsidRPr="00687E63" w:rsidRDefault="00687E63" w:rsidP="00687E63">
      <w:pPr>
        <w:widowControl w:val="0"/>
        <w:autoSpaceDE w:val="0"/>
        <w:autoSpaceDN w:val="0"/>
        <w:adjustRightInd w:val="0"/>
        <w:ind w:firstLine="709"/>
        <w:jc w:val="both"/>
        <w:rPr>
          <w:rFonts w:ascii="Courier New" w:hAnsi="Courier New" w:cs="Courier New"/>
          <w:sz w:val="18"/>
          <w:szCs w:val="18"/>
        </w:rPr>
      </w:pPr>
      <w:r w:rsidRPr="00687E63">
        <w:rPr>
          <w:rFonts w:ascii="Courier New" w:hAnsi="Courier New" w:cs="Courier New"/>
          <w:sz w:val="18"/>
          <w:szCs w:val="18"/>
        </w:rPr>
        <w:t>4. повышение уровня вовлеченности заинтересованных граждан, организаций в реализацию мероприятий по благоустройству территории.</w:t>
      </w:r>
    </w:p>
    <w:p w:rsidR="00687E63" w:rsidRPr="00687E63" w:rsidRDefault="00687E63" w:rsidP="00687E63">
      <w:pPr>
        <w:widowControl w:val="0"/>
        <w:autoSpaceDE w:val="0"/>
        <w:autoSpaceDN w:val="0"/>
        <w:adjustRightInd w:val="0"/>
        <w:ind w:firstLine="720"/>
        <w:jc w:val="both"/>
        <w:rPr>
          <w:rFonts w:ascii="Courier New" w:hAnsi="Courier New" w:cs="Courier New"/>
          <w:sz w:val="18"/>
          <w:szCs w:val="18"/>
        </w:rPr>
      </w:pPr>
      <w:r w:rsidRPr="00687E63">
        <w:rPr>
          <w:rFonts w:ascii="Courier New" w:hAnsi="Courier New" w:cs="Courier New"/>
          <w:sz w:val="18"/>
          <w:szCs w:val="18"/>
        </w:rPr>
        <w:t>Сведения о показателях (индикаторах) муниципальной программы представлены в таблице 2.</w:t>
      </w:r>
    </w:p>
    <w:p w:rsidR="001C45AB" w:rsidRDefault="009D2015" w:rsidP="00F847FA">
      <w:pPr>
        <w:widowControl w:val="0"/>
        <w:autoSpaceDE w:val="0"/>
        <w:autoSpaceDN w:val="0"/>
        <w:adjustRightInd w:val="0"/>
        <w:rPr>
          <w:rFonts w:ascii="Courier New" w:hAnsi="Courier New" w:cs="Courier New"/>
          <w:sz w:val="18"/>
          <w:szCs w:val="18"/>
        </w:rPr>
      </w:pPr>
      <w:r>
        <w:rPr>
          <w:noProof/>
        </w:rPr>
        <w:drawing>
          <wp:anchor distT="0" distB="0" distL="114300" distR="114300" simplePos="0" relativeHeight="251675648" behindDoc="0" locked="0" layoutInCell="1" allowOverlap="1" wp14:anchorId="7BE61A10" wp14:editId="4582C655">
            <wp:simplePos x="0" y="0"/>
            <wp:positionH relativeFrom="column">
              <wp:posOffset>267970</wp:posOffset>
            </wp:positionH>
            <wp:positionV relativeFrom="paragraph">
              <wp:posOffset>126365</wp:posOffset>
            </wp:positionV>
            <wp:extent cx="6068695" cy="3791585"/>
            <wp:effectExtent l="0" t="0" r="825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31344" t="22054" r="19307" b="23114"/>
                    <a:stretch/>
                  </pic:blipFill>
                  <pic:spPr bwMode="auto">
                    <a:xfrm>
                      <a:off x="0" y="0"/>
                      <a:ext cx="606869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45AB" w:rsidRDefault="001C45AB" w:rsidP="00F847FA">
      <w:pPr>
        <w:widowControl w:val="0"/>
        <w:autoSpaceDE w:val="0"/>
        <w:autoSpaceDN w:val="0"/>
        <w:adjustRightInd w:val="0"/>
        <w:rPr>
          <w:rFonts w:ascii="Courier New" w:hAnsi="Courier New" w:cs="Courier New"/>
          <w:sz w:val="18"/>
          <w:szCs w:val="18"/>
        </w:rPr>
      </w:pPr>
    </w:p>
    <w:p w:rsidR="00687E63" w:rsidRDefault="00687E63" w:rsidP="00F847FA">
      <w:pPr>
        <w:widowControl w:val="0"/>
        <w:autoSpaceDE w:val="0"/>
        <w:autoSpaceDN w:val="0"/>
        <w:adjustRightInd w:val="0"/>
        <w:rPr>
          <w:noProof/>
        </w:rPr>
      </w:pPr>
    </w:p>
    <w:p w:rsidR="001C45AB" w:rsidRDefault="001C45AB" w:rsidP="00F847FA">
      <w:pPr>
        <w:widowControl w:val="0"/>
        <w:autoSpaceDE w:val="0"/>
        <w:autoSpaceDN w:val="0"/>
        <w:adjustRightInd w:val="0"/>
        <w:rPr>
          <w:rFonts w:ascii="Courier New" w:hAnsi="Courier New" w:cs="Courier New"/>
          <w:sz w:val="18"/>
          <w:szCs w:val="18"/>
        </w:rPr>
      </w:pPr>
    </w:p>
    <w:p w:rsidR="001C45AB" w:rsidRDefault="001C45AB" w:rsidP="00F847FA">
      <w:pPr>
        <w:widowControl w:val="0"/>
        <w:autoSpaceDE w:val="0"/>
        <w:autoSpaceDN w:val="0"/>
        <w:adjustRightInd w:val="0"/>
        <w:rPr>
          <w:rFonts w:ascii="Courier New" w:hAnsi="Courier New" w:cs="Courier New"/>
          <w:sz w:val="18"/>
          <w:szCs w:val="18"/>
        </w:rPr>
      </w:pPr>
    </w:p>
    <w:p w:rsidR="001C45AB" w:rsidRDefault="001C45AB" w:rsidP="00F847FA">
      <w:pPr>
        <w:widowControl w:val="0"/>
        <w:autoSpaceDE w:val="0"/>
        <w:autoSpaceDN w:val="0"/>
        <w:adjustRightInd w:val="0"/>
        <w:rPr>
          <w:rFonts w:ascii="Courier New" w:hAnsi="Courier New" w:cs="Courier New"/>
          <w:sz w:val="18"/>
          <w:szCs w:val="18"/>
        </w:rPr>
      </w:pPr>
    </w:p>
    <w:p w:rsidR="001C45AB" w:rsidRDefault="001C45AB" w:rsidP="00F847FA">
      <w:pPr>
        <w:widowControl w:val="0"/>
        <w:autoSpaceDE w:val="0"/>
        <w:autoSpaceDN w:val="0"/>
        <w:adjustRightInd w:val="0"/>
        <w:rPr>
          <w:rFonts w:ascii="Courier New" w:hAnsi="Courier New" w:cs="Courier New"/>
          <w:sz w:val="18"/>
          <w:szCs w:val="18"/>
        </w:rPr>
      </w:pPr>
    </w:p>
    <w:p w:rsidR="001C45AB" w:rsidRDefault="001C45AB" w:rsidP="00F847FA">
      <w:pPr>
        <w:widowControl w:val="0"/>
        <w:autoSpaceDE w:val="0"/>
        <w:autoSpaceDN w:val="0"/>
        <w:adjustRightInd w:val="0"/>
        <w:rPr>
          <w:rFonts w:ascii="Courier New" w:hAnsi="Courier New" w:cs="Courier New"/>
          <w:sz w:val="18"/>
          <w:szCs w:val="18"/>
        </w:rPr>
      </w:pPr>
    </w:p>
    <w:p w:rsidR="001C45AB" w:rsidRDefault="001C45AB" w:rsidP="00F847FA">
      <w:pPr>
        <w:widowControl w:val="0"/>
        <w:autoSpaceDE w:val="0"/>
        <w:autoSpaceDN w:val="0"/>
        <w:adjustRightInd w:val="0"/>
        <w:rPr>
          <w:rFonts w:ascii="Courier New" w:hAnsi="Courier New" w:cs="Courier New"/>
          <w:sz w:val="18"/>
          <w:szCs w:val="18"/>
        </w:rPr>
      </w:pPr>
    </w:p>
    <w:p w:rsidR="001C45AB" w:rsidRPr="00F847FA" w:rsidRDefault="001C45AB" w:rsidP="00F847FA">
      <w:pPr>
        <w:widowControl w:val="0"/>
        <w:autoSpaceDE w:val="0"/>
        <w:autoSpaceDN w:val="0"/>
        <w:adjustRightInd w:val="0"/>
        <w:rPr>
          <w:rFonts w:ascii="Courier New" w:hAnsi="Courier New" w:cs="Courier New"/>
          <w:sz w:val="18"/>
          <w:szCs w:val="18"/>
        </w:rPr>
      </w:pPr>
    </w:p>
    <w:p w:rsidR="00F847FA" w:rsidRDefault="00F847FA"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9D2015" w:rsidP="00F847FA">
      <w:pPr>
        <w:widowControl w:val="0"/>
        <w:suppressAutoHyphens/>
        <w:autoSpaceDE w:val="0"/>
        <w:autoSpaceDN w:val="0"/>
        <w:ind w:right="284"/>
        <w:jc w:val="center"/>
        <w:rPr>
          <w:rFonts w:ascii="Arial" w:hAnsi="Arial" w:cs="Arial"/>
          <w:b/>
          <w:sz w:val="18"/>
          <w:szCs w:val="32"/>
          <w:lang w:eastAsia="en-US"/>
        </w:rPr>
      </w:pPr>
      <w:r>
        <w:rPr>
          <w:noProof/>
        </w:rPr>
        <w:lastRenderedPageBreak/>
        <w:drawing>
          <wp:anchor distT="0" distB="0" distL="114300" distR="114300" simplePos="0" relativeHeight="251676672" behindDoc="0" locked="0" layoutInCell="1" allowOverlap="1" wp14:anchorId="026A4EDD" wp14:editId="43602909">
            <wp:simplePos x="0" y="0"/>
            <wp:positionH relativeFrom="column">
              <wp:posOffset>310515</wp:posOffset>
            </wp:positionH>
            <wp:positionV relativeFrom="paragraph">
              <wp:posOffset>-191135</wp:posOffset>
            </wp:positionV>
            <wp:extent cx="5864860" cy="2540635"/>
            <wp:effectExtent l="0" t="0" r="254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31724" t="26431" r="19312" b="35859"/>
                    <a:stretch/>
                  </pic:blipFill>
                  <pic:spPr bwMode="auto">
                    <a:xfrm>
                      <a:off x="0" y="0"/>
                      <a:ext cx="5864860" cy="2540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9D2015">
      <w:pPr>
        <w:widowControl w:val="0"/>
        <w:suppressAutoHyphens/>
        <w:autoSpaceDE w:val="0"/>
        <w:autoSpaceDN w:val="0"/>
        <w:ind w:right="284"/>
        <w:rPr>
          <w:rFonts w:ascii="Arial" w:hAnsi="Arial" w:cs="Arial"/>
          <w:b/>
          <w:sz w:val="18"/>
          <w:szCs w:val="32"/>
          <w:lang w:eastAsia="en-US"/>
        </w:rPr>
      </w:pPr>
    </w:p>
    <w:p w:rsidR="00687E63" w:rsidRPr="00687E63" w:rsidRDefault="00687E63" w:rsidP="00687E63">
      <w:pPr>
        <w:widowControl w:val="0"/>
        <w:autoSpaceDE w:val="0"/>
        <w:autoSpaceDN w:val="0"/>
        <w:adjustRightInd w:val="0"/>
        <w:ind w:firstLine="720"/>
        <w:jc w:val="both"/>
        <w:rPr>
          <w:rFonts w:ascii="Courier New" w:hAnsi="Courier New" w:cs="Courier New"/>
          <w:sz w:val="18"/>
          <w:szCs w:val="18"/>
        </w:rPr>
      </w:pPr>
      <w:r w:rsidRPr="00687E63">
        <w:rPr>
          <w:rFonts w:ascii="Courier New" w:hAnsi="Courier New" w:cs="Courier New"/>
          <w:sz w:val="18"/>
          <w:szCs w:val="18"/>
        </w:rPr>
        <w:t>Срок реализации муниципальной программы: 2018-2024 ГОДЫ</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4. ХАРАКТЕРИСТИКА ОСНОВНЫХ МЕРОПРИЯТИЙ МУНИЦИПАЛЬНОЙ ПРОГРАММЫ</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20"/>
        <w:rPr>
          <w:rFonts w:ascii="Courier New" w:hAnsi="Courier New" w:cs="Courier New"/>
          <w:sz w:val="18"/>
          <w:szCs w:val="18"/>
        </w:rPr>
      </w:pPr>
      <w:r w:rsidRPr="00687E63">
        <w:rPr>
          <w:rFonts w:ascii="Courier New" w:hAnsi="Courier New" w:cs="Courier New"/>
          <w:sz w:val="18"/>
          <w:szCs w:val="18"/>
        </w:rPr>
        <w:t>Муниципальная программа включает следующие мероприятия: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1. Благоустройство дворовых территорий многоквартирных домов.</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Адресный перечень дворовых территорий, подлежащих благоустройству в 2018-2024 году (</w:t>
      </w:r>
      <w:r w:rsidRPr="00687E63">
        <w:rPr>
          <w:rFonts w:ascii="Courier New" w:hAnsi="Courier New" w:cs="Courier New"/>
          <w:b/>
          <w:color w:val="000000" w:themeColor="text1"/>
          <w:sz w:val="18"/>
          <w:szCs w:val="18"/>
        </w:rPr>
        <w:t>приложение 1</w:t>
      </w:r>
      <w:r w:rsidRPr="00687E63">
        <w:rPr>
          <w:rFonts w:ascii="Courier New" w:hAnsi="Courier New" w:cs="Courier New"/>
          <w:color w:val="000000" w:themeColor="text1"/>
          <w:sz w:val="18"/>
          <w:szCs w:val="18"/>
        </w:rPr>
        <w:t>),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формируется исходя из образования многоквартирных домов, в</w:t>
      </w:r>
      <w:proofErr w:type="gramEnd"/>
      <w:r w:rsidRPr="00687E63">
        <w:rPr>
          <w:rFonts w:ascii="Courier New" w:hAnsi="Courier New" w:cs="Courier New"/>
          <w:color w:val="000000" w:themeColor="text1"/>
          <w:sz w:val="18"/>
          <w:szCs w:val="18"/>
        </w:rPr>
        <w:t xml:space="preserve"> то </w:t>
      </w:r>
      <w:proofErr w:type="gramStart"/>
      <w:r w:rsidRPr="00687E63">
        <w:rPr>
          <w:rFonts w:ascii="Courier New" w:hAnsi="Courier New" w:cs="Courier New"/>
          <w:color w:val="000000" w:themeColor="text1"/>
          <w:sz w:val="18"/>
          <w:szCs w:val="18"/>
        </w:rPr>
        <w:t>числе</w:t>
      </w:r>
      <w:proofErr w:type="gramEnd"/>
      <w:r w:rsidRPr="00687E63">
        <w:rPr>
          <w:rFonts w:ascii="Courier New" w:hAnsi="Courier New" w:cs="Courier New"/>
          <w:color w:val="000000" w:themeColor="text1"/>
          <w:sz w:val="18"/>
          <w:szCs w:val="18"/>
        </w:rPr>
        <w:t xml:space="preserve">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87E63" w:rsidRPr="00687E63" w:rsidRDefault="00687E63" w:rsidP="00687E63">
      <w:pPr>
        <w:widowControl w:val="0"/>
        <w:tabs>
          <w:tab w:val="left" w:pos="34"/>
        </w:tabs>
        <w:autoSpaceDE w:val="0"/>
        <w:autoSpaceDN w:val="0"/>
        <w:adjustRightInd w:val="0"/>
        <w:ind w:firstLine="709"/>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2. Благоустройство общественных территорий.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Общественные территории – это территории соответствующего функционального назначения (площади,  улицы, пешеходные зоны, скверы, парки, иные территории).</w:t>
      </w:r>
      <w:proofErr w:type="gramEnd"/>
    </w:p>
    <w:p w:rsidR="00687E63" w:rsidRPr="00687E63" w:rsidRDefault="00687E63" w:rsidP="00687E63">
      <w:pPr>
        <w:widowControl w:val="0"/>
        <w:autoSpaceDE w:val="0"/>
        <w:autoSpaceDN w:val="0"/>
        <w:adjustRightInd w:val="0"/>
        <w:ind w:firstLine="720"/>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Очередность благоустройства общественных территорий определяется в порядке поступления предложений заинтересованных лиц.</w:t>
      </w:r>
    </w:p>
    <w:p w:rsidR="00687E63" w:rsidRPr="00687E63" w:rsidRDefault="00687E63" w:rsidP="00687E63">
      <w:pPr>
        <w:autoSpaceDE w:val="0"/>
        <w:autoSpaceDN w:val="0"/>
        <w:adjustRightInd w:val="0"/>
        <w:ind w:firstLine="720"/>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Адресный перечень общественных территорий, подлежащих благоустройству в 2018-2024 году (</w:t>
      </w:r>
      <w:r w:rsidRPr="00687E63">
        <w:rPr>
          <w:rFonts w:ascii="Courier New" w:hAnsi="Courier New" w:cs="Courier New"/>
          <w:b/>
          <w:color w:val="000000" w:themeColor="text1"/>
          <w:sz w:val="18"/>
          <w:szCs w:val="18"/>
        </w:rPr>
        <w:t>приложение 2</w:t>
      </w:r>
      <w:r w:rsidRPr="00687E63">
        <w:rPr>
          <w:rFonts w:ascii="Courier New" w:hAnsi="Courier New" w:cs="Courier New"/>
          <w:color w:val="000000" w:themeColor="text1"/>
          <w:sz w:val="18"/>
          <w:szCs w:val="18"/>
        </w:rPr>
        <w:t>),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 </w:t>
      </w:r>
      <w:r w:rsidRPr="00687E63">
        <w:rPr>
          <w:rFonts w:ascii="Courier New" w:hAnsi="Courier New" w:cs="Courier New"/>
          <w:b/>
          <w:color w:val="000000" w:themeColor="text1"/>
          <w:sz w:val="18"/>
          <w:szCs w:val="18"/>
        </w:rPr>
        <w:t>приложение 6</w:t>
      </w:r>
      <w:r w:rsidRPr="00687E63">
        <w:rPr>
          <w:rFonts w:ascii="Courier New" w:hAnsi="Courier New" w:cs="Courier New"/>
          <w:color w:val="000000" w:themeColor="text1"/>
          <w:sz w:val="18"/>
          <w:szCs w:val="18"/>
        </w:rPr>
        <w:t>) элементов благоустройства, предлагаемых к размещению на соответствующей территории, утверждается техническим заданием.</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w:t>
      </w:r>
      <w:r w:rsidRPr="00687E63">
        <w:rPr>
          <w:rFonts w:ascii="Courier New" w:hAnsi="Courier New" w:cs="Courier New"/>
          <w:b/>
          <w:color w:val="000000" w:themeColor="text1"/>
          <w:sz w:val="18"/>
          <w:szCs w:val="18"/>
        </w:rPr>
        <w:t>приложение 3),</w:t>
      </w:r>
      <w:r w:rsidRPr="00687E63">
        <w:rPr>
          <w:rFonts w:ascii="Courier New" w:hAnsi="Courier New" w:cs="Courier New"/>
          <w:color w:val="000000" w:themeColor="text1"/>
          <w:sz w:val="18"/>
          <w:szCs w:val="18"/>
        </w:rPr>
        <w:t xml:space="preserve">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2024 года за счет средств собственников (пользователей) указанных объектов, земельных участков), в соответствии с </w:t>
      </w:r>
      <w:r w:rsidRPr="00687E63">
        <w:rPr>
          <w:rFonts w:ascii="Courier New" w:hAnsi="Courier New" w:cs="Courier New"/>
          <w:color w:val="000000" w:themeColor="text1"/>
          <w:sz w:val="18"/>
          <w:szCs w:val="18"/>
        </w:rPr>
        <w:lastRenderedPageBreak/>
        <w:t>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roofErr w:type="gramEnd"/>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в порядке, установленном министерством жилищной политики, энергетики и транспорта Иркутской области.</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5. Благоустройство индивидуальных жилых домов и земельных участков, предоставленных для их размещения.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Адресный перечень ИЖС, подлежащих благоустройству не позднее 2024 года (</w:t>
      </w:r>
      <w:r w:rsidRPr="00687E63">
        <w:rPr>
          <w:rFonts w:ascii="Courier New" w:hAnsi="Courier New" w:cs="Courier New"/>
          <w:b/>
          <w:color w:val="000000" w:themeColor="text1"/>
          <w:sz w:val="18"/>
          <w:szCs w:val="18"/>
        </w:rPr>
        <w:t>приложение 4</w:t>
      </w:r>
      <w:r w:rsidRPr="00687E63">
        <w:rPr>
          <w:rFonts w:ascii="Courier New" w:hAnsi="Courier New" w:cs="Courier New"/>
          <w:color w:val="000000" w:themeColor="text1"/>
          <w:sz w:val="18"/>
          <w:szCs w:val="1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Благоустройство индивидуальных жилых домов и земельных участков, предоставленных для их размещения, осуществляется не позднее 2024</w:t>
      </w:r>
      <w:r w:rsidRPr="00687E63">
        <w:rPr>
          <w:rFonts w:ascii="Courier New" w:hAnsi="Courier New" w:cs="Courier New"/>
          <w:b/>
          <w:color w:val="000000" w:themeColor="text1"/>
          <w:sz w:val="18"/>
          <w:szCs w:val="18"/>
        </w:rPr>
        <w:t xml:space="preserve"> </w:t>
      </w:r>
      <w:r w:rsidRPr="00687E63">
        <w:rPr>
          <w:rFonts w:ascii="Courier New" w:hAnsi="Courier New" w:cs="Courier New"/>
          <w:color w:val="000000" w:themeColor="text1"/>
          <w:sz w:val="18"/>
          <w:szCs w:val="18"/>
        </w:rPr>
        <w:t>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Мероприятие 6. Мероприятия по проведению работ по образованию земельных участков, на которых расположены многоквартирные дома.</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Необходимо проведение работ по образованию земельных участков, на которых расположены многоквартирные дома, </w:t>
      </w:r>
      <w:proofErr w:type="gramStart"/>
      <w:r w:rsidRPr="00687E63">
        <w:rPr>
          <w:rFonts w:ascii="Courier New" w:hAnsi="Courier New" w:cs="Courier New"/>
          <w:color w:val="000000" w:themeColor="text1"/>
          <w:sz w:val="18"/>
          <w:szCs w:val="18"/>
        </w:rPr>
        <w:t>работы</w:t>
      </w:r>
      <w:proofErr w:type="gramEnd"/>
      <w:r w:rsidRPr="00687E63">
        <w:rPr>
          <w:rFonts w:ascii="Courier New" w:hAnsi="Courier New" w:cs="Courier New"/>
          <w:color w:val="000000" w:themeColor="text1"/>
          <w:sz w:val="18"/>
          <w:szCs w:val="18"/>
        </w:rPr>
        <w:t xml:space="preserve"> по благоустройству дворовых территорий которых </w:t>
      </w:r>
      <w:proofErr w:type="spellStart"/>
      <w:r w:rsidRPr="00687E63">
        <w:rPr>
          <w:rFonts w:ascii="Courier New" w:hAnsi="Courier New" w:cs="Courier New"/>
          <w:color w:val="000000" w:themeColor="text1"/>
          <w:sz w:val="18"/>
          <w:szCs w:val="18"/>
        </w:rPr>
        <w:t>софинансируются</w:t>
      </w:r>
      <w:proofErr w:type="spellEnd"/>
      <w:r w:rsidRPr="00687E63">
        <w:rPr>
          <w:rFonts w:ascii="Courier New" w:hAnsi="Courier New" w:cs="Courier New"/>
          <w:color w:val="000000" w:themeColor="text1"/>
          <w:sz w:val="18"/>
          <w:szCs w:val="18"/>
        </w:rPr>
        <w:t xml:space="preserve"> из бюджета Иркутской области.</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Мероприятия по благоустройству территорий реализуются с учетом:</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10.02.2017 года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w:t>
      </w:r>
      <w:proofErr w:type="gramEnd"/>
      <w:r w:rsidRPr="00687E63">
        <w:rPr>
          <w:rFonts w:ascii="Courier New" w:hAnsi="Courier New" w:cs="Courier New"/>
          <w:color w:val="000000" w:themeColor="text1"/>
          <w:sz w:val="18"/>
          <w:szCs w:val="18"/>
        </w:rPr>
        <w:t xml:space="preserve"> </w:t>
      </w:r>
      <w:proofErr w:type="gramStart"/>
      <w:r w:rsidRPr="00687E63">
        <w:rPr>
          <w:rFonts w:ascii="Courier New" w:hAnsi="Courier New" w:cs="Courier New"/>
          <w:color w:val="000000" w:themeColor="text1"/>
          <w:sz w:val="18"/>
          <w:szCs w:val="18"/>
        </w:rPr>
        <w:t xml:space="preserve">соглашений продлевается на срок указанного обжалования,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w:t>
      </w:r>
      <w:proofErr w:type="spellStart"/>
      <w:r w:rsidRPr="00687E63">
        <w:rPr>
          <w:rFonts w:ascii="Courier New" w:hAnsi="Courier New" w:cs="Courier New"/>
          <w:color w:val="000000" w:themeColor="text1"/>
          <w:sz w:val="18"/>
          <w:szCs w:val="18"/>
        </w:rPr>
        <w:t>цифровизации</w:t>
      </w:r>
      <w:proofErr w:type="spellEnd"/>
      <w:r w:rsidRPr="00687E63">
        <w:rPr>
          <w:rFonts w:ascii="Courier New" w:hAnsi="Courier New" w:cs="Courier New"/>
          <w:color w:val="000000" w:themeColor="text1"/>
          <w:sz w:val="18"/>
          <w:szCs w:val="18"/>
        </w:rPr>
        <w:t xml:space="preserve"> городского хозяйства</w:t>
      </w:r>
      <w:proofErr w:type="gramEnd"/>
      <w:r w:rsidRPr="00687E63">
        <w:rPr>
          <w:rFonts w:ascii="Courier New" w:hAnsi="Courier New" w:cs="Courier New"/>
          <w:color w:val="000000" w:themeColor="text1"/>
          <w:sz w:val="18"/>
          <w:szCs w:val="18"/>
        </w:rPr>
        <w:t xml:space="preserve">, </w:t>
      </w:r>
      <w:proofErr w:type="gramStart"/>
      <w:r w:rsidRPr="00687E63">
        <w:rPr>
          <w:rFonts w:ascii="Courier New" w:hAnsi="Courier New" w:cs="Courier New"/>
          <w:color w:val="000000" w:themeColor="text1"/>
          <w:sz w:val="18"/>
          <w:szCs w:val="18"/>
        </w:rPr>
        <w:t>включенных в муниципальную программу, при которых срок заключения таких соглашений продлевается на срок до 15 декабря года предоставления субсидии);</w:t>
      </w:r>
      <w:proofErr w:type="gramEnd"/>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проведения администрацией Голоустненского муниципального образования мероприятий по образованию земельных участков, на которых расположены многоквартирные дома, в целях </w:t>
      </w:r>
      <w:proofErr w:type="spellStart"/>
      <w:r w:rsidRPr="00687E63">
        <w:rPr>
          <w:rFonts w:ascii="Courier New" w:hAnsi="Courier New" w:cs="Courier New"/>
          <w:color w:val="000000" w:themeColor="text1"/>
          <w:sz w:val="18"/>
          <w:szCs w:val="18"/>
        </w:rPr>
        <w:t>софинансирования</w:t>
      </w:r>
      <w:proofErr w:type="spellEnd"/>
      <w:r w:rsidRPr="00687E63">
        <w:rPr>
          <w:rFonts w:ascii="Courier New" w:hAnsi="Courier New" w:cs="Courier New"/>
          <w:color w:val="000000" w:themeColor="text1"/>
          <w:sz w:val="18"/>
          <w:szCs w:val="18"/>
        </w:rPr>
        <w:t xml:space="preserve"> работ, по благоустройству дворовых территорий которых муниципальному образованию Иркутской области предоставляется субсидия:</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в срок до даты заключения администрацией Голоустненского муниципального образования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w:t>
      </w:r>
      <w:r w:rsidRPr="00687E63">
        <w:rPr>
          <w:rFonts w:ascii="Courier New" w:hAnsi="Courier New" w:cs="Courier New"/>
          <w:color w:val="000000" w:themeColor="text1"/>
          <w:sz w:val="18"/>
          <w:szCs w:val="18"/>
        </w:rPr>
        <w:lastRenderedPageBreak/>
        <w:t>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Также </w:t>
      </w:r>
      <w:proofErr w:type="spellStart"/>
      <w:r w:rsidRPr="00687E63">
        <w:rPr>
          <w:rFonts w:ascii="Courier New" w:hAnsi="Courier New" w:cs="Courier New"/>
          <w:color w:val="000000" w:themeColor="text1"/>
          <w:sz w:val="18"/>
          <w:szCs w:val="18"/>
        </w:rPr>
        <w:t>Голоустненское</w:t>
      </w:r>
      <w:proofErr w:type="spellEnd"/>
      <w:r w:rsidRPr="00687E63">
        <w:rPr>
          <w:rFonts w:ascii="Courier New" w:hAnsi="Courier New" w:cs="Courier New"/>
          <w:color w:val="000000" w:themeColor="text1"/>
          <w:sz w:val="18"/>
          <w:szCs w:val="18"/>
        </w:rPr>
        <w:t xml:space="preserve"> муниципальное образование имеет право:</w:t>
      </w:r>
    </w:p>
    <w:p w:rsidR="00687E63" w:rsidRPr="00687E63" w:rsidRDefault="00687E63" w:rsidP="00687E63">
      <w:pPr>
        <w:ind w:firstLine="709"/>
        <w:jc w:val="both"/>
        <w:rPr>
          <w:rFonts w:ascii="Courier New" w:hAnsi="Courier New" w:cs="Courier New"/>
          <w:color w:val="000000" w:themeColor="text1"/>
          <w:sz w:val="18"/>
          <w:szCs w:val="18"/>
        </w:rPr>
      </w:pPr>
      <w:proofErr w:type="gramStart"/>
      <w:r w:rsidRPr="00687E63">
        <w:rPr>
          <w:rFonts w:ascii="Courier New" w:hAnsi="Courier New" w:cs="Courier New"/>
          <w:color w:val="000000" w:themeColor="text1"/>
          <w:sz w:val="18"/>
          <w:szCs w:val="18"/>
        </w:rPr>
        <w:t>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w:t>
      </w:r>
      <w:proofErr w:type="gramEnd"/>
      <w:r w:rsidRPr="00687E63">
        <w:rPr>
          <w:rFonts w:ascii="Courier New" w:hAnsi="Courier New" w:cs="Courier New"/>
          <w:color w:val="000000" w:themeColor="text1"/>
          <w:sz w:val="18"/>
          <w:szCs w:val="18"/>
        </w:rPr>
        <w:t xml:space="preserve"> перечня дворовых территорий и общественных территорий межведомственной комиссией в порядке, установленном такой комиссией;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687E63" w:rsidRPr="00687E63" w:rsidRDefault="00687E63" w:rsidP="00687E63">
      <w:pPr>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687E63" w:rsidRPr="00687E63" w:rsidRDefault="00687E63" w:rsidP="00687E63">
      <w:pPr>
        <w:ind w:firstLine="709"/>
        <w:rPr>
          <w:rFonts w:ascii="Courier New" w:hAnsi="Courier New" w:cs="Courier New"/>
          <w:color w:val="000000" w:themeColor="text1"/>
          <w:sz w:val="18"/>
          <w:szCs w:val="18"/>
        </w:rPr>
      </w:pPr>
    </w:p>
    <w:p w:rsidR="00687E63" w:rsidRPr="00687E63" w:rsidRDefault="00687E63" w:rsidP="00687E63">
      <w:pPr>
        <w:widowControl w:val="0"/>
        <w:autoSpaceDE w:val="0"/>
        <w:autoSpaceDN w:val="0"/>
        <w:adjustRightInd w:val="0"/>
        <w:ind w:firstLine="720"/>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5. РЕСУРСНОЕ ОБЕСПЕЧЕНИЕ МУНИЦИПАЛЬНОЙ ПРОГРАММЫ</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both"/>
        <w:rPr>
          <w:rFonts w:ascii="Courier New" w:hAnsi="Courier New" w:cs="Courier New"/>
          <w:sz w:val="18"/>
          <w:szCs w:val="18"/>
        </w:rPr>
      </w:pPr>
      <w:r w:rsidRPr="00687E63">
        <w:rPr>
          <w:rFonts w:ascii="Courier New" w:hAnsi="Courier New" w:cs="Courier New"/>
          <w:sz w:val="18"/>
          <w:szCs w:val="18"/>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 568-пп.</w:t>
      </w:r>
    </w:p>
    <w:p w:rsidR="00687E63" w:rsidRPr="00687E63" w:rsidRDefault="00687E63" w:rsidP="00687E63">
      <w:pPr>
        <w:widowControl w:val="0"/>
        <w:autoSpaceDE w:val="0"/>
        <w:autoSpaceDN w:val="0"/>
        <w:adjustRightInd w:val="0"/>
        <w:ind w:firstLine="720"/>
        <w:jc w:val="both"/>
        <w:rPr>
          <w:rFonts w:ascii="Courier New" w:hAnsi="Courier New" w:cs="Courier New"/>
          <w:sz w:val="18"/>
          <w:szCs w:val="18"/>
        </w:rPr>
      </w:pPr>
      <w:r w:rsidRPr="00687E63">
        <w:rPr>
          <w:rFonts w:ascii="Courier New" w:hAnsi="Courier New" w:cs="Courier New"/>
          <w:sz w:val="18"/>
          <w:szCs w:val="18"/>
        </w:rPr>
        <w:t xml:space="preserve">Основные работы по благоустройству </w:t>
      </w:r>
      <w:proofErr w:type="gramStart"/>
      <w:r w:rsidRPr="00687E63">
        <w:rPr>
          <w:rFonts w:ascii="Courier New" w:hAnsi="Courier New" w:cs="Courier New"/>
          <w:sz w:val="18"/>
          <w:szCs w:val="18"/>
        </w:rPr>
        <w:t>территории</w:t>
      </w:r>
      <w:proofErr w:type="gramEnd"/>
      <w:r w:rsidRPr="00687E63">
        <w:rPr>
          <w:rFonts w:ascii="Courier New" w:hAnsi="Courier New" w:cs="Courier New"/>
          <w:sz w:val="18"/>
          <w:szCs w:val="18"/>
        </w:rPr>
        <w:t xml:space="preserve"> не требующие специальных допусков будут выполнены силами граждан проживающих на территории.</w:t>
      </w:r>
    </w:p>
    <w:p w:rsidR="00687E63" w:rsidRPr="00687E63" w:rsidRDefault="00687E63" w:rsidP="00687E63">
      <w:pPr>
        <w:widowControl w:val="0"/>
        <w:autoSpaceDE w:val="0"/>
        <w:autoSpaceDN w:val="0"/>
        <w:adjustRightInd w:val="0"/>
        <w:ind w:firstLine="720"/>
        <w:jc w:val="center"/>
        <w:rPr>
          <w:rFonts w:ascii="Courier New" w:hAnsi="Courier New" w:cs="Courier New"/>
          <w:bCs/>
          <w:sz w:val="18"/>
          <w:szCs w:val="18"/>
        </w:rPr>
      </w:pP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bCs/>
          <w:sz w:val="18"/>
          <w:szCs w:val="18"/>
        </w:rPr>
        <w:t>6. АНАЛИЗ РИСКОВ РЕАЛИЗАЦИИ МУНИЦИПАЛЬНОЙ ПРОГРАММЫ И ОПИСАНИЕ МЕР УПРАВЛЕНИЯ РИСКАМИ РЕАЛИЗАЦИИ МУНИЦИПАЛЬНОЙ ПРОГРАММЫ</w:t>
      </w:r>
    </w:p>
    <w:p w:rsidR="00687E63" w:rsidRPr="00687E63" w:rsidRDefault="00687E63" w:rsidP="00687E63">
      <w:pPr>
        <w:widowControl w:val="0"/>
        <w:autoSpaceDE w:val="0"/>
        <w:autoSpaceDN w:val="0"/>
        <w:adjustRightInd w:val="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both"/>
        <w:rPr>
          <w:rFonts w:ascii="Courier New" w:hAnsi="Courier New" w:cs="Courier New"/>
          <w:sz w:val="18"/>
          <w:szCs w:val="18"/>
        </w:rPr>
      </w:pPr>
      <w:r w:rsidRPr="00687E63">
        <w:rPr>
          <w:rFonts w:ascii="Courier New" w:hAnsi="Courier New" w:cs="Courier New"/>
          <w:sz w:val="18"/>
          <w:szCs w:val="18"/>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20"/>
        <w:jc w:val="right"/>
        <w:rPr>
          <w:rFonts w:ascii="Courier New" w:hAnsi="Courier New" w:cs="Courier New"/>
          <w:sz w:val="18"/>
          <w:szCs w:val="18"/>
        </w:rPr>
      </w:pPr>
      <w:r w:rsidRPr="00687E63">
        <w:rPr>
          <w:rFonts w:ascii="Courier New" w:hAnsi="Courier New" w:cs="Courier New"/>
          <w:sz w:val="18"/>
          <w:szCs w:val="18"/>
        </w:rPr>
        <w:t>Таблица 3</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КОМПЛЕКСНАЯ ОЦЕНКА РИСКОВ, ВОЗНИКАЮЩИХ ПРИ РЕАЛИЗАЦИИ МЕРОПРИЯТИЙ МУНИЦИПАЛЬНОЙ ПРОГРАММЫ</w:t>
      </w: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2907"/>
        <w:gridCol w:w="6095"/>
      </w:tblGrid>
      <w:tr w:rsidR="00687E63" w:rsidRPr="00687E63" w:rsidTr="00687E63">
        <w:trPr>
          <w:trHeight w:val="388"/>
        </w:trPr>
        <w:tc>
          <w:tcPr>
            <w:tcW w:w="74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w:t>
            </w:r>
          </w:p>
        </w:tc>
        <w:tc>
          <w:tcPr>
            <w:tcW w:w="2907" w:type="dxa"/>
            <w:vAlign w:val="center"/>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Описание рисков</w:t>
            </w:r>
          </w:p>
        </w:tc>
        <w:tc>
          <w:tcPr>
            <w:tcW w:w="6095" w:type="dxa"/>
            <w:vAlign w:val="center"/>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Меры по снижению рисков</w:t>
            </w:r>
          </w:p>
        </w:tc>
      </w:tr>
      <w:tr w:rsidR="00687E63" w:rsidRPr="00687E63" w:rsidTr="00687E63">
        <w:trPr>
          <w:trHeight w:val="365"/>
        </w:trPr>
        <w:tc>
          <w:tcPr>
            <w:tcW w:w="745"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1.</w:t>
            </w:r>
          </w:p>
        </w:tc>
        <w:tc>
          <w:tcPr>
            <w:tcW w:w="9002" w:type="dxa"/>
            <w:gridSpan w:val="2"/>
            <w:vAlign w:val="center"/>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Риски изменения законодательства</w:t>
            </w:r>
          </w:p>
        </w:tc>
      </w:tr>
      <w:tr w:rsidR="00687E63" w:rsidRPr="00687E63" w:rsidTr="00687E63">
        <w:trPr>
          <w:trHeight w:val="413"/>
        </w:trPr>
        <w:tc>
          <w:tcPr>
            <w:tcW w:w="74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1.1.</w:t>
            </w:r>
          </w:p>
        </w:tc>
        <w:tc>
          <w:tcPr>
            <w:tcW w:w="2907"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Изменения федерального и регионального законодательства в сфере реализации муниципальной программы</w:t>
            </w:r>
          </w:p>
        </w:tc>
        <w:tc>
          <w:tcPr>
            <w:tcW w:w="609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Голоустненского </w:t>
            </w:r>
            <w:proofErr w:type="gramStart"/>
            <w:r w:rsidRPr="00687E63">
              <w:rPr>
                <w:rFonts w:ascii="Courier New" w:hAnsi="Courier New" w:cs="Courier New"/>
                <w:sz w:val="18"/>
                <w:szCs w:val="18"/>
              </w:rPr>
              <w:t>муниципального</w:t>
            </w:r>
            <w:proofErr w:type="gramEnd"/>
            <w:r w:rsidRPr="00687E63">
              <w:rPr>
                <w:rFonts w:ascii="Courier New" w:hAnsi="Courier New" w:cs="Courier New"/>
                <w:sz w:val="18"/>
                <w:szCs w:val="18"/>
              </w:rPr>
              <w:t xml:space="preserve"> образованиям сфере реализации муниципальной программы</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2.</w:t>
            </w:r>
          </w:p>
        </w:tc>
        <w:tc>
          <w:tcPr>
            <w:tcW w:w="9002" w:type="dxa"/>
            <w:gridSpan w:val="2"/>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Социальные риски</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rPr>
                <w:rFonts w:ascii="Courier New" w:hAnsi="Courier New" w:cs="Courier New"/>
                <w:sz w:val="18"/>
                <w:szCs w:val="18"/>
              </w:rPr>
            </w:pPr>
            <w:r w:rsidRPr="00687E63">
              <w:rPr>
                <w:rFonts w:ascii="Courier New" w:hAnsi="Courier New" w:cs="Courier New"/>
                <w:sz w:val="18"/>
                <w:szCs w:val="18"/>
              </w:rPr>
              <w:t>2.1.</w:t>
            </w:r>
          </w:p>
        </w:tc>
        <w:tc>
          <w:tcPr>
            <w:tcW w:w="2907" w:type="dxa"/>
          </w:tcPr>
          <w:p w:rsidR="00687E63" w:rsidRPr="00687E63" w:rsidRDefault="00687E63" w:rsidP="00687E63">
            <w:pPr>
              <w:widowControl w:val="0"/>
              <w:autoSpaceDE w:val="0"/>
              <w:autoSpaceDN w:val="0"/>
              <w:adjustRightInd w:val="0"/>
              <w:rPr>
                <w:rFonts w:ascii="Courier New" w:hAnsi="Courier New" w:cs="Courier New"/>
                <w:sz w:val="18"/>
                <w:szCs w:val="18"/>
              </w:rPr>
            </w:pPr>
            <w:r w:rsidRPr="00687E63">
              <w:rPr>
                <w:rFonts w:ascii="Courier New" w:hAnsi="Courier New" w:cs="Courier New"/>
                <w:sz w:val="18"/>
                <w:szCs w:val="18"/>
              </w:rPr>
              <w:t>Низкая активность населения</w:t>
            </w:r>
          </w:p>
        </w:tc>
        <w:tc>
          <w:tcPr>
            <w:tcW w:w="609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Активное участие, с применением всех форм вовлечения граждан, организаций в процесс реализации муниципальной программы</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3.</w:t>
            </w:r>
          </w:p>
        </w:tc>
        <w:tc>
          <w:tcPr>
            <w:tcW w:w="9002" w:type="dxa"/>
            <w:gridSpan w:val="2"/>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Финансовые, бюджетные риски</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3.1.</w:t>
            </w:r>
          </w:p>
        </w:tc>
        <w:tc>
          <w:tcPr>
            <w:tcW w:w="2907"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Риск недостаточной обеспеченности финансовыми ресурсами мероприятий муниципальной программы</w:t>
            </w:r>
          </w:p>
        </w:tc>
        <w:tc>
          <w:tcPr>
            <w:tcW w:w="609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jc w:val="center"/>
              <w:rPr>
                <w:rFonts w:ascii="Courier New" w:hAnsi="Courier New" w:cs="Courier New"/>
                <w:sz w:val="18"/>
                <w:szCs w:val="18"/>
              </w:rPr>
            </w:pPr>
            <w:r w:rsidRPr="00687E63">
              <w:rPr>
                <w:rFonts w:ascii="Courier New" w:hAnsi="Courier New" w:cs="Courier New"/>
                <w:sz w:val="18"/>
                <w:szCs w:val="18"/>
              </w:rPr>
              <w:t>4.</w:t>
            </w:r>
          </w:p>
        </w:tc>
        <w:tc>
          <w:tcPr>
            <w:tcW w:w="9002" w:type="dxa"/>
            <w:gridSpan w:val="2"/>
          </w:tcPr>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Организационные риски</w:t>
            </w:r>
          </w:p>
        </w:tc>
      </w:tr>
      <w:tr w:rsidR="00687E63" w:rsidRPr="00687E63" w:rsidTr="00687E63">
        <w:tc>
          <w:tcPr>
            <w:tcW w:w="74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4.1.</w:t>
            </w:r>
          </w:p>
        </w:tc>
        <w:tc>
          <w:tcPr>
            <w:tcW w:w="2907" w:type="dxa"/>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t xml:space="preserve">Несвоевременное принятие управленческих решений в сфере реализации </w:t>
            </w:r>
            <w:r w:rsidRPr="00687E63">
              <w:rPr>
                <w:rFonts w:ascii="Courier New" w:hAnsi="Courier New" w:cs="Courier New"/>
                <w:sz w:val="18"/>
                <w:szCs w:val="18"/>
              </w:rPr>
              <w:lastRenderedPageBreak/>
              <w:t>муниципальной программы</w:t>
            </w:r>
          </w:p>
        </w:tc>
        <w:tc>
          <w:tcPr>
            <w:tcW w:w="6095" w:type="dxa"/>
            <w:vAlign w:val="center"/>
          </w:tcPr>
          <w:p w:rsidR="00687E63" w:rsidRPr="00687E63" w:rsidRDefault="00687E63" w:rsidP="00687E63">
            <w:pPr>
              <w:widowControl w:val="0"/>
              <w:autoSpaceDE w:val="0"/>
              <w:autoSpaceDN w:val="0"/>
              <w:adjustRightInd w:val="0"/>
              <w:jc w:val="both"/>
              <w:rPr>
                <w:rFonts w:ascii="Courier New" w:hAnsi="Courier New" w:cs="Courier New"/>
                <w:sz w:val="18"/>
                <w:szCs w:val="18"/>
              </w:rPr>
            </w:pPr>
            <w:r w:rsidRPr="00687E63">
              <w:rPr>
                <w:rFonts w:ascii="Courier New" w:hAnsi="Courier New" w:cs="Courier New"/>
                <w:sz w:val="18"/>
                <w:szCs w:val="18"/>
              </w:rPr>
              <w:lastRenderedPageBreak/>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r w:rsidRPr="00687E63">
        <w:rPr>
          <w:rFonts w:ascii="Courier New" w:hAnsi="Courier New" w:cs="Courier New"/>
          <w:sz w:val="18"/>
          <w:szCs w:val="18"/>
        </w:rPr>
        <w:t>7. ОЖИДАЕМЫЕ КОНЕЧНЫЕ РЕЗУЛЬТАТЫ РЕАЛИЗАЦИИ МУНИЦИПАЛЬНОЙ ПРОГРАММЫ</w:t>
      </w:r>
    </w:p>
    <w:p w:rsidR="00687E63" w:rsidRPr="00687E63" w:rsidRDefault="00687E63" w:rsidP="00687E63">
      <w:pPr>
        <w:widowControl w:val="0"/>
        <w:autoSpaceDE w:val="0"/>
        <w:autoSpaceDN w:val="0"/>
        <w:adjustRightInd w:val="0"/>
        <w:ind w:firstLine="720"/>
        <w:jc w:val="center"/>
        <w:rPr>
          <w:rFonts w:ascii="Courier New" w:hAnsi="Courier New" w:cs="Courier New"/>
          <w:sz w:val="18"/>
          <w:szCs w:val="18"/>
        </w:rPr>
      </w:pPr>
    </w:p>
    <w:p w:rsidR="00687E63" w:rsidRPr="00687E63" w:rsidRDefault="00687E63" w:rsidP="00687E63">
      <w:pPr>
        <w:widowControl w:val="0"/>
        <w:autoSpaceDE w:val="0"/>
        <w:autoSpaceDN w:val="0"/>
        <w:adjustRightInd w:val="0"/>
        <w:ind w:firstLine="709"/>
        <w:jc w:val="both"/>
        <w:outlineLvl w:val="0"/>
        <w:rPr>
          <w:rFonts w:ascii="Courier New" w:hAnsi="Courier New" w:cs="Courier New"/>
          <w:bCs/>
          <w:sz w:val="18"/>
          <w:szCs w:val="18"/>
        </w:rPr>
      </w:pPr>
      <w:r w:rsidRPr="00687E63">
        <w:rPr>
          <w:rFonts w:ascii="Courier New" w:hAnsi="Courier New" w:cs="Courier New"/>
          <w:bCs/>
          <w:sz w:val="18"/>
          <w:szCs w:val="18"/>
        </w:rPr>
        <w:t>Конечным результатом реализации муниципальной программы является -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w:t>
      </w:r>
    </w:p>
    <w:p w:rsidR="00687E63" w:rsidRPr="00687E63" w:rsidRDefault="00687E63" w:rsidP="00687E63">
      <w:pPr>
        <w:widowControl w:val="0"/>
        <w:autoSpaceDE w:val="0"/>
        <w:autoSpaceDN w:val="0"/>
        <w:adjustRightInd w:val="0"/>
        <w:ind w:firstLine="709"/>
        <w:jc w:val="both"/>
        <w:outlineLvl w:val="0"/>
        <w:rPr>
          <w:rFonts w:ascii="Courier New" w:hAnsi="Courier New" w:cs="Courier New"/>
          <w:bCs/>
          <w:sz w:val="18"/>
          <w:szCs w:val="18"/>
        </w:rPr>
      </w:pPr>
    </w:p>
    <w:p w:rsidR="00687E63" w:rsidRPr="00687E63" w:rsidRDefault="00687E63" w:rsidP="00687E63">
      <w:pPr>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Приложение 1</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к муниципальной программе</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«Формирование </w:t>
      </w:r>
      <w:proofErr w:type="gramStart"/>
      <w:r w:rsidRPr="00687E63">
        <w:rPr>
          <w:rFonts w:ascii="Courier New" w:hAnsi="Courier New" w:cs="Courier New"/>
          <w:color w:val="000000" w:themeColor="text1"/>
          <w:sz w:val="18"/>
          <w:szCs w:val="18"/>
        </w:rPr>
        <w:t>современной</w:t>
      </w:r>
      <w:proofErr w:type="gramEnd"/>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городской среды на 2018-2024 годы»</w:t>
      </w:r>
    </w:p>
    <w:p w:rsidR="00687E63" w:rsidRPr="00687E63" w:rsidRDefault="00687E63" w:rsidP="00687E63">
      <w:pPr>
        <w:jc w:val="center"/>
        <w:rPr>
          <w:rFonts w:ascii="Courier New" w:hAnsi="Courier New" w:cs="Courier New"/>
          <w:color w:val="000000" w:themeColor="text1"/>
          <w:sz w:val="18"/>
          <w:szCs w:val="18"/>
        </w:rPr>
      </w:pP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АДРЕСНЫЙ ПЕРЕЧЕНЬ ДВОРОВЫХ ТЕРРИТОРИЙ, ПОДЛЕЖАЩИХ БЛАГОУСТРОЙСТВУ В 2018-2024 ГОДУ</w:t>
      </w:r>
    </w:p>
    <w:p w:rsidR="00687E63" w:rsidRPr="00687E63" w:rsidRDefault="00687E63" w:rsidP="00687E63">
      <w:pPr>
        <w:jc w:val="center"/>
        <w:rPr>
          <w:rFonts w:ascii="Courier New" w:hAnsi="Courier New" w:cs="Courier New"/>
          <w:color w:val="000000" w:themeColor="text1"/>
          <w:sz w:val="18"/>
          <w:szCs w:val="18"/>
        </w:rPr>
      </w:pPr>
    </w:p>
    <w:tbl>
      <w:tblPr>
        <w:tblW w:w="9938" w:type="dxa"/>
        <w:tblInd w:w="93" w:type="dxa"/>
        <w:tblLook w:val="04A0" w:firstRow="1" w:lastRow="0" w:firstColumn="1" w:lastColumn="0" w:noHBand="0" w:noVBand="1"/>
      </w:tblPr>
      <w:tblGrid>
        <w:gridCol w:w="1149"/>
        <w:gridCol w:w="3119"/>
        <w:gridCol w:w="1417"/>
        <w:gridCol w:w="4253"/>
      </w:tblGrid>
      <w:tr w:rsidR="00687E63" w:rsidRPr="00687E63" w:rsidTr="00687E63">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 xml:space="preserve">№ </w:t>
            </w:r>
            <w:proofErr w:type="spellStart"/>
            <w:r w:rsidRPr="00687E63">
              <w:rPr>
                <w:rFonts w:ascii="Courier New" w:hAnsi="Courier New" w:cs="Courier New"/>
                <w:bCs/>
                <w:color w:val="000000" w:themeColor="text1"/>
                <w:sz w:val="18"/>
                <w:szCs w:val="1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Улица</w:t>
            </w:r>
          </w:p>
        </w:tc>
        <w:tc>
          <w:tcPr>
            <w:tcW w:w="1417"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Дом</w:t>
            </w:r>
          </w:p>
        </w:tc>
        <w:tc>
          <w:tcPr>
            <w:tcW w:w="4253" w:type="dxa"/>
            <w:tcBorders>
              <w:top w:val="single" w:sz="4" w:space="0" w:color="auto"/>
              <w:left w:val="nil"/>
              <w:bottom w:val="single" w:sz="4" w:space="0" w:color="auto"/>
              <w:right w:val="single" w:sz="4" w:space="0" w:color="auto"/>
            </w:tcBorders>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Примечание</w:t>
            </w:r>
          </w:p>
        </w:tc>
      </w:tr>
      <w:tr w:rsidR="00687E63" w:rsidRPr="00687E63" w:rsidTr="00687E6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1</w:t>
            </w:r>
          </w:p>
        </w:tc>
        <w:tc>
          <w:tcPr>
            <w:tcW w:w="3119"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c>
          <w:tcPr>
            <w:tcW w:w="141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c>
          <w:tcPr>
            <w:tcW w:w="4253"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r>
      <w:tr w:rsidR="00687E63" w:rsidRPr="00687E63" w:rsidTr="00687E6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2</w:t>
            </w:r>
          </w:p>
        </w:tc>
        <w:tc>
          <w:tcPr>
            <w:tcW w:w="3119"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p>
        </w:tc>
        <w:tc>
          <w:tcPr>
            <w:tcW w:w="141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c>
          <w:tcPr>
            <w:tcW w:w="4253"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r>
      <w:tr w:rsidR="00687E63" w:rsidRPr="00687E63" w:rsidTr="00687E6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3</w:t>
            </w:r>
          </w:p>
        </w:tc>
        <w:tc>
          <w:tcPr>
            <w:tcW w:w="3119"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p>
        </w:tc>
        <w:tc>
          <w:tcPr>
            <w:tcW w:w="141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c>
          <w:tcPr>
            <w:tcW w:w="4253"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r>
      <w:tr w:rsidR="00687E63" w:rsidRPr="00687E63" w:rsidTr="00687E6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4</w:t>
            </w:r>
          </w:p>
        </w:tc>
        <w:tc>
          <w:tcPr>
            <w:tcW w:w="3119"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p>
        </w:tc>
        <w:tc>
          <w:tcPr>
            <w:tcW w:w="141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c>
          <w:tcPr>
            <w:tcW w:w="4253"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p>
        </w:tc>
      </w:tr>
    </w:tbl>
    <w:p w:rsidR="00687E63" w:rsidRPr="00687E63" w:rsidRDefault="00687E63" w:rsidP="00687E63">
      <w:pPr>
        <w:jc w:val="right"/>
        <w:rPr>
          <w:rFonts w:ascii="Courier New" w:hAnsi="Courier New" w:cs="Courier New"/>
          <w:color w:val="000000" w:themeColor="text1"/>
          <w:sz w:val="22"/>
          <w:szCs w:val="22"/>
        </w:rPr>
      </w:pPr>
    </w:p>
    <w:p w:rsidR="00687E63" w:rsidRPr="00687E63" w:rsidRDefault="00687E63" w:rsidP="00687E63">
      <w:pPr>
        <w:jc w:val="right"/>
        <w:rPr>
          <w:rFonts w:ascii="Courier New" w:hAnsi="Courier New" w:cs="Courier New"/>
          <w:color w:val="000000" w:themeColor="text1"/>
          <w:sz w:val="22"/>
          <w:szCs w:val="22"/>
        </w:rPr>
      </w:pPr>
    </w:p>
    <w:p w:rsidR="00687E63" w:rsidRPr="00687E63" w:rsidRDefault="00687E63" w:rsidP="00687E63">
      <w:pPr>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Приложение 2</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к муниципальной программе</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«Формирование </w:t>
      </w:r>
      <w:proofErr w:type="gramStart"/>
      <w:r w:rsidRPr="00687E63">
        <w:rPr>
          <w:rFonts w:ascii="Courier New" w:hAnsi="Courier New" w:cs="Courier New"/>
          <w:color w:val="000000" w:themeColor="text1"/>
          <w:sz w:val="18"/>
          <w:szCs w:val="18"/>
        </w:rPr>
        <w:t>современной</w:t>
      </w:r>
      <w:proofErr w:type="gramEnd"/>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городской среды на 2018-2024 годы»</w:t>
      </w:r>
    </w:p>
    <w:p w:rsidR="00687E63" w:rsidRPr="00687E63" w:rsidRDefault="00687E63" w:rsidP="00687E63">
      <w:pPr>
        <w:jc w:val="center"/>
        <w:rPr>
          <w:rFonts w:ascii="Courier New" w:hAnsi="Courier New" w:cs="Courier New"/>
          <w:color w:val="000000" w:themeColor="text1"/>
          <w:sz w:val="18"/>
          <w:szCs w:val="18"/>
        </w:rPr>
      </w:pP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АДРЕСНЫЙ ПЕРЕЧЕНЬ ОБЩЕСТВЕННЫХ ТЕРРИТОРИЙ, ПОДЛЕЖАЩИХ БЛАГОУСТРОЙСТВУ В 2018-2024 ГОДУ</w:t>
      </w:r>
    </w:p>
    <w:p w:rsidR="00687E63" w:rsidRPr="00687E63" w:rsidRDefault="00687E63" w:rsidP="00687E63">
      <w:pPr>
        <w:jc w:val="center"/>
        <w:rPr>
          <w:rFonts w:ascii="Courier New" w:hAnsi="Courier New" w:cs="Courier New"/>
          <w:color w:val="000000" w:themeColor="text1"/>
          <w:sz w:val="18"/>
          <w:szCs w:val="18"/>
        </w:rPr>
      </w:pPr>
    </w:p>
    <w:tbl>
      <w:tblPr>
        <w:tblW w:w="9938" w:type="dxa"/>
        <w:tblInd w:w="93" w:type="dxa"/>
        <w:tblLook w:val="04A0" w:firstRow="1" w:lastRow="0" w:firstColumn="1" w:lastColumn="0" w:noHBand="0" w:noVBand="1"/>
      </w:tblPr>
      <w:tblGrid>
        <w:gridCol w:w="1007"/>
        <w:gridCol w:w="4395"/>
        <w:gridCol w:w="1701"/>
        <w:gridCol w:w="2835"/>
      </w:tblGrid>
      <w:tr w:rsidR="00687E63" w:rsidRPr="00687E63" w:rsidTr="00F6463B">
        <w:trPr>
          <w:trHeight w:val="498"/>
        </w:trPr>
        <w:tc>
          <w:tcPr>
            <w:tcW w:w="1007" w:type="dxa"/>
            <w:tcBorders>
              <w:top w:val="single" w:sz="4" w:space="0" w:color="auto"/>
              <w:left w:val="single" w:sz="4" w:space="0" w:color="auto"/>
              <w:bottom w:val="single" w:sz="4" w:space="0" w:color="auto"/>
              <w:right w:val="single" w:sz="4" w:space="0" w:color="auto"/>
            </w:tcBorders>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 xml:space="preserve">№ </w:t>
            </w:r>
            <w:proofErr w:type="spellStart"/>
            <w:r w:rsidRPr="00687E63">
              <w:rPr>
                <w:rFonts w:ascii="Courier New" w:hAnsi="Courier New" w:cs="Courier New"/>
                <w:bCs/>
                <w:color w:val="000000" w:themeColor="text1"/>
                <w:sz w:val="18"/>
                <w:szCs w:val="18"/>
              </w:rPr>
              <w:t>пп</w:t>
            </w:r>
            <w:proofErr w:type="spellEnd"/>
          </w:p>
        </w:tc>
        <w:tc>
          <w:tcPr>
            <w:tcW w:w="4395"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Улица</w:t>
            </w:r>
          </w:p>
        </w:tc>
        <w:tc>
          <w:tcPr>
            <w:tcW w:w="1701"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34"/>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Площадь    (кв. м.)</w:t>
            </w:r>
          </w:p>
        </w:tc>
        <w:tc>
          <w:tcPr>
            <w:tcW w:w="2835" w:type="dxa"/>
            <w:tcBorders>
              <w:top w:val="single" w:sz="4" w:space="0" w:color="auto"/>
              <w:left w:val="nil"/>
              <w:bottom w:val="single" w:sz="4" w:space="0" w:color="auto"/>
              <w:right w:val="single" w:sz="4" w:space="0" w:color="auto"/>
            </w:tcBorders>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Примечание</w:t>
            </w:r>
          </w:p>
        </w:tc>
      </w:tr>
      <w:tr w:rsidR="00687E63" w:rsidRPr="00687E63" w:rsidTr="00F6463B">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1</w:t>
            </w:r>
          </w:p>
        </w:tc>
        <w:tc>
          <w:tcPr>
            <w:tcW w:w="4395"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color w:val="000000" w:themeColor="text1"/>
                <w:sz w:val="18"/>
                <w:szCs w:val="18"/>
              </w:rPr>
              <w:t xml:space="preserve">Иркутская область, Иркутский район, с. Малое Голоустное, территория по ул. Байкальская , 2 г </w:t>
            </w:r>
          </w:p>
        </w:tc>
        <w:tc>
          <w:tcPr>
            <w:tcW w:w="1701"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317"/>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1200</w:t>
            </w:r>
          </w:p>
        </w:tc>
        <w:tc>
          <w:tcPr>
            <w:tcW w:w="2835"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176"/>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реализация 2022 год</w:t>
            </w:r>
          </w:p>
        </w:tc>
      </w:tr>
      <w:tr w:rsidR="00687E63" w:rsidRPr="00687E63" w:rsidTr="00F6463B">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2</w:t>
            </w:r>
          </w:p>
        </w:tc>
        <w:tc>
          <w:tcPr>
            <w:tcW w:w="4395"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Иркутская область, Иркутский район, с. Малое Голоустное, территория по ул. Нагорная, 22 б</w:t>
            </w:r>
          </w:p>
        </w:tc>
        <w:tc>
          <w:tcPr>
            <w:tcW w:w="1701"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317"/>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1800</w:t>
            </w:r>
          </w:p>
        </w:tc>
        <w:tc>
          <w:tcPr>
            <w:tcW w:w="2835"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176"/>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реализация 2023 год</w:t>
            </w:r>
          </w:p>
        </w:tc>
      </w:tr>
      <w:tr w:rsidR="00687E63" w:rsidRPr="00687E63" w:rsidTr="00F6463B">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3</w:t>
            </w:r>
          </w:p>
        </w:tc>
        <w:tc>
          <w:tcPr>
            <w:tcW w:w="4395"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Иркутская область Иркутский район, с. Малое Голоустное, территория по ул. Мира, 26-а</w:t>
            </w:r>
          </w:p>
        </w:tc>
        <w:tc>
          <w:tcPr>
            <w:tcW w:w="1701"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317"/>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900</w:t>
            </w:r>
          </w:p>
        </w:tc>
        <w:tc>
          <w:tcPr>
            <w:tcW w:w="2835"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176"/>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реализация 2023 год</w:t>
            </w:r>
          </w:p>
        </w:tc>
      </w:tr>
      <w:tr w:rsidR="00687E63" w:rsidRPr="00687E63" w:rsidTr="00F6463B">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4</w:t>
            </w:r>
          </w:p>
        </w:tc>
        <w:tc>
          <w:tcPr>
            <w:tcW w:w="4395"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709"/>
              <w:jc w:val="both"/>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Иркутская область, Иркутский район, с. Малое Голоустное, территория по ул. Кирова , 20</w:t>
            </w:r>
          </w:p>
        </w:tc>
        <w:tc>
          <w:tcPr>
            <w:tcW w:w="1701"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widowControl w:val="0"/>
              <w:autoSpaceDE w:val="0"/>
              <w:autoSpaceDN w:val="0"/>
              <w:adjustRightInd w:val="0"/>
              <w:ind w:firstLine="317"/>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3900</w:t>
            </w:r>
          </w:p>
        </w:tc>
        <w:tc>
          <w:tcPr>
            <w:tcW w:w="2835" w:type="dxa"/>
            <w:tcBorders>
              <w:top w:val="single" w:sz="4" w:space="0" w:color="auto"/>
              <w:left w:val="nil"/>
              <w:bottom w:val="single" w:sz="4" w:space="0" w:color="auto"/>
              <w:right w:val="single" w:sz="4" w:space="0" w:color="auto"/>
            </w:tcBorders>
          </w:tcPr>
          <w:p w:rsidR="00687E63" w:rsidRPr="00687E63" w:rsidRDefault="00687E63" w:rsidP="00687E63">
            <w:pPr>
              <w:widowControl w:val="0"/>
              <w:autoSpaceDE w:val="0"/>
              <w:autoSpaceDN w:val="0"/>
              <w:adjustRightInd w:val="0"/>
              <w:ind w:firstLine="176"/>
              <w:jc w:val="both"/>
              <w:rPr>
                <w:rFonts w:ascii="Courier New" w:hAnsi="Courier New" w:cs="Courier New"/>
                <w:bCs/>
                <w:color w:val="000000" w:themeColor="text1"/>
                <w:sz w:val="18"/>
                <w:szCs w:val="18"/>
              </w:rPr>
            </w:pPr>
            <w:r w:rsidRPr="00687E63">
              <w:rPr>
                <w:rFonts w:ascii="Courier New" w:hAnsi="Courier New" w:cs="Courier New"/>
                <w:bCs/>
                <w:color w:val="000000" w:themeColor="text1"/>
                <w:sz w:val="18"/>
                <w:szCs w:val="18"/>
              </w:rPr>
              <w:t>реализация 2024 год</w:t>
            </w:r>
          </w:p>
        </w:tc>
      </w:tr>
    </w:tbl>
    <w:p w:rsidR="00687E63" w:rsidRPr="00687E63" w:rsidRDefault="00687E63" w:rsidP="00687E63">
      <w:pPr>
        <w:jc w:val="right"/>
        <w:rPr>
          <w:rFonts w:ascii="Courier New" w:hAnsi="Courier New" w:cs="Courier New"/>
          <w:color w:val="000000" w:themeColor="text1"/>
          <w:sz w:val="18"/>
          <w:szCs w:val="18"/>
        </w:rPr>
      </w:pPr>
    </w:p>
    <w:p w:rsidR="00687E63" w:rsidRPr="00687E63" w:rsidRDefault="00687E63" w:rsidP="00687E63">
      <w:pPr>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Приложение 3</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к муниципальной программе</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«Формирование </w:t>
      </w:r>
      <w:proofErr w:type="gramStart"/>
      <w:r w:rsidRPr="00687E63">
        <w:rPr>
          <w:rFonts w:ascii="Courier New" w:hAnsi="Courier New" w:cs="Courier New"/>
          <w:color w:val="000000" w:themeColor="text1"/>
          <w:sz w:val="18"/>
          <w:szCs w:val="18"/>
        </w:rPr>
        <w:t>современной</w:t>
      </w:r>
      <w:proofErr w:type="gramEnd"/>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городской среды на 2018-2024 годы»</w:t>
      </w:r>
    </w:p>
    <w:p w:rsidR="00687E63" w:rsidRPr="00687E63" w:rsidRDefault="00687E63" w:rsidP="00687E63">
      <w:pPr>
        <w:jc w:val="center"/>
        <w:rPr>
          <w:rFonts w:ascii="Courier New" w:hAnsi="Courier New" w:cs="Courier New"/>
          <w:color w:val="000000" w:themeColor="text1"/>
          <w:sz w:val="18"/>
          <w:szCs w:val="18"/>
        </w:rPr>
      </w:pP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АДРЕСНЫЙ ПЕРЕЧЕНЬ </w:t>
      </w:r>
      <w:r w:rsidRPr="00687E63">
        <w:rPr>
          <w:rFonts w:ascii="Courier New" w:hAnsi="Courier New" w:cs="Courier New"/>
          <w:bCs/>
          <w:color w:val="000000" w:themeColor="text1"/>
          <w:sz w:val="18"/>
          <w:szCs w:val="18"/>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687E63">
        <w:rPr>
          <w:rFonts w:ascii="Courier New" w:hAnsi="Courier New" w:cs="Courier New"/>
          <w:color w:val="000000" w:themeColor="text1"/>
          <w:sz w:val="18"/>
          <w:szCs w:val="18"/>
        </w:rPr>
        <w:t>ПОДЛЕЖАЩИХ БЛАГОУСТРОЙСТВУ</w:t>
      </w: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В 2018-2024 ГОДУ</w:t>
      </w:r>
    </w:p>
    <w:p w:rsidR="00687E63" w:rsidRPr="00687E63" w:rsidRDefault="00687E63" w:rsidP="00687E63">
      <w:pPr>
        <w:jc w:val="center"/>
        <w:rPr>
          <w:rFonts w:ascii="Courier New" w:hAnsi="Courier New" w:cs="Courier New"/>
          <w:color w:val="000000" w:themeColor="text1"/>
          <w:sz w:val="18"/>
          <w:szCs w:val="18"/>
        </w:rPr>
      </w:pPr>
    </w:p>
    <w:tbl>
      <w:tblPr>
        <w:tblW w:w="9938" w:type="dxa"/>
        <w:tblInd w:w="93" w:type="dxa"/>
        <w:tblLook w:val="04A0" w:firstRow="1" w:lastRow="0" w:firstColumn="1" w:lastColumn="0" w:noHBand="0" w:noVBand="1"/>
      </w:tblPr>
      <w:tblGrid>
        <w:gridCol w:w="1149"/>
        <w:gridCol w:w="2977"/>
        <w:gridCol w:w="1418"/>
        <w:gridCol w:w="4394"/>
      </w:tblGrid>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r w:rsidRPr="00687E63">
              <w:rPr>
                <w:rFonts w:ascii="Courier New" w:hAnsi="Courier New" w:cs="Courier New"/>
                <w:bCs/>
                <w:color w:val="000000" w:themeColor="text1"/>
                <w:sz w:val="18"/>
                <w:szCs w:val="18"/>
                <w:lang w:eastAsia="en-US"/>
              </w:rPr>
              <w:t xml:space="preserve">№ </w:t>
            </w:r>
            <w:proofErr w:type="spellStart"/>
            <w:r w:rsidRPr="00687E63">
              <w:rPr>
                <w:rFonts w:ascii="Courier New" w:hAnsi="Courier New" w:cs="Courier New"/>
                <w:bCs/>
                <w:color w:val="000000" w:themeColor="text1"/>
                <w:sz w:val="18"/>
                <w:szCs w:val="18"/>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r w:rsidRPr="00687E63">
              <w:rPr>
                <w:rFonts w:ascii="Courier New" w:hAnsi="Courier New" w:cs="Courier New"/>
                <w:bCs/>
                <w:color w:val="000000" w:themeColor="text1"/>
                <w:sz w:val="18"/>
                <w:szCs w:val="18"/>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r w:rsidRPr="00687E63">
              <w:rPr>
                <w:rFonts w:ascii="Courier New" w:hAnsi="Courier New" w:cs="Courier New"/>
                <w:bCs/>
                <w:color w:val="000000" w:themeColor="text1"/>
                <w:sz w:val="18"/>
                <w:szCs w:val="18"/>
                <w:lang w:eastAsia="en-US"/>
              </w:rPr>
              <w:t>Дом</w:t>
            </w:r>
          </w:p>
        </w:tc>
        <w:tc>
          <w:tcPr>
            <w:tcW w:w="4394" w:type="dxa"/>
            <w:tcBorders>
              <w:top w:val="single" w:sz="4" w:space="0" w:color="auto"/>
              <w:left w:val="nil"/>
              <w:bottom w:val="single" w:sz="4" w:space="0" w:color="auto"/>
              <w:right w:val="single" w:sz="4" w:space="0" w:color="auto"/>
            </w:tcBorders>
            <w:vAlign w:val="center"/>
            <w:hideMark/>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r w:rsidRPr="00687E63">
              <w:rPr>
                <w:rFonts w:ascii="Courier New" w:hAnsi="Courier New" w:cs="Courier New"/>
                <w:bCs/>
                <w:color w:val="000000" w:themeColor="text1"/>
                <w:sz w:val="18"/>
                <w:szCs w:val="18"/>
                <w:lang w:eastAsia="en-US"/>
              </w:rPr>
              <w:t>Примечание</w:t>
            </w: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Cs/>
                <w:color w:val="000000" w:themeColor="text1"/>
                <w:sz w:val="18"/>
                <w:szCs w:val="18"/>
                <w:lang w:eastAsia="en-US"/>
              </w:rPr>
            </w:pPr>
          </w:p>
        </w:tc>
      </w:tr>
    </w:tbl>
    <w:p w:rsidR="00687E63" w:rsidRPr="00687E63" w:rsidRDefault="00687E63" w:rsidP="00F6463B">
      <w:pPr>
        <w:rPr>
          <w:rFonts w:ascii="Courier New" w:hAnsi="Courier New" w:cs="Courier New"/>
          <w:color w:val="000000" w:themeColor="text1"/>
          <w:sz w:val="18"/>
          <w:szCs w:val="18"/>
        </w:rPr>
      </w:pPr>
    </w:p>
    <w:p w:rsidR="00687E63" w:rsidRPr="00687E63" w:rsidRDefault="00687E63" w:rsidP="00687E63">
      <w:pPr>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Приложение 4</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к муниципальной программе</w:t>
      </w:r>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«Формирование </w:t>
      </w:r>
      <w:proofErr w:type="gramStart"/>
      <w:r w:rsidRPr="00687E63">
        <w:rPr>
          <w:rFonts w:ascii="Courier New" w:hAnsi="Courier New" w:cs="Courier New"/>
          <w:color w:val="000000" w:themeColor="text1"/>
          <w:sz w:val="18"/>
          <w:szCs w:val="18"/>
        </w:rPr>
        <w:t>современной</w:t>
      </w:r>
      <w:proofErr w:type="gramEnd"/>
    </w:p>
    <w:p w:rsidR="00687E63" w:rsidRPr="00687E63" w:rsidRDefault="00687E63" w:rsidP="00687E63">
      <w:pPr>
        <w:ind w:firstLine="709"/>
        <w:jc w:val="right"/>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 городской среды на 2018-2024 годы»</w:t>
      </w:r>
    </w:p>
    <w:p w:rsidR="00687E63" w:rsidRPr="00687E63" w:rsidRDefault="00687E63" w:rsidP="00687E63">
      <w:pPr>
        <w:jc w:val="center"/>
        <w:rPr>
          <w:rFonts w:ascii="Courier New" w:hAnsi="Courier New" w:cs="Courier New"/>
          <w:color w:val="000000" w:themeColor="text1"/>
          <w:sz w:val="18"/>
          <w:szCs w:val="18"/>
        </w:rPr>
      </w:pP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 xml:space="preserve">АДРЕСНЫЙ ПЕРЕЧЕНЬ </w:t>
      </w:r>
      <w:r w:rsidRPr="00687E63">
        <w:rPr>
          <w:rFonts w:ascii="Courier New" w:hAnsi="Courier New" w:cs="Courier New"/>
          <w:bCs/>
          <w:color w:val="000000" w:themeColor="text1"/>
          <w:sz w:val="18"/>
          <w:szCs w:val="18"/>
        </w:rPr>
        <w:t>ИНДИВИДУАЛЬНЫХ ЖИЛЫХ ДОМОВ И ЗЕМЕЛЬНЫХ УЧАСТКОВ, ПРЕДОСТАВЛЕННЫХ ДЛЯ ИХ РАЗМЕЩЕНИЯ,</w:t>
      </w:r>
      <w:r w:rsidRPr="00687E63">
        <w:rPr>
          <w:rFonts w:ascii="Courier New" w:hAnsi="Courier New" w:cs="Courier New"/>
          <w:color w:val="000000" w:themeColor="text1"/>
          <w:sz w:val="18"/>
          <w:szCs w:val="18"/>
        </w:rPr>
        <w:t xml:space="preserve"> ПОДЛЕЖАЩИХ БЛАГОУСТРОЙСТВУ </w:t>
      </w:r>
    </w:p>
    <w:p w:rsidR="00687E63" w:rsidRPr="00687E63" w:rsidRDefault="00687E63" w:rsidP="00687E63">
      <w:pPr>
        <w:jc w:val="center"/>
        <w:rPr>
          <w:rFonts w:ascii="Courier New" w:hAnsi="Courier New" w:cs="Courier New"/>
          <w:color w:val="000000" w:themeColor="text1"/>
          <w:sz w:val="18"/>
          <w:szCs w:val="18"/>
        </w:rPr>
      </w:pPr>
      <w:r w:rsidRPr="00687E63">
        <w:rPr>
          <w:rFonts w:ascii="Courier New" w:hAnsi="Courier New" w:cs="Courier New"/>
          <w:color w:val="000000" w:themeColor="text1"/>
          <w:sz w:val="18"/>
          <w:szCs w:val="18"/>
        </w:rPr>
        <w:t>В 2018-2024 ГОДУ</w:t>
      </w:r>
    </w:p>
    <w:p w:rsidR="00687E63" w:rsidRPr="00687E63" w:rsidRDefault="00687E63" w:rsidP="00687E63">
      <w:pPr>
        <w:jc w:val="center"/>
        <w:rPr>
          <w:rFonts w:ascii="Courier New" w:hAnsi="Courier New" w:cs="Courier New"/>
          <w:b/>
          <w:color w:val="000000" w:themeColor="text1"/>
          <w:sz w:val="18"/>
          <w:szCs w:val="18"/>
        </w:rPr>
      </w:pPr>
    </w:p>
    <w:tbl>
      <w:tblPr>
        <w:tblW w:w="9938" w:type="dxa"/>
        <w:tblInd w:w="93" w:type="dxa"/>
        <w:tblLook w:val="04A0" w:firstRow="1" w:lastRow="0" w:firstColumn="1" w:lastColumn="0" w:noHBand="0" w:noVBand="1"/>
      </w:tblPr>
      <w:tblGrid>
        <w:gridCol w:w="1149"/>
        <w:gridCol w:w="2977"/>
        <w:gridCol w:w="1418"/>
        <w:gridCol w:w="4394"/>
      </w:tblGrid>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r w:rsidRPr="00687E63">
              <w:rPr>
                <w:rFonts w:ascii="Courier New" w:hAnsi="Courier New" w:cs="Courier New"/>
                <w:b/>
                <w:bCs/>
                <w:color w:val="000000" w:themeColor="text1"/>
                <w:sz w:val="18"/>
                <w:szCs w:val="18"/>
                <w:lang w:eastAsia="en-US"/>
              </w:rPr>
              <w:t xml:space="preserve">№ </w:t>
            </w:r>
            <w:proofErr w:type="spellStart"/>
            <w:r w:rsidRPr="00687E63">
              <w:rPr>
                <w:rFonts w:ascii="Courier New" w:hAnsi="Courier New" w:cs="Courier New"/>
                <w:b/>
                <w:bCs/>
                <w:color w:val="000000" w:themeColor="text1"/>
                <w:sz w:val="18"/>
                <w:szCs w:val="18"/>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r w:rsidRPr="00687E63">
              <w:rPr>
                <w:rFonts w:ascii="Courier New" w:hAnsi="Courier New" w:cs="Courier New"/>
                <w:b/>
                <w:bCs/>
                <w:color w:val="000000" w:themeColor="text1"/>
                <w:sz w:val="18"/>
                <w:szCs w:val="18"/>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r w:rsidRPr="00687E63">
              <w:rPr>
                <w:rFonts w:ascii="Courier New" w:hAnsi="Courier New" w:cs="Courier New"/>
                <w:b/>
                <w:bCs/>
                <w:color w:val="000000" w:themeColor="text1"/>
                <w:sz w:val="18"/>
                <w:szCs w:val="18"/>
                <w:lang w:eastAsia="en-US"/>
              </w:rPr>
              <w:t>Дом</w:t>
            </w:r>
          </w:p>
        </w:tc>
        <w:tc>
          <w:tcPr>
            <w:tcW w:w="4394" w:type="dxa"/>
            <w:tcBorders>
              <w:top w:val="single" w:sz="4" w:space="0" w:color="auto"/>
              <w:left w:val="nil"/>
              <w:bottom w:val="single" w:sz="4" w:space="0" w:color="auto"/>
              <w:right w:val="single" w:sz="4" w:space="0" w:color="auto"/>
            </w:tcBorders>
            <w:vAlign w:val="center"/>
            <w:hideMark/>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r w:rsidRPr="00687E63">
              <w:rPr>
                <w:rFonts w:ascii="Courier New" w:hAnsi="Courier New" w:cs="Courier New"/>
                <w:b/>
                <w:bCs/>
                <w:color w:val="000000" w:themeColor="text1"/>
                <w:sz w:val="18"/>
                <w:szCs w:val="18"/>
                <w:lang w:eastAsia="en-US"/>
              </w:rPr>
              <w:t>Примечание</w:t>
            </w: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r>
      <w:tr w:rsidR="00687E63" w:rsidRPr="00687E63" w:rsidTr="00F6463B">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2977"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1418" w:type="dxa"/>
            <w:tcBorders>
              <w:top w:val="single" w:sz="4" w:space="0" w:color="auto"/>
              <w:left w:val="nil"/>
              <w:bottom w:val="single" w:sz="4" w:space="0" w:color="auto"/>
              <w:right w:val="single" w:sz="4" w:space="0" w:color="auto"/>
            </w:tcBorders>
            <w:noWrap/>
            <w:vAlign w:val="center"/>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c>
          <w:tcPr>
            <w:tcW w:w="4394" w:type="dxa"/>
            <w:tcBorders>
              <w:top w:val="single" w:sz="4" w:space="0" w:color="auto"/>
              <w:left w:val="nil"/>
              <w:bottom w:val="single" w:sz="4" w:space="0" w:color="auto"/>
              <w:right w:val="single" w:sz="4" w:space="0" w:color="auto"/>
            </w:tcBorders>
          </w:tcPr>
          <w:p w:rsidR="00687E63" w:rsidRPr="00687E63" w:rsidRDefault="00687E63" w:rsidP="00687E63">
            <w:pPr>
              <w:spacing w:line="276" w:lineRule="auto"/>
              <w:jc w:val="center"/>
              <w:rPr>
                <w:rFonts w:ascii="Courier New" w:hAnsi="Courier New" w:cs="Courier New"/>
                <w:b/>
                <w:bCs/>
                <w:color w:val="000000" w:themeColor="text1"/>
                <w:sz w:val="18"/>
                <w:szCs w:val="18"/>
                <w:lang w:eastAsia="en-US"/>
              </w:rPr>
            </w:pPr>
          </w:p>
        </w:tc>
      </w:tr>
    </w:tbl>
    <w:p w:rsidR="00687E63" w:rsidRPr="00687E63" w:rsidRDefault="00687E63" w:rsidP="00687E63">
      <w:pPr>
        <w:jc w:val="center"/>
        <w:rPr>
          <w:rFonts w:ascii="Courier New" w:hAnsi="Courier New" w:cs="Courier New"/>
          <w:sz w:val="18"/>
          <w:szCs w:val="18"/>
        </w:rPr>
      </w:pPr>
    </w:p>
    <w:p w:rsidR="00687E63" w:rsidRPr="00687E63" w:rsidRDefault="00687E63" w:rsidP="00F6463B">
      <w:pPr>
        <w:jc w:val="right"/>
        <w:rPr>
          <w:rFonts w:ascii="Courier New" w:hAnsi="Courier New" w:cs="Courier New"/>
          <w:sz w:val="18"/>
          <w:szCs w:val="18"/>
        </w:rPr>
      </w:pPr>
      <w:r w:rsidRPr="00687E63">
        <w:rPr>
          <w:rFonts w:ascii="Courier New" w:hAnsi="Courier New" w:cs="Courier New"/>
          <w:sz w:val="18"/>
          <w:szCs w:val="18"/>
        </w:rPr>
        <w:t xml:space="preserve">Приложение № 5 </w:t>
      </w:r>
    </w:p>
    <w:p w:rsidR="00687E63" w:rsidRPr="00687E63" w:rsidRDefault="00687E63" w:rsidP="00687E63">
      <w:pPr>
        <w:ind w:firstLine="709"/>
        <w:jc w:val="right"/>
        <w:rPr>
          <w:rFonts w:ascii="Courier New" w:hAnsi="Courier New" w:cs="Courier New"/>
          <w:sz w:val="18"/>
          <w:szCs w:val="18"/>
        </w:rPr>
      </w:pPr>
      <w:r w:rsidRPr="00687E63">
        <w:rPr>
          <w:rFonts w:ascii="Courier New" w:hAnsi="Courier New" w:cs="Courier New"/>
          <w:sz w:val="18"/>
          <w:szCs w:val="18"/>
        </w:rPr>
        <w:t>к муниципальной программе</w:t>
      </w:r>
    </w:p>
    <w:p w:rsidR="00687E63" w:rsidRPr="00687E63" w:rsidRDefault="00687E63" w:rsidP="00687E63">
      <w:pPr>
        <w:ind w:firstLine="709"/>
        <w:jc w:val="right"/>
        <w:rPr>
          <w:rFonts w:ascii="Courier New" w:hAnsi="Courier New" w:cs="Courier New"/>
          <w:sz w:val="18"/>
          <w:szCs w:val="18"/>
        </w:rPr>
      </w:pPr>
      <w:r w:rsidRPr="00687E63">
        <w:rPr>
          <w:rFonts w:ascii="Courier New" w:hAnsi="Courier New" w:cs="Courier New"/>
          <w:sz w:val="18"/>
          <w:szCs w:val="18"/>
        </w:rPr>
        <w:t xml:space="preserve">«Формирование </w:t>
      </w:r>
      <w:proofErr w:type="gramStart"/>
      <w:r w:rsidRPr="00687E63">
        <w:rPr>
          <w:rFonts w:ascii="Courier New" w:hAnsi="Courier New" w:cs="Courier New"/>
          <w:sz w:val="18"/>
          <w:szCs w:val="18"/>
        </w:rPr>
        <w:t>современной</w:t>
      </w:r>
      <w:proofErr w:type="gramEnd"/>
    </w:p>
    <w:p w:rsidR="00687E63" w:rsidRPr="00687E63" w:rsidRDefault="00687E63" w:rsidP="00687E63">
      <w:pPr>
        <w:ind w:firstLine="709"/>
        <w:jc w:val="right"/>
        <w:rPr>
          <w:rFonts w:ascii="Courier New" w:hAnsi="Courier New" w:cs="Courier New"/>
          <w:sz w:val="18"/>
          <w:szCs w:val="18"/>
        </w:rPr>
      </w:pPr>
      <w:r w:rsidRPr="00687E63">
        <w:rPr>
          <w:rFonts w:ascii="Courier New" w:hAnsi="Courier New" w:cs="Courier New"/>
          <w:sz w:val="18"/>
          <w:szCs w:val="18"/>
        </w:rPr>
        <w:t xml:space="preserve"> городской среды на 2018-2024 годы»</w:t>
      </w:r>
    </w:p>
    <w:p w:rsidR="00687E63" w:rsidRPr="00687E63" w:rsidRDefault="00687E63" w:rsidP="00687E63">
      <w:pPr>
        <w:ind w:firstLine="709"/>
        <w:jc w:val="right"/>
        <w:rPr>
          <w:rFonts w:ascii="Courier New" w:hAnsi="Courier New" w:cs="Courier New"/>
          <w:sz w:val="18"/>
          <w:szCs w:val="18"/>
        </w:rPr>
      </w:pPr>
    </w:p>
    <w:p w:rsidR="00687E63" w:rsidRPr="00687E63" w:rsidRDefault="00687E63" w:rsidP="00687E63">
      <w:pPr>
        <w:ind w:firstLine="709"/>
        <w:jc w:val="center"/>
        <w:rPr>
          <w:rFonts w:ascii="Courier New" w:hAnsi="Courier New" w:cs="Courier New"/>
          <w:b/>
          <w:sz w:val="18"/>
          <w:szCs w:val="18"/>
        </w:rPr>
      </w:pPr>
      <w:r w:rsidRPr="00687E63">
        <w:rPr>
          <w:rFonts w:ascii="Courier New" w:hAnsi="Courier New" w:cs="Courier New"/>
          <w:b/>
          <w:sz w:val="18"/>
          <w:szCs w:val="18"/>
        </w:rPr>
        <w:t xml:space="preserve">ПОРЯДОК РАЗРАБОТКИ, ОБСУЖДЕНИЯ С ЗАИНТЕРЕСОВАННЫМИ ЛИЦАМИ И УТВЕРЖДЕНИЯ ДИЗАЙН-ПРОЕКТА И ПРОЕКТНО-СМЕТНОЙ ДОКУМЕНТАЦИИ БЛАГОУСТРОЙСТВА ОБЩЕСТВЕННЫХ ТЕРРИТОРИЙ, ВКЛЮЧЕННЫХ В МУНИЦИПАЛЬНУЮ ПРОГРАММУ, ПРЕДУСМАТРИВАЮЩИЕ </w:t>
      </w:r>
      <w:proofErr w:type="gramStart"/>
      <w:r w:rsidRPr="00687E63">
        <w:rPr>
          <w:rFonts w:ascii="Courier New" w:hAnsi="Courier New" w:cs="Courier New"/>
          <w:b/>
          <w:sz w:val="18"/>
          <w:szCs w:val="18"/>
        </w:rPr>
        <w:t>ТЕКСТОВОЕ</w:t>
      </w:r>
      <w:proofErr w:type="gramEnd"/>
    </w:p>
    <w:p w:rsidR="00687E63" w:rsidRPr="00687E63" w:rsidRDefault="00687E63" w:rsidP="00687E63">
      <w:pPr>
        <w:ind w:firstLine="709"/>
        <w:jc w:val="center"/>
        <w:rPr>
          <w:rFonts w:ascii="Courier New" w:hAnsi="Courier New" w:cs="Courier New"/>
          <w:b/>
          <w:sz w:val="18"/>
          <w:szCs w:val="18"/>
        </w:rPr>
      </w:pPr>
      <w:r w:rsidRPr="00687E63">
        <w:rPr>
          <w:rFonts w:ascii="Courier New" w:hAnsi="Courier New" w:cs="Courier New"/>
          <w:b/>
          <w:sz w:val="18"/>
          <w:szCs w:val="18"/>
        </w:rPr>
        <w:t xml:space="preserve"> И ВИЗУАЛЬНОЕ ОПИСАНИЕ ПРЕДЛАГАЕМЫХ ПРОЕКТОВ, ПЕРЕЧНЯ </w:t>
      </w:r>
    </w:p>
    <w:p w:rsidR="00687E63" w:rsidRPr="00687E63" w:rsidRDefault="00687E63" w:rsidP="00687E63">
      <w:pPr>
        <w:ind w:firstLine="709"/>
        <w:jc w:val="center"/>
        <w:rPr>
          <w:rFonts w:ascii="Courier New" w:hAnsi="Courier New" w:cs="Courier New"/>
          <w:b/>
          <w:sz w:val="18"/>
          <w:szCs w:val="18"/>
        </w:rPr>
      </w:pPr>
      <w:r w:rsidRPr="00687E63">
        <w:rPr>
          <w:rFonts w:ascii="Courier New" w:hAnsi="Courier New" w:cs="Courier New"/>
          <w:b/>
          <w:sz w:val="18"/>
          <w:szCs w:val="18"/>
        </w:rPr>
        <w:t>(В ТОМ ЧИСЛЕ В ВИДЕ СООТВЕТСТВУЮЩИХ ВИЗУАЛИЗИРОВАННЫХ ИЗОБРАЖЕНИЙ) ЭЛЕМЕНТОВ БЛАГОУСТРОЙСТВА, ПРЕДЛАГАЕМЫХ К РАЗМЕЩЕНИЮ НА ОБЩЕСТВЕННЫХ ТЕРРИТОРИЯХ</w:t>
      </w:r>
    </w:p>
    <w:p w:rsidR="00687E63" w:rsidRPr="00687E63" w:rsidRDefault="00687E63" w:rsidP="00687E63">
      <w:pPr>
        <w:ind w:firstLine="709"/>
        <w:jc w:val="both"/>
        <w:rPr>
          <w:rFonts w:ascii="Courier New" w:hAnsi="Courier New" w:cs="Courier New"/>
          <w:bCs/>
          <w:sz w:val="18"/>
          <w:szCs w:val="18"/>
          <w:lang w:eastAsia="en-US"/>
        </w:rPr>
      </w:pPr>
    </w:p>
    <w:p w:rsidR="00687E63" w:rsidRPr="00687E63" w:rsidRDefault="00687E63" w:rsidP="00687E63">
      <w:pPr>
        <w:jc w:val="center"/>
        <w:rPr>
          <w:rFonts w:ascii="Courier New" w:hAnsi="Courier New" w:cs="Courier New"/>
          <w:b/>
          <w:sz w:val="18"/>
          <w:szCs w:val="18"/>
          <w:lang w:eastAsia="en-US"/>
        </w:rPr>
      </w:pPr>
      <w:r w:rsidRPr="00687E63">
        <w:rPr>
          <w:rFonts w:ascii="Courier New" w:hAnsi="Courier New" w:cs="Courier New"/>
          <w:b/>
          <w:sz w:val="18"/>
          <w:szCs w:val="18"/>
          <w:lang w:eastAsia="en-US"/>
        </w:rPr>
        <w:t>1.ОБЩИЕ ПОЛОЖЕНИЯ</w:t>
      </w:r>
    </w:p>
    <w:p w:rsidR="00687E63" w:rsidRPr="00687E63" w:rsidRDefault="00687E63" w:rsidP="00687E63">
      <w:pPr>
        <w:ind w:firstLine="709"/>
        <w:jc w:val="center"/>
        <w:rPr>
          <w:rFonts w:ascii="Courier New" w:hAnsi="Courier New" w:cs="Courier New"/>
          <w:b/>
          <w:sz w:val="18"/>
          <w:szCs w:val="18"/>
          <w:lang w:eastAsia="en-US"/>
        </w:rPr>
      </w:pPr>
    </w:p>
    <w:p w:rsidR="00687E63" w:rsidRPr="00687E63" w:rsidRDefault="00687E63" w:rsidP="00687E63">
      <w:pPr>
        <w:ind w:firstLine="709"/>
        <w:jc w:val="both"/>
        <w:rPr>
          <w:rFonts w:ascii="Courier New" w:hAnsi="Courier New" w:cs="Courier New"/>
          <w:bCs/>
          <w:sz w:val="18"/>
          <w:szCs w:val="18"/>
          <w:lang w:eastAsia="en-US"/>
        </w:rPr>
      </w:pPr>
      <w:r w:rsidRPr="00687E63">
        <w:rPr>
          <w:rFonts w:ascii="Courier New" w:hAnsi="Courier New" w:cs="Courier New"/>
          <w:sz w:val="18"/>
          <w:szCs w:val="18"/>
          <w:lang w:eastAsia="en-US"/>
        </w:rPr>
        <w:t xml:space="preserve">1.1. Порядок регламентирует процедуру разработки, обсуждения с заинтересованными лицами и утверждения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и проектно-сметной документации благоустройства общественных территорий.</w:t>
      </w: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1.2. </w:t>
      </w:r>
      <w:proofErr w:type="gramStart"/>
      <w:r w:rsidRPr="00687E63">
        <w:rPr>
          <w:rFonts w:ascii="Courier New" w:hAnsi="Courier New" w:cs="Courier New"/>
          <w:sz w:val="18"/>
          <w:szCs w:val="18"/>
          <w:lang w:eastAsia="en-US"/>
        </w:rPr>
        <w:t>Под дизайн-проектом понимается графический материал, включающий в себя визуализированное описание, изображение дворовой территории или общественная территория, а также визуализированное изображение элементов благоустройства, предлагаемых к размещению на соответствующей дворовых и общественной территорий (далее - дизайн-проект).</w:t>
      </w:r>
      <w:proofErr w:type="gramEnd"/>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1.3. Под проектно-сметной документацией благоустройства общественных территорий</w:t>
      </w:r>
      <w:r w:rsidRPr="00687E63">
        <w:rPr>
          <w:rFonts w:ascii="Courier New" w:hAnsi="Courier New" w:cs="Courier New"/>
          <w:sz w:val="18"/>
          <w:szCs w:val="18"/>
        </w:rPr>
        <w:t xml:space="preserve"> </w:t>
      </w:r>
      <w:r w:rsidRPr="00687E63">
        <w:rPr>
          <w:rFonts w:ascii="Courier New" w:hAnsi="Courier New" w:cs="Courier New"/>
          <w:sz w:val="18"/>
          <w:szCs w:val="18"/>
          <w:lang w:eastAsia="en-US"/>
        </w:rPr>
        <w:t>понимается графический материал и текстовый материал с планировочной схемой, с описанием работ, мероприятий, предлагаемых к выполнению и перечня</w:t>
      </w:r>
      <w:r w:rsidRPr="00687E63">
        <w:rPr>
          <w:rFonts w:ascii="Courier New" w:hAnsi="Courier New" w:cs="Courier New"/>
          <w:sz w:val="18"/>
          <w:szCs w:val="18"/>
        </w:rPr>
        <w:t xml:space="preserve"> </w:t>
      </w:r>
      <w:r w:rsidRPr="00687E63">
        <w:rPr>
          <w:rFonts w:ascii="Courier New" w:hAnsi="Courier New" w:cs="Courier New"/>
          <w:sz w:val="18"/>
          <w:szCs w:val="18"/>
          <w:lang w:eastAsia="en-US"/>
        </w:rPr>
        <w:t xml:space="preserve">элементов благоустройства предлагаемых к размещению на соответствующей дворовой территории, а также расчет стоимости работ по благоустройству вышеуказанных территорий в текущих ценах (далее – проектно–сметная документация). </w:t>
      </w:r>
    </w:p>
    <w:p w:rsidR="00687E63" w:rsidRPr="00687E63" w:rsidRDefault="00687E63" w:rsidP="00687E63">
      <w:pPr>
        <w:ind w:firstLine="709"/>
        <w:jc w:val="both"/>
        <w:rPr>
          <w:rFonts w:ascii="Courier New" w:hAnsi="Courier New" w:cs="Courier New"/>
          <w:iCs/>
          <w:sz w:val="18"/>
          <w:szCs w:val="18"/>
          <w:lang w:eastAsia="en-US"/>
        </w:rPr>
      </w:pPr>
      <w:r w:rsidRPr="00687E63">
        <w:rPr>
          <w:rFonts w:ascii="Courier New" w:hAnsi="Courier New" w:cs="Courier New"/>
          <w:iCs/>
          <w:sz w:val="18"/>
          <w:szCs w:val="18"/>
          <w:lang w:eastAsia="en-US"/>
        </w:rPr>
        <w:t xml:space="preserve">Содержание </w:t>
      </w:r>
      <w:proofErr w:type="gramStart"/>
      <w:r w:rsidRPr="00687E63">
        <w:rPr>
          <w:rFonts w:ascii="Courier New" w:hAnsi="Courier New" w:cs="Courier New"/>
          <w:iCs/>
          <w:sz w:val="18"/>
          <w:szCs w:val="18"/>
          <w:lang w:eastAsia="en-US"/>
        </w:rPr>
        <w:t>дизайн-проекта</w:t>
      </w:r>
      <w:proofErr w:type="gramEnd"/>
      <w:r w:rsidRPr="00687E63">
        <w:rPr>
          <w:rFonts w:ascii="Courier New" w:hAnsi="Courier New" w:cs="Courier New"/>
          <w:iCs/>
          <w:sz w:val="18"/>
          <w:szCs w:val="18"/>
          <w:lang w:eastAsia="en-US"/>
        </w:rPr>
        <w:t xml:space="preserve"> и проектно-сметной документации благоустройства общественных территорий зависит от вида и состава планируемых к благоустройству работ. </w:t>
      </w:r>
    </w:p>
    <w:p w:rsidR="00687E63" w:rsidRPr="00687E63" w:rsidRDefault="00687E63" w:rsidP="00687E63">
      <w:pPr>
        <w:ind w:firstLine="709"/>
        <w:jc w:val="both"/>
        <w:rPr>
          <w:rFonts w:ascii="Courier New" w:hAnsi="Courier New" w:cs="Courier New"/>
          <w:sz w:val="18"/>
          <w:szCs w:val="18"/>
          <w:lang w:eastAsia="en-US"/>
        </w:rPr>
      </w:pPr>
    </w:p>
    <w:p w:rsidR="00687E63" w:rsidRPr="00687E63" w:rsidRDefault="00687E63" w:rsidP="00687E63">
      <w:pPr>
        <w:jc w:val="center"/>
        <w:rPr>
          <w:rFonts w:ascii="Courier New" w:hAnsi="Courier New" w:cs="Courier New"/>
          <w:b/>
          <w:sz w:val="18"/>
          <w:szCs w:val="18"/>
          <w:lang w:eastAsia="en-US"/>
        </w:rPr>
      </w:pPr>
      <w:r w:rsidRPr="00687E63">
        <w:rPr>
          <w:rFonts w:ascii="Courier New" w:hAnsi="Courier New" w:cs="Courier New"/>
          <w:b/>
          <w:sz w:val="18"/>
          <w:szCs w:val="18"/>
          <w:lang w:eastAsia="en-US"/>
        </w:rPr>
        <w:t xml:space="preserve">2. РАЗРАБОТКА </w:t>
      </w:r>
      <w:proofErr w:type="gramStart"/>
      <w:r w:rsidRPr="00687E63">
        <w:rPr>
          <w:rFonts w:ascii="Courier New" w:hAnsi="Courier New" w:cs="Courier New"/>
          <w:b/>
          <w:sz w:val="18"/>
          <w:szCs w:val="18"/>
          <w:lang w:eastAsia="en-US"/>
        </w:rPr>
        <w:t>ДИЗАЙН-ПРОЕКТОВ</w:t>
      </w:r>
      <w:proofErr w:type="gramEnd"/>
      <w:r w:rsidRPr="00687E63">
        <w:rPr>
          <w:rFonts w:ascii="Courier New" w:hAnsi="Courier New" w:cs="Courier New"/>
          <w:b/>
          <w:sz w:val="18"/>
          <w:szCs w:val="18"/>
          <w:lang w:eastAsia="en-US"/>
        </w:rPr>
        <w:t xml:space="preserve"> И ПРОЕКТНО-СМЕТНОЙ ДОКУМЕНТАЦИИ</w:t>
      </w:r>
    </w:p>
    <w:p w:rsidR="00687E63" w:rsidRPr="00687E63" w:rsidRDefault="00687E63" w:rsidP="00687E63">
      <w:pPr>
        <w:ind w:firstLine="709"/>
        <w:jc w:val="center"/>
        <w:rPr>
          <w:rFonts w:ascii="Courier New" w:hAnsi="Courier New" w:cs="Courier New"/>
          <w:b/>
          <w:sz w:val="18"/>
          <w:szCs w:val="18"/>
          <w:lang w:eastAsia="en-US"/>
        </w:rPr>
      </w:pP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2.1. Разработка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и проектно-сметной документации благоустройства общественных территорий осуществляется с учетом Правил благоустройства территории Голоустненского муниципального образования</w:t>
      </w:r>
      <w:r w:rsidRPr="00687E63">
        <w:rPr>
          <w:rFonts w:ascii="Courier New" w:hAnsi="Courier New" w:cs="Courier New"/>
          <w:bCs/>
          <w:sz w:val="18"/>
          <w:szCs w:val="18"/>
          <w:lang w:eastAsia="en-US"/>
        </w:rPr>
        <w:t xml:space="preserve">, </w:t>
      </w:r>
      <w:r w:rsidRPr="00687E63">
        <w:rPr>
          <w:rFonts w:ascii="Courier New" w:hAnsi="Courier New" w:cs="Courier New"/>
          <w:sz w:val="18"/>
          <w:szCs w:val="18"/>
          <w:lang w:eastAsia="en-US"/>
        </w:rPr>
        <w:t>а также действующими строительными, санитарными и иными нормами и правилами.</w:t>
      </w: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2.2. Разработка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может осуществляться как заинтересованными лицами, так и администрацией Голоустненского муниципального образования, а также совместно (далее – разработчик).</w:t>
      </w: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2.3. Разработка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и проектно-сметной документации благоустройства общественных территорий осуществляется с учетом перечней работ по благоустройству общественных территорий, установленных настоящей программой. </w:t>
      </w: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2.4 Срок разработки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и проектно-сметной документации благоустройства общественных территорий, в соответствии с условиями договора (или муниципального контракта).</w:t>
      </w:r>
    </w:p>
    <w:p w:rsidR="00687E63" w:rsidRPr="00687E63" w:rsidRDefault="00687E63" w:rsidP="00687E63">
      <w:pPr>
        <w:ind w:firstLine="709"/>
        <w:jc w:val="both"/>
        <w:rPr>
          <w:rFonts w:ascii="Courier New" w:hAnsi="Courier New" w:cs="Courier New"/>
          <w:b/>
          <w:sz w:val="18"/>
          <w:szCs w:val="18"/>
          <w:lang w:eastAsia="en-US"/>
        </w:rPr>
      </w:pPr>
    </w:p>
    <w:p w:rsidR="00687E63" w:rsidRPr="00687E63" w:rsidRDefault="00687E63" w:rsidP="00687E63">
      <w:pPr>
        <w:ind w:firstLine="709"/>
        <w:jc w:val="center"/>
        <w:rPr>
          <w:rFonts w:ascii="Courier New" w:hAnsi="Courier New" w:cs="Courier New"/>
          <w:b/>
          <w:sz w:val="18"/>
          <w:szCs w:val="18"/>
          <w:lang w:eastAsia="en-US"/>
        </w:rPr>
      </w:pPr>
      <w:r w:rsidRPr="00687E63">
        <w:rPr>
          <w:rFonts w:ascii="Courier New" w:hAnsi="Courier New" w:cs="Courier New"/>
          <w:b/>
          <w:sz w:val="18"/>
          <w:szCs w:val="18"/>
          <w:lang w:eastAsia="en-US"/>
        </w:rPr>
        <w:t xml:space="preserve">3. ОБСУЖДЕНИЕ, СОГЛАСОВАНИЕ И УТВЕРЖДЕНИЕ </w:t>
      </w:r>
      <w:proofErr w:type="gramStart"/>
      <w:r w:rsidRPr="00687E63">
        <w:rPr>
          <w:rFonts w:ascii="Courier New" w:hAnsi="Courier New" w:cs="Courier New"/>
          <w:b/>
          <w:sz w:val="18"/>
          <w:szCs w:val="18"/>
          <w:lang w:eastAsia="en-US"/>
        </w:rPr>
        <w:t>ДИЗАЙН-ПРОЕКТОВ</w:t>
      </w:r>
      <w:proofErr w:type="gramEnd"/>
      <w:r w:rsidRPr="00687E63">
        <w:rPr>
          <w:rFonts w:ascii="Courier New" w:hAnsi="Courier New" w:cs="Courier New"/>
          <w:b/>
          <w:sz w:val="18"/>
          <w:szCs w:val="18"/>
          <w:lang w:eastAsia="en-US"/>
        </w:rPr>
        <w:t xml:space="preserve"> И ПРОЕКТНО-СМЕТНОЙ ДОКУМЕНТАЦИИ</w:t>
      </w:r>
    </w:p>
    <w:p w:rsidR="00687E63" w:rsidRPr="00687E63" w:rsidRDefault="00687E63" w:rsidP="00687E63">
      <w:pPr>
        <w:ind w:firstLine="709"/>
        <w:jc w:val="center"/>
        <w:rPr>
          <w:rFonts w:ascii="Courier New" w:hAnsi="Courier New" w:cs="Courier New"/>
          <w:sz w:val="18"/>
          <w:szCs w:val="18"/>
          <w:lang w:eastAsia="en-US"/>
        </w:rPr>
      </w:pP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3.1. Для отбора </w:t>
      </w:r>
      <w:proofErr w:type="gramStart"/>
      <w:r w:rsidRPr="00687E63">
        <w:rPr>
          <w:rFonts w:ascii="Courier New" w:hAnsi="Courier New" w:cs="Courier New"/>
          <w:sz w:val="18"/>
          <w:szCs w:val="18"/>
          <w:lang w:eastAsia="en-US"/>
        </w:rPr>
        <w:t>дизайн-проектов</w:t>
      </w:r>
      <w:proofErr w:type="gramEnd"/>
      <w:r w:rsidRPr="00687E63">
        <w:rPr>
          <w:rFonts w:ascii="Courier New" w:hAnsi="Courier New" w:cs="Courier New"/>
          <w:sz w:val="18"/>
          <w:szCs w:val="18"/>
          <w:lang w:eastAsia="en-US"/>
        </w:rPr>
        <w:t xml:space="preserve"> проводится творческий конкурс по отбору организаций, экспертов на разработку дизайн-проектов благоустройства общественных территорий. Обсуждение </w:t>
      </w:r>
      <w:proofErr w:type="gramStart"/>
      <w:r w:rsidRPr="00687E63">
        <w:rPr>
          <w:rFonts w:ascii="Courier New" w:hAnsi="Courier New" w:cs="Courier New"/>
          <w:sz w:val="18"/>
          <w:szCs w:val="18"/>
          <w:lang w:eastAsia="en-US"/>
        </w:rPr>
        <w:t>дизайн-проекта</w:t>
      </w:r>
      <w:proofErr w:type="gramEnd"/>
      <w:r w:rsidRPr="00687E63">
        <w:rPr>
          <w:rFonts w:ascii="Courier New" w:hAnsi="Courier New" w:cs="Courier New"/>
          <w:sz w:val="18"/>
          <w:szCs w:val="18"/>
          <w:lang w:eastAsia="en-US"/>
        </w:rPr>
        <w:t xml:space="preserve"> осуществляется</w:t>
      </w:r>
      <w:r w:rsidRPr="00687E63">
        <w:rPr>
          <w:rFonts w:ascii="Courier New" w:hAnsi="Courier New" w:cs="Courier New"/>
          <w:sz w:val="18"/>
          <w:szCs w:val="18"/>
        </w:rPr>
        <w:t xml:space="preserve"> общественной комиссии для проведения обсуждения и утверждения дизайн-проекта общественной территории, подлежащей благоустройству (далее – комиссия).</w:t>
      </w:r>
    </w:p>
    <w:p w:rsidR="00687E63" w:rsidRPr="00687E63" w:rsidRDefault="00687E63" w:rsidP="00687E63">
      <w:pPr>
        <w:ind w:firstLine="709"/>
        <w:jc w:val="both"/>
        <w:rPr>
          <w:rFonts w:ascii="Courier New" w:hAnsi="Courier New" w:cs="Courier New"/>
          <w:sz w:val="18"/>
          <w:szCs w:val="18"/>
          <w:lang w:eastAsia="en-US"/>
        </w:rPr>
      </w:pPr>
      <w:r w:rsidRPr="00687E63">
        <w:rPr>
          <w:rFonts w:ascii="Courier New" w:hAnsi="Courier New" w:cs="Courier New"/>
          <w:sz w:val="18"/>
          <w:szCs w:val="18"/>
          <w:lang w:eastAsia="en-US"/>
        </w:rPr>
        <w:t xml:space="preserve">3.2 Срок приема </w:t>
      </w:r>
      <w:proofErr w:type="gramStart"/>
      <w:r w:rsidRPr="00687E63">
        <w:rPr>
          <w:rFonts w:ascii="Courier New" w:hAnsi="Courier New" w:cs="Courier New"/>
          <w:sz w:val="18"/>
          <w:szCs w:val="18"/>
          <w:lang w:eastAsia="en-US"/>
        </w:rPr>
        <w:t>дизайн-проектов</w:t>
      </w:r>
      <w:proofErr w:type="gramEnd"/>
      <w:r w:rsidRPr="00687E63">
        <w:rPr>
          <w:rFonts w:ascii="Courier New" w:hAnsi="Courier New" w:cs="Courier New"/>
          <w:sz w:val="18"/>
          <w:szCs w:val="18"/>
          <w:lang w:eastAsia="en-US"/>
        </w:rPr>
        <w:t xml:space="preserve"> для отбора к реализации – не менее 10 календарных дней с момента объявления творческого конкурса </w:t>
      </w:r>
      <w:r w:rsidRPr="00687E63">
        <w:rPr>
          <w:rFonts w:ascii="Courier New" w:hAnsi="Courier New" w:cs="Courier New"/>
          <w:sz w:val="18"/>
          <w:szCs w:val="18"/>
        </w:rPr>
        <w:t>по отбору организаций, экспертов на разработку дизайн-проектов благоустройства общественной территории</w:t>
      </w:r>
      <w:r w:rsidRPr="00687E63">
        <w:rPr>
          <w:rFonts w:ascii="Courier New" w:hAnsi="Courier New" w:cs="Courier New"/>
          <w:sz w:val="18"/>
          <w:szCs w:val="18"/>
          <w:lang w:eastAsia="en-US"/>
        </w:rPr>
        <w:t>.</w:t>
      </w:r>
    </w:p>
    <w:p w:rsidR="00687E63" w:rsidRPr="00687E63" w:rsidRDefault="00687E63" w:rsidP="00687E63">
      <w:pPr>
        <w:ind w:firstLine="709"/>
        <w:jc w:val="both"/>
        <w:rPr>
          <w:rFonts w:ascii="Courier New" w:hAnsi="Courier New" w:cs="Courier New"/>
          <w:sz w:val="18"/>
          <w:szCs w:val="18"/>
        </w:rPr>
      </w:pPr>
      <w:r w:rsidRPr="00687E63">
        <w:rPr>
          <w:rFonts w:ascii="Courier New" w:hAnsi="Courier New" w:cs="Courier New"/>
          <w:sz w:val="18"/>
          <w:szCs w:val="18"/>
        </w:rPr>
        <w:t xml:space="preserve">3.3. Утверждение </w:t>
      </w:r>
      <w:proofErr w:type="gramStart"/>
      <w:r w:rsidRPr="00687E63">
        <w:rPr>
          <w:rFonts w:ascii="Courier New" w:hAnsi="Courier New" w:cs="Courier New"/>
          <w:sz w:val="18"/>
          <w:szCs w:val="18"/>
        </w:rPr>
        <w:t>дизайн-проекта</w:t>
      </w:r>
      <w:proofErr w:type="gramEnd"/>
      <w:r w:rsidRPr="00687E63">
        <w:rPr>
          <w:rFonts w:ascii="Courier New" w:hAnsi="Courier New" w:cs="Courier New"/>
          <w:sz w:val="18"/>
          <w:szCs w:val="18"/>
        </w:rPr>
        <w:t xml:space="preserve"> и принятие решения о подготовке проектно-сметной документации благоустройства общественной территории осуществляется постановлением администрации. </w:t>
      </w:r>
    </w:p>
    <w:p w:rsidR="00687E63" w:rsidRPr="00687E63" w:rsidRDefault="00687E63" w:rsidP="00687E63">
      <w:pPr>
        <w:ind w:firstLine="709"/>
        <w:jc w:val="both"/>
        <w:rPr>
          <w:rFonts w:ascii="Courier New" w:hAnsi="Courier New" w:cs="Courier New"/>
          <w:sz w:val="18"/>
          <w:szCs w:val="18"/>
        </w:rPr>
      </w:pPr>
      <w:r w:rsidRPr="00687E63">
        <w:rPr>
          <w:rFonts w:ascii="Courier New" w:hAnsi="Courier New" w:cs="Courier New"/>
          <w:sz w:val="18"/>
          <w:szCs w:val="18"/>
        </w:rPr>
        <w:t>3.4. Разработанная проектно-сметная документация благоустройства общественной территории подлежит общественному обсуждению. На основании протокола общественного обсуждения проектно-сметной документации благоустройства общественной и дворовой территорий, Глава Голоустненского муниципального образования принимает решение об утверждении проектно-сметной документации благоустройства или направлении ее на доработку.</w:t>
      </w:r>
    </w:p>
    <w:p w:rsidR="00687E63" w:rsidRPr="00687E63" w:rsidRDefault="00687E63" w:rsidP="00687E63">
      <w:pPr>
        <w:ind w:firstLine="709"/>
        <w:jc w:val="both"/>
        <w:rPr>
          <w:rFonts w:ascii="Courier New" w:hAnsi="Courier New" w:cs="Courier New"/>
          <w:bCs/>
          <w:sz w:val="18"/>
          <w:szCs w:val="18"/>
        </w:rPr>
      </w:pPr>
      <w:r w:rsidRPr="00687E63">
        <w:rPr>
          <w:rFonts w:ascii="Courier New" w:hAnsi="Courier New" w:cs="Courier New"/>
          <w:sz w:val="18"/>
          <w:szCs w:val="18"/>
          <w:lang w:eastAsia="en-US"/>
        </w:rPr>
        <w:t>3.5. Утвержденная документация</w:t>
      </w:r>
      <w:r w:rsidRPr="00687E63">
        <w:rPr>
          <w:rFonts w:ascii="Courier New" w:hAnsi="Courier New" w:cs="Courier New"/>
          <w:sz w:val="18"/>
          <w:szCs w:val="18"/>
        </w:rPr>
        <w:t xml:space="preserve"> </w:t>
      </w:r>
      <w:r w:rsidRPr="00687E63">
        <w:rPr>
          <w:rFonts w:ascii="Courier New" w:hAnsi="Courier New" w:cs="Courier New"/>
          <w:sz w:val="18"/>
          <w:szCs w:val="18"/>
          <w:lang w:eastAsia="en-US"/>
        </w:rPr>
        <w:t>благоустройства общественной и дворовой территорий подлежит размещению на</w:t>
      </w:r>
      <w:r w:rsidRPr="00687E63">
        <w:rPr>
          <w:rFonts w:ascii="Courier New" w:hAnsi="Courier New" w:cs="Courier New"/>
          <w:bCs/>
          <w:sz w:val="18"/>
          <w:szCs w:val="18"/>
        </w:rPr>
        <w:t xml:space="preserve"> официальном сайте администрации Голоустненского  муниципального образования в информационно-телекоммуникационной сети «Интернет».</w:t>
      </w:r>
    </w:p>
    <w:p w:rsidR="00687E63" w:rsidRPr="00687E63" w:rsidRDefault="00687E63" w:rsidP="00687E63">
      <w:pPr>
        <w:ind w:firstLine="709"/>
        <w:jc w:val="both"/>
        <w:rPr>
          <w:rFonts w:ascii="Courier New" w:hAnsi="Courier New" w:cs="Courier New"/>
          <w:bCs/>
          <w:sz w:val="18"/>
          <w:szCs w:val="18"/>
        </w:rPr>
      </w:pPr>
    </w:p>
    <w:p w:rsidR="00687E63" w:rsidRPr="00687E63" w:rsidRDefault="00687E63" w:rsidP="00687E63">
      <w:pPr>
        <w:ind w:firstLine="709"/>
        <w:rPr>
          <w:rFonts w:ascii="Courier New" w:hAnsi="Courier New" w:cs="Courier New"/>
          <w:bCs/>
          <w:sz w:val="18"/>
          <w:szCs w:val="18"/>
        </w:rPr>
      </w:pPr>
    </w:p>
    <w:p w:rsidR="00687E63" w:rsidRPr="00687E63" w:rsidRDefault="00687E63" w:rsidP="00687E63">
      <w:pPr>
        <w:rPr>
          <w:rFonts w:ascii="Courier New" w:hAnsi="Courier New" w:cs="Courier New"/>
          <w:bCs/>
          <w:sz w:val="18"/>
          <w:szCs w:val="18"/>
        </w:rPr>
      </w:pPr>
      <w:r w:rsidRPr="00687E63">
        <w:rPr>
          <w:rFonts w:ascii="Courier New" w:hAnsi="Courier New" w:cs="Courier New"/>
          <w:bCs/>
          <w:sz w:val="18"/>
          <w:szCs w:val="18"/>
        </w:rPr>
        <w:t>Глава Голоустненского</w:t>
      </w:r>
    </w:p>
    <w:p w:rsidR="00687E63" w:rsidRPr="00687E63" w:rsidRDefault="00687E63" w:rsidP="00687E63">
      <w:pPr>
        <w:rPr>
          <w:rFonts w:ascii="Courier New" w:hAnsi="Courier New" w:cs="Courier New"/>
          <w:bCs/>
          <w:sz w:val="18"/>
          <w:szCs w:val="18"/>
        </w:rPr>
      </w:pPr>
      <w:r w:rsidRPr="00687E63">
        <w:rPr>
          <w:rFonts w:ascii="Courier New" w:hAnsi="Courier New" w:cs="Courier New"/>
          <w:bCs/>
          <w:sz w:val="18"/>
          <w:szCs w:val="18"/>
        </w:rPr>
        <w:t xml:space="preserve">муниципального образования                              </w:t>
      </w:r>
      <w:r w:rsidR="00F6463B">
        <w:rPr>
          <w:rFonts w:ascii="Courier New" w:hAnsi="Courier New" w:cs="Courier New"/>
          <w:bCs/>
          <w:sz w:val="18"/>
          <w:szCs w:val="18"/>
        </w:rPr>
        <w:t xml:space="preserve">                   </w:t>
      </w:r>
      <w:r w:rsidRPr="00687E63">
        <w:rPr>
          <w:rFonts w:ascii="Courier New" w:hAnsi="Courier New" w:cs="Courier New"/>
          <w:bCs/>
          <w:sz w:val="18"/>
          <w:szCs w:val="18"/>
        </w:rPr>
        <w:t>О. М Жукова</w:t>
      </w:r>
    </w:p>
    <w:p w:rsidR="00687E63" w:rsidRPr="00687E63" w:rsidRDefault="00687E63" w:rsidP="00687E63">
      <w:pPr>
        <w:widowControl w:val="0"/>
        <w:autoSpaceDE w:val="0"/>
        <w:autoSpaceDN w:val="0"/>
        <w:adjustRightInd w:val="0"/>
        <w:ind w:firstLine="709"/>
        <w:jc w:val="both"/>
        <w:outlineLvl w:val="0"/>
        <w:rPr>
          <w:rFonts w:ascii="Courier New" w:hAnsi="Courier New" w:cs="Courier New"/>
          <w:bCs/>
          <w:sz w:val="18"/>
          <w:szCs w:val="18"/>
        </w:rPr>
      </w:pPr>
    </w:p>
    <w:p w:rsidR="00687E63" w:rsidRPr="00687E63" w:rsidRDefault="00687E63" w:rsidP="00687E63">
      <w:pPr>
        <w:widowControl w:val="0"/>
        <w:autoSpaceDE w:val="0"/>
        <w:autoSpaceDN w:val="0"/>
        <w:adjustRightInd w:val="0"/>
        <w:ind w:firstLine="709"/>
        <w:jc w:val="both"/>
        <w:outlineLvl w:val="0"/>
        <w:rPr>
          <w:rFonts w:ascii="Arial" w:hAnsi="Arial" w:cs="Arial"/>
          <w:bC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noProof/>
        </w:rPr>
      </w:pPr>
      <w:r>
        <w:rPr>
          <w:noProof/>
        </w:rPr>
        <w:lastRenderedPageBreak/>
        <w:drawing>
          <wp:anchor distT="0" distB="0" distL="114300" distR="114300" simplePos="0" relativeHeight="251677696" behindDoc="1" locked="0" layoutInCell="1" allowOverlap="1" wp14:anchorId="49A0DF38" wp14:editId="3BA03126">
            <wp:simplePos x="0" y="0"/>
            <wp:positionH relativeFrom="column">
              <wp:posOffset>19050</wp:posOffset>
            </wp:positionH>
            <wp:positionV relativeFrom="paragraph">
              <wp:posOffset>-208280</wp:posOffset>
            </wp:positionV>
            <wp:extent cx="6184900" cy="7808595"/>
            <wp:effectExtent l="0" t="0" r="6350" b="1905"/>
            <wp:wrapThrough wrapText="bothSides">
              <wp:wrapPolygon edited="0">
                <wp:start x="0" y="0"/>
                <wp:lineTo x="0" y="21553"/>
                <wp:lineTo x="21556" y="21553"/>
                <wp:lineTo x="21556"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56440" t="8922" r="5682" b="6060"/>
                    <a:stretch/>
                  </pic:blipFill>
                  <pic:spPr bwMode="auto">
                    <a:xfrm>
                      <a:off x="0" y="0"/>
                      <a:ext cx="6184900" cy="7808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F6463B" w:rsidRDefault="00F6463B"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687E63" w:rsidRDefault="00687E63" w:rsidP="00F847FA">
      <w:pPr>
        <w:widowControl w:val="0"/>
        <w:suppressAutoHyphens/>
        <w:autoSpaceDE w:val="0"/>
        <w:autoSpaceDN w:val="0"/>
        <w:ind w:right="284"/>
        <w:jc w:val="center"/>
        <w:rPr>
          <w:rFonts w:ascii="Arial" w:hAnsi="Arial" w:cs="Arial"/>
          <w:b/>
          <w:sz w:val="18"/>
          <w:szCs w:val="32"/>
          <w:lang w:eastAsia="en-US"/>
        </w:rPr>
      </w:pP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lastRenderedPageBreak/>
        <w:t>28.02.2023 Г. № 14-57/РД</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РОССИЙСКАЯ ФЕДЕРАЦИЯ</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ИРКУТСКАЯ ОБЛАСТЬ</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ИРКУТСКИЙ РАЙОН</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ГОЛОУСТНЕНСКОЕ СЕЛЬСКОЕ ПОСЕЛЕНИЕ</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ДУМА</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РЕШЕНИЕ</w:t>
      </w:r>
    </w:p>
    <w:p w:rsidR="00F6463B" w:rsidRPr="00F6463B" w:rsidRDefault="00F6463B" w:rsidP="00F6463B">
      <w:pPr>
        <w:widowControl w:val="0"/>
        <w:suppressAutoHyphens/>
        <w:autoSpaceDE w:val="0"/>
        <w:autoSpaceDN w:val="0"/>
        <w:ind w:right="284"/>
        <w:jc w:val="center"/>
        <w:rPr>
          <w:rFonts w:ascii="Arial" w:hAnsi="Arial" w:cs="Arial"/>
          <w:b/>
          <w:sz w:val="18"/>
          <w:szCs w:val="32"/>
          <w:lang w:eastAsia="en-US"/>
        </w:rPr>
      </w:pPr>
    </w:p>
    <w:p w:rsidR="00F847FA" w:rsidRDefault="00F6463B" w:rsidP="00F6463B">
      <w:pPr>
        <w:widowControl w:val="0"/>
        <w:suppressAutoHyphens/>
        <w:autoSpaceDE w:val="0"/>
        <w:autoSpaceDN w:val="0"/>
        <w:ind w:right="284"/>
        <w:jc w:val="center"/>
        <w:rPr>
          <w:rFonts w:ascii="Arial" w:hAnsi="Arial" w:cs="Arial"/>
          <w:b/>
          <w:sz w:val="18"/>
          <w:szCs w:val="32"/>
          <w:lang w:eastAsia="en-US"/>
        </w:rPr>
      </w:pPr>
      <w:r w:rsidRPr="00F6463B">
        <w:rPr>
          <w:rFonts w:ascii="Arial" w:hAnsi="Arial" w:cs="Arial"/>
          <w:b/>
          <w:sz w:val="18"/>
          <w:szCs w:val="32"/>
          <w:lang w:eastAsia="en-US"/>
        </w:rPr>
        <w:t>ОБ УТВЕРЖДЕНИИ ПОЛОЖЕНИЯ О ДОБРОВОЛЬНОЙ НАРОДНОЙ ДРУЖИНЕ (ДНД) ПО ОХРАНЕ ОБЩЕСТВЕННОГО ПОРЯДКА НА ТЕРРИТОРИИ ГОЛОУСТНЕНСКОГО МУНИЦИПАЛЬНОГО ОБРАЗОВАНИЯИ УСТАНОВЛЕНИИ ГРАНИЦ ТЕРРИТОРИИ ДЛЯ ДЕЯТЕЛЬНОСТИ ДНД</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847FA" w:rsidRPr="004C178D" w:rsidTr="00102462">
        <w:trPr>
          <w:trHeight w:val="2518"/>
        </w:trPr>
        <w:tc>
          <w:tcPr>
            <w:tcW w:w="5015" w:type="dxa"/>
          </w:tcPr>
          <w:p w:rsidR="00F847FA" w:rsidRDefault="00F847FA" w:rsidP="0019509A">
            <w:pPr>
              <w:shd w:val="clear" w:color="auto" w:fill="FFFFFF"/>
              <w:ind w:firstLine="708"/>
              <w:jc w:val="both"/>
              <w:textAlignment w:val="baseline"/>
              <w:outlineLvl w:val="0"/>
              <w:rPr>
                <w:rFonts w:ascii="Arial" w:hAnsi="Arial" w:cs="Arial"/>
                <w:sz w:val="18"/>
                <w:szCs w:val="18"/>
              </w:rPr>
            </w:pPr>
          </w:p>
          <w:p w:rsidR="00F6463B" w:rsidRDefault="00F6463B" w:rsidP="00F6463B">
            <w:pPr>
              <w:shd w:val="clear" w:color="auto" w:fill="FFFFFF"/>
              <w:jc w:val="both"/>
              <w:textAlignment w:val="baseline"/>
              <w:outlineLvl w:val="0"/>
              <w:rPr>
                <w:rFonts w:ascii="Arial" w:hAnsi="Arial" w:cs="Arial"/>
                <w:sz w:val="18"/>
                <w:szCs w:val="18"/>
              </w:rPr>
            </w:pPr>
            <w:proofErr w:type="gramStart"/>
            <w:r w:rsidRPr="00F6463B">
              <w:rPr>
                <w:rFonts w:ascii="Arial" w:hAnsi="Arial" w:cs="Arial"/>
                <w:sz w:val="18"/>
                <w:szCs w:val="18"/>
              </w:rPr>
              <w:t>В целях оказания поддержки гражданам и их объединениям, участвующим в охране общественного порядка на территории Голоустненского муниципального образования, руководствуясь Федеральным законом  от 6 октября 2003 года N 131-ФЗ "Об общих принципах организации местного самоуправления в Российской Федерации", Федеральным законом от 2 апреля 2014 года № 44-ФЗ «Об участии граждан в охране общественного порядка», Законом Иркутской области от 21 ноября 2014 года</w:t>
            </w:r>
            <w:proofErr w:type="gramEnd"/>
            <w:r w:rsidRPr="00F6463B">
              <w:rPr>
                <w:rFonts w:ascii="Arial" w:hAnsi="Arial" w:cs="Arial"/>
                <w:sz w:val="18"/>
                <w:szCs w:val="18"/>
              </w:rPr>
              <w:t xml:space="preserve"> № 133-ОЗ «Об отдельных вопросах, связанных с участием граждан в охране общественного порядка в Иркутской области»,  руководствуясь Уставом  Голоустненского муниципального </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 xml:space="preserve">образования, Дума Голоустненского муниципального образования </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РЕШИЛА:</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1. Утвердить положение о добровольной народной дружине (ДНД).</w:t>
            </w:r>
          </w:p>
          <w:p w:rsidR="00F847FA" w:rsidRPr="00EA2477" w:rsidRDefault="00F847FA" w:rsidP="0019509A">
            <w:pPr>
              <w:shd w:val="clear" w:color="auto" w:fill="FFFFFF"/>
              <w:ind w:firstLine="708"/>
              <w:jc w:val="both"/>
              <w:textAlignment w:val="baseline"/>
              <w:outlineLvl w:val="0"/>
              <w:rPr>
                <w:rFonts w:ascii="Arial" w:hAnsi="Arial" w:cs="Arial"/>
                <w:sz w:val="18"/>
                <w:szCs w:val="18"/>
              </w:rPr>
            </w:pPr>
          </w:p>
        </w:tc>
        <w:tc>
          <w:tcPr>
            <w:tcW w:w="280" w:type="dxa"/>
          </w:tcPr>
          <w:p w:rsidR="00F847FA" w:rsidRPr="00B85575" w:rsidRDefault="00F847FA" w:rsidP="0019509A">
            <w:pPr>
              <w:pStyle w:val="Pa9"/>
              <w:spacing w:after="100" w:line="240" w:lineRule="auto"/>
              <w:jc w:val="center"/>
              <w:rPr>
                <w:rFonts w:ascii="Arial" w:hAnsi="Arial" w:cs="Arial"/>
                <w:sz w:val="18"/>
                <w:szCs w:val="18"/>
              </w:rPr>
            </w:pPr>
          </w:p>
        </w:tc>
        <w:tc>
          <w:tcPr>
            <w:tcW w:w="4973" w:type="dxa"/>
          </w:tcPr>
          <w:p w:rsidR="00F6463B" w:rsidRDefault="00F6463B" w:rsidP="00F6463B">
            <w:pPr>
              <w:shd w:val="clear" w:color="auto" w:fill="FFFFFF"/>
              <w:jc w:val="both"/>
              <w:textAlignment w:val="baseline"/>
              <w:outlineLvl w:val="0"/>
              <w:rPr>
                <w:rFonts w:ascii="Arial" w:hAnsi="Arial" w:cs="Arial"/>
                <w:sz w:val="18"/>
                <w:szCs w:val="18"/>
              </w:rPr>
            </w:pP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 xml:space="preserve">2. Определить границами территории, в пределах которой создается добровольная народная дружина – границы Голоустненского муниципального образования. </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3.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4. Настоящее решение вступает в силу с момента опубликования.</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 xml:space="preserve">5. </w:t>
            </w:r>
            <w:proofErr w:type="gramStart"/>
            <w:r w:rsidRPr="00F6463B">
              <w:rPr>
                <w:rFonts w:ascii="Arial" w:hAnsi="Arial" w:cs="Arial"/>
                <w:sz w:val="18"/>
                <w:szCs w:val="18"/>
              </w:rPr>
              <w:t>Контроль за</w:t>
            </w:r>
            <w:proofErr w:type="gramEnd"/>
            <w:r w:rsidRPr="00F6463B">
              <w:rPr>
                <w:rFonts w:ascii="Arial" w:hAnsi="Arial" w:cs="Arial"/>
                <w:sz w:val="18"/>
                <w:szCs w:val="18"/>
              </w:rPr>
              <w:t xml:space="preserve"> исполнением настоящего решения оставляю за собой.</w:t>
            </w:r>
          </w:p>
          <w:p w:rsidR="00F6463B" w:rsidRPr="00F6463B" w:rsidRDefault="00F6463B" w:rsidP="00F6463B">
            <w:pPr>
              <w:shd w:val="clear" w:color="auto" w:fill="FFFFFF"/>
              <w:jc w:val="both"/>
              <w:textAlignment w:val="baseline"/>
              <w:outlineLvl w:val="0"/>
              <w:rPr>
                <w:rFonts w:ascii="Arial" w:hAnsi="Arial" w:cs="Arial"/>
                <w:sz w:val="18"/>
                <w:szCs w:val="18"/>
              </w:rPr>
            </w:pPr>
          </w:p>
          <w:p w:rsidR="00F6463B" w:rsidRPr="00F6463B" w:rsidRDefault="00F6463B" w:rsidP="00F6463B">
            <w:pPr>
              <w:shd w:val="clear" w:color="auto" w:fill="FFFFFF"/>
              <w:jc w:val="both"/>
              <w:textAlignment w:val="baseline"/>
              <w:outlineLvl w:val="0"/>
              <w:rPr>
                <w:rFonts w:ascii="Arial" w:hAnsi="Arial" w:cs="Arial"/>
                <w:sz w:val="18"/>
                <w:szCs w:val="18"/>
              </w:rPr>
            </w:pP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Председатель Думы -</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Глава Голоустненского</w:t>
            </w:r>
          </w:p>
          <w:p w:rsidR="00F6463B" w:rsidRPr="00F6463B"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муниципального образования</w:t>
            </w:r>
          </w:p>
          <w:p w:rsidR="00F847FA" w:rsidRPr="00B85575" w:rsidRDefault="00F6463B" w:rsidP="00F6463B">
            <w:pPr>
              <w:shd w:val="clear" w:color="auto" w:fill="FFFFFF"/>
              <w:jc w:val="both"/>
              <w:textAlignment w:val="baseline"/>
              <w:outlineLvl w:val="0"/>
              <w:rPr>
                <w:rFonts w:ascii="Arial" w:hAnsi="Arial" w:cs="Arial"/>
                <w:sz w:val="18"/>
                <w:szCs w:val="18"/>
              </w:rPr>
            </w:pPr>
            <w:r w:rsidRPr="00F6463B">
              <w:rPr>
                <w:rFonts w:ascii="Arial" w:hAnsi="Arial" w:cs="Arial"/>
                <w:sz w:val="18"/>
                <w:szCs w:val="18"/>
              </w:rPr>
              <w:t>О. М. Жукова</w:t>
            </w:r>
          </w:p>
        </w:tc>
      </w:tr>
    </w:tbl>
    <w:p w:rsidR="00F6463B" w:rsidRPr="00F6463B" w:rsidRDefault="00F6463B" w:rsidP="00F6463B">
      <w:pPr>
        <w:jc w:val="right"/>
        <w:rPr>
          <w:rFonts w:ascii="Courier New" w:hAnsi="Courier New" w:cs="Courier New"/>
          <w:sz w:val="18"/>
          <w:szCs w:val="18"/>
        </w:rPr>
      </w:pPr>
      <w:r w:rsidRPr="00F6463B">
        <w:rPr>
          <w:rFonts w:ascii="Courier New" w:hAnsi="Courier New" w:cs="Courier New"/>
          <w:sz w:val="18"/>
          <w:szCs w:val="18"/>
        </w:rPr>
        <w:t>Приложение</w:t>
      </w:r>
    </w:p>
    <w:p w:rsidR="00F6463B" w:rsidRPr="00F6463B" w:rsidRDefault="00F6463B" w:rsidP="00F6463B">
      <w:pPr>
        <w:jc w:val="right"/>
        <w:rPr>
          <w:rFonts w:ascii="Courier New" w:hAnsi="Courier New" w:cs="Courier New"/>
          <w:sz w:val="18"/>
          <w:szCs w:val="18"/>
        </w:rPr>
      </w:pPr>
      <w:r w:rsidRPr="00F6463B">
        <w:rPr>
          <w:rFonts w:ascii="Courier New" w:hAnsi="Courier New" w:cs="Courier New"/>
          <w:sz w:val="18"/>
          <w:szCs w:val="18"/>
        </w:rPr>
        <w:t>к решению Думы</w:t>
      </w:r>
    </w:p>
    <w:p w:rsidR="00F6463B" w:rsidRPr="00F6463B" w:rsidRDefault="00F6463B" w:rsidP="00F6463B">
      <w:pPr>
        <w:jc w:val="right"/>
        <w:rPr>
          <w:rFonts w:ascii="Courier New" w:hAnsi="Courier New" w:cs="Courier New"/>
          <w:sz w:val="18"/>
          <w:szCs w:val="18"/>
        </w:rPr>
      </w:pPr>
      <w:r w:rsidRPr="00F6463B">
        <w:rPr>
          <w:rFonts w:ascii="Courier New" w:hAnsi="Courier New" w:cs="Courier New"/>
          <w:sz w:val="18"/>
          <w:szCs w:val="18"/>
        </w:rPr>
        <w:t>Голоустненского муниципального образования</w:t>
      </w:r>
    </w:p>
    <w:p w:rsidR="00F6463B" w:rsidRPr="00F6463B" w:rsidRDefault="00F6463B" w:rsidP="00F6463B">
      <w:pPr>
        <w:jc w:val="right"/>
        <w:rPr>
          <w:rFonts w:ascii="Courier New" w:hAnsi="Courier New" w:cs="Courier New"/>
          <w:sz w:val="18"/>
          <w:szCs w:val="18"/>
        </w:rPr>
      </w:pPr>
      <w:r w:rsidRPr="00F6463B">
        <w:rPr>
          <w:rFonts w:ascii="Courier New" w:hAnsi="Courier New" w:cs="Courier New"/>
          <w:sz w:val="18"/>
          <w:szCs w:val="18"/>
        </w:rPr>
        <w:t>от 28.02.2023 г. № 14-57/</w:t>
      </w:r>
      <w:proofErr w:type="spellStart"/>
      <w:r w:rsidRPr="00F6463B">
        <w:rPr>
          <w:rFonts w:ascii="Courier New" w:hAnsi="Courier New" w:cs="Courier New"/>
          <w:sz w:val="18"/>
          <w:szCs w:val="18"/>
        </w:rPr>
        <w:t>рд</w:t>
      </w:r>
      <w:proofErr w:type="spellEnd"/>
    </w:p>
    <w:p w:rsidR="00F6463B" w:rsidRPr="00F6463B" w:rsidRDefault="00F6463B" w:rsidP="00F6463B">
      <w:pPr>
        <w:jc w:val="right"/>
        <w:rPr>
          <w:rFonts w:ascii="Courier New" w:hAnsi="Courier New" w:cs="Courier New"/>
          <w:sz w:val="18"/>
          <w:szCs w:val="18"/>
        </w:rPr>
      </w:pPr>
    </w:p>
    <w:p w:rsidR="00F6463B" w:rsidRPr="00F6463B" w:rsidRDefault="00F6463B" w:rsidP="00F6463B">
      <w:pPr>
        <w:shd w:val="clear" w:color="auto" w:fill="FFFFFF"/>
        <w:jc w:val="center"/>
        <w:rPr>
          <w:rFonts w:ascii="Courier New" w:hAnsi="Courier New" w:cs="Courier New"/>
          <w:b/>
          <w:bCs/>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bCs/>
          <w:sz w:val="18"/>
          <w:szCs w:val="18"/>
        </w:rPr>
        <w:t>ПОЛОЖЕНИЕ</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bCs/>
          <w:sz w:val="18"/>
          <w:szCs w:val="18"/>
        </w:rPr>
        <w:t>О ДОБРОВОЛЬНОЙ НАРОДНОЙ ДРУЖИНЕ</w:t>
      </w:r>
      <w:r w:rsidRPr="00F6463B">
        <w:rPr>
          <w:rFonts w:ascii="Courier New" w:hAnsi="Courier New" w:cs="Courier New"/>
          <w:b/>
          <w:sz w:val="18"/>
          <w:szCs w:val="18"/>
        </w:rPr>
        <w:t xml:space="preserve"> </w:t>
      </w:r>
      <w:r w:rsidRPr="00F6463B">
        <w:rPr>
          <w:rStyle w:val="normaltextrun"/>
          <w:rFonts w:ascii="Courier New" w:hAnsi="Courier New" w:cs="Courier New"/>
          <w:b/>
          <w:sz w:val="18"/>
          <w:szCs w:val="18"/>
        </w:rPr>
        <w:t>ГОЛОУСТНЕНСКОГО</w:t>
      </w:r>
      <w:r w:rsidRPr="00F6463B">
        <w:rPr>
          <w:rFonts w:ascii="Courier New" w:hAnsi="Courier New" w:cs="Courier New"/>
          <w:b/>
          <w:bCs/>
          <w:sz w:val="18"/>
          <w:szCs w:val="18"/>
        </w:rPr>
        <w:t xml:space="preserve"> МУНИЦИПАЛЬНОГО ОБРАЗОВАНИЯ</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1. Общие положения</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1.1. </w:t>
      </w:r>
      <w:proofErr w:type="gramStart"/>
      <w:r w:rsidRPr="00F6463B">
        <w:rPr>
          <w:rFonts w:ascii="Courier New" w:hAnsi="Courier New" w:cs="Courier New"/>
          <w:sz w:val="18"/>
          <w:szCs w:val="18"/>
        </w:rPr>
        <w:t xml:space="preserve">Народная дружина по охране общественного порядка (далее ДНД) - специальное добровольное объединение граждан, проживающих на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муниципального образования (далее </w:t>
      </w:r>
      <w:proofErr w:type="spellStart"/>
      <w:r w:rsidRPr="00F6463B">
        <w:rPr>
          <w:rFonts w:ascii="Courier New" w:hAnsi="Courier New" w:cs="Courier New"/>
          <w:sz w:val="18"/>
          <w:szCs w:val="18"/>
        </w:rPr>
        <w:t>Голоустненское</w:t>
      </w:r>
      <w:proofErr w:type="spellEnd"/>
      <w:r w:rsidRPr="00F6463B">
        <w:rPr>
          <w:rFonts w:ascii="Courier New" w:hAnsi="Courier New" w:cs="Courier New"/>
          <w:sz w:val="18"/>
          <w:szCs w:val="18"/>
        </w:rPr>
        <w:t xml:space="preserve"> МО), созданное в целях привлечения населения к участию в охране общественного порядка, профилактике правонарушений, оказания содействия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и сотрудникам отдела  полиции  по Иркутскому району в решении задач по обеспечению безопасности населения на улицах и в общественных местах. </w:t>
      </w:r>
      <w:proofErr w:type="gramEnd"/>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1.2. </w:t>
      </w:r>
      <w:proofErr w:type="gramStart"/>
      <w:r w:rsidRPr="00F6463B">
        <w:rPr>
          <w:rFonts w:ascii="Courier New" w:hAnsi="Courier New" w:cs="Courier New"/>
          <w:sz w:val="18"/>
          <w:szCs w:val="18"/>
        </w:rPr>
        <w:t xml:space="preserve">В своей деятельности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руководствуется Конституцией Российской Федерации, Федеральным законом  от 6 октября 2003 года N 131-ФЗ "Об общих принципах организации местного самоуправления в Российской Федерации", Федеральным законом от 2 апреля 2014 года № 44-ФЗ «Об участии граждан в охране общественного порядка», Законом Иркутской области от 21 ноября 2014 года № 133-ОЗ «Об отдельных вопросах, связанных с участием граждан в</w:t>
      </w:r>
      <w:proofErr w:type="gramEnd"/>
      <w:r w:rsidRPr="00F6463B">
        <w:rPr>
          <w:rFonts w:ascii="Courier New" w:hAnsi="Courier New" w:cs="Courier New"/>
          <w:sz w:val="18"/>
          <w:szCs w:val="18"/>
        </w:rPr>
        <w:t xml:space="preserve"> охране общественного порядка в Иркутской области»,    Уставом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муниципального образования, а также настоящим Положением.</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1.3. Деятельность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основывается на принципах законности, гуманизма, добровольности, уважения личности, соблюдения прав и свобод человека и гражданина.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1.4. Противодействие законной деятельности добровольных народных дружинников, посягательство на жизнь, здоровье и достоинство в связи с их деятельностью по охране общественного порядка влекут за собой ответственность в соответствии с законодательством Российской Федерации.</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1.5. ДНД создается на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утверждается, реорганизуется и ликвидируется постановлением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2. Задачи и формы деятельности народных дружин</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 Основными задачами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являются:</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lastRenderedPageBreak/>
        <w:t xml:space="preserve">1.1. </w:t>
      </w:r>
      <w:proofErr w:type="gramStart"/>
      <w:r w:rsidRPr="00F6463B">
        <w:rPr>
          <w:rFonts w:ascii="Courier New" w:hAnsi="Courier New" w:cs="Courier New"/>
          <w:sz w:val="18"/>
          <w:szCs w:val="18"/>
        </w:rPr>
        <w:t xml:space="preserve">Оказание содействия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по выявлению, пресечению и предотвращению правонарушений в сферах деятельности, отнесенных к полномочиям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 том числе муниципального и земельного контроля, обеспечения безопасности дорожного движения на автомобильных дорогах местного значения в границах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и муниципального контроля за сохранностью автомобильных дорог местного значения в границах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а также контроля за исполнением на территории</w:t>
      </w:r>
      <w:proofErr w:type="gramEnd"/>
      <w:r w:rsidRPr="00F6463B">
        <w:rPr>
          <w:rFonts w:ascii="Courier New" w:hAnsi="Courier New" w:cs="Courier New"/>
          <w:sz w:val="18"/>
          <w:szCs w:val="18"/>
        </w:rPr>
        <w:t xml:space="preserve">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муниципальных правовых актов, в том числе в сфере организации благоустройства, озеленения и санитарного состояния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1.2. Оказание содействия правоохранительным органам по обеспечению общественного порядка, в защите законных прав и интересов граждан, предупреждению и профилактике правонарушений.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1.3. Участие в профилактике беспризорности и безнадзорности, правонарушений и преступлений среди несовершеннолетних, в профилактической работе с родителями или иными законными представителями несовершеннолетних детей, допускающих правонарушения.</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1.4. Участие в профилактике проявлений хулиганства, нарушений антиалкогольного, антинаркотического законодательства по ограничению курения табака, употреблению пива, нарушению правил розничной торговли, пресечения преступлений против жизни, здоровья, свободы и достоинства личности, иных противоправных действий.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1.5. Принятие неотложных мер по оказанию помощи лицам, пострадавшим от несчастных случаев или правонарушений, а также находящихся в общественных местах в беспомощном состоянии, участие в спасении людей, имущества и поддержании общественного порядка при возникновении стихийного бедствия, катастрофы, аварии, эпидемий, иных чрезвычайных ситуаций и ликвидации их последствий.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1.6. Участие в поиске лиц, пропавших без вести.</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1.7.  Распространение правовых знаний, разъяснение населению норм поведения в общественных местах.</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1.8. Внесение предложений по укреплению общественного порядка, устранение причин и условий, способствующих совершению правонарушений.</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3. Основные направления деятельности ДНД</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3.1. Патрулирование и выставление постов народных дружинников совместно с сотрудниками полиции на закреплённых за ними территориях и обслуживаемых участках в соответствии с утверждёнными планами и графиками совместной работы, а также оперативной обстановкой подведомственной территории.</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3.2. Совместное с сотрудниками отдела полиции дежурство на различных массовых мероприятиях по охране общественного порядка на подведомственной территории.</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3.3. Участие в проведении мероприятий подразделениями по делам несовершеннолетних и опеки, соответствующих комиссий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по выявлению семей и несовершеннолетних, находящихся в социально опасном положении. Проведение профилактической работы с подростками, склонными к совершению противоправных действий.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3.4. Участие народных дружинников в мероприятиях по предупреждению и пресечению правонарушений.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3.5. Участие в проведении профилактической работы с лицами, допускающими правонарушения, разъяснение гражданам требований законодательства по обеспечению общественного порядка.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3.6. Участие в охране общественного порядка в случаях возникновения чрезвычайных ситуаций.</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3.7. </w:t>
      </w:r>
      <w:proofErr w:type="gramStart"/>
      <w:r w:rsidRPr="00F6463B">
        <w:rPr>
          <w:rFonts w:ascii="Courier New" w:hAnsi="Courier New" w:cs="Courier New"/>
          <w:sz w:val="18"/>
          <w:szCs w:val="18"/>
        </w:rPr>
        <w:t xml:space="preserve">Участие в осуществлении контроля за соблюдением требований муниципальных правовых актов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муниципального образования в сфере благоустройства, озеленения и санитарного состояния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муниципального контроля за соблюдением требований по использованию земель, охране, защите лесов на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а также в обеспечении безопасности  дорожного движения на автомобильных дорогах местного значения и </w:t>
      </w:r>
      <w:r w:rsidRPr="00F6463B">
        <w:rPr>
          <w:rFonts w:ascii="Courier New" w:hAnsi="Courier New" w:cs="Courier New"/>
          <w:sz w:val="18"/>
          <w:szCs w:val="18"/>
        </w:rPr>
        <w:tab/>
        <w:t>муниципального контроля за сохранностью автомобильных дорог местного значения</w:t>
      </w:r>
      <w:proofErr w:type="gramEnd"/>
      <w:r w:rsidRPr="00F6463B">
        <w:rPr>
          <w:rFonts w:ascii="Courier New" w:hAnsi="Courier New" w:cs="Courier New"/>
          <w:sz w:val="18"/>
          <w:szCs w:val="18"/>
        </w:rPr>
        <w:t xml:space="preserve"> в границах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4. ДНД решает стоящие перед ней задачи во взаимодействии с администрацией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отделом полиции по Иркутскому району, трудовыми коллективами предприятий, организаций, общественными объединениями.</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4. Структура и организация деятельности ДНД</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1. Создание, реорганизация и упразднение народной дружины утверждается постановлением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2. Структура ДНД включает в себя:</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xml:space="preserve">- общее собрание членов ДНД; </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командир ДНД; штаб ДНД;</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оперативные группы.</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3. В добровольной народной дружине запрещается создание и деятельность структур политических партий или движений, а равно деятельность добровольной народной дружины в интересах, какой-либо партии или движения.</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lastRenderedPageBreak/>
        <w:t xml:space="preserve">4.  В своей деятельности ДНД руководствуется настоящим Положением, а непосредственное руководство ее деятельностью осуществляет штаб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возглавляемый начальником штаба.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4.1. Штаб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создаётся и упраздняется постановлением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4.2. Должностные обязанности, права и ответственность начальника штаба ДНД разрабатываются администрацией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утверждаются главой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5. Порядок формирования добровольных народных дружин</w:t>
      </w:r>
    </w:p>
    <w:p w:rsidR="00F6463B" w:rsidRPr="00F6463B" w:rsidRDefault="00F6463B" w:rsidP="00F6463B">
      <w:pPr>
        <w:shd w:val="clear" w:color="auto" w:fill="FFFFFF"/>
        <w:jc w:val="center"/>
        <w:rPr>
          <w:rFonts w:ascii="Courier New" w:hAnsi="Courier New" w:cs="Courier New"/>
          <w:sz w:val="18"/>
          <w:szCs w:val="18"/>
        </w:rPr>
      </w:pP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5.1. В ДНД принимаются в индивидуальном порядке граждане Российской Федерации, достигшие 18-летнего возраста, проживающие на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изъявившие желание участвовать в деятельности народной дружины, способные по своим деловым, моральным качествам и состоянию здоровья выполнять обязанности народного дружинника.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5.2. В ДНД не могут состоять граждане:</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а) состоящие на учёте в медицинских учреждениях по поводу психического заболевания, наркомании (токсикомании) или алкоголизма;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б) признанные по решению суда недееспособными или ограниченно дееспособными;</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в) привлеченные к административной ответственности и имеющие не истекший срок, предусмотренный ст.4.6 КоАП РФ в течение, которого лицо считается подвергнутым административному наказанию.</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г) осужденные, а также имеющие непогашенную судимость.</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 xml:space="preserve">5.3. Гражданин, изъявивший желание быть принятым в ДНД, представляет начальнику штаба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личное письменное заявление, заполняет анкету по установленной форме и обязательство добровольного народного дружинника (приложение 1,2,3).</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5.4. Заявление гражданина в месячный срок рассматривается коллективом ДНД и утверждается штабом. Гражданину может устанавливаться испытательный срок продолжительностью до трёх месяцев.</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5.5. Гражданину, принятому в ДНД выдаётся удостоверение установленного образца, подтверждающее его правовой статус (приложение 4).</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Удостоверение дружинника выдаётся на один год с последующим продлением срока действия. Удостоверение дружинника подлежит изъятию в случае его отчисления из ДНД.</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5.6. Гражданин может быть отчислен из ДНД по следующим основаниям:</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5.6.1 личное заявление;</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5.6.2 при наступлении обстоятельств, указанных в пункте 2 раздела 4 настоящего Положения и иным дискредитирующим обстоятельствам;</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5.6.3 в случае систематического невыполнения обязанностей народного дружинника;</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5.6.4 в случае совершения преступления, грубого нарушения дисциплины.</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5.7. Народные дружинники при исполнении возложенных на них настоящим Положением задач должны иметь при себе удостоверение дружинника, нарукавную повязку или нагрудный знак.</w:t>
      </w:r>
    </w:p>
    <w:p w:rsidR="00F6463B" w:rsidRPr="00F6463B" w:rsidRDefault="00F6463B" w:rsidP="00F6463B">
      <w:pPr>
        <w:shd w:val="clear" w:color="auto" w:fill="FFFFFF"/>
        <w:ind w:firstLine="708"/>
        <w:jc w:val="both"/>
        <w:rPr>
          <w:rFonts w:ascii="Courier New" w:hAnsi="Courier New" w:cs="Courier New"/>
          <w:sz w:val="18"/>
          <w:szCs w:val="18"/>
        </w:rPr>
      </w:pPr>
      <w:r w:rsidRPr="00F6463B">
        <w:rPr>
          <w:rFonts w:ascii="Courier New" w:hAnsi="Courier New" w:cs="Courier New"/>
          <w:sz w:val="18"/>
          <w:szCs w:val="18"/>
        </w:rPr>
        <w:t>По решению главы администрации муниципального образования за счёт средств местного бюджета народные дружинники могут обеспечиваться форменной одеждой.</w:t>
      </w:r>
    </w:p>
    <w:p w:rsidR="00F6463B" w:rsidRPr="00F6463B" w:rsidRDefault="00F6463B" w:rsidP="00F6463B">
      <w:pPr>
        <w:shd w:val="clear" w:color="auto" w:fill="FFFFFF"/>
        <w:jc w:val="both"/>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6. Права и обязанности добровольного народного дружинника</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ind w:left="708" w:firstLine="709"/>
        <w:jc w:val="both"/>
        <w:rPr>
          <w:rFonts w:ascii="Courier New" w:hAnsi="Courier New" w:cs="Courier New"/>
          <w:b/>
          <w:sz w:val="18"/>
          <w:szCs w:val="18"/>
        </w:rPr>
      </w:pPr>
      <w:r w:rsidRPr="00F6463B">
        <w:rPr>
          <w:rFonts w:ascii="Courier New" w:hAnsi="Courier New" w:cs="Courier New"/>
          <w:sz w:val="18"/>
          <w:szCs w:val="18"/>
        </w:rPr>
        <w:t xml:space="preserve">Народные дружинники в своей работе </w:t>
      </w:r>
      <w:r w:rsidRPr="00F6463B">
        <w:rPr>
          <w:rFonts w:ascii="Courier New" w:hAnsi="Courier New" w:cs="Courier New"/>
          <w:b/>
          <w:sz w:val="18"/>
          <w:szCs w:val="18"/>
        </w:rPr>
        <w:t>имеют право: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 При исполнении функций по участию в охране общественного порядка:</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а) требовать от граждан и должностных лиц прекратить противоправные деяния;</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б) оказывать сотрудникам полиции содействие в проверке у граждан документов, удостоверяющих их личность, в случаях, когда удостоверение личности необходимо для выяснения обстоятельств совершения правонарушений или причастности к нему;</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в) оказывать сотрудникам полиции содействие в доставлении в органы внутренних дел, на пункты охраны общественного порядка лиц, совершивших правонарушения;</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г) оказывать сотрудникам полиции содействие в профилактике детской безнадзорности и беспризорности.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д)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е) применять физическую силу в случаях и порядке, предусмотренных Федеральным законом от 2 апреля 2014 года № 44-ФЗ «Об участии граждан в охране общественного порядка».</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6.2. </w:t>
      </w:r>
      <w:proofErr w:type="gramStart"/>
      <w:r w:rsidRPr="00F6463B">
        <w:rPr>
          <w:rFonts w:ascii="Courier New" w:hAnsi="Courier New" w:cs="Courier New"/>
          <w:sz w:val="18"/>
          <w:szCs w:val="18"/>
        </w:rPr>
        <w:t xml:space="preserve">При исполнении функций в области предупреждения и пресечения правонарушений в сферах, отнесенных к ведению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 том числе: муниципального земельного контроля, муниципального лесного контроля, обеспечения безопасности дорожного движения на автомобильных дорогах местного значения и муниципального контроля за сохранностью автомобильных дорог </w:t>
      </w:r>
      <w:r w:rsidRPr="00F6463B">
        <w:rPr>
          <w:rFonts w:ascii="Courier New" w:hAnsi="Courier New" w:cs="Courier New"/>
          <w:sz w:val="18"/>
          <w:szCs w:val="18"/>
        </w:rPr>
        <w:tab/>
        <w:t xml:space="preserve">местного значения в границах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а также контроля за </w:t>
      </w:r>
      <w:r w:rsidRPr="00F6463B">
        <w:rPr>
          <w:rFonts w:ascii="Courier New" w:hAnsi="Courier New" w:cs="Courier New"/>
          <w:sz w:val="18"/>
          <w:szCs w:val="18"/>
        </w:rPr>
        <w:tab/>
        <w:t xml:space="preserve">исполнением на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муниципальных правовых актов</w:t>
      </w:r>
      <w:proofErr w:type="gramEnd"/>
      <w:r w:rsidRPr="00F6463B">
        <w:rPr>
          <w:rFonts w:ascii="Courier New" w:hAnsi="Courier New" w:cs="Courier New"/>
          <w:sz w:val="18"/>
          <w:szCs w:val="18"/>
        </w:rPr>
        <w:t>, в том числе в сфере организации благоустройства, озеленения и санитарного состояния территории: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а) оказывать представителям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содействие в проверке у граждан документов, предусмотренных действующим законодательством, для проверки соблюдения </w:t>
      </w:r>
      <w:r w:rsidRPr="00F6463B">
        <w:rPr>
          <w:rFonts w:ascii="Courier New" w:hAnsi="Courier New" w:cs="Courier New"/>
          <w:sz w:val="18"/>
          <w:szCs w:val="18"/>
        </w:rPr>
        <w:lastRenderedPageBreak/>
        <w:t xml:space="preserve">требований законов, отнесенных к ведению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 случаях, когда их наличие необходимо для выяснения обстоятельств совершения правонарушений или причастности к нему; </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б) самостоятельно выявлять административные правонарушения в сферах, отнесенных к ведению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в) составлять протокол по фактам правонарушений в сферах, отнесенных к ведению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с последующей передачей в администрацию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для привлечения нарушителей к административной ответственности;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г) оказывать содействие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 осуществлении </w:t>
      </w:r>
      <w:proofErr w:type="gramStart"/>
      <w:r w:rsidRPr="00F6463B">
        <w:rPr>
          <w:rFonts w:ascii="Courier New" w:hAnsi="Courier New" w:cs="Courier New"/>
          <w:sz w:val="18"/>
          <w:szCs w:val="18"/>
        </w:rPr>
        <w:t>контроля за</w:t>
      </w:r>
      <w:proofErr w:type="gramEnd"/>
      <w:r w:rsidRPr="00F6463B">
        <w:rPr>
          <w:rFonts w:ascii="Courier New" w:hAnsi="Courier New" w:cs="Courier New"/>
          <w:sz w:val="18"/>
          <w:szCs w:val="18"/>
        </w:rPr>
        <w:t xml:space="preserve"> своевременным исполнением о наложении административных взысканий;</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д) требовать от граждан соблюдения установленных требований в области: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муниципального земельного и лесного контроля;</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 организации благоустройства и озеленения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 </w:t>
      </w:r>
      <w:proofErr w:type="gramStart"/>
      <w:r w:rsidRPr="00F6463B">
        <w:rPr>
          <w:rFonts w:ascii="Courier New" w:hAnsi="Courier New" w:cs="Courier New"/>
          <w:sz w:val="18"/>
          <w:szCs w:val="18"/>
        </w:rPr>
        <w:t>контроля за</w:t>
      </w:r>
      <w:proofErr w:type="gramEnd"/>
      <w:r w:rsidRPr="00F6463B">
        <w:rPr>
          <w:rFonts w:ascii="Courier New" w:hAnsi="Courier New" w:cs="Courier New"/>
          <w:sz w:val="18"/>
          <w:szCs w:val="18"/>
        </w:rPr>
        <w:t xml:space="preserve"> санитарным состоянием территории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 обеспечения безопасности дорожного движения на автомобильных дорогах местного значения и муниципального </w:t>
      </w:r>
      <w:proofErr w:type="gramStart"/>
      <w:r w:rsidRPr="00F6463B">
        <w:rPr>
          <w:rFonts w:ascii="Courier New" w:hAnsi="Courier New" w:cs="Courier New"/>
          <w:sz w:val="18"/>
          <w:szCs w:val="18"/>
        </w:rPr>
        <w:t>контроля за</w:t>
      </w:r>
      <w:proofErr w:type="gramEnd"/>
      <w:r w:rsidRPr="00F6463B">
        <w:rPr>
          <w:rFonts w:ascii="Courier New" w:hAnsi="Courier New" w:cs="Courier New"/>
          <w:sz w:val="18"/>
          <w:szCs w:val="18"/>
        </w:rPr>
        <w:t xml:space="preserve"> сохранностью автомобильных дорог местного значения в границах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е) осуществлять фото- и видео фиксацию выявленных нарушений в сферах, отнесенных к ведению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для документирования и дальнейшей передачи в структурные подразделения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6.3. Осуществлять иные права, предусмотренные Федеральным законом от 2 апреля 2014 года № 44-ФЗ «Об участии граждан в охране общественного порядка», другими Федеральными законами.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6.4.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6.5. Получать компенсационные выплаты за участие в охране общественного порядка в порядке, установленном нормативно-правовыми актами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b/>
          <w:sz w:val="18"/>
          <w:szCs w:val="18"/>
        </w:rPr>
      </w:pPr>
      <w:r w:rsidRPr="00F6463B">
        <w:rPr>
          <w:rFonts w:ascii="Courier New" w:hAnsi="Courier New" w:cs="Courier New"/>
          <w:sz w:val="18"/>
          <w:szCs w:val="18"/>
        </w:rPr>
        <w:t xml:space="preserve">Народные дружинники в своей работе </w:t>
      </w:r>
      <w:r w:rsidRPr="00F6463B">
        <w:rPr>
          <w:rFonts w:ascii="Courier New" w:hAnsi="Courier New" w:cs="Courier New"/>
          <w:b/>
          <w:sz w:val="18"/>
          <w:szCs w:val="18"/>
        </w:rPr>
        <w:t>обязаны:</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6.6. Знать и соблюдать требования действующего законодательства, не допускать необоснованного ограничения прав и свобод граждан, проявлять корректность и выдержку при обращении к гражданам и должностным лицам, не совершать действий, порочащих достоинство и честь гражданина.</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6.7. Знать права и обязанности добровольного народного дружинника, изучать формы и методы предупреждения и пресечения правонарушений, постоянно совершенствовать свои правовые знания, повышать уровень специальной и физической подготовки.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6.8. Оказывать содействие правоохранительным органам в деятельности по охране общественного порядка на улицах и иных общественных местах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профилактике детской безнадзорности и беспризорности, используя фото-, видео фиксацию выявленных нарушений для документирования и передачи в органы для принятия мер.</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xml:space="preserve">6.9. Участвовать в охране общественного порядка и обеспечении безопасности граждан, в работе по предупреждению правонарушений, оказывать содействие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6.10. При обращении к гражданам и должностным лицам представляться им и по их требованию предъявлять удостоверение установленного образца.</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6.11. Своевременно сообщать руководителю ДНД о выявленных, ставших известными фактах, подготавливаемых или совершенных преступлений, об угрозе возникновении чрезвычайных ситуаций, угрожающих безопасности граждан.</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6.12. При объявлении сбора народной дружины прибывать к месту сбора в установленном порядке.</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6.13. Выполнять требования уполномоченных сотрудников полиции и иных правоохранительных органов, не противоречащие законодательству Российской Федерации.</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6.14. Народные дружинники могут привлекаться к участию в охране общественного порядка в их рабочее или учебное время только с согласия их руководителей.</w:t>
      </w:r>
    </w:p>
    <w:p w:rsidR="00F6463B" w:rsidRPr="00F6463B" w:rsidRDefault="00F6463B" w:rsidP="00F6463B">
      <w:pPr>
        <w:shd w:val="clear" w:color="auto" w:fill="FFFFFF"/>
        <w:ind w:firstLine="708"/>
        <w:jc w:val="both"/>
        <w:rPr>
          <w:rFonts w:ascii="Courier New" w:hAnsi="Courier New" w:cs="Courier New"/>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7.Общие условия и пределы применения народными дружинниками физической силы</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7.1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иными лицами, в состоянии необходимой обороны или крайней необходимости в пределах, установленных законодательством РФ;</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7.2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7.3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lastRenderedPageBreak/>
        <w:t>7.4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7.5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7.6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отдел полиции по Иркутскому району;</w:t>
      </w:r>
    </w:p>
    <w:p w:rsidR="00F6463B" w:rsidRPr="00F6463B" w:rsidRDefault="00F6463B" w:rsidP="00F6463B">
      <w:pPr>
        <w:shd w:val="clear" w:color="auto" w:fill="FFFFFF"/>
        <w:ind w:firstLine="709"/>
        <w:jc w:val="both"/>
        <w:rPr>
          <w:rFonts w:ascii="Courier New" w:hAnsi="Courier New" w:cs="Courier New"/>
          <w:sz w:val="18"/>
          <w:szCs w:val="18"/>
        </w:rPr>
      </w:pPr>
      <w:proofErr w:type="gramStart"/>
      <w:r w:rsidRPr="00F6463B">
        <w:rPr>
          <w:rFonts w:ascii="Courier New" w:hAnsi="Courier New" w:cs="Courier New"/>
          <w:sz w:val="18"/>
          <w:szCs w:val="18"/>
        </w:rPr>
        <w:t>7.7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п. 5.1,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или группового нападения.</w:t>
      </w:r>
      <w:proofErr w:type="gramEnd"/>
    </w:p>
    <w:p w:rsidR="00F6463B" w:rsidRPr="00F6463B" w:rsidRDefault="00F6463B" w:rsidP="00F6463B">
      <w:pPr>
        <w:shd w:val="clear" w:color="auto" w:fill="FFFFFF"/>
        <w:jc w:val="both"/>
        <w:rPr>
          <w:rFonts w:ascii="Courier New" w:hAnsi="Courier New" w:cs="Courier New"/>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8. Ответственность народных дружинников</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8.1. За противоправные деяния народные дружинники несут ответственность, установленную законодательством РФ.</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8.2. Действия народных дружинников, нарушающих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РФ.</w:t>
      </w:r>
    </w:p>
    <w:p w:rsidR="00F6463B" w:rsidRPr="00F6463B" w:rsidRDefault="00F6463B" w:rsidP="00F6463B">
      <w:pPr>
        <w:shd w:val="clear" w:color="auto" w:fill="FFFFFF"/>
        <w:ind w:firstLine="709"/>
        <w:jc w:val="both"/>
        <w:rPr>
          <w:rFonts w:ascii="Courier New" w:hAnsi="Courier New" w:cs="Courier New"/>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9. Материально-техническое обеспечение деятельности ДНД</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10.1.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10.2. Органы государственной власти субъектов Российской Федерации, органы местного самоуправления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rsidR="00F6463B" w:rsidRPr="00F6463B" w:rsidRDefault="00F6463B" w:rsidP="00F6463B">
      <w:pPr>
        <w:shd w:val="clear" w:color="auto" w:fill="FFFFFF"/>
        <w:jc w:val="both"/>
        <w:rPr>
          <w:rFonts w:ascii="Courier New" w:hAnsi="Courier New" w:cs="Courier New"/>
          <w:b/>
          <w:sz w:val="18"/>
          <w:szCs w:val="18"/>
        </w:rPr>
      </w:pPr>
    </w:p>
    <w:p w:rsidR="00F6463B" w:rsidRPr="00F6463B" w:rsidRDefault="00F6463B" w:rsidP="00F6463B">
      <w:pPr>
        <w:shd w:val="clear" w:color="auto" w:fill="FFFFFF"/>
        <w:jc w:val="center"/>
        <w:rPr>
          <w:rFonts w:ascii="Courier New" w:hAnsi="Courier New" w:cs="Courier New"/>
          <w:b/>
          <w:sz w:val="18"/>
          <w:szCs w:val="18"/>
        </w:rPr>
      </w:pPr>
      <w:r w:rsidRPr="00F6463B">
        <w:rPr>
          <w:rFonts w:ascii="Courier New" w:hAnsi="Courier New" w:cs="Courier New"/>
          <w:b/>
          <w:sz w:val="18"/>
          <w:szCs w:val="18"/>
        </w:rPr>
        <w:t>10. Взаимодействие ДНД с органами внутренних дел (полицией) и другими правоохранительными органами</w:t>
      </w:r>
    </w:p>
    <w:p w:rsidR="00F6463B" w:rsidRPr="00F6463B" w:rsidRDefault="00F6463B" w:rsidP="00F6463B">
      <w:pPr>
        <w:shd w:val="clear" w:color="auto" w:fill="FFFFFF"/>
        <w:jc w:val="center"/>
        <w:rPr>
          <w:rFonts w:ascii="Courier New" w:hAnsi="Courier New" w:cs="Courier New"/>
          <w:b/>
          <w:sz w:val="18"/>
          <w:szCs w:val="18"/>
        </w:rPr>
      </w:pP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10.1. Планы работы ДНД,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администрацией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муниципального образования и отделом полиции по Иркутскому району. </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10.2. Порядок взаимодействия ДНД с органами внутренних дел (полицией) и иными правоохранительными органами определяется совместным решением ДНД, администрацией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и отделом полиции по Иркутскому району.</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p>
    <w:p w:rsidR="00F6463B" w:rsidRPr="00F6463B" w:rsidRDefault="00F6463B" w:rsidP="00F6463B">
      <w:pPr>
        <w:widowControl w:val="0"/>
        <w:autoSpaceDE w:val="0"/>
        <w:autoSpaceDN w:val="0"/>
        <w:adjustRightInd w:val="0"/>
        <w:ind w:firstLine="540"/>
        <w:jc w:val="center"/>
        <w:outlineLvl w:val="0"/>
        <w:rPr>
          <w:rFonts w:ascii="Courier New" w:hAnsi="Courier New" w:cs="Courier New"/>
          <w:b/>
          <w:bCs/>
          <w:sz w:val="18"/>
          <w:szCs w:val="18"/>
        </w:rPr>
      </w:pPr>
      <w:r w:rsidRPr="00F6463B">
        <w:rPr>
          <w:rFonts w:ascii="Courier New" w:hAnsi="Courier New" w:cs="Courier New"/>
          <w:b/>
          <w:sz w:val="18"/>
          <w:szCs w:val="18"/>
        </w:rPr>
        <w:t>11.</w:t>
      </w:r>
      <w:r w:rsidRPr="00F6463B">
        <w:rPr>
          <w:rFonts w:ascii="Courier New" w:hAnsi="Courier New" w:cs="Courier New"/>
          <w:b/>
          <w:bCs/>
          <w:sz w:val="18"/>
          <w:szCs w:val="18"/>
        </w:rPr>
        <w:t xml:space="preserve"> Надзор и </w:t>
      </w:r>
      <w:proofErr w:type="gramStart"/>
      <w:r w:rsidRPr="00F6463B">
        <w:rPr>
          <w:rFonts w:ascii="Courier New" w:hAnsi="Courier New" w:cs="Courier New"/>
          <w:b/>
          <w:bCs/>
          <w:sz w:val="18"/>
          <w:szCs w:val="18"/>
        </w:rPr>
        <w:t>контроль за</w:t>
      </w:r>
      <w:proofErr w:type="gramEnd"/>
      <w:r w:rsidRPr="00F6463B">
        <w:rPr>
          <w:rFonts w:ascii="Courier New" w:hAnsi="Courier New" w:cs="Courier New"/>
          <w:b/>
          <w:bCs/>
          <w:sz w:val="18"/>
          <w:szCs w:val="18"/>
        </w:rPr>
        <w:t xml:space="preserve"> деятельностью ДНД</w:t>
      </w:r>
    </w:p>
    <w:p w:rsidR="00F6463B" w:rsidRPr="00F6463B" w:rsidRDefault="00F6463B" w:rsidP="00F6463B">
      <w:pPr>
        <w:widowControl w:val="0"/>
        <w:autoSpaceDE w:val="0"/>
        <w:autoSpaceDN w:val="0"/>
        <w:adjustRightInd w:val="0"/>
        <w:ind w:firstLine="540"/>
        <w:jc w:val="center"/>
        <w:outlineLvl w:val="0"/>
        <w:rPr>
          <w:rFonts w:ascii="Courier New" w:hAnsi="Courier New" w:cs="Courier New"/>
          <w:b/>
          <w:sz w:val="18"/>
          <w:szCs w:val="18"/>
        </w:rPr>
      </w:pP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11.1. Надзор за исполнением народными дружинами законов осуществляет прокуратура Российской Федерации в соответствии с Федеральным законом от 17 января 1992 года N 2202-1 "О прокуратуре Российской Федерации".</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11.2. В случае приобретения народными дружинами прав юридического лица, </w:t>
      </w:r>
      <w:proofErr w:type="gramStart"/>
      <w:r w:rsidRPr="00F6463B">
        <w:rPr>
          <w:rFonts w:ascii="Courier New" w:hAnsi="Courier New" w:cs="Courier New"/>
          <w:sz w:val="18"/>
          <w:szCs w:val="18"/>
        </w:rPr>
        <w:t>контроль за</w:t>
      </w:r>
      <w:proofErr w:type="gramEnd"/>
      <w:r w:rsidRPr="00F6463B">
        <w:rPr>
          <w:rFonts w:ascii="Courier New" w:hAnsi="Courier New" w:cs="Courier New"/>
          <w:sz w:val="18"/>
          <w:szCs w:val="18"/>
        </w:rPr>
        <w:t xml:space="preserve">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Федеральным законом от 19 мая 1995 года N 82-ФЗ "Об общественных объединениях".</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11.3. </w:t>
      </w:r>
      <w:proofErr w:type="gramStart"/>
      <w:r w:rsidRPr="00F6463B">
        <w:rPr>
          <w:rFonts w:ascii="Courier New" w:hAnsi="Courier New" w:cs="Courier New"/>
          <w:sz w:val="18"/>
          <w:szCs w:val="18"/>
        </w:rPr>
        <w:t>Контроль за</w:t>
      </w:r>
      <w:proofErr w:type="gramEnd"/>
      <w:r w:rsidRPr="00F6463B">
        <w:rPr>
          <w:rFonts w:ascii="Courier New" w:hAnsi="Courier New" w:cs="Courier New"/>
          <w:sz w:val="18"/>
          <w:szCs w:val="18"/>
        </w:rPr>
        <w:t xml:space="preserve"> деятельностью ДНД осуществляют в пределах своей компетенции штаб ДНД, администрация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отдел полиции по Иркутскому району.</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p>
    <w:p w:rsidR="00F6463B" w:rsidRPr="00F6463B" w:rsidRDefault="00F6463B" w:rsidP="00F6463B">
      <w:pPr>
        <w:widowControl w:val="0"/>
        <w:autoSpaceDE w:val="0"/>
        <w:autoSpaceDN w:val="0"/>
        <w:adjustRightInd w:val="0"/>
        <w:ind w:firstLine="540"/>
        <w:jc w:val="center"/>
        <w:outlineLvl w:val="0"/>
        <w:rPr>
          <w:rFonts w:ascii="Courier New" w:hAnsi="Courier New" w:cs="Courier New"/>
          <w:b/>
          <w:bCs/>
          <w:sz w:val="18"/>
          <w:szCs w:val="18"/>
        </w:rPr>
      </w:pPr>
      <w:r w:rsidRPr="00F6463B">
        <w:rPr>
          <w:rFonts w:ascii="Courier New" w:hAnsi="Courier New" w:cs="Courier New"/>
          <w:b/>
          <w:sz w:val="18"/>
          <w:szCs w:val="18"/>
        </w:rPr>
        <w:t>12.</w:t>
      </w:r>
      <w:r w:rsidRPr="00F6463B">
        <w:rPr>
          <w:rFonts w:ascii="Courier New" w:hAnsi="Courier New" w:cs="Courier New"/>
          <w:b/>
          <w:bCs/>
          <w:sz w:val="18"/>
          <w:szCs w:val="18"/>
        </w:rPr>
        <w:t xml:space="preserve">  Гарантии правовой защиты народных дружинников</w:t>
      </w:r>
    </w:p>
    <w:p w:rsidR="00F6463B" w:rsidRPr="00F6463B" w:rsidRDefault="00F6463B" w:rsidP="00F6463B">
      <w:pPr>
        <w:widowControl w:val="0"/>
        <w:autoSpaceDE w:val="0"/>
        <w:autoSpaceDN w:val="0"/>
        <w:adjustRightInd w:val="0"/>
        <w:ind w:firstLine="540"/>
        <w:jc w:val="center"/>
        <w:outlineLvl w:val="0"/>
        <w:rPr>
          <w:rFonts w:ascii="Courier New" w:hAnsi="Courier New" w:cs="Courier New"/>
          <w:b/>
          <w:sz w:val="18"/>
          <w:szCs w:val="18"/>
        </w:rPr>
      </w:pP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 12.1. Народные дружинники при исполнении возложенных на них обязанностей по охране общественного порядка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 xml:space="preserve">12.2. Никто не вправе принуждать народных дружинников исполнять обязанности, которые не возложены на них Федеральным законом от 2 апреля 2014 года № 44-ФЗ «Об участии граждан в охране общественного порядка» и настоящим Положением. </w:t>
      </w:r>
    </w:p>
    <w:p w:rsidR="00F6463B" w:rsidRPr="00F6463B" w:rsidRDefault="00F6463B" w:rsidP="00F6463B">
      <w:pPr>
        <w:widowControl w:val="0"/>
        <w:autoSpaceDE w:val="0"/>
        <w:autoSpaceDN w:val="0"/>
        <w:adjustRightInd w:val="0"/>
        <w:ind w:firstLine="540"/>
        <w:jc w:val="both"/>
        <w:outlineLvl w:val="0"/>
        <w:rPr>
          <w:rFonts w:ascii="Courier New" w:hAnsi="Courier New" w:cs="Courier New"/>
          <w:sz w:val="18"/>
          <w:szCs w:val="18"/>
        </w:rPr>
      </w:pPr>
      <w:r w:rsidRPr="00F6463B">
        <w:rPr>
          <w:rFonts w:ascii="Courier New" w:hAnsi="Courier New" w:cs="Courier New"/>
          <w:sz w:val="18"/>
          <w:szCs w:val="18"/>
        </w:rPr>
        <w:t>12.3. Воспрепятствование осуществляемой на законном основании деятельности народного дружинника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rsidR="00F6463B" w:rsidRPr="00F6463B" w:rsidRDefault="00F6463B" w:rsidP="00F6463B">
      <w:pPr>
        <w:jc w:val="both"/>
        <w:rPr>
          <w:rFonts w:ascii="Courier New" w:hAnsi="Courier New" w:cs="Courier New"/>
          <w:sz w:val="18"/>
          <w:szCs w:val="18"/>
        </w:rPr>
      </w:pPr>
    </w:p>
    <w:p w:rsidR="00F6463B" w:rsidRPr="00F6463B" w:rsidRDefault="00F6463B" w:rsidP="00F6463B">
      <w:pPr>
        <w:widowControl w:val="0"/>
        <w:autoSpaceDE w:val="0"/>
        <w:autoSpaceDN w:val="0"/>
        <w:adjustRightInd w:val="0"/>
        <w:ind w:firstLine="539"/>
        <w:jc w:val="center"/>
        <w:outlineLvl w:val="0"/>
        <w:rPr>
          <w:rFonts w:ascii="Courier New" w:hAnsi="Courier New" w:cs="Courier New"/>
          <w:b/>
          <w:sz w:val="18"/>
          <w:szCs w:val="18"/>
        </w:rPr>
      </w:pPr>
      <w:r w:rsidRPr="00F6463B">
        <w:rPr>
          <w:rFonts w:ascii="Courier New" w:hAnsi="Courier New" w:cs="Courier New"/>
          <w:b/>
          <w:bCs/>
          <w:sz w:val="18"/>
          <w:szCs w:val="18"/>
        </w:rPr>
        <w:lastRenderedPageBreak/>
        <w:t>13. Меры поощрения и взыскания</w:t>
      </w:r>
    </w:p>
    <w:p w:rsidR="00F6463B" w:rsidRPr="00F6463B" w:rsidRDefault="00F6463B" w:rsidP="00F6463B">
      <w:pPr>
        <w:ind w:left="405"/>
        <w:jc w:val="both"/>
        <w:rPr>
          <w:rFonts w:ascii="Courier New" w:hAnsi="Courier New" w:cs="Courier New"/>
          <w:color w:val="FF0000"/>
          <w:sz w:val="18"/>
          <w:szCs w:val="18"/>
        </w:rPr>
      </w:pPr>
      <w:r w:rsidRPr="00F6463B">
        <w:rPr>
          <w:rFonts w:ascii="Courier New" w:hAnsi="Courier New" w:cs="Courier New"/>
          <w:color w:val="FF0000"/>
          <w:sz w:val="18"/>
          <w:szCs w:val="18"/>
        </w:rPr>
        <w:t> </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13.1. К народным дружинникам добросовестно и с инициативой выполняющим свои обязанности штаб ДНД может применять следующие меры поощрения:</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а) объявление благодарности;</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б) награждение Почетной грамотой;</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 xml:space="preserve">13.2. По ходатайству штаба ДНД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отделом полиции по Иркутскому району, руководители предприятий, организаций, учреждений, учебных заведений по основному месту работы или учебы дружинника могут применять к народным дружинникам следующие меры поощрения:</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а) награждение ценным подарком или денежной премией;</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б) награждение Почетной грамотой;</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 xml:space="preserve">3. Администрация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вправе самостоятельно устанавливать иные формы поощрения добровольных народных дружинников, исходя из имеющихся у них возможностей.</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 xml:space="preserve">13.4. Администрация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штаб ДНД могут применять меры морального и материального поощрения и к руководителям предприятий, организаций, учреждений и учебных заведений, оказывающим содействие в деятельности ДНД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муниципального образования.</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13.5. За особые заслуги в деле охраны общественного порядка, проявленные при этом мужество и героизм, народные дружинники могут быть представлены к награждению государственными наградами Российской Федерации.</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 xml:space="preserve">13.6. Полномочия должностных лиц ДНД по поощрению или наложению взысканий на дружинников и порядок применения определяются штабом ДНД администрации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13.7. К народным дружинникам, недобросовестно относящимся к исполнению своих обязанностей, допустившим нарушения дисциплины и действующего законодательства, утратившим удостоверение дружинника, соответствующими должностными лицами штаба ДНД могут применяться следующие виды взысканий:</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а) предупреждение;</w:t>
      </w: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в) отчисление из народной дружины.</w:t>
      </w:r>
    </w:p>
    <w:p w:rsidR="00F6463B" w:rsidRPr="00F6463B" w:rsidRDefault="00F6463B" w:rsidP="00F6463B">
      <w:pPr>
        <w:ind w:firstLine="426"/>
        <w:jc w:val="both"/>
        <w:rPr>
          <w:rFonts w:ascii="Courier New" w:hAnsi="Courier New" w:cs="Courier New"/>
          <w:sz w:val="18"/>
          <w:szCs w:val="18"/>
        </w:rPr>
      </w:pPr>
      <w:r w:rsidRPr="00F6463B">
        <w:rPr>
          <w:rFonts w:ascii="Courier New" w:hAnsi="Courier New" w:cs="Courier New"/>
          <w:sz w:val="18"/>
          <w:szCs w:val="18"/>
        </w:rPr>
        <w:t>При исключении из ДНД дружинник обязан сдать удостоверение дружинника, а также имущество, полученное им в пользование в связи с работой в дружине. Возмещение стоимости утраченного или невозвращенного имущества производится в порядке, установленном нормами гражданского законодательства.</w:t>
      </w:r>
    </w:p>
    <w:p w:rsidR="00F6463B" w:rsidRPr="00F6463B" w:rsidRDefault="00F6463B" w:rsidP="00F6463B">
      <w:pPr>
        <w:ind w:firstLine="405"/>
        <w:jc w:val="both"/>
        <w:rPr>
          <w:rFonts w:ascii="Courier New" w:hAnsi="Courier New" w:cs="Courier New"/>
          <w:sz w:val="18"/>
          <w:szCs w:val="18"/>
        </w:rPr>
      </w:pPr>
      <w:r w:rsidRPr="00F6463B">
        <w:rPr>
          <w:rFonts w:ascii="Courier New" w:hAnsi="Courier New" w:cs="Courier New"/>
          <w:sz w:val="18"/>
          <w:szCs w:val="18"/>
        </w:rPr>
        <w:t>8. До решения вопроса о наложении взыскания дружинник может быть отстранен от дежурств в ДНД ее руководителем, а от отдельного дежурства - руководителем наряда дружинников, представителем штаба ДНД или уполномоченным сотрудником правоохранительных органов.</w:t>
      </w:r>
    </w:p>
    <w:p w:rsidR="00F6463B" w:rsidRPr="00F6463B" w:rsidRDefault="00F6463B" w:rsidP="00F6463B">
      <w:pPr>
        <w:ind w:left="405"/>
        <w:jc w:val="both"/>
        <w:rPr>
          <w:rFonts w:ascii="Courier New" w:hAnsi="Courier New" w:cs="Courier New"/>
          <w:sz w:val="18"/>
          <w:szCs w:val="18"/>
        </w:rPr>
      </w:pPr>
    </w:p>
    <w:p w:rsidR="00F6463B" w:rsidRPr="00F6463B" w:rsidRDefault="00F6463B" w:rsidP="00F6463B">
      <w:pPr>
        <w:ind w:left="405"/>
        <w:jc w:val="center"/>
        <w:rPr>
          <w:rFonts w:ascii="Courier New" w:hAnsi="Courier New" w:cs="Courier New"/>
          <w:b/>
          <w:sz w:val="18"/>
          <w:szCs w:val="18"/>
        </w:rPr>
      </w:pPr>
      <w:r w:rsidRPr="00F6463B">
        <w:rPr>
          <w:rFonts w:ascii="Courier New" w:hAnsi="Courier New" w:cs="Courier New"/>
          <w:b/>
          <w:sz w:val="18"/>
          <w:szCs w:val="18"/>
        </w:rPr>
        <w:t>14. Прекращение деятельности народной дружины</w:t>
      </w:r>
    </w:p>
    <w:p w:rsidR="00F6463B" w:rsidRPr="00F6463B" w:rsidRDefault="00F6463B" w:rsidP="00F6463B">
      <w:pPr>
        <w:ind w:left="405"/>
        <w:jc w:val="center"/>
        <w:rPr>
          <w:rFonts w:ascii="Courier New" w:hAnsi="Courier New" w:cs="Courier New"/>
          <w:b/>
          <w:sz w:val="18"/>
          <w:szCs w:val="18"/>
        </w:rPr>
      </w:pPr>
    </w:p>
    <w:p w:rsidR="00F6463B" w:rsidRPr="00F6463B" w:rsidRDefault="00F6463B" w:rsidP="00F6463B">
      <w:pPr>
        <w:ind w:left="405"/>
        <w:jc w:val="both"/>
        <w:rPr>
          <w:rFonts w:ascii="Courier New" w:hAnsi="Courier New" w:cs="Courier New"/>
          <w:sz w:val="18"/>
          <w:szCs w:val="18"/>
        </w:rPr>
      </w:pPr>
      <w:r w:rsidRPr="00F6463B">
        <w:rPr>
          <w:rFonts w:ascii="Courier New" w:hAnsi="Courier New" w:cs="Courier New"/>
          <w:sz w:val="18"/>
          <w:szCs w:val="18"/>
        </w:rPr>
        <w:t>14.1. Прекращение деятельности (ликвидация) ДНД осуществляется:</w:t>
      </w:r>
    </w:p>
    <w:p w:rsidR="00F6463B" w:rsidRPr="00F6463B" w:rsidRDefault="00F6463B" w:rsidP="00F6463B">
      <w:pPr>
        <w:ind w:firstLine="709"/>
        <w:jc w:val="both"/>
        <w:rPr>
          <w:rFonts w:ascii="Courier New" w:hAnsi="Courier New" w:cs="Courier New"/>
          <w:sz w:val="18"/>
          <w:szCs w:val="18"/>
        </w:rPr>
      </w:pPr>
      <w:r w:rsidRPr="00F6463B">
        <w:rPr>
          <w:rFonts w:ascii="Courier New" w:hAnsi="Courier New" w:cs="Courier New"/>
          <w:sz w:val="18"/>
          <w:szCs w:val="18"/>
        </w:rPr>
        <w:t>- в случае отсутствия волеизъявления граждан на участие в ее деятельности;</w:t>
      </w:r>
    </w:p>
    <w:p w:rsidR="00F6463B" w:rsidRPr="00F6463B" w:rsidRDefault="00F6463B" w:rsidP="00F6463B">
      <w:pPr>
        <w:ind w:firstLine="709"/>
        <w:jc w:val="both"/>
        <w:rPr>
          <w:rFonts w:ascii="Courier New" w:hAnsi="Courier New" w:cs="Courier New"/>
          <w:sz w:val="18"/>
          <w:szCs w:val="18"/>
        </w:rPr>
      </w:pPr>
      <w:r w:rsidRPr="00F6463B">
        <w:rPr>
          <w:rFonts w:ascii="Courier New" w:hAnsi="Courier New" w:cs="Courier New"/>
          <w:sz w:val="18"/>
          <w:szCs w:val="18"/>
        </w:rPr>
        <w:t xml:space="preserve">- по решению администраций </w:t>
      </w: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 ввиду неэффективности деятельности дружины;</w:t>
      </w:r>
    </w:p>
    <w:p w:rsidR="00F6463B" w:rsidRPr="00F6463B" w:rsidRDefault="00F6463B" w:rsidP="00F6463B">
      <w:pPr>
        <w:ind w:firstLine="709"/>
        <w:jc w:val="both"/>
        <w:rPr>
          <w:rFonts w:ascii="Courier New" w:hAnsi="Courier New" w:cs="Courier New"/>
          <w:sz w:val="18"/>
          <w:szCs w:val="18"/>
        </w:rPr>
      </w:pPr>
      <w:r w:rsidRPr="00F6463B">
        <w:rPr>
          <w:rFonts w:ascii="Courier New" w:hAnsi="Courier New" w:cs="Courier New"/>
          <w:sz w:val="18"/>
          <w:szCs w:val="18"/>
        </w:rPr>
        <w:t>- при принятии законодательства Российской Федерации, устанавливающего иной порядок участия общественности в охране правопорядка или запрещающего деятельность народных дружин.</w:t>
      </w:r>
    </w:p>
    <w:p w:rsidR="00F6463B" w:rsidRPr="00F6463B" w:rsidRDefault="00F6463B" w:rsidP="00F6463B">
      <w:pPr>
        <w:shd w:val="clear" w:color="auto" w:fill="FFFFFF"/>
        <w:ind w:firstLine="709"/>
        <w:jc w:val="both"/>
        <w:rPr>
          <w:rFonts w:ascii="Courier New" w:hAnsi="Courier New" w:cs="Courier New"/>
          <w:sz w:val="18"/>
          <w:szCs w:val="18"/>
        </w:rPr>
      </w:pPr>
      <w:r w:rsidRPr="00F6463B">
        <w:rPr>
          <w:rFonts w:ascii="Courier New" w:hAnsi="Courier New" w:cs="Courier New"/>
          <w:sz w:val="18"/>
          <w:szCs w:val="18"/>
        </w:rPr>
        <w:t> </w:t>
      </w:r>
    </w:p>
    <w:p w:rsidR="00F6463B" w:rsidRPr="00224963" w:rsidRDefault="00F6463B" w:rsidP="00F6463B">
      <w:pPr>
        <w:shd w:val="clear" w:color="auto" w:fill="FFFFFF"/>
        <w:jc w:val="both"/>
        <w:rPr>
          <w:rFonts w:ascii="Arial" w:hAnsi="Arial" w:cs="Arial"/>
        </w:rPr>
      </w:pP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Приложение 1</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к Положению о ДНД</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Style w:val="normaltextrun"/>
          <w:rFonts w:ascii="Courier New" w:hAnsi="Courier New" w:cs="Courier New"/>
          <w:sz w:val="18"/>
          <w:szCs w:val="18"/>
        </w:rPr>
        <w:t>Голоустненского</w:t>
      </w:r>
      <w:r w:rsidRPr="00F6463B">
        <w:rPr>
          <w:rFonts w:ascii="Courier New" w:hAnsi="Courier New" w:cs="Courier New"/>
          <w:sz w:val="18"/>
          <w:szCs w:val="18"/>
        </w:rPr>
        <w:t xml:space="preserve"> МО</w:t>
      </w:r>
    </w:p>
    <w:p w:rsidR="00F6463B" w:rsidRPr="00F6463B" w:rsidRDefault="00F6463B" w:rsidP="00F6463B">
      <w:pPr>
        <w:autoSpaceDE w:val="0"/>
        <w:autoSpaceDN w:val="0"/>
        <w:adjustRightInd w:val="0"/>
        <w:jc w:val="right"/>
        <w:rPr>
          <w:rFonts w:ascii="Courier New" w:hAnsi="Courier New" w:cs="Courier New"/>
          <w:sz w:val="18"/>
          <w:szCs w:val="18"/>
        </w:rPr>
      </w:pPr>
    </w:p>
    <w:p w:rsidR="00F6463B" w:rsidRPr="00F6463B" w:rsidRDefault="00F6463B" w:rsidP="00F6463B">
      <w:pPr>
        <w:autoSpaceDE w:val="0"/>
        <w:autoSpaceDN w:val="0"/>
        <w:adjustRightInd w:val="0"/>
        <w:jc w:val="right"/>
        <w:rPr>
          <w:rFonts w:ascii="Courier New" w:hAnsi="Courier New" w:cs="Courier New"/>
          <w:b/>
          <w:bCs/>
          <w:sz w:val="18"/>
          <w:szCs w:val="18"/>
        </w:rPr>
      </w:pPr>
      <w:r w:rsidRPr="00F6463B">
        <w:rPr>
          <w:rFonts w:ascii="Courier New" w:hAnsi="Courier New" w:cs="Courier New"/>
          <w:b/>
          <w:bCs/>
          <w:sz w:val="18"/>
          <w:szCs w:val="18"/>
        </w:rPr>
        <w:t>Начальнику Штаба ДНД</w:t>
      </w:r>
    </w:p>
    <w:p w:rsidR="00F6463B" w:rsidRPr="00F6463B" w:rsidRDefault="00F6463B" w:rsidP="00F6463B">
      <w:pPr>
        <w:autoSpaceDE w:val="0"/>
        <w:autoSpaceDN w:val="0"/>
        <w:adjustRightInd w:val="0"/>
        <w:jc w:val="right"/>
        <w:rPr>
          <w:rFonts w:ascii="Courier New" w:hAnsi="Courier New" w:cs="Courier New"/>
          <w:b/>
          <w:bCs/>
          <w:sz w:val="18"/>
          <w:szCs w:val="18"/>
        </w:rPr>
      </w:pPr>
      <w:r w:rsidRPr="00F6463B">
        <w:rPr>
          <w:rStyle w:val="normaltextrun"/>
          <w:rFonts w:ascii="Courier New" w:hAnsi="Courier New" w:cs="Courier New"/>
          <w:sz w:val="18"/>
          <w:szCs w:val="18"/>
        </w:rPr>
        <w:t>Голоустненского</w:t>
      </w:r>
      <w:r w:rsidRPr="00F6463B">
        <w:rPr>
          <w:rFonts w:ascii="Courier New" w:hAnsi="Courier New" w:cs="Courier New"/>
          <w:b/>
          <w:bCs/>
          <w:sz w:val="18"/>
          <w:szCs w:val="18"/>
        </w:rPr>
        <w:t xml:space="preserve"> МО</w:t>
      </w:r>
    </w:p>
    <w:p w:rsidR="00F6463B" w:rsidRPr="00F6463B" w:rsidRDefault="00F6463B" w:rsidP="00F6463B">
      <w:pPr>
        <w:autoSpaceDE w:val="0"/>
        <w:autoSpaceDN w:val="0"/>
        <w:adjustRightInd w:val="0"/>
        <w:jc w:val="right"/>
        <w:rPr>
          <w:rFonts w:ascii="Courier New" w:hAnsi="Courier New" w:cs="Courier New"/>
          <w:b/>
          <w:bCs/>
          <w:sz w:val="18"/>
          <w:szCs w:val="18"/>
        </w:rPr>
      </w:pP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___________________________________</w:t>
      </w:r>
    </w:p>
    <w:p w:rsidR="00F6463B" w:rsidRPr="00F6463B" w:rsidRDefault="00F6463B" w:rsidP="00F6463B">
      <w:pPr>
        <w:autoSpaceDE w:val="0"/>
        <w:autoSpaceDN w:val="0"/>
        <w:adjustRightInd w:val="0"/>
        <w:ind w:left="4248" w:firstLine="708"/>
        <w:jc w:val="center"/>
        <w:rPr>
          <w:rFonts w:ascii="Courier New" w:hAnsi="Courier New" w:cs="Courier New"/>
          <w:sz w:val="18"/>
          <w:szCs w:val="18"/>
        </w:rPr>
      </w:pPr>
      <w:r w:rsidRPr="00F6463B">
        <w:rPr>
          <w:rFonts w:ascii="Courier New" w:hAnsi="Courier New" w:cs="Courier New"/>
          <w:sz w:val="18"/>
          <w:szCs w:val="18"/>
        </w:rPr>
        <w:t>(Ф.И.О.)</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от ________________________________</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(Ф.И.О. кандидата в народные дружинники)</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 xml:space="preserve">Адрес </w:t>
      </w:r>
      <w:proofErr w:type="gramStart"/>
      <w:r w:rsidRPr="00F6463B">
        <w:rPr>
          <w:rFonts w:ascii="Courier New" w:hAnsi="Courier New" w:cs="Courier New"/>
          <w:sz w:val="18"/>
          <w:szCs w:val="18"/>
        </w:rPr>
        <w:t>м</w:t>
      </w:r>
      <w:proofErr w:type="gramEnd"/>
      <w:r w:rsidRPr="00F6463B">
        <w:rPr>
          <w:rFonts w:ascii="Courier New" w:hAnsi="Courier New" w:cs="Courier New"/>
          <w:sz w:val="18"/>
          <w:szCs w:val="18"/>
        </w:rPr>
        <w:t>/жит. _______________________</w:t>
      </w:r>
    </w:p>
    <w:p w:rsidR="00F6463B" w:rsidRPr="00F6463B" w:rsidRDefault="00F6463B" w:rsidP="00F6463B">
      <w:pPr>
        <w:autoSpaceDE w:val="0"/>
        <w:autoSpaceDN w:val="0"/>
        <w:adjustRightInd w:val="0"/>
        <w:jc w:val="right"/>
        <w:rPr>
          <w:rFonts w:ascii="Courier New" w:hAnsi="Courier New" w:cs="Courier New"/>
          <w:sz w:val="18"/>
          <w:szCs w:val="18"/>
        </w:rPr>
      </w:pPr>
      <w:r w:rsidRPr="00F6463B">
        <w:rPr>
          <w:rFonts w:ascii="Courier New" w:hAnsi="Courier New" w:cs="Courier New"/>
          <w:sz w:val="18"/>
          <w:szCs w:val="18"/>
        </w:rPr>
        <w:t>__________________________________</w:t>
      </w:r>
    </w:p>
    <w:p w:rsidR="00F6463B" w:rsidRPr="00F6463B" w:rsidRDefault="00F6463B" w:rsidP="00F6463B">
      <w:pPr>
        <w:autoSpaceDE w:val="0"/>
        <w:autoSpaceDN w:val="0"/>
        <w:adjustRightInd w:val="0"/>
        <w:ind w:left="4956"/>
        <w:jc w:val="center"/>
        <w:rPr>
          <w:rFonts w:ascii="Courier New" w:hAnsi="Courier New" w:cs="Courier New"/>
          <w:sz w:val="18"/>
          <w:szCs w:val="18"/>
        </w:rPr>
      </w:pPr>
      <w:r w:rsidRPr="00F6463B">
        <w:rPr>
          <w:rFonts w:ascii="Courier New" w:hAnsi="Courier New" w:cs="Courier New"/>
          <w:sz w:val="18"/>
          <w:szCs w:val="18"/>
        </w:rPr>
        <w:t xml:space="preserve">    Тел._______________________________</w:t>
      </w:r>
    </w:p>
    <w:p w:rsidR="00F6463B" w:rsidRPr="00F6463B" w:rsidRDefault="00F6463B" w:rsidP="00F6463B">
      <w:pPr>
        <w:autoSpaceDE w:val="0"/>
        <w:autoSpaceDN w:val="0"/>
        <w:adjustRightInd w:val="0"/>
        <w:ind w:left="4956"/>
        <w:jc w:val="center"/>
        <w:rPr>
          <w:rFonts w:ascii="Courier New" w:hAnsi="Courier New" w:cs="Courier New"/>
          <w:sz w:val="18"/>
          <w:szCs w:val="18"/>
        </w:rPr>
      </w:pPr>
    </w:p>
    <w:p w:rsidR="00F6463B" w:rsidRPr="00F6463B" w:rsidRDefault="00F6463B" w:rsidP="00F6463B">
      <w:pPr>
        <w:autoSpaceDE w:val="0"/>
        <w:autoSpaceDN w:val="0"/>
        <w:adjustRightInd w:val="0"/>
        <w:jc w:val="center"/>
        <w:rPr>
          <w:rFonts w:ascii="Courier New" w:hAnsi="Courier New" w:cs="Courier New"/>
          <w:b/>
          <w:bCs/>
          <w:sz w:val="18"/>
          <w:szCs w:val="18"/>
        </w:rPr>
      </w:pPr>
      <w:r w:rsidRPr="00F6463B">
        <w:rPr>
          <w:rFonts w:ascii="Courier New" w:hAnsi="Courier New" w:cs="Courier New"/>
          <w:b/>
          <w:bCs/>
          <w:sz w:val="18"/>
          <w:szCs w:val="18"/>
        </w:rPr>
        <w:t>Заявление*</w:t>
      </w:r>
    </w:p>
    <w:p w:rsidR="00F6463B" w:rsidRPr="00F6463B" w:rsidRDefault="00F6463B" w:rsidP="00F6463B">
      <w:pPr>
        <w:autoSpaceDE w:val="0"/>
        <w:autoSpaceDN w:val="0"/>
        <w:adjustRightInd w:val="0"/>
        <w:jc w:val="center"/>
        <w:rPr>
          <w:rFonts w:ascii="Courier New" w:hAnsi="Courier New" w:cs="Courier New"/>
          <w:b/>
          <w:bCs/>
          <w:sz w:val="18"/>
          <w:szCs w:val="18"/>
        </w:rPr>
      </w:pP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Я _______________________________________________ прошу присвоить мне статус</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(Ф.И.О. кандидата в народные дружинники, дата рождения)</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народного дружинника _____________________________________________.</w:t>
      </w:r>
    </w:p>
    <w:p w:rsidR="00F6463B" w:rsidRPr="00F6463B" w:rsidRDefault="00F6463B" w:rsidP="00F6463B">
      <w:pPr>
        <w:autoSpaceDE w:val="0"/>
        <w:autoSpaceDN w:val="0"/>
        <w:adjustRightInd w:val="0"/>
        <w:ind w:left="3540" w:firstLine="708"/>
        <w:rPr>
          <w:rFonts w:ascii="Courier New" w:hAnsi="Courier New" w:cs="Courier New"/>
          <w:sz w:val="18"/>
          <w:szCs w:val="18"/>
        </w:rPr>
      </w:pPr>
      <w:r w:rsidRPr="00F6463B">
        <w:rPr>
          <w:rFonts w:ascii="Courier New" w:hAnsi="Courier New" w:cs="Courier New"/>
          <w:sz w:val="18"/>
          <w:szCs w:val="18"/>
        </w:rPr>
        <w:t>(Наименование народной дружины)</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С требованиями, предъявляемыми к народному дружиннику, предусмотренными</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lastRenderedPageBreak/>
        <w:t>Федеральным законом от 02.04.2014 № 44-ФЗ «Об участии граждан в охране</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 xml:space="preserve">общественного порядка», а также иными нормативными актами о деятельности ДНД </w:t>
      </w:r>
      <w:proofErr w:type="gramStart"/>
      <w:r w:rsidRPr="00F6463B">
        <w:rPr>
          <w:rFonts w:ascii="Courier New" w:hAnsi="Courier New" w:cs="Courier New"/>
          <w:sz w:val="18"/>
          <w:szCs w:val="18"/>
        </w:rPr>
        <w:t>ознакомлен</w:t>
      </w:r>
      <w:proofErr w:type="gramEnd"/>
      <w:r w:rsidRPr="00F6463B">
        <w:rPr>
          <w:rFonts w:ascii="Courier New" w:hAnsi="Courier New" w:cs="Courier New"/>
          <w:sz w:val="18"/>
          <w:szCs w:val="18"/>
        </w:rPr>
        <w:t xml:space="preserve"> и обязуюсь их выполнять.</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_____________________ ________________________</w:t>
      </w:r>
    </w:p>
    <w:p w:rsidR="00F6463B" w:rsidRPr="00F6463B" w:rsidRDefault="00F6463B" w:rsidP="00F6463B">
      <w:pPr>
        <w:autoSpaceDE w:val="0"/>
        <w:autoSpaceDN w:val="0"/>
        <w:adjustRightInd w:val="0"/>
        <w:rPr>
          <w:rFonts w:ascii="Courier New" w:hAnsi="Courier New" w:cs="Courier New"/>
          <w:sz w:val="18"/>
          <w:szCs w:val="18"/>
        </w:rPr>
      </w:pPr>
      <w:r w:rsidRPr="00F6463B">
        <w:rPr>
          <w:rFonts w:ascii="Courier New" w:hAnsi="Courier New" w:cs="Courier New"/>
          <w:sz w:val="18"/>
          <w:szCs w:val="18"/>
        </w:rPr>
        <w:t>(Подпись, дата) (Расшифровка подписи)</w:t>
      </w:r>
    </w:p>
    <w:p w:rsidR="00F6463B" w:rsidRPr="00F6463B" w:rsidRDefault="00F6463B" w:rsidP="00F6463B">
      <w:pPr>
        <w:rPr>
          <w:rFonts w:ascii="Courier New" w:hAnsi="Courier New" w:cs="Courier New"/>
          <w:sz w:val="18"/>
          <w:szCs w:val="18"/>
        </w:rPr>
      </w:pPr>
    </w:p>
    <w:p w:rsidR="00F6463B" w:rsidRPr="00F6463B" w:rsidRDefault="00F6463B" w:rsidP="00F6463B">
      <w:pPr>
        <w:rPr>
          <w:rFonts w:ascii="Courier New" w:hAnsi="Courier New" w:cs="Courier New"/>
          <w:sz w:val="18"/>
          <w:szCs w:val="18"/>
        </w:rPr>
      </w:pPr>
      <w:r w:rsidRPr="00F6463B">
        <w:rPr>
          <w:rFonts w:ascii="Courier New" w:hAnsi="Courier New" w:cs="Courier New"/>
          <w:sz w:val="18"/>
          <w:szCs w:val="18"/>
        </w:rPr>
        <w:t>*Примечание: заявление пишется собственноручно.</w:t>
      </w:r>
    </w:p>
    <w:p w:rsidR="00F6463B" w:rsidRPr="00F6463B" w:rsidRDefault="00F6463B" w:rsidP="00F6463B">
      <w:pPr>
        <w:widowControl w:val="0"/>
        <w:shd w:val="clear" w:color="auto" w:fill="FFFFFF"/>
        <w:autoSpaceDE w:val="0"/>
        <w:autoSpaceDN w:val="0"/>
        <w:adjustRightInd w:val="0"/>
        <w:ind w:left="10" w:right="24" w:hanging="10"/>
        <w:jc w:val="both"/>
        <w:rPr>
          <w:rFonts w:ascii="Courier New" w:hAnsi="Courier New" w:cs="Courier New"/>
          <w:sz w:val="18"/>
          <w:szCs w:val="18"/>
        </w:rPr>
      </w:pPr>
    </w:p>
    <w:p w:rsidR="00F6463B" w:rsidRPr="00F6463B" w:rsidRDefault="00F6463B" w:rsidP="00F6463B">
      <w:pPr>
        <w:widowControl w:val="0"/>
        <w:shd w:val="clear" w:color="auto" w:fill="FFFFFF"/>
        <w:autoSpaceDE w:val="0"/>
        <w:autoSpaceDN w:val="0"/>
        <w:adjustRightInd w:val="0"/>
        <w:ind w:left="10" w:right="24" w:hanging="10"/>
        <w:jc w:val="both"/>
        <w:rPr>
          <w:rFonts w:ascii="Courier New" w:hAnsi="Courier New" w:cs="Courier New"/>
          <w:sz w:val="18"/>
          <w:szCs w:val="18"/>
        </w:rPr>
      </w:pPr>
    </w:p>
    <w:p w:rsidR="00F6463B" w:rsidRPr="00F6463B" w:rsidRDefault="00F6463B" w:rsidP="00F6463B">
      <w:pPr>
        <w:jc w:val="right"/>
        <w:textAlignment w:val="baseline"/>
        <w:rPr>
          <w:rFonts w:ascii="Courier New" w:hAnsi="Courier New" w:cs="Courier New"/>
          <w:sz w:val="18"/>
          <w:szCs w:val="18"/>
        </w:rPr>
      </w:pPr>
      <w:r w:rsidRPr="00F6463B">
        <w:rPr>
          <w:rFonts w:ascii="Courier New" w:hAnsi="Courier New" w:cs="Courier New"/>
          <w:bCs/>
          <w:noProof/>
          <w:sz w:val="18"/>
          <w:szCs w:val="18"/>
        </w:rPr>
        <mc:AlternateContent>
          <mc:Choice Requires="wps">
            <w:drawing>
              <wp:anchor distT="0" distB="0" distL="114300" distR="114300" simplePos="0" relativeHeight="251679744" behindDoc="0" locked="0" layoutInCell="1" allowOverlap="1" wp14:anchorId="0B8A556D" wp14:editId="54FBE92C">
                <wp:simplePos x="0" y="0"/>
                <wp:positionH relativeFrom="column">
                  <wp:posOffset>-13335</wp:posOffset>
                </wp:positionH>
                <wp:positionV relativeFrom="paragraph">
                  <wp:posOffset>57150</wp:posOffset>
                </wp:positionV>
                <wp:extent cx="781050" cy="781050"/>
                <wp:effectExtent l="0" t="0" r="0" b="0"/>
                <wp:wrapNone/>
                <wp:docPr id="12" name="Прямоугольник 12"/>
                <wp:cNvGraphicFramePr/>
                <a:graphic xmlns:a="http://schemas.openxmlformats.org/drawingml/2006/main">
                  <a:graphicData uri="http://schemas.microsoft.com/office/word/2010/wordprocessingShape">
                    <wps:wsp>
                      <wps:cNvSpPr/>
                      <wps:spPr>
                        <a:xfrm>
                          <a:off x="0" y="0"/>
                          <a:ext cx="781050" cy="781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2" o:spid="_x0000_s1026" style="position:absolute;margin-left:-1.05pt;margin-top:4.5pt;width:61.5pt;height:6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" filled="f" stroked="f" strokeweight="2pt"/>
            </w:pict>
          </mc:Fallback>
        </mc:AlternateContent>
      </w:r>
      <w:r w:rsidRPr="00F6463B">
        <w:rPr>
          <w:rFonts w:ascii="Courier New" w:hAnsi="Courier New" w:cs="Courier New"/>
          <w:bCs/>
          <w:sz w:val="18"/>
          <w:szCs w:val="18"/>
        </w:rPr>
        <w:t>Приложение 2</w:t>
      </w:r>
    </w:p>
    <w:p w:rsidR="00F6463B" w:rsidRPr="00F6463B" w:rsidRDefault="00F6463B" w:rsidP="00F6463B">
      <w:pPr>
        <w:jc w:val="right"/>
        <w:textAlignment w:val="baseline"/>
        <w:rPr>
          <w:rFonts w:ascii="Courier New" w:hAnsi="Courier New" w:cs="Courier New"/>
          <w:bCs/>
          <w:sz w:val="18"/>
          <w:szCs w:val="18"/>
        </w:rPr>
      </w:pPr>
      <w:r w:rsidRPr="00F6463B">
        <w:rPr>
          <w:rFonts w:ascii="Courier New" w:hAnsi="Courier New" w:cs="Courier New"/>
          <w:bCs/>
          <w:noProof/>
          <w:sz w:val="18"/>
          <w:szCs w:val="18"/>
        </w:rPr>
        <mc:AlternateContent>
          <mc:Choice Requires="wps">
            <w:drawing>
              <wp:anchor distT="0" distB="0" distL="114300" distR="114300" simplePos="0" relativeHeight="251681792" behindDoc="0" locked="0" layoutInCell="1" allowOverlap="1" wp14:anchorId="5F2D2E20" wp14:editId="634F661A">
                <wp:simplePos x="0" y="0"/>
                <wp:positionH relativeFrom="column">
                  <wp:posOffset>91440</wp:posOffset>
                </wp:positionH>
                <wp:positionV relativeFrom="paragraph">
                  <wp:posOffset>177166</wp:posOffset>
                </wp:positionV>
                <wp:extent cx="597535" cy="590550"/>
                <wp:effectExtent l="0" t="0" r="0" b="0"/>
                <wp:wrapNone/>
                <wp:docPr id="13" name="Надпись 3"/>
                <wp:cNvGraphicFramePr/>
                <a:graphic xmlns:a="http://schemas.openxmlformats.org/drawingml/2006/main">
                  <a:graphicData uri="http://schemas.microsoft.com/office/word/2010/wordprocessingShape">
                    <wps:wsp>
                      <wps:cNvSpPr txBox="1"/>
                      <wps:spPr>
                        <a:xfrm>
                          <a:off x="0" y="0"/>
                          <a:ext cx="597535" cy="590550"/>
                        </a:xfrm>
                        <a:prstGeom prst="rect">
                          <a:avLst/>
                        </a:prstGeom>
                        <a:noFill/>
                        <a:ln w="6350">
                          <a:noFill/>
                        </a:ln>
                      </wps:spPr>
                      <wps:txbx>
                        <w:txbxContent>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место</w:t>
                            </w:r>
                          </w:p>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для</w:t>
                            </w:r>
                          </w:p>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фото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7.2pt;margin-top:13.95pt;width:47.05pt;height: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" filled="f" stroked="f" strokeweight=".5pt">
                <v:textbox>
                  <w:txbxContent>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место</w:t>
                      </w:r>
                    </w:p>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для</w:t>
                      </w:r>
                    </w:p>
                    <w:p w:rsidR="00710940" w:rsidRPr="00F6463B" w:rsidRDefault="00710940" w:rsidP="00F6463B">
                      <w:pPr>
                        <w:spacing w:line="240" w:lineRule="exact"/>
                        <w:rPr>
                          <w:rFonts w:ascii="Courier New" w:hAnsi="Courier New" w:cs="Courier New"/>
                          <w:sz w:val="18"/>
                          <w:szCs w:val="18"/>
                        </w:rPr>
                      </w:pPr>
                      <w:r w:rsidRPr="00F6463B">
                        <w:rPr>
                          <w:rFonts w:ascii="Courier New" w:hAnsi="Courier New" w:cs="Courier New"/>
                          <w:sz w:val="18"/>
                          <w:szCs w:val="18"/>
                        </w:rPr>
                        <w:t>фото</w:t>
                      </w:r>
                    </w:p>
                  </w:txbxContent>
                </v:textbox>
              </v:shape>
            </w:pict>
          </mc:Fallback>
        </mc:AlternateContent>
      </w:r>
      <w:r w:rsidRPr="00F6463B">
        <w:rPr>
          <w:rFonts w:ascii="Courier New" w:hAnsi="Courier New" w:cs="Courier New"/>
          <w:bCs/>
          <w:noProof/>
          <w:sz w:val="18"/>
          <w:szCs w:val="18"/>
        </w:rPr>
        <mc:AlternateContent>
          <mc:Choice Requires="wps">
            <w:drawing>
              <wp:anchor distT="0" distB="0" distL="114300" distR="114300" simplePos="0" relativeHeight="251680768" behindDoc="0" locked="0" layoutInCell="1" allowOverlap="1" wp14:anchorId="780CE389" wp14:editId="2181F4C9">
                <wp:simplePos x="0" y="0"/>
                <wp:positionH relativeFrom="column">
                  <wp:posOffset>-13335</wp:posOffset>
                </wp:positionH>
                <wp:positionV relativeFrom="paragraph">
                  <wp:posOffset>24765</wp:posOffset>
                </wp:positionV>
                <wp:extent cx="781050" cy="981075"/>
                <wp:effectExtent l="0" t="0" r="19050" b="28575"/>
                <wp:wrapNone/>
                <wp:docPr id="14" name="Прямоугольник 14"/>
                <wp:cNvGraphicFramePr/>
                <a:graphic xmlns:a="http://schemas.openxmlformats.org/drawingml/2006/main">
                  <a:graphicData uri="http://schemas.microsoft.com/office/word/2010/wordprocessingShape">
                    <wps:wsp>
                      <wps:cNvSpPr/>
                      <wps:spPr>
                        <a:xfrm>
                          <a:off x="0" y="0"/>
                          <a:ext cx="781050" cy="981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4" o:spid="_x0000_s1026" style="position:absolute;margin-left:-1.05pt;margin-top:1.95pt;width:61.5pt;height:77.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" filled="f" strokecolor="black [3213]" strokeweight="2pt"/>
            </w:pict>
          </mc:Fallback>
        </mc:AlternateContent>
      </w:r>
      <w:r w:rsidRPr="00F6463B">
        <w:rPr>
          <w:rFonts w:ascii="Courier New" w:hAnsi="Courier New" w:cs="Courier New"/>
          <w:bCs/>
          <w:sz w:val="18"/>
          <w:szCs w:val="18"/>
        </w:rPr>
        <w:t>к Положению о ДНД</w:t>
      </w:r>
    </w:p>
    <w:p w:rsidR="00F6463B" w:rsidRPr="00F6463B" w:rsidRDefault="00F6463B" w:rsidP="00F6463B">
      <w:pPr>
        <w:jc w:val="right"/>
        <w:textAlignment w:val="baseline"/>
        <w:rPr>
          <w:rFonts w:ascii="Courier New" w:hAnsi="Courier New" w:cs="Courier New"/>
          <w:sz w:val="18"/>
          <w:szCs w:val="18"/>
        </w:rPr>
      </w:pPr>
      <w:r w:rsidRPr="00F6463B">
        <w:rPr>
          <w:rStyle w:val="normaltextrun"/>
          <w:rFonts w:ascii="Courier New" w:hAnsi="Courier New" w:cs="Courier New"/>
          <w:sz w:val="18"/>
          <w:szCs w:val="18"/>
        </w:rPr>
        <w:t xml:space="preserve">   Голоустненского</w:t>
      </w:r>
      <w:r w:rsidRPr="00F6463B">
        <w:rPr>
          <w:rFonts w:ascii="Courier New" w:hAnsi="Courier New" w:cs="Courier New"/>
          <w:bCs/>
          <w:sz w:val="18"/>
          <w:szCs w:val="18"/>
        </w:rPr>
        <w:t xml:space="preserve"> МО</w:t>
      </w:r>
      <w:r w:rsidRPr="00F6463B">
        <w:rPr>
          <w:rFonts w:ascii="Courier New" w:hAnsi="Courier New" w:cs="Courier New"/>
          <w:sz w:val="18"/>
          <w:szCs w:val="18"/>
        </w:rPr>
        <w:t> </w:t>
      </w:r>
    </w:p>
    <w:p w:rsidR="00F6463B" w:rsidRPr="00F6463B" w:rsidRDefault="00F6463B" w:rsidP="00F6463B">
      <w:pPr>
        <w:textAlignment w:val="baseline"/>
        <w:rPr>
          <w:rFonts w:ascii="Courier New" w:hAnsi="Courier New" w:cs="Courier New"/>
          <w:b/>
          <w:bCs/>
          <w:sz w:val="18"/>
          <w:szCs w:val="18"/>
        </w:rPr>
      </w:pPr>
    </w:p>
    <w:p w:rsidR="00F6463B" w:rsidRPr="00F6463B" w:rsidRDefault="00F6463B" w:rsidP="00F6463B">
      <w:pPr>
        <w:jc w:val="center"/>
        <w:textAlignment w:val="baseline"/>
        <w:rPr>
          <w:rFonts w:ascii="Courier New" w:hAnsi="Courier New" w:cs="Courier New"/>
          <w:b/>
          <w:bCs/>
          <w:sz w:val="18"/>
          <w:szCs w:val="18"/>
        </w:rPr>
      </w:pPr>
    </w:p>
    <w:p w:rsidR="00F6463B" w:rsidRDefault="00F6463B" w:rsidP="00F6463B">
      <w:pPr>
        <w:jc w:val="center"/>
        <w:textAlignment w:val="baseline"/>
        <w:rPr>
          <w:rFonts w:ascii="Courier New" w:hAnsi="Courier New" w:cs="Courier New"/>
          <w:b/>
          <w:bCs/>
          <w:sz w:val="18"/>
          <w:szCs w:val="18"/>
        </w:rPr>
      </w:pPr>
    </w:p>
    <w:p w:rsidR="00F6463B" w:rsidRPr="00F6463B" w:rsidRDefault="00F6463B" w:rsidP="00F6463B">
      <w:pPr>
        <w:jc w:val="center"/>
        <w:textAlignment w:val="baseline"/>
        <w:rPr>
          <w:rFonts w:ascii="Courier New" w:hAnsi="Courier New" w:cs="Courier New"/>
          <w:b/>
          <w:bCs/>
          <w:sz w:val="18"/>
          <w:szCs w:val="18"/>
        </w:rPr>
      </w:pPr>
    </w:p>
    <w:p w:rsidR="00F6463B" w:rsidRDefault="00F6463B" w:rsidP="00F6463B">
      <w:pPr>
        <w:jc w:val="center"/>
        <w:textAlignment w:val="baseline"/>
        <w:rPr>
          <w:rFonts w:ascii="Courier New" w:hAnsi="Courier New" w:cs="Courier New"/>
          <w:b/>
          <w:bCs/>
          <w:sz w:val="18"/>
          <w:szCs w:val="18"/>
        </w:rPr>
      </w:pPr>
    </w:p>
    <w:p w:rsidR="00F6463B" w:rsidRPr="00F6463B" w:rsidRDefault="00F6463B" w:rsidP="00F6463B">
      <w:pPr>
        <w:jc w:val="center"/>
        <w:textAlignment w:val="baseline"/>
        <w:rPr>
          <w:rFonts w:ascii="Courier New" w:hAnsi="Courier New" w:cs="Courier New"/>
          <w:b/>
          <w:bCs/>
          <w:sz w:val="18"/>
          <w:szCs w:val="18"/>
        </w:rPr>
      </w:pPr>
      <w:r w:rsidRPr="00F6463B">
        <w:rPr>
          <w:rFonts w:ascii="Courier New" w:hAnsi="Courier New" w:cs="Courier New"/>
          <w:b/>
          <w:bCs/>
          <w:sz w:val="18"/>
          <w:szCs w:val="18"/>
        </w:rPr>
        <w:t>АНКЕТА </w:t>
      </w:r>
    </w:p>
    <w:p w:rsidR="00F6463B" w:rsidRPr="00F6463B" w:rsidRDefault="00F6463B" w:rsidP="00F6463B">
      <w:pPr>
        <w:jc w:val="center"/>
        <w:textAlignment w:val="baseline"/>
        <w:rPr>
          <w:rFonts w:ascii="Courier New" w:hAnsi="Courier New" w:cs="Courier New"/>
          <w:b/>
          <w:bCs/>
          <w:sz w:val="18"/>
          <w:szCs w:val="18"/>
        </w:rPr>
      </w:pPr>
      <w:r w:rsidRPr="00F6463B">
        <w:rPr>
          <w:rFonts w:ascii="Courier New" w:hAnsi="Courier New" w:cs="Courier New"/>
          <w:b/>
          <w:bCs/>
          <w:sz w:val="18"/>
          <w:szCs w:val="18"/>
        </w:rPr>
        <w:t>(заполняется собственноручно) </w:t>
      </w:r>
    </w:p>
    <w:p w:rsidR="00F6463B" w:rsidRPr="00F6463B" w:rsidRDefault="00F6463B" w:rsidP="00F6463B">
      <w:pPr>
        <w:textAlignment w:val="baseline"/>
        <w:rPr>
          <w:rFonts w:ascii="Courier New" w:hAnsi="Courier New" w:cs="Courier New"/>
          <w:sz w:val="18"/>
          <w:szCs w:val="18"/>
        </w:rPr>
      </w:pPr>
      <w:r w:rsidRPr="00F6463B">
        <w:rPr>
          <w:rFonts w:ascii="Courier New" w:hAnsi="Courier New" w:cs="Courier New"/>
          <w:sz w:val="18"/>
          <w:szCs w:val="18"/>
        </w:rPr>
        <w:t>1. Фамилия ___________________________________________________ </w:t>
      </w:r>
    </w:p>
    <w:p w:rsidR="00F6463B" w:rsidRPr="00F6463B" w:rsidRDefault="00F6463B" w:rsidP="00F6463B">
      <w:pPr>
        <w:textAlignment w:val="baseline"/>
        <w:rPr>
          <w:rFonts w:ascii="Courier New" w:hAnsi="Courier New" w:cs="Courier New"/>
          <w:sz w:val="18"/>
          <w:szCs w:val="18"/>
        </w:rPr>
      </w:pPr>
      <w:r w:rsidRPr="00F6463B">
        <w:rPr>
          <w:rFonts w:ascii="Courier New" w:hAnsi="Courier New" w:cs="Courier New"/>
          <w:sz w:val="18"/>
          <w:szCs w:val="18"/>
        </w:rPr>
        <w:t>   Имя _______________________________________________________ </w:t>
      </w:r>
    </w:p>
    <w:p w:rsidR="00F6463B" w:rsidRPr="00F6463B" w:rsidRDefault="00F6463B" w:rsidP="00F6463B">
      <w:pPr>
        <w:textAlignment w:val="baseline"/>
        <w:rPr>
          <w:rFonts w:ascii="Courier New" w:hAnsi="Courier New" w:cs="Courier New"/>
          <w:sz w:val="18"/>
          <w:szCs w:val="18"/>
        </w:rPr>
      </w:pPr>
      <w:r w:rsidRPr="00F6463B">
        <w:rPr>
          <w:rFonts w:ascii="Courier New" w:hAnsi="Courier New" w:cs="Courier New"/>
          <w:sz w:val="18"/>
          <w:szCs w:val="18"/>
        </w:rPr>
        <w:t>   Отчество ___________________________________________________ </w:t>
      </w:r>
    </w:p>
    <w:p w:rsidR="00F6463B" w:rsidRPr="00F6463B" w:rsidRDefault="00F6463B" w:rsidP="00F6463B">
      <w:pPr>
        <w:textAlignment w:val="baseline"/>
        <w:rPr>
          <w:rFonts w:ascii="Courier New" w:hAnsi="Courier New" w:cs="Courier New"/>
          <w:sz w:val="18"/>
          <w:szCs w:val="18"/>
        </w:rPr>
      </w:pPr>
      <w:r w:rsidRPr="00F6463B">
        <w:rPr>
          <w:rFonts w:ascii="Courier New" w:hAnsi="Courier New" w:cs="Courier New"/>
          <w:sz w:val="18"/>
          <w:szCs w:val="18"/>
        </w:rPr>
        <w:t> </w:t>
      </w:r>
    </w:p>
    <w:tbl>
      <w:tblPr>
        <w:tblW w:w="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35"/>
        <w:gridCol w:w="4050"/>
      </w:tblGrid>
      <w:tr w:rsidR="00F6463B" w:rsidRPr="00F6463B" w:rsidTr="002A1181">
        <w:trPr>
          <w:trHeight w:val="480"/>
        </w:trPr>
        <w:tc>
          <w:tcPr>
            <w:tcW w:w="5535"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2. Если изменяли фамилию, имя, отчество, </w:t>
            </w:r>
            <w:r w:rsidRPr="00F6463B">
              <w:rPr>
                <w:rFonts w:ascii="Courier New" w:hAnsi="Courier New" w:cs="Courier New"/>
                <w:sz w:val="18"/>
                <w:szCs w:val="18"/>
              </w:rPr>
              <w:br/>
              <w:t>то укажите их, а также когда, где        </w:t>
            </w:r>
            <w:r w:rsidRPr="00F6463B">
              <w:rPr>
                <w:rFonts w:ascii="Courier New" w:hAnsi="Courier New" w:cs="Courier New"/>
                <w:sz w:val="18"/>
                <w:szCs w:val="18"/>
              </w:rPr>
              <w:br/>
              <w:t>и по какой причине изменяли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r w:rsidR="00F6463B" w:rsidRPr="00F6463B" w:rsidTr="002A1181">
        <w:trPr>
          <w:trHeight w:val="480"/>
        </w:trPr>
        <w:tc>
          <w:tcPr>
            <w:tcW w:w="5535"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3. </w:t>
            </w:r>
            <w:proofErr w:type="gramStart"/>
            <w:r w:rsidRPr="00F6463B">
              <w:rPr>
                <w:rFonts w:ascii="Courier New" w:hAnsi="Courier New" w:cs="Courier New"/>
                <w:sz w:val="18"/>
                <w:szCs w:val="18"/>
              </w:rPr>
              <w:t>Число, месяц, год и место рождения    </w:t>
            </w:r>
            <w:r w:rsidRPr="00F6463B">
              <w:rPr>
                <w:rFonts w:ascii="Courier New" w:hAnsi="Courier New" w:cs="Courier New"/>
                <w:sz w:val="18"/>
                <w:szCs w:val="18"/>
              </w:rPr>
              <w:br/>
              <w:t>(село, деревня, город, район, область,   </w:t>
            </w:r>
            <w:r w:rsidRPr="00F6463B">
              <w:rPr>
                <w:rFonts w:ascii="Courier New" w:hAnsi="Courier New" w:cs="Courier New"/>
                <w:sz w:val="18"/>
                <w:szCs w:val="18"/>
              </w:rPr>
              <w:br/>
              <w:t>край, республика, страна)                </w:t>
            </w:r>
            <w:proofErr w:type="gramEnd"/>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r w:rsidR="00F6463B" w:rsidRPr="00F6463B" w:rsidTr="002A1181">
        <w:trPr>
          <w:trHeight w:val="360"/>
        </w:trPr>
        <w:tc>
          <w:tcPr>
            <w:tcW w:w="5535"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4. Гражданство (если изменяли,           </w:t>
            </w:r>
            <w:r w:rsidRPr="00F6463B">
              <w:rPr>
                <w:rFonts w:ascii="Courier New" w:hAnsi="Courier New" w:cs="Courier New"/>
                <w:sz w:val="18"/>
                <w:szCs w:val="18"/>
              </w:rPr>
              <w:br/>
              <w:t>то укажите, когда и по какой причине)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r w:rsidR="00F6463B" w:rsidRPr="00F6463B" w:rsidTr="002A1181">
        <w:trPr>
          <w:trHeight w:val="585"/>
        </w:trPr>
        <w:tc>
          <w:tcPr>
            <w:tcW w:w="5535"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5. Образование (когда и какие учебные    </w:t>
            </w:r>
            <w:r w:rsidRPr="00F6463B">
              <w:rPr>
                <w:rFonts w:ascii="Courier New" w:hAnsi="Courier New" w:cs="Courier New"/>
                <w:sz w:val="18"/>
                <w:szCs w:val="18"/>
              </w:rPr>
              <w:br/>
              <w:t>заведения закончили). Направление        </w:t>
            </w:r>
            <w:r w:rsidRPr="00F6463B">
              <w:rPr>
                <w:rFonts w:ascii="Courier New" w:hAnsi="Courier New" w:cs="Courier New"/>
                <w:sz w:val="18"/>
                <w:szCs w:val="18"/>
              </w:rPr>
              <w:br/>
              <w:t>подготовки или специальность по диплому. </w:t>
            </w:r>
            <w:r w:rsidRPr="00F6463B">
              <w:rPr>
                <w:rFonts w:ascii="Courier New" w:hAnsi="Courier New" w:cs="Courier New"/>
                <w:sz w:val="18"/>
                <w:szCs w:val="18"/>
              </w:rPr>
              <w:br/>
              <w:t>Квалификация по диплому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r w:rsidR="00F6463B" w:rsidRPr="00F6463B" w:rsidTr="002A1181">
        <w:trPr>
          <w:trHeight w:val="225"/>
        </w:trPr>
        <w:tc>
          <w:tcPr>
            <w:tcW w:w="5535"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6. Были ли Вы судимы, когда и за что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bl>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7. Сведения о  трудовой деятельности: </w:t>
      </w:r>
    </w:p>
    <w:tbl>
      <w:tblPr>
        <w:tblW w:w="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3060"/>
        <w:gridCol w:w="2880"/>
      </w:tblGrid>
      <w:tr w:rsidR="00F6463B" w:rsidRPr="00F6463B" w:rsidTr="002A1181">
        <w:trPr>
          <w:trHeight w:val="225"/>
        </w:trPr>
        <w:tc>
          <w:tcPr>
            <w:tcW w:w="360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Организация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Должность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Адрес организации   </w:t>
            </w:r>
          </w:p>
        </w:tc>
      </w:tr>
      <w:tr w:rsidR="00F6463B" w:rsidRPr="00F6463B" w:rsidTr="002A1181">
        <w:trPr>
          <w:trHeight w:val="225"/>
        </w:trPr>
        <w:tc>
          <w:tcPr>
            <w:tcW w:w="360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r w:rsidR="00F6463B" w:rsidRPr="00F6463B" w:rsidTr="002A1181">
        <w:trPr>
          <w:trHeight w:val="225"/>
        </w:trPr>
        <w:tc>
          <w:tcPr>
            <w:tcW w:w="360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rsidR="00F6463B" w:rsidRPr="00F6463B" w:rsidRDefault="00F6463B" w:rsidP="002A1181">
            <w:pPr>
              <w:textAlignment w:val="baseline"/>
              <w:rPr>
                <w:rFonts w:ascii="Courier New" w:hAnsi="Courier New" w:cs="Courier New"/>
                <w:sz w:val="18"/>
                <w:szCs w:val="18"/>
              </w:rPr>
            </w:pPr>
            <w:r w:rsidRPr="00F6463B">
              <w:rPr>
                <w:rFonts w:ascii="Courier New" w:hAnsi="Courier New" w:cs="Courier New"/>
                <w:sz w:val="18"/>
                <w:szCs w:val="18"/>
              </w:rPr>
              <w:t> </w:t>
            </w:r>
          </w:p>
        </w:tc>
      </w:tr>
    </w:tbl>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xml:space="preserve">8. Отношение к воинской обязанности и воинское звание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9. Домашний  адрес   (адрес регистрации,  фактическое проживание),   номер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xml:space="preserve">контактного телефона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xml:space="preserve">10. Данные паспорта (серия, номер, кем и когда выдан)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11. </w:t>
      </w:r>
      <w:proofErr w:type="gramStart"/>
      <w:r w:rsidRPr="00F6463B">
        <w:rPr>
          <w:rFonts w:ascii="Courier New" w:hAnsi="Courier New" w:cs="Courier New"/>
          <w:sz w:val="18"/>
          <w:szCs w:val="18"/>
        </w:rPr>
        <w:t>Дополнительные сведения  (участие в выборных представительных органах, </w:t>
      </w:r>
      <w:proofErr w:type="gramEnd"/>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xml:space="preserve">другая информация, которую желаете сообщить о себе)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______________________________________________________________________</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12. Мне известно,  что сообщение о себе  в анкете заведомо ложных сведений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может повлечь отказ в приеме в члены добровольной народной дружины.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На проведение  в  отношении меня  проверочных мероприятий сотрудниками полиции по  Иркутскому району </w:t>
      </w:r>
      <w:proofErr w:type="gramStart"/>
      <w:r w:rsidRPr="00F6463B">
        <w:rPr>
          <w:rFonts w:ascii="Courier New" w:hAnsi="Courier New" w:cs="Courier New"/>
          <w:sz w:val="18"/>
          <w:szCs w:val="18"/>
        </w:rPr>
        <w:t>согласен</w:t>
      </w:r>
      <w:proofErr w:type="gramEnd"/>
      <w:r w:rsidRPr="00F6463B">
        <w:rPr>
          <w:rFonts w:ascii="Courier New" w:hAnsi="Courier New" w:cs="Courier New"/>
          <w:sz w:val="18"/>
          <w:szCs w:val="18"/>
        </w:rPr>
        <w:t>.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w:t>
      </w:r>
    </w:p>
    <w:p w:rsidR="00F6463B" w:rsidRPr="00F6463B" w:rsidRDefault="00F6463B" w:rsidP="00F6463B">
      <w:pPr>
        <w:jc w:val="both"/>
        <w:textAlignment w:val="baseline"/>
        <w:rPr>
          <w:rFonts w:ascii="Courier New" w:hAnsi="Courier New" w:cs="Courier New"/>
          <w:sz w:val="18"/>
          <w:szCs w:val="18"/>
        </w:rPr>
      </w:pPr>
      <w:r w:rsidRPr="00F6463B">
        <w:rPr>
          <w:rFonts w:ascii="Courier New" w:hAnsi="Courier New" w:cs="Courier New"/>
          <w:sz w:val="18"/>
          <w:szCs w:val="18"/>
        </w:rPr>
        <w:t> "___" __________ 20__ г.                            Подпись ______________ </w:t>
      </w:r>
    </w:p>
    <w:p w:rsidR="00F6463B" w:rsidRPr="00F6463B" w:rsidRDefault="00F6463B" w:rsidP="00F6463B">
      <w:pPr>
        <w:rPr>
          <w:rStyle w:val="normaltextrun"/>
          <w:rFonts w:ascii="Courier New" w:hAnsi="Courier New" w:cs="Courier New"/>
          <w:bCs/>
          <w:sz w:val="18"/>
          <w:szCs w:val="18"/>
        </w:rPr>
      </w:pPr>
      <w:r w:rsidRPr="00F6463B">
        <w:rPr>
          <w:rStyle w:val="normaltextrun"/>
          <w:rFonts w:ascii="Courier New" w:hAnsi="Courier New" w:cs="Courier New"/>
          <w:bCs/>
          <w:sz w:val="18"/>
          <w:szCs w:val="18"/>
        </w:rPr>
        <w:br w:type="page"/>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bCs/>
          <w:sz w:val="20"/>
          <w:szCs w:val="20"/>
        </w:rPr>
        <w:lastRenderedPageBreak/>
        <w:t>Приложение 3</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bCs/>
          <w:sz w:val="20"/>
          <w:szCs w:val="20"/>
        </w:rPr>
        <w:t> к Положению о ДНД </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sz w:val="20"/>
          <w:szCs w:val="20"/>
        </w:rPr>
        <w:t>Голоустненского</w:t>
      </w:r>
      <w:r w:rsidRPr="00F6463B">
        <w:rPr>
          <w:rStyle w:val="normaltextrun"/>
          <w:rFonts w:ascii="Courier New" w:hAnsi="Courier New" w:cs="Courier New"/>
          <w:bCs/>
          <w:sz w:val="20"/>
          <w:szCs w:val="20"/>
        </w:rPr>
        <w:t> МО</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sz w:val="20"/>
          <w:szCs w:val="20"/>
        </w:rPr>
        <w:t> </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center"/>
        <w:textAlignment w:val="baseline"/>
        <w:rPr>
          <w:rFonts w:ascii="Courier New" w:hAnsi="Courier New" w:cs="Courier New"/>
          <w:sz w:val="20"/>
          <w:szCs w:val="20"/>
        </w:rPr>
      </w:pPr>
      <w:r w:rsidRPr="00F6463B">
        <w:rPr>
          <w:rStyle w:val="normaltextrun"/>
          <w:rFonts w:ascii="Courier New" w:hAnsi="Courier New" w:cs="Courier New"/>
          <w:b/>
          <w:bCs/>
          <w:sz w:val="20"/>
          <w:szCs w:val="20"/>
        </w:rPr>
        <w:t>ОБЯЗАТЕЛЬСТВО ДОБРОВОЛЬНОГО НАРОДНОГО ДРУЖИННИКА</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center"/>
        <w:textAlignment w:val="baseline"/>
        <w:rPr>
          <w:rFonts w:ascii="Courier New" w:hAnsi="Courier New" w:cs="Courier New"/>
          <w:sz w:val="20"/>
          <w:szCs w:val="20"/>
        </w:rPr>
      </w:pPr>
      <w:r w:rsidRPr="00F6463B">
        <w:rPr>
          <w:rStyle w:val="normaltextrun"/>
          <w:rFonts w:ascii="Courier New" w:hAnsi="Courier New" w:cs="Courier New"/>
          <w:b/>
          <w:bCs/>
          <w:sz w:val="20"/>
          <w:szCs w:val="20"/>
        </w:rPr>
        <w:t>ПО ОХРАНЕ ОБЩЕСТВЕННОГО ПОРЯДКА</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Я, _________________________________________________________, добровольно вступая в члены добровольной народной дружины, обязуюсь:</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честно и добросовестно относиться к выполнению обязанностей по участию в обеспечении общественного порядка;</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активно участвовать в работе по защите чести, достоинства, прав и законных интересов граждан;</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строго соблюдать принципы законности, быть вежливым и внимательным в обращении с гражданами;</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добросовестно выполнять задания работников полиции, имеющие отношение к участию в обеспечении общественного порядка;</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оказывать содействие работникам полиции в осуществлении их законной деятельности по охране правопорядка, хранить ставшую мне известной служебную и иную охраняемую законом тайну.</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Я обязуюсь не использовать свое положение члена добровольной народной дружины во вред интересам общества и государства, в личных корыстных и иных интересах в ущерб делу обеспечения общественного порядка на территории города Конаково.</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ind w:firstLine="705"/>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Я предупрежден о том, что при совершении мною деяний, предусмотренных нормами административного либо уголовного права, я буду нести ответственность на общих основаниях в соответствии с действующим законодательством.</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"___" ___________ 20 _ г.           ______________________ /_______________</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normaltextrun"/>
          <w:rFonts w:ascii="Courier New" w:hAnsi="Courier New" w:cs="Courier New"/>
          <w:sz w:val="20"/>
          <w:szCs w:val="20"/>
        </w:rPr>
        <w:t>                                                               Ф.И.О.                                   (подпись)</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both"/>
        <w:textAlignment w:val="baseline"/>
        <w:rPr>
          <w:rFonts w:ascii="Courier New" w:hAnsi="Courier New" w:cs="Courier New"/>
          <w:sz w:val="20"/>
          <w:szCs w:val="20"/>
        </w:rPr>
      </w:pPr>
      <w:r w:rsidRPr="00F6463B">
        <w:rPr>
          <w:rStyle w:val="eop"/>
          <w:rFonts w:ascii="Courier New" w:hAnsi="Courier New" w:cs="Courier New"/>
          <w:sz w:val="20"/>
          <w:szCs w:val="20"/>
        </w:rPr>
        <w:t> </w:t>
      </w:r>
    </w:p>
    <w:p w:rsidR="00F6463B" w:rsidRDefault="00F6463B" w:rsidP="00F6463B">
      <w:pPr>
        <w:pStyle w:val="paragraph"/>
        <w:spacing w:before="0" w:beforeAutospacing="0" w:after="0" w:afterAutospacing="0"/>
        <w:jc w:val="right"/>
        <w:textAlignment w:val="baseline"/>
        <w:rPr>
          <w:rStyle w:val="eop"/>
          <w:rFonts w:ascii="Courier New" w:hAnsi="Courier New" w:cs="Courier New"/>
          <w:sz w:val="20"/>
          <w:szCs w:val="20"/>
        </w:rPr>
      </w:pP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eop"/>
          <w:rFonts w:ascii="Courier New" w:hAnsi="Courier New" w:cs="Courier New"/>
          <w:sz w:val="20"/>
          <w:szCs w:val="20"/>
        </w:rPr>
        <w:t> </w:t>
      </w:r>
      <w:r w:rsidRPr="00F6463B">
        <w:rPr>
          <w:rStyle w:val="normaltextrun"/>
          <w:rFonts w:ascii="Courier New" w:hAnsi="Courier New" w:cs="Courier New"/>
          <w:bCs/>
          <w:sz w:val="20"/>
          <w:szCs w:val="20"/>
        </w:rPr>
        <w:t>Приложение 4</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bCs/>
          <w:sz w:val="20"/>
          <w:szCs w:val="20"/>
        </w:rPr>
        <w:t> к Положению о ДНД </w:t>
      </w:r>
      <w:r w:rsidRPr="00F6463B">
        <w:rPr>
          <w:rStyle w:val="eop"/>
          <w:rFonts w:ascii="Courier New" w:hAnsi="Courier New" w:cs="Courier New"/>
          <w:sz w:val="20"/>
          <w:szCs w:val="20"/>
        </w:rPr>
        <w:t> </w:t>
      </w:r>
    </w:p>
    <w:p w:rsidR="00F6463B" w:rsidRPr="00F6463B" w:rsidRDefault="00F6463B" w:rsidP="00F6463B">
      <w:pPr>
        <w:pStyle w:val="paragraph"/>
        <w:spacing w:before="0" w:beforeAutospacing="0" w:after="0" w:afterAutospacing="0"/>
        <w:jc w:val="right"/>
        <w:textAlignment w:val="baseline"/>
        <w:rPr>
          <w:rFonts w:ascii="Courier New" w:hAnsi="Courier New" w:cs="Courier New"/>
          <w:sz w:val="20"/>
          <w:szCs w:val="20"/>
        </w:rPr>
      </w:pPr>
      <w:r w:rsidRPr="00F6463B">
        <w:rPr>
          <w:rStyle w:val="normaltextrun"/>
          <w:rFonts w:ascii="Courier New" w:hAnsi="Courier New" w:cs="Courier New"/>
          <w:sz w:val="20"/>
          <w:szCs w:val="20"/>
        </w:rPr>
        <w:t>Голоустненского</w:t>
      </w:r>
      <w:r w:rsidRPr="00F6463B">
        <w:rPr>
          <w:rStyle w:val="normaltextrun"/>
          <w:rFonts w:ascii="Courier New" w:hAnsi="Courier New" w:cs="Courier New"/>
          <w:bCs/>
          <w:sz w:val="20"/>
          <w:szCs w:val="20"/>
        </w:rPr>
        <w:t> МО</w:t>
      </w:r>
      <w:r w:rsidRPr="00F6463B">
        <w:rPr>
          <w:rStyle w:val="eop"/>
          <w:rFonts w:ascii="Courier New" w:hAnsi="Courier New" w:cs="Courier New"/>
          <w:sz w:val="20"/>
          <w:szCs w:val="20"/>
        </w:rPr>
        <w:t> </w:t>
      </w:r>
    </w:p>
    <w:p w:rsidR="00F6463B" w:rsidRPr="00F6463B" w:rsidRDefault="00F6463B" w:rsidP="00F6463B">
      <w:pPr>
        <w:jc w:val="right"/>
        <w:rPr>
          <w:rFonts w:ascii="Courier New" w:hAnsi="Courier New" w:cs="Courier New"/>
          <w:sz w:val="20"/>
          <w:szCs w:val="20"/>
        </w:rPr>
      </w:pPr>
    </w:p>
    <w:p w:rsidR="00F6463B" w:rsidRPr="00F6463B" w:rsidRDefault="00F6463B" w:rsidP="00F6463B">
      <w:pPr>
        <w:rPr>
          <w:rFonts w:ascii="Courier New" w:hAnsi="Courier New" w:cs="Courier New"/>
          <w:sz w:val="20"/>
          <w:szCs w:val="20"/>
        </w:rPr>
      </w:pPr>
    </w:p>
    <w:p w:rsidR="00F6463B" w:rsidRPr="00F6463B" w:rsidRDefault="00F6463B" w:rsidP="00F6463B">
      <w:pPr>
        <w:jc w:val="center"/>
        <w:rPr>
          <w:rFonts w:ascii="Courier New" w:hAnsi="Courier New" w:cs="Courier New"/>
          <w:sz w:val="20"/>
          <w:szCs w:val="20"/>
        </w:rPr>
      </w:pPr>
      <w:r w:rsidRPr="00F6463B">
        <w:rPr>
          <w:rFonts w:ascii="Courier New" w:hAnsi="Courier New" w:cs="Courier New"/>
          <w:b/>
          <w:sz w:val="20"/>
          <w:szCs w:val="20"/>
        </w:rPr>
        <w:lastRenderedPageBreak/>
        <w:t>Образец удостоверения народного дружинника</w:t>
      </w:r>
      <w:r w:rsidRPr="00F6463B">
        <w:rPr>
          <w:rFonts w:ascii="Courier New" w:hAnsi="Courier New" w:cs="Courier New"/>
          <w:noProof/>
          <w:sz w:val="20"/>
          <w:szCs w:val="20"/>
        </w:rPr>
        <w:drawing>
          <wp:inline distT="0" distB="0" distL="0" distR="0" wp14:anchorId="119879CC" wp14:editId="2185321F">
            <wp:extent cx="5958701" cy="6318885"/>
            <wp:effectExtent l="0" t="0" r="444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3097" cy="6334151"/>
                    </a:xfrm>
                    <a:prstGeom prst="rect">
                      <a:avLst/>
                    </a:prstGeom>
                    <a:noFill/>
                    <a:ln>
                      <a:noFill/>
                    </a:ln>
                  </pic:spPr>
                </pic:pic>
              </a:graphicData>
            </a:graphic>
          </wp:inline>
        </w:drawing>
      </w:r>
    </w:p>
    <w:p w:rsidR="00F6463B" w:rsidRPr="00F6463B" w:rsidRDefault="00F6463B" w:rsidP="00F6463B">
      <w:pPr>
        <w:rPr>
          <w:rFonts w:ascii="Courier New" w:hAnsi="Courier New" w:cs="Courier New"/>
          <w:sz w:val="20"/>
          <w:szCs w:val="20"/>
        </w:rPr>
      </w:pPr>
    </w:p>
    <w:p w:rsidR="00F6463B" w:rsidRPr="00F6463B" w:rsidRDefault="00F6463B" w:rsidP="00F6463B">
      <w:pPr>
        <w:jc w:val="center"/>
        <w:textAlignment w:val="baseline"/>
        <w:rPr>
          <w:rFonts w:ascii="Courier New" w:hAnsi="Courier New" w:cs="Courier New"/>
          <w:sz w:val="20"/>
          <w:szCs w:val="20"/>
        </w:rPr>
      </w:pPr>
      <w:r w:rsidRPr="00F6463B">
        <w:rPr>
          <w:rFonts w:ascii="Courier New" w:hAnsi="Courier New" w:cs="Courier New"/>
          <w:sz w:val="20"/>
          <w:szCs w:val="20"/>
        </w:rPr>
        <w:t>Описание удостоверения народного дружинника</w:t>
      </w:r>
    </w:p>
    <w:p w:rsidR="00F6463B" w:rsidRPr="00F6463B" w:rsidRDefault="00F6463B" w:rsidP="00F6463B">
      <w:pPr>
        <w:jc w:val="both"/>
        <w:textAlignment w:val="baseline"/>
        <w:rPr>
          <w:rFonts w:ascii="Courier New" w:hAnsi="Courier New" w:cs="Courier New"/>
          <w:sz w:val="20"/>
          <w:szCs w:val="20"/>
        </w:rPr>
      </w:pP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1. Удостоверение народного дружинника (далее - удостоверение) представляет собой книжечку с обложкой из переплетного материала (бум винил) темно-бордового цвета размером 195 мм x 60 мм в развернутом виде.</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2. На лицевой стороне обложки удостоверения выполнены тиснением золотистого цвета с выравниванием по центру заглавными буквами слова: "УДОСТОВЕРЕНИЕ НАРОДНОГО ДРУЖИННИКА".</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3. Вкладыши внутренней стороны удостоверения (далее - вкладыш) имеют голубой фон, выполненный в виде защитной сетки с графическим орнаментом синего цвета с изображением Герба Иркутской области.</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4. На левом вкладыше:</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1) вверху справа воспроизведено изображение Герба Иркутской области, слева от него располагаются две параллельные пустые строки, под которыми расположен текст: "Наименование муниципального образования Иркутской области";</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2) далее по центру надпись: "УДОСТОВЕРЕНИЕ N ______";</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lastRenderedPageBreak/>
        <w:t>3) ниже слева место для фотографии народного дружинника размером 30 мм x 40 мм с надписью "ФОТО";</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4) справа три параллельные пустые строки с надписями под ними "Фамилия", "Имя", "Отчество", под ними место печати "М.П.".</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5. На правом вкладыше:</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1) вверху располагаются три параллельные пустые строки, под которыми расположен текст: "Наименование народной дружины";</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2) ниже напечатаны слова "Командир народной дружины", далее одна пустая строка, под которой расположен текст "Ф.И.О.";</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3) в левом нижнем углу располагается текст "Дата выдачи</w:t>
      </w:r>
      <w:proofErr w:type="gramStart"/>
      <w:r w:rsidRPr="00F6463B">
        <w:rPr>
          <w:rFonts w:ascii="Courier New" w:hAnsi="Courier New" w:cs="Courier New"/>
          <w:sz w:val="20"/>
          <w:szCs w:val="20"/>
        </w:rPr>
        <w:t>:"</w:t>
      </w:r>
      <w:proofErr w:type="gramEnd"/>
      <w:r w:rsidRPr="00F6463B">
        <w:rPr>
          <w:rFonts w:ascii="Courier New" w:hAnsi="Courier New" w:cs="Courier New"/>
          <w:sz w:val="20"/>
          <w:szCs w:val="20"/>
        </w:rPr>
        <w:t>, под ней ниже "__" ______ 20__ г.;</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4) справа в углу располагается пустая строка с надписью под ней "Подпись командира народной дружины".</w:t>
      </w:r>
    </w:p>
    <w:p w:rsidR="00F6463B" w:rsidRPr="00F6463B" w:rsidRDefault="00F6463B" w:rsidP="00F6463B">
      <w:pPr>
        <w:jc w:val="both"/>
        <w:textAlignment w:val="baseline"/>
        <w:rPr>
          <w:rFonts w:ascii="Courier New" w:hAnsi="Courier New" w:cs="Courier New"/>
          <w:sz w:val="20"/>
          <w:szCs w:val="20"/>
        </w:rPr>
      </w:pPr>
      <w:r w:rsidRPr="00F6463B">
        <w:rPr>
          <w:rFonts w:ascii="Courier New" w:hAnsi="Courier New" w:cs="Courier New"/>
          <w:sz w:val="20"/>
          <w:szCs w:val="20"/>
        </w:rPr>
        <w:t>6. Все надписи выполнены черным цветом.</w:t>
      </w:r>
    </w:p>
    <w:p w:rsidR="00F6463B" w:rsidRPr="00224963" w:rsidRDefault="00F6463B" w:rsidP="00F6463B">
      <w:pPr>
        <w:widowControl w:val="0"/>
        <w:shd w:val="clear" w:color="auto" w:fill="FFFFFF"/>
        <w:autoSpaceDE w:val="0"/>
        <w:autoSpaceDN w:val="0"/>
        <w:adjustRightInd w:val="0"/>
        <w:ind w:left="10" w:right="24" w:hanging="10"/>
        <w:jc w:val="both"/>
        <w:rPr>
          <w:rFonts w:ascii="Arial" w:hAnsi="Arial" w:cs="Arial"/>
        </w:rPr>
      </w:pPr>
    </w:p>
    <w:p w:rsidR="009D2015" w:rsidRDefault="009D2015"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28.02.2023 Г. № 14-58/ДСП</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РОССИЙСКАЯ ФЕДЕРАЦИЯ</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ИРКУТСКАЯ ОБЛАСТЬ</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ИРКУТСКИЙ РАЙОН</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ГОЛОУСТНЕНСКОЕ СЕЛЬСКОЕ ПОСЕЛЕНИЕ</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ДУМА</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 xml:space="preserve">РЕШЕНИЕ </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p>
    <w:p w:rsidR="00102462" w:rsidRPr="009D2015" w:rsidRDefault="00F6463B" w:rsidP="00F6463B">
      <w:pPr>
        <w:widowControl w:val="0"/>
        <w:suppressAutoHyphens/>
        <w:autoSpaceDE w:val="0"/>
        <w:autoSpaceDN w:val="0"/>
        <w:ind w:right="284"/>
        <w:jc w:val="center"/>
        <w:rPr>
          <w:rFonts w:ascii="Arial" w:hAnsi="Arial" w:cs="Arial"/>
          <w:b/>
          <w:sz w:val="18"/>
          <w:szCs w:val="32"/>
          <w:lang w:eastAsia="en-US"/>
        </w:rPr>
      </w:pPr>
      <w:r w:rsidRPr="009D2015">
        <w:rPr>
          <w:rFonts w:ascii="Arial" w:hAnsi="Arial" w:cs="Arial"/>
          <w:b/>
          <w:sz w:val="18"/>
          <w:szCs w:val="32"/>
          <w:lang w:eastAsia="en-US"/>
        </w:rPr>
        <w:t>О ВНЕСЕНИИ ИЗМЕНЕНИЙ В РЕШЕНИЕ ДУМЫ ГОЛОУСТНЕНСКОГО МУНИЦИПАЛЬНОГО ОБРАЗОВАНИЯ 27.10.2017 Г. № 02-07/ДСП   «ОБ УТВЕРЖДЕНИИ ПРАВИЛ СОДЕРЖАНИЯ И БЛАГОУСТРОЙСТВА ТЕРРИТОРИИ ГОЛОУСТНЕНСКОГОМУНИЦИПАЛЬНОГО ОБРАЗОВАНИЯ»</w:t>
      </w:r>
    </w:p>
    <w:p w:rsidR="00F6463B" w:rsidRPr="009D2015" w:rsidRDefault="00F6463B" w:rsidP="00F6463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102462" w:rsidRPr="004C178D" w:rsidTr="002A1181">
        <w:trPr>
          <w:trHeight w:val="2518"/>
        </w:trPr>
        <w:tc>
          <w:tcPr>
            <w:tcW w:w="5015" w:type="dxa"/>
          </w:tcPr>
          <w:p w:rsidR="00102462" w:rsidRPr="009D2015" w:rsidRDefault="00102462" w:rsidP="0019509A">
            <w:pPr>
              <w:shd w:val="clear" w:color="auto" w:fill="FFFFFF"/>
              <w:ind w:firstLine="708"/>
              <w:jc w:val="both"/>
              <w:textAlignment w:val="baseline"/>
              <w:outlineLvl w:val="0"/>
              <w:rPr>
                <w:rFonts w:ascii="Arial" w:hAnsi="Arial" w:cs="Arial"/>
                <w:sz w:val="18"/>
                <w:szCs w:val="18"/>
              </w:rPr>
            </w:pPr>
          </w:p>
          <w:p w:rsidR="00F6463B" w:rsidRPr="009D2015" w:rsidRDefault="00102462" w:rsidP="00F6463B">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 xml:space="preserve">         </w:t>
            </w:r>
            <w:r w:rsidR="00F6463B" w:rsidRPr="009D2015">
              <w:rPr>
                <w:rFonts w:ascii="Arial" w:hAnsi="Arial" w:cs="Arial"/>
                <w:sz w:val="18"/>
                <w:szCs w:val="18"/>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 Дума Голоустненского муниципального образования</w:t>
            </w:r>
          </w:p>
          <w:p w:rsidR="00F6463B" w:rsidRPr="009D2015" w:rsidRDefault="00F6463B" w:rsidP="00F6463B">
            <w:pPr>
              <w:shd w:val="clear" w:color="auto" w:fill="FFFFFF"/>
              <w:jc w:val="both"/>
              <w:textAlignment w:val="baseline"/>
              <w:outlineLvl w:val="0"/>
              <w:rPr>
                <w:rFonts w:ascii="Arial" w:hAnsi="Arial" w:cs="Arial"/>
                <w:sz w:val="18"/>
                <w:szCs w:val="18"/>
              </w:rPr>
            </w:pPr>
          </w:p>
          <w:p w:rsidR="00F6463B" w:rsidRPr="009D2015" w:rsidRDefault="00F6463B" w:rsidP="00F6463B">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РЕШИЛА:</w:t>
            </w:r>
          </w:p>
          <w:p w:rsidR="00F6463B" w:rsidRPr="009D2015" w:rsidRDefault="00F6463B" w:rsidP="00F6463B">
            <w:pPr>
              <w:shd w:val="clear" w:color="auto" w:fill="FFFFFF"/>
              <w:jc w:val="both"/>
              <w:textAlignment w:val="baseline"/>
              <w:outlineLvl w:val="0"/>
              <w:rPr>
                <w:rFonts w:ascii="Arial" w:hAnsi="Arial" w:cs="Arial"/>
                <w:sz w:val="18"/>
                <w:szCs w:val="18"/>
              </w:rPr>
            </w:pPr>
          </w:p>
          <w:p w:rsidR="00F6463B" w:rsidRPr="009D2015" w:rsidRDefault="00F6463B" w:rsidP="00F6463B">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1. Внести изменения в решение Думы Голоустненского муниципального образования от 27.10.2017 г. № 02-07/</w:t>
            </w:r>
            <w:proofErr w:type="spellStart"/>
            <w:r w:rsidRPr="009D2015">
              <w:rPr>
                <w:rFonts w:ascii="Arial" w:hAnsi="Arial" w:cs="Arial"/>
                <w:sz w:val="18"/>
                <w:szCs w:val="18"/>
              </w:rPr>
              <w:t>дсп</w:t>
            </w:r>
            <w:proofErr w:type="spellEnd"/>
            <w:r w:rsidRPr="009D2015">
              <w:rPr>
                <w:rFonts w:ascii="Arial" w:hAnsi="Arial" w:cs="Arial"/>
                <w:sz w:val="18"/>
                <w:szCs w:val="18"/>
              </w:rPr>
              <w:t xml:space="preserve"> «Об утверждении правил содержания и благоустройства территории Голоустненского муниципального образования», а именно:</w:t>
            </w:r>
          </w:p>
          <w:p w:rsidR="002A1181" w:rsidRPr="009D2015" w:rsidRDefault="00F6463B"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1.1 приложение к решению читать в новой редакции (прилагается).</w:t>
            </w:r>
            <w:r w:rsidR="002A1181" w:rsidRPr="009D2015">
              <w:rPr>
                <w:rFonts w:ascii="Arial" w:hAnsi="Arial" w:cs="Arial"/>
                <w:sz w:val="18"/>
                <w:szCs w:val="18"/>
              </w:rPr>
              <w:t xml:space="preserve"> </w:t>
            </w:r>
          </w:p>
          <w:p w:rsidR="00102462" w:rsidRPr="009D2015" w:rsidRDefault="00102462" w:rsidP="00102462">
            <w:pPr>
              <w:shd w:val="clear" w:color="auto" w:fill="FFFFFF"/>
              <w:jc w:val="both"/>
              <w:textAlignment w:val="baseline"/>
              <w:outlineLvl w:val="0"/>
              <w:rPr>
                <w:rFonts w:ascii="Arial" w:hAnsi="Arial" w:cs="Arial"/>
                <w:sz w:val="18"/>
                <w:szCs w:val="18"/>
              </w:rPr>
            </w:pPr>
          </w:p>
        </w:tc>
        <w:tc>
          <w:tcPr>
            <w:tcW w:w="280" w:type="dxa"/>
          </w:tcPr>
          <w:p w:rsidR="00102462" w:rsidRPr="009D2015" w:rsidRDefault="00102462" w:rsidP="0019509A">
            <w:pPr>
              <w:pStyle w:val="Pa9"/>
              <w:spacing w:after="100" w:line="240" w:lineRule="auto"/>
              <w:jc w:val="center"/>
              <w:rPr>
                <w:rFonts w:ascii="Arial" w:hAnsi="Arial" w:cs="Arial"/>
                <w:sz w:val="18"/>
                <w:szCs w:val="18"/>
              </w:rPr>
            </w:pPr>
          </w:p>
        </w:tc>
        <w:tc>
          <w:tcPr>
            <w:tcW w:w="4973" w:type="dxa"/>
          </w:tcPr>
          <w:p w:rsidR="00102462" w:rsidRPr="009D2015" w:rsidRDefault="00102462" w:rsidP="0019509A">
            <w:pPr>
              <w:shd w:val="clear" w:color="auto" w:fill="FFFFFF"/>
              <w:jc w:val="both"/>
              <w:textAlignment w:val="baseline"/>
              <w:outlineLvl w:val="0"/>
              <w:rPr>
                <w:rFonts w:ascii="Arial" w:hAnsi="Arial" w:cs="Arial"/>
                <w:sz w:val="18"/>
                <w:szCs w:val="18"/>
              </w:rPr>
            </w:pP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3. Настоящее решение вступает в силу через 10 календарных дней со дня официального опубликования.</w:t>
            </w: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 xml:space="preserve">4. </w:t>
            </w:r>
            <w:proofErr w:type="gramStart"/>
            <w:r w:rsidRPr="009D2015">
              <w:rPr>
                <w:rFonts w:ascii="Arial" w:hAnsi="Arial" w:cs="Arial"/>
                <w:sz w:val="18"/>
                <w:szCs w:val="18"/>
              </w:rPr>
              <w:t>Контроль за</w:t>
            </w:r>
            <w:proofErr w:type="gramEnd"/>
            <w:r w:rsidRPr="009D2015">
              <w:rPr>
                <w:rFonts w:ascii="Arial" w:hAnsi="Arial" w:cs="Arial"/>
                <w:sz w:val="18"/>
                <w:szCs w:val="18"/>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Pr="009D2015">
              <w:rPr>
                <w:rFonts w:ascii="Arial" w:hAnsi="Arial" w:cs="Arial"/>
                <w:sz w:val="18"/>
                <w:szCs w:val="18"/>
              </w:rPr>
              <w:t>ресурсообразованию</w:t>
            </w:r>
            <w:proofErr w:type="spellEnd"/>
            <w:r w:rsidRPr="009D2015">
              <w:rPr>
                <w:rFonts w:ascii="Arial" w:hAnsi="Arial" w:cs="Arial"/>
                <w:sz w:val="18"/>
                <w:szCs w:val="18"/>
              </w:rPr>
              <w:t>.</w:t>
            </w:r>
          </w:p>
          <w:p w:rsidR="002A1181" w:rsidRPr="009D2015" w:rsidRDefault="002A1181" w:rsidP="002A1181">
            <w:pPr>
              <w:shd w:val="clear" w:color="auto" w:fill="FFFFFF"/>
              <w:jc w:val="both"/>
              <w:textAlignment w:val="baseline"/>
              <w:outlineLvl w:val="0"/>
              <w:rPr>
                <w:rFonts w:ascii="Arial" w:hAnsi="Arial" w:cs="Arial"/>
                <w:sz w:val="18"/>
                <w:szCs w:val="18"/>
              </w:rPr>
            </w:pPr>
          </w:p>
          <w:p w:rsidR="002A1181" w:rsidRPr="009D2015" w:rsidRDefault="002A1181" w:rsidP="002A1181">
            <w:pPr>
              <w:shd w:val="clear" w:color="auto" w:fill="FFFFFF"/>
              <w:jc w:val="both"/>
              <w:textAlignment w:val="baseline"/>
              <w:outlineLvl w:val="0"/>
              <w:rPr>
                <w:rFonts w:ascii="Arial" w:hAnsi="Arial" w:cs="Arial"/>
                <w:sz w:val="18"/>
                <w:szCs w:val="18"/>
              </w:rPr>
            </w:pP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 xml:space="preserve">Председатель Думы – </w:t>
            </w: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 xml:space="preserve">Глава Голоустненского </w:t>
            </w:r>
          </w:p>
          <w:p w:rsidR="002A1181" w:rsidRPr="009D201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 xml:space="preserve">муниципального образования </w:t>
            </w:r>
          </w:p>
          <w:p w:rsidR="00102462" w:rsidRPr="00B85575" w:rsidRDefault="002A1181" w:rsidP="002A1181">
            <w:pPr>
              <w:shd w:val="clear" w:color="auto" w:fill="FFFFFF"/>
              <w:jc w:val="both"/>
              <w:textAlignment w:val="baseline"/>
              <w:outlineLvl w:val="0"/>
              <w:rPr>
                <w:rFonts w:ascii="Arial" w:hAnsi="Arial" w:cs="Arial"/>
                <w:sz w:val="18"/>
                <w:szCs w:val="18"/>
              </w:rPr>
            </w:pPr>
            <w:r w:rsidRPr="009D2015">
              <w:rPr>
                <w:rFonts w:ascii="Arial" w:hAnsi="Arial" w:cs="Arial"/>
                <w:sz w:val="18"/>
                <w:szCs w:val="18"/>
              </w:rPr>
              <w:t>О.М. Жукова</w:t>
            </w:r>
          </w:p>
        </w:tc>
      </w:tr>
    </w:tbl>
    <w:p w:rsidR="002A1181" w:rsidRDefault="002A1181" w:rsidP="002A1181">
      <w:pPr>
        <w:rPr>
          <w:rFonts w:ascii="Courier New" w:hAnsi="Courier New" w:cs="Courier New"/>
          <w:sz w:val="18"/>
          <w:szCs w:val="18"/>
        </w:rPr>
      </w:pPr>
    </w:p>
    <w:p w:rsidR="002A1181" w:rsidRPr="002A1181" w:rsidRDefault="002A1181" w:rsidP="002A1181">
      <w:pPr>
        <w:jc w:val="right"/>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Приложение</w:t>
      </w:r>
    </w:p>
    <w:p w:rsidR="002A1181" w:rsidRPr="002A1181" w:rsidRDefault="002A1181" w:rsidP="002A1181">
      <w:pPr>
        <w:jc w:val="right"/>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к решению Думы</w:t>
      </w:r>
    </w:p>
    <w:p w:rsidR="002A1181" w:rsidRPr="002A1181" w:rsidRDefault="002A1181" w:rsidP="002A1181">
      <w:pPr>
        <w:jc w:val="right"/>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Голоустненского муниципального образования</w:t>
      </w:r>
    </w:p>
    <w:p w:rsidR="002A1181" w:rsidRPr="002A1181" w:rsidRDefault="002A1181" w:rsidP="002A1181">
      <w:pPr>
        <w:jc w:val="right"/>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от 28.02.2023 г. № 14-58/</w:t>
      </w:r>
      <w:proofErr w:type="spellStart"/>
      <w:r w:rsidRPr="002A1181">
        <w:rPr>
          <w:rFonts w:ascii="Courier New" w:eastAsiaTheme="minorHAnsi" w:hAnsi="Courier New" w:cs="Courier New"/>
          <w:sz w:val="18"/>
          <w:szCs w:val="18"/>
          <w:lang w:eastAsia="en-US"/>
        </w:rPr>
        <w:t>дсп</w:t>
      </w:r>
      <w:proofErr w:type="spellEnd"/>
    </w:p>
    <w:p w:rsidR="002A1181" w:rsidRPr="002A1181" w:rsidRDefault="002A1181" w:rsidP="002A1181">
      <w:pPr>
        <w:autoSpaceDE w:val="0"/>
        <w:autoSpaceDN w:val="0"/>
        <w:adjustRightInd w:val="0"/>
        <w:jc w:val="right"/>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ПРАВИЛА СОДЕРЖАНИЯ И БЛАГОУСТРОЙСТВА ТЕРРИТОРИИ</w:t>
      </w:r>
    </w:p>
    <w:p w:rsidR="002A1181" w:rsidRPr="002A1181" w:rsidRDefault="002A1181" w:rsidP="002A1181">
      <w:pPr>
        <w:autoSpaceDE w:val="0"/>
        <w:autoSpaceDN w:val="0"/>
        <w:adjustRightInd w:val="0"/>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ГОЛОУСТНЕНСКОГО МУНИЦИПАЛЬНОГО ОБРАЗОВАНИЯ</w:t>
      </w:r>
    </w:p>
    <w:p w:rsidR="002A1181" w:rsidRPr="002A1181" w:rsidRDefault="002A1181" w:rsidP="002A1181">
      <w:pPr>
        <w:autoSpaceDE w:val="0"/>
        <w:autoSpaceDN w:val="0"/>
        <w:adjustRightInd w:val="0"/>
        <w:ind w:firstLine="709"/>
        <w:jc w:val="center"/>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ГЛАВА 1. ОБЩИЕ ПОЛОЖЕНИЯ</w:t>
      </w:r>
    </w:p>
    <w:p w:rsidR="002A1181" w:rsidRPr="002A1181" w:rsidRDefault="002A1181" w:rsidP="002A1181">
      <w:pPr>
        <w:autoSpaceDE w:val="0"/>
        <w:autoSpaceDN w:val="0"/>
        <w:adjustRightInd w:val="0"/>
        <w:ind w:firstLine="709"/>
        <w:jc w:val="center"/>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1. НОРМАТИВНО – ПРАВОВОЕ РЕГУЛИРОВАНИЕ НАСТОЯЩИХ ПРАВИЛ И ИХ ЗАДАЧИ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1.1. </w:t>
      </w:r>
      <w:proofErr w:type="gramStart"/>
      <w:r w:rsidRPr="002A1181">
        <w:rPr>
          <w:rFonts w:ascii="Courier New" w:eastAsia="Calibri" w:hAnsi="Courier New" w:cs="Courier New"/>
          <w:sz w:val="18"/>
          <w:szCs w:val="18"/>
          <w:lang w:eastAsia="en-US"/>
        </w:rPr>
        <w:t>Настоящие Правила содержания и благоустройства территории Голоустненского муниципального образования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Земельным кодексом Российской Федерации, Жилищным кодексом Российской Федерации, Федеральным законом от 01.05.1999 № 94-ФЗ «Об охране озера Байкал», Федеральным законом от 14.03.1995 № 33-ФЗ «Об особо охраняемых природных территориях</w:t>
      </w:r>
      <w:proofErr w:type="gramEnd"/>
      <w:r w:rsidRPr="002A1181">
        <w:rPr>
          <w:rFonts w:ascii="Courier New" w:eastAsia="Calibri" w:hAnsi="Courier New" w:cs="Courier New"/>
          <w:sz w:val="18"/>
          <w:szCs w:val="18"/>
          <w:lang w:eastAsia="en-US"/>
        </w:rPr>
        <w:t xml:space="preserve">», Федеральным законом от 24.06.1998 № 89-ФЗ «Об отходах производства и </w:t>
      </w:r>
      <w:r w:rsidRPr="002A1181">
        <w:rPr>
          <w:rFonts w:ascii="Courier New" w:eastAsia="Calibri" w:hAnsi="Courier New" w:cs="Courier New"/>
          <w:sz w:val="18"/>
          <w:szCs w:val="18"/>
          <w:lang w:eastAsia="en-US"/>
        </w:rPr>
        <w:lastRenderedPageBreak/>
        <w:t>потребления», Федеральным законом от 30.03.1999 № 52-ФЗ «О санитарно-эпидемиологическом благополучии населения», «СП 42.13330.2016. Свод правил. Градостроительство. Планировка и застройка городских и сельских поселений. Актуализированная редакция СНиП 2.07.01-89*», приказом Минстроя России № 897/</w:t>
      </w:r>
      <w:proofErr w:type="spellStart"/>
      <w:proofErr w:type="gramStart"/>
      <w:r w:rsidRPr="002A1181">
        <w:rPr>
          <w:rFonts w:ascii="Courier New" w:eastAsia="Calibri" w:hAnsi="Courier New" w:cs="Courier New"/>
          <w:sz w:val="18"/>
          <w:szCs w:val="18"/>
          <w:lang w:eastAsia="en-US"/>
        </w:rPr>
        <w:t>пр</w:t>
      </w:r>
      <w:proofErr w:type="spellEnd"/>
      <w:proofErr w:type="gramEnd"/>
      <w:r w:rsidRPr="002A1181">
        <w:rPr>
          <w:rFonts w:ascii="Courier New" w:eastAsia="Calibri" w:hAnsi="Courier New" w:cs="Courier New"/>
          <w:sz w:val="18"/>
          <w:szCs w:val="18"/>
          <w:lang w:eastAsia="en-US"/>
        </w:rPr>
        <w:t xml:space="preserve">, </w:t>
      </w:r>
      <w:proofErr w:type="spellStart"/>
      <w:r w:rsidRPr="002A1181">
        <w:rPr>
          <w:rFonts w:ascii="Courier New" w:eastAsia="Calibri" w:hAnsi="Courier New" w:cs="Courier New"/>
          <w:sz w:val="18"/>
          <w:szCs w:val="18"/>
          <w:lang w:eastAsia="en-US"/>
        </w:rPr>
        <w:t>Минспорта</w:t>
      </w:r>
      <w:proofErr w:type="spellEnd"/>
      <w:r w:rsidRPr="002A1181">
        <w:rPr>
          <w:rFonts w:ascii="Courier New" w:eastAsia="Calibri" w:hAnsi="Courier New" w:cs="Courier New"/>
          <w:sz w:val="18"/>
          <w:szCs w:val="18"/>
          <w:lang w:eastAsia="en-US"/>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 приказом Минстроя России от 29.12.2021 № 1042/</w:t>
      </w:r>
      <w:proofErr w:type="spellStart"/>
      <w:proofErr w:type="gramStart"/>
      <w:r w:rsidRPr="002A1181">
        <w:rPr>
          <w:rFonts w:ascii="Courier New" w:eastAsia="Calibri" w:hAnsi="Courier New" w:cs="Courier New"/>
          <w:sz w:val="18"/>
          <w:szCs w:val="18"/>
          <w:lang w:eastAsia="en-US"/>
        </w:rPr>
        <w:t>пр</w:t>
      </w:r>
      <w:proofErr w:type="spellEnd"/>
      <w:proofErr w:type="gramEnd"/>
      <w:r w:rsidRPr="002A1181">
        <w:rPr>
          <w:rFonts w:ascii="Courier New" w:eastAsia="Calibri" w:hAnsi="Courier New" w:cs="Courier New"/>
          <w:sz w:val="18"/>
          <w:szCs w:val="18"/>
          <w:lang w:eastAsia="en-US"/>
        </w:rPr>
        <w:t xml:space="preserve"> «Об утверждении методических рекомендаций по разработке норм и правил по благоустройству территорий муниципальных образований», </w:t>
      </w:r>
      <w:bookmarkStart w:id="0" w:name="_Hlk96627003"/>
      <w:r w:rsidRPr="002A1181">
        <w:rPr>
          <w:rFonts w:ascii="Courier New" w:eastAsia="Calibri" w:hAnsi="Courier New" w:cs="Courier New"/>
          <w:sz w:val="18"/>
          <w:szCs w:val="18"/>
          <w:lang w:eastAsia="en-US"/>
        </w:rPr>
        <w:t xml:space="preserve">проектами «Большое Голоустное: Развитие туристического кластера» и «Большое Голоустное: план развития территории», </w:t>
      </w:r>
      <w:proofErr w:type="gramStart"/>
      <w:r w:rsidRPr="002A1181">
        <w:rPr>
          <w:rFonts w:ascii="Courier New" w:eastAsia="Calibri" w:hAnsi="Courier New" w:cs="Courier New"/>
          <w:sz w:val="18"/>
          <w:szCs w:val="18"/>
          <w:lang w:eastAsia="en-US"/>
        </w:rPr>
        <w:t>разработанными</w:t>
      </w:r>
      <w:proofErr w:type="gramEnd"/>
      <w:r w:rsidRPr="002A1181">
        <w:rPr>
          <w:rFonts w:ascii="Courier New" w:eastAsia="Calibri" w:hAnsi="Courier New" w:cs="Courier New"/>
          <w:sz w:val="18"/>
          <w:szCs w:val="18"/>
          <w:lang w:eastAsia="en-US"/>
        </w:rPr>
        <w:t xml:space="preserve"> Службой архитектуры Иркутской области и ОГБУ «Центр компетенций»</w:t>
      </w:r>
      <w:bookmarkEnd w:id="0"/>
      <w:r w:rsidRPr="002A1181">
        <w:rPr>
          <w:rFonts w:ascii="Courier New" w:eastAsia="Calibri" w:hAnsi="Courier New" w:cs="Courier New"/>
          <w:sz w:val="18"/>
          <w:szCs w:val="18"/>
          <w:lang w:eastAsia="en-US"/>
        </w:rPr>
        <w:t>, иных нормативных правовых актов Российской Федерации, Иркутской области, Иркутского района и Голоустненского муниципального образования.</w:t>
      </w:r>
    </w:p>
    <w:p w:rsidR="002A1181" w:rsidRPr="002A1181" w:rsidRDefault="002A1181" w:rsidP="002A1181">
      <w:pPr>
        <w:tabs>
          <w:tab w:val="left" w:pos="0"/>
        </w:tabs>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1.2. Главными задачами </w:t>
      </w:r>
      <w:r w:rsidRPr="002A1181">
        <w:rPr>
          <w:rFonts w:ascii="Courier New" w:eastAsia="Calibri" w:hAnsi="Courier New" w:cs="Courier New"/>
          <w:sz w:val="18"/>
          <w:szCs w:val="18"/>
          <w:lang w:eastAsia="en-US"/>
        </w:rPr>
        <w:t xml:space="preserve">Правил </w:t>
      </w:r>
      <w:r w:rsidRPr="002A1181">
        <w:rPr>
          <w:rFonts w:ascii="Courier New" w:eastAsiaTheme="minorHAnsi" w:hAnsi="Courier New" w:cs="Courier New"/>
          <w:sz w:val="18"/>
          <w:szCs w:val="18"/>
          <w:lang w:eastAsia="en-US"/>
        </w:rPr>
        <w:t>является:</w:t>
      </w:r>
    </w:p>
    <w:p w:rsidR="002A1181" w:rsidRPr="002A1181" w:rsidRDefault="002A1181" w:rsidP="002A1181">
      <w:pPr>
        <w:tabs>
          <w:tab w:val="left" w:pos="0"/>
        </w:tabs>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 создание благоприятных условий жизни для населения на территории </w:t>
      </w:r>
      <w:r w:rsidRPr="002A1181">
        <w:rPr>
          <w:rFonts w:ascii="Courier New" w:eastAsia="Calibri" w:hAnsi="Courier New" w:cs="Courier New"/>
          <w:sz w:val="18"/>
          <w:szCs w:val="18"/>
          <w:lang w:eastAsia="en-US"/>
        </w:rPr>
        <w:t>Голоустненского муниципального образования с учетом соблюдения природоохранных мероприятий в целях сохранения экологии</w:t>
      </w:r>
      <w:r w:rsidRPr="002A1181">
        <w:rPr>
          <w:rFonts w:ascii="Courier New" w:eastAsiaTheme="minorHAnsi" w:hAnsi="Courier New" w:cs="Courier New"/>
          <w:sz w:val="18"/>
          <w:szCs w:val="18"/>
          <w:lang w:eastAsia="en-US"/>
        </w:rPr>
        <w:t>;</w:t>
      </w:r>
    </w:p>
    <w:p w:rsidR="002A1181" w:rsidRPr="002A1181" w:rsidRDefault="002A1181" w:rsidP="002A1181">
      <w:pPr>
        <w:tabs>
          <w:tab w:val="left" w:pos="0"/>
        </w:tabs>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дополнительным озеленением территории и поддержанием необходимого эстетического уровня.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1.3. </w:t>
      </w:r>
      <w:r w:rsidRPr="002A1181">
        <w:rPr>
          <w:rFonts w:ascii="Courier New" w:eastAsia="Calibri" w:hAnsi="Courier New" w:cs="Courier New"/>
          <w:sz w:val="18"/>
          <w:szCs w:val="18"/>
          <w:lang w:eastAsia="en-US"/>
        </w:rPr>
        <w:t xml:space="preserve">Правила </w:t>
      </w:r>
      <w:r w:rsidRPr="002A1181">
        <w:rPr>
          <w:rFonts w:ascii="Courier New" w:eastAsiaTheme="minorHAnsi" w:hAnsi="Courier New" w:cs="Courier New"/>
          <w:sz w:val="18"/>
          <w:szCs w:val="18"/>
          <w:lang w:eastAsia="en-US"/>
        </w:rPr>
        <w:t>регулируют вопросы: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содержания территорий общего пользования и порядка пользования такими территориями;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внешнего вида фасадов и ограждающих конструкций зданий, строений, сооружений (в том числе объектов индивидуального жилищного строительства);</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проектирования, размещения, содержания и восстановления элементов благоустройства, в том числе после проведения земляных работ;</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организации освещения территории муниципального образования, включая архитектурную подсветку зданий, строений, сооружений;</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Pr="002A1181">
        <w:rPr>
          <w:rFonts w:ascii="Courier New" w:eastAsiaTheme="minorHAnsi" w:hAnsi="Courier New" w:cs="Courier New"/>
          <w:sz w:val="18"/>
          <w:szCs w:val="18"/>
          <w:lang w:eastAsia="en-US"/>
        </w:rPr>
        <w:t>охраны</w:t>
      </w:r>
      <w:proofErr w:type="gramEnd"/>
      <w:r w:rsidRPr="002A1181">
        <w:rPr>
          <w:rFonts w:ascii="Courier New" w:eastAsiaTheme="minorHAnsi" w:hAnsi="Courier New" w:cs="Courier New"/>
          <w:sz w:val="18"/>
          <w:szCs w:val="18"/>
          <w:lang w:eastAsia="en-US"/>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размещения и содержания детских и спортивных площадок, площадок для выгула животных, парковок (парковочных мест), малых архитектурных форм;</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организации пешеходных коммуникаций, в том числе тротуаров, аллей, дорожек, тропинок;</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организации велосипедных дорожек;</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уборки территории муниципального образования, в том числе в зимний период;</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организации стоков ливневых вод;</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порядка проведения земляных работ;</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определения границ прилегающих территорий в соответствии с порядком, установленным законом субъекта Российской Федерации;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праздничного оформления территории муниципального образования;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порядка участия граждан и организаций в реализации мероприятий по благоустройству территории муниципального образования.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2A1181" w:rsidRPr="002A1181" w:rsidRDefault="002A1181" w:rsidP="002A1181">
      <w:pPr>
        <w:ind w:firstLine="709"/>
        <w:jc w:val="both"/>
        <w:rPr>
          <w:rFonts w:ascii="Courier New" w:eastAsia="Calibri" w:hAnsi="Courier New" w:cs="Courier New"/>
          <w:i/>
          <w:sz w:val="18"/>
          <w:szCs w:val="18"/>
          <w:lang w:eastAsia="en-US"/>
        </w:rPr>
      </w:pPr>
      <w:r w:rsidRPr="002A1181">
        <w:rPr>
          <w:rFonts w:ascii="Courier New" w:eastAsia="Calibri" w:hAnsi="Courier New" w:cs="Courier New"/>
          <w:sz w:val="18"/>
          <w:szCs w:val="18"/>
          <w:lang w:eastAsia="en-US"/>
        </w:rPr>
        <w:t>1.4. Настоящие Правила действуют на всей территории Голоустненского муниципального образования</w:t>
      </w:r>
      <w:r w:rsidRPr="002A1181">
        <w:rPr>
          <w:rFonts w:ascii="Courier New" w:eastAsia="Calibri" w:hAnsi="Courier New" w:cs="Courier New"/>
          <w:i/>
          <w:sz w:val="18"/>
          <w:szCs w:val="18"/>
          <w:lang w:eastAsia="en-US"/>
        </w:rPr>
        <w:t>.</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1.5. Настоящие Правила обязательны для предприятий, учреждений, организаций независимо от организационно-правовых форм (далее – юридические лица),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Голоустненском муниципальном образовании.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 xml:space="preserve">1.7. Соблюдение Правил является обязательным при проектировании и строительстве объектов капитального строительства, проектировании и экспертизе документации по благоустройству территории, </w:t>
      </w:r>
      <w:proofErr w:type="gramStart"/>
      <w:r w:rsidRPr="002A1181">
        <w:rPr>
          <w:rFonts w:ascii="Courier New" w:eastAsia="Calibri" w:hAnsi="Courier New" w:cs="Courier New"/>
          <w:sz w:val="18"/>
          <w:szCs w:val="18"/>
          <w:lang w:eastAsia="en-US"/>
        </w:rPr>
        <w:t>контроле за</w:t>
      </w:r>
      <w:proofErr w:type="gramEnd"/>
      <w:r w:rsidRPr="002A1181">
        <w:rPr>
          <w:rFonts w:ascii="Courier New" w:eastAsia="Calibri" w:hAnsi="Courier New" w:cs="Courier New"/>
          <w:sz w:val="18"/>
          <w:szCs w:val="18"/>
          <w:lang w:eastAsia="en-US"/>
        </w:rPr>
        <w:t xml:space="preserve"> осуществлением благоустройства на территории муниципального образования, содержании благоустроенных территорий.</w:t>
      </w:r>
    </w:p>
    <w:p w:rsidR="002A1181" w:rsidRPr="002A1181" w:rsidRDefault="002A1181" w:rsidP="002A1181">
      <w:pPr>
        <w:autoSpaceDE w:val="0"/>
        <w:autoSpaceDN w:val="0"/>
        <w:adjustRightInd w:val="0"/>
        <w:jc w:val="center"/>
        <w:rPr>
          <w:rFonts w:ascii="Courier New" w:eastAsiaTheme="minorHAns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 ОСНОВНЫЕ ПОНЯТИЯ И ТЕРМИНЫ</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2.1. Для целей настоящих Правил используются следующие основные понятия: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Арендаторы земельных участков</w:t>
      </w:r>
      <w:r w:rsidRPr="002A1181">
        <w:rPr>
          <w:rFonts w:ascii="Courier New" w:eastAsiaTheme="minorHAnsi" w:hAnsi="Courier New" w:cs="Courier New"/>
          <w:sz w:val="18"/>
          <w:szCs w:val="18"/>
          <w:lang w:eastAsia="en-US"/>
        </w:rPr>
        <w:t xml:space="preserve"> – лица, владеющие и пользующиеся земельными участками на основании договора аренды, субаренды;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Благоустройство территории Голоустненского муниципального образования</w:t>
      </w:r>
      <w:r w:rsidRPr="002A1181">
        <w:rPr>
          <w:rFonts w:ascii="Courier New" w:eastAsiaTheme="minorHAnsi" w:hAnsi="Courier New" w:cs="Courier New"/>
          <w:i/>
          <w:sz w:val="18"/>
          <w:szCs w:val="18"/>
          <w:lang w:eastAsia="en-US"/>
        </w:rPr>
        <w:t xml:space="preserve"> </w:t>
      </w:r>
      <w:r w:rsidRPr="002A1181">
        <w:rPr>
          <w:rFonts w:ascii="Courier New" w:eastAsiaTheme="minorHAnsi" w:hAnsi="Courier New" w:cs="Courier New"/>
          <w:sz w:val="18"/>
          <w:szCs w:val="18"/>
          <w:lang w:eastAsia="en-US"/>
        </w:rPr>
        <w:t xml:space="preserve">- деятельность по реализации комплекса мероприятий, установленного </w:t>
      </w:r>
      <w:hyperlink r:id="rId19" w:history="1">
        <w:r w:rsidRPr="002A1181">
          <w:rPr>
            <w:rFonts w:ascii="Courier New" w:eastAsiaTheme="minorHAnsi" w:hAnsi="Courier New" w:cs="Courier New"/>
            <w:sz w:val="18"/>
            <w:szCs w:val="18"/>
            <w:lang w:eastAsia="en-US"/>
          </w:rPr>
          <w:t>правилами</w:t>
        </w:r>
      </w:hyperlink>
      <w:r w:rsidRPr="002A1181">
        <w:rPr>
          <w:rFonts w:ascii="Courier New" w:eastAsiaTheme="minorHAnsi" w:hAnsi="Courier New" w:cs="Courier New"/>
          <w:sz w:val="18"/>
          <w:szCs w:val="18"/>
          <w:lang w:eastAsia="en-US"/>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Бункер-накопитель</w:t>
      </w:r>
      <w:r w:rsidRPr="002A1181">
        <w:rPr>
          <w:rFonts w:ascii="Courier New" w:eastAsiaTheme="minorHAnsi" w:hAnsi="Courier New" w:cs="Courier New"/>
          <w:sz w:val="18"/>
          <w:szCs w:val="18"/>
          <w:lang w:eastAsia="en-US"/>
        </w:rPr>
        <w:t xml:space="preserve"> – стандартная емкость для сбора крупногабаритного мусора (далее – КГМ) объемом более 2 кубических метров;</w:t>
      </w:r>
    </w:p>
    <w:p w:rsidR="002A1181" w:rsidRPr="002A1181" w:rsidRDefault="002A1181" w:rsidP="002A1181">
      <w:pPr>
        <w:ind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Внутриквартальная территория</w:t>
      </w:r>
      <w:r w:rsidRPr="002A1181">
        <w:rPr>
          <w:rFonts w:ascii="Courier New" w:eastAsiaTheme="minorHAnsi" w:hAnsi="Courier New" w:cs="Courier New"/>
          <w:bCs/>
          <w:sz w:val="18"/>
          <w:szCs w:val="18"/>
          <w:lang w:eastAsia="en-US"/>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2A1181" w:rsidRPr="002A1181" w:rsidRDefault="002A1181" w:rsidP="002A1181">
      <w:pPr>
        <w:ind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Внутриквартальный проезд</w:t>
      </w:r>
      <w:r w:rsidRPr="002A1181">
        <w:rPr>
          <w:rFonts w:ascii="Courier New" w:eastAsiaTheme="minorHAnsi" w:hAnsi="Courier New" w:cs="Courier New"/>
          <w:bCs/>
          <w:sz w:val="18"/>
          <w:szCs w:val="18"/>
          <w:lang w:eastAsia="en-US"/>
        </w:rPr>
        <w:t xml:space="preserve"> – проезд, включая тротуары, расположенный на территории за границами красных линий внутри квартала;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Владелец животного</w:t>
      </w:r>
      <w:r w:rsidRPr="002A1181">
        <w:rPr>
          <w:rFonts w:ascii="Courier New" w:eastAsiaTheme="minorHAnsi" w:hAnsi="Courier New" w:cs="Courier New"/>
          <w:sz w:val="18"/>
          <w:szCs w:val="18"/>
          <w:lang w:eastAsia="en-US"/>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Внешний архитектурный облик сложившейся застройки</w:t>
      </w:r>
      <w:r w:rsidRPr="002A1181">
        <w:rPr>
          <w:rFonts w:ascii="Courier New" w:eastAsiaTheme="minorHAnsi" w:hAnsi="Courier New" w:cs="Courier New"/>
          <w:sz w:val="18"/>
          <w:szCs w:val="18"/>
          <w:lang w:eastAsia="en-US"/>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Временные объекты</w:t>
      </w:r>
      <w:r w:rsidRPr="002A1181">
        <w:rPr>
          <w:rFonts w:ascii="Courier New" w:eastAsiaTheme="minorHAnsi" w:hAnsi="Courier New" w:cs="Courier New"/>
          <w:sz w:val="18"/>
          <w:szCs w:val="18"/>
          <w:lang w:eastAsia="en-US"/>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 д.) ограниченного срока эксплуатации из разборных конструкций, не относящиеся к недвижимым объектам;</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Вывеска</w:t>
      </w:r>
      <w:r w:rsidRPr="002A1181">
        <w:rPr>
          <w:rFonts w:ascii="Courier New" w:eastAsiaTheme="minorHAnsi" w:hAnsi="Courier New" w:cs="Courier New"/>
          <w:sz w:val="18"/>
          <w:szCs w:val="18"/>
          <w:lang w:eastAsia="en-US"/>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2A1181" w:rsidRPr="002A1181" w:rsidRDefault="002A1181" w:rsidP="002A1181">
      <w:pPr>
        <w:ind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sz w:val="18"/>
          <w:szCs w:val="18"/>
          <w:lang w:eastAsia="en-US"/>
        </w:rPr>
        <w:t>-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w:t>
      </w:r>
    </w:p>
    <w:p w:rsidR="002A1181" w:rsidRPr="002A1181" w:rsidRDefault="002A1181" w:rsidP="002A1181">
      <w:pPr>
        <w:ind w:right="-2"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Газон</w:t>
      </w:r>
      <w:r w:rsidRPr="002A1181">
        <w:rPr>
          <w:rFonts w:ascii="Courier New" w:eastAsiaTheme="minorHAnsi" w:hAnsi="Courier New" w:cs="Courier New"/>
          <w:bCs/>
          <w:sz w:val="18"/>
          <w:szCs w:val="18"/>
          <w:lang w:eastAsia="en-US"/>
        </w:rPr>
        <w:t xml:space="preserve"> - участок, занятый преимущественно естественно произрастающей или засеянной травянистой растительностью (дерновый покров);</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Захламление территории</w:t>
      </w:r>
      <w:r w:rsidRPr="002A1181">
        <w:rPr>
          <w:rFonts w:ascii="Courier New" w:eastAsiaTheme="minorHAnsi" w:hAnsi="Courier New" w:cs="Courier New"/>
          <w:sz w:val="18"/>
          <w:szCs w:val="18"/>
          <w:lang w:eastAsia="en-US"/>
        </w:rPr>
        <w:t xml:space="preserve"> – размещение в неустановленных местах предметов хозяйственной деятельности, твердых производственных и коммунальных отходов;</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Зеленые насаждения</w:t>
      </w:r>
      <w:r w:rsidRPr="002A1181">
        <w:rPr>
          <w:rFonts w:ascii="Courier New" w:eastAsiaTheme="minorHAnsi" w:hAnsi="Courier New" w:cs="Courier New"/>
          <w:sz w:val="18"/>
          <w:szCs w:val="18"/>
          <w:lang w:eastAsia="en-US"/>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2A1181" w:rsidRPr="002A1181" w:rsidRDefault="002A1181" w:rsidP="002A1181">
      <w:pPr>
        <w:ind w:right="-2"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bCs/>
          <w:sz w:val="18"/>
          <w:szCs w:val="18"/>
          <w:lang w:eastAsia="en-US"/>
        </w:rPr>
        <w:t>Зеленая зона вне границ населенного пункта</w:t>
      </w:r>
      <w:r w:rsidRPr="002A1181">
        <w:rPr>
          <w:rFonts w:ascii="Courier New" w:eastAsiaTheme="minorHAnsi" w:hAnsi="Courier New" w:cs="Courier New"/>
          <w:bCs/>
          <w:sz w:val="18"/>
          <w:szCs w:val="18"/>
          <w:lang w:eastAsia="en-US"/>
        </w:rPr>
        <w:t xml:space="preserve"> - </w:t>
      </w:r>
      <w:r w:rsidRPr="002A1181">
        <w:rPr>
          <w:rFonts w:ascii="Courier New" w:eastAsiaTheme="minorHAnsi" w:hAnsi="Courier New" w:cs="Courier New"/>
          <w:sz w:val="18"/>
          <w:szCs w:val="18"/>
          <w:lang w:eastAsia="en-US"/>
        </w:rPr>
        <w:t>территория за пределами границы населенного пункта, расположенная на территории Голоустненского муниципального образования в границах Прибайкальского национального парка и (или) в границах Центральной экологической зоны Байкальской природной территории,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по согласованию уполномоченных федеральных органов исполнительной власти;</w:t>
      </w:r>
      <w:proofErr w:type="gramEnd"/>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b/>
          <w:sz w:val="18"/>
          <w:szCs w:val="18"/>
          <w:lang w:eastAsia="ar-SA"/>
        </w:rPr>
        <w:t>Земельный участок</w:t>
      </w:r>
      <w:r w:rsidRPr="002A1181">
        <w:rPr>
          <w:rFonts w:ascii="Courier New" w:hAnsi="Courier New" w:cs="Courier New"/>
          <w:sz w:val="18"/>
          <w:szCs w:val="18"/>
          <w:lang w:eastAsia="ar-SA"/>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Земляные работы</w:t>
      </w:r>
      <w:r w:rsidRPr="002A1181">
        <w:rPr>
          <w:rFonts w:ascii="Courier New" w:eastAsiaTheme="minorHAnsi" w:hAnsi="Courier New" w:cs="Courier New"/>
          <w:sz w:val="18"/>
          <w:szCs w:val="18"/>
          <w:lang w:eastAsia="en-US"/>
        </w:rPr>
        <w:t xml:space="preserve"> – все работы, вызывающие нарушение благоустройства или верхнего слоя земли;</w:t>
      </w:r>
    </w:p>
    <w:p w:rsidR="002A1181" w:rsidRPr="002A1181" w:rsidRDefault="002A1181" w:rsidP="002A1181">
      <w:pPr>
        <w:ind w:right="-2"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bCs/>
          <w:sz w:val="18"/>
          <w:szCs w:val="18"/>
          <w:lang w:eastAsia="en-US"/>
        </w:rPr>
        <w:t>Детская площадка</w:t>
      </w:r>
      <w:r w:rsidRPr="002A1181">
        <w:rPr>
          <w:rFonts w:ascii="Courier New" w:eastAsiaTheme="minorHAnsi" w:hAnsi="Courier New" w:cs="Courier New"/>
          <w:bCs/>
          <w:sz w:val="18"/>
          <w:szCs w:val="18"/>
          <w:lang w:eastAsia="en-US"/>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w:t>
      </w:r>
      <w:r w:rsidRPr="002A1181">
        <w:rPr>
          <w:rFonts w:ascii="Courier New" w:eastAsiaTheme="minorHAnsi" w:hAnsi="Courier New" w:cs="Courier New"/>
          <w:bCs/>
          <w:sz w:val="18"/>
          <w:szCs w:val="18"/>
          <w:lang w:eastAsia="en-US"/>
        </w:rPr>
        <w:lastRenderedPageBreak/>
        <w:t>предназначенные для игр детей (горки, карусели, качели, песочницы и (или) иные подобные объекты).</w:t>
      </w:r>
      <w:proofErr w:type="gramEnd"/>
    </w:p>
    <w:p w:rsidR="002A1181" w:rsidRPr="002A1181" w:rsidRDefault="002A1181" w:rsidP="002A1181">
      <w:pPr>
        <w:ind w:right="-2"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sz w:val="18"/>
          <w:szCs w:val="18"/>
          <w:lang w:eastAsia="en-US"/>
        </w:rPr>
        <w:t>Кромка проезжей части</w:t>
      </w:r>
      <w:r w:rsidRPr="002A1181">
        <w:rPr>
          <w:rFonts w:ascii="Courier New" w:eastAsiaTheme="minorHAnsi" w:hAnsi="Courier New" w:cs="Courier New"/>
          <w:sz w:val="18"/>
          <w:szCs w:val="18"/>
          <w:lang w:eastAsia="en-US"/>
        </w:rPr>
        <w:t xml:space="preserve"> – граница, отделяющая проезжую часть на ездовом полотне от полосы безопасности;</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Контейнер для мусора</w:t>
      </w:r>
      <w:r w:rsidRPr="002A1181">
        <w:rPr>
          <w:rFonts w:ascii="Courier New" w:eastAsiaTheme="minorHAnsi" w:hAnsi="Courier New" w:cs="Courier New"/>
          <w:sz w:val="18"/>
          <w:szCs w:val="18"/>
          <w:lang w:eastAsia="en-US"/>
        </w:rPr>
        <w:t xml:space="preserve"> - емкость для сбора, накопления и временного хранения твердых коммунальных отходов, металлическая или пластиковая, объемом до 3 кубических метров;</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Крупногабаритные отходы (далее - КГО)</w:t>
      </w:r>
      <w:r w:rsidRPr="002A1181">
        <w:rPr>
          <w:rFonts w:ascii="Courier New" w:eastAsiaTheme="minorHAnsi" w:hAnsi="Courier New" w:cs="Courier New"/>
          <w:sz w:val="18"/>
          <w:szCs w:val="18"/>
          <w:lang w:eastAsia="en-US"/>
        </w:rPr>
        <w:t xml:space="preserve"> – отходы, габариты которых требуют специальных подходов и оборудования при обращении с ними;</w:t>
      </w:r>
    </w:p>
    <w:p w:rsidR="002A1181" w:rsidRPr="002A1181" w:rsidRDefault="002A1181" w:rsidP="002A1181">
      <w:pPr>
        <w:ind w:right="-2"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Малые архитектурные формы</w:t>
      </w:r>
      <w:r w:rsidRPr="002A1181">
        <w:rPr>
          <w:rFonts w:ascii="Courier New" w:eastAsiaTheme="minorHAnsi" w:hAnsi="Courier New" w:cs="Courier New"/>
          <w:sz w:val="18"/>
          <w:szCs w:val="18"/>
          <w:lang w:eastAsia="en-US"/>
        </w:rPr>
        <w:t xml:space="preserve"> -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Маломобильные группы населения</w:t>
      </w:r>
      <w:r w:rsidRPr="002A1181">
        <w:rPr>
          <w:rFonts w:ascii="Courier New" w:eastAsiaTheme="minorHAnsi" w:hAnsi="Courier New" w:cs="Courier New"/>
          <w:sz w:val="18"/>
          <w:szCs w:val="18"/>
          <w:lang w:eastAsia="en-US"/>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Механизированная уборка</w:t>
      </w:r>
      <w:r w:rsidRPr="002A1181">
        <w:rPr>
          <w:rFonts w:ascii="Courier New" w:eastAsiaTheme="minorHAnsi" w:hAnsi="Courier New" w:cs="Courier New"/>
          <w:sz w:val="18"/>
          <w:szCs w:val="18"/>
          <w:lang w:eastAsia="en-US"/>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2A1181">
        <w:rPr>
          <w:rFonts w:ascii="Courier New" w:eastAsiaTheme="minorHAnsi" w:hAnsi="Courier New" w:cs="Courier New"/>
          <w:sz w:val="18"/>
          <w:szCs w:val="18"/>
          <w:lang w:eastAsia="en-US"/>
        </w:rPr>
        <w:t>пескоразбрасывателей</w:t>
      </w:r>
      <w:proofErr w:type="spellEnd"/>
      <w:r w:rsidRPr="002A1181">
        <w:rPr>
          <w:rFonts w:ascii="Courier New" w:eastAsiaTheme="minorHAnsi" w:hAnsi="Courier New" w:cs="Courier New"/>
          <w:sz w:val="18"/>
          <w:szCs w:val="18"/>
          <w:lang w:eastAsia="en-US"/>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Мусор</w:t>
      </w:r>
      <w:r w:rsidRPr="002A1181">
        <w:rPr>
          <w:rFonts w:ascii="Courier New" w:eastAsiaTheme="minorHAnsi" w:hAnsi="Courier New" w:cs="Courier New"/>
          <w:sz w:val="18"/>
          <w:szCs w:val="18"/>
          <w:lang w:eastAsia="en-US"/>
        </w:rPr>
        <w:t xml:space="preserve"> – твердые отбросы растительного, животного, минерального, бытового и коммунального  происхождения.</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b/>
          <w:sz w:val="18"/>
          <w:szCs w:val="18"/>
        </w:rPr>
        <w:t>Надлежащее техническое состояние рекламной конструкции</w:t>
      </w:r>
      <w:r w:rsidRPr="002A1181">
        <w:rPr>
          <w:rFonts w:ascii="Courier New" w:hAnsi="Courier New" w:cs="Courier New"/>
          <w:sz w:val="18"/>
          <w:szCs w:val="18"/>
        </w:rPr>
        <w:t xml:space="preserve">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rsidR="002A1181" w:rsidRPr="002A1181" w:rsidRDefault="002A1181" w:rsidP="002A1181">
      <w:pPr>
        <w:ind w:right="-2"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Надлежащий внешний вид рекламной конструкции</w:t>
      </w:r>
      <w:r w:rsidRPr="002A1181">
        <w:rPr>
          <w:rFonts w:ascii="Courier New" w:eastAsiaTheme="minorHAnsi" w:hAnsi="Courier New" w:cs="Courier New"/>
          <w:sz w:val="18"/>
          <w:szCs w:val="18"/>
          <w:lang w:eastAsia="en-US"/>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 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Байкальской природной территории;</w:t>
      </w:r>
      <w:proofErr w:type="gramEnd"/>
    </w:p>
    <w:p w:rsidR="002A1181" w:rsidRPr="002A1181" w:rsidRDefault="002A1181" w:rsidP="002A1181">
      <w:pPr>
        <w:ind w:firstLine="709"/>
        <w:jc w:val="both"/>
        <w:rPr>
          <w:rFonts w:ascii="Courier New" w:eastAsia="Arial" w:hAnsi="Courier New" w:cs="Courier New"/>
          <w:sz w:val="18"/>
          <w:szCs w:val="18"/>
          <w:lang w:eastAsia="en-US"/>
        </w:rPr>
      </w:pPr>
      <w:r w:rsidRPr="002A1181">
        <w:rPr>
          <w:rFonts w:ascii="Courier New" w:eastAsia="Arial" w:hAnsi="Courier New" w:cs="Courier New"/>
          <w:b/>
          <w:sz w:val="18"/>
          <w:szCs w:val="18"/>
          <w:lang w:eastAsia="en-US"/>
        </w:rPr>
        <w:t>Наружное освещение</w:t>
      </w:r>
      <w:r w:rsidRPr="002A1181">
        <w:rPr>
          <w:rFonts w:ascii="Courier New" w:eastAsia="Arial" w:hAnsi="Courier New" w:cs="Courier New"/>
          <w:sz w:val="18"/>
          <w:szCs w:val="18"/>
          <w:lang w:eastAsia="en-US"/>
        </w:rPr>
        <w:t xml:space="preserve"> - это совокупность установок наружного освещения (УНО), предназначенных для освещения в темное время суток, улиц, площадей, парков, дворов,  пешеходных и велосипедных дорожек.</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Несанкционированная свалка мусора</w:t>
      </w:r>
      <w:r w:rsidRPr="002A1181">
        <w:rPr>
          <w:rFonts w:ascii="Courier New" w:eastAsiaTheme="minorHAnsi" w:hAnsi="Courier New" w:cs="Courier New"/>
          <w:sz w:val="18"/>
          <w:szCs w:val="18"/>
          <w:lang w:eastAsia="en-US"/>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Озелененная территория общего пользования</w:t>
      </w:r>
      <w:r w:rsidRPr="002A1181">
        <w:rPr>
          <w:rFonts w:ascii="Courier New" w:eastAsiaTheme="minorHAnsi" w:hAnsi="Courier New" w:cs="Courier New"/>
          <w:sz w:val="18"/>
          <w:szCs w:val="18"/>
          <w:lang w:eastAsia="en-US"/>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Объекты благоустройства</w:t>
      </w:r>
      <w:r w:rsidRPr="002A1181">
        <w:rPr>
          <w:rFonts w:ascii="Courier New" w:eastAsiaTheme="minorHAnsi" w:hAnsi="Courier New" w:cs="Courier New"/>
          <w:sz w:val="18"/>
          <w:szCs w:val="18"/>
          <w:lang w:eastAsia="en-US"/>
        </w:rPr>
        <w:t xml:space="preserve"> – территории различного функционального назначения, на которых осуществляется деятельность по благоустройству:</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sz w:val="18"/>
          <w:szCs w:val="18"/>
          <w:lang w:eastAsia="en-US"/>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Pr="002A1181">
        <w:rPr>
          <w:rFonts w:ascii="Courier New" w:eastAsiaTheme="minorHAnsi" w:hAnsi="Courier New" w:cs="Courier New"/>
          <w:sz w:val="18"/>
          <w:szCs w:val="18"/>
          <w:lang w:eastAsia="en-US"/>
        </w:rPr>
        <w:t>внутридворовые</w:t>
      </w:r>
      <w:proofErr w:type="spellEnd"/>
      <w:r w:rsidRPr="002A1181">
        <w:rPr>
          <w:rFonts w:ascii="Courier New" w:eastAsiaTheme="minorHAnsi" w:hAnsi="Courier New" w:cs="Courier New"/>
          <w:sz w:val="18"/>
          <w:szCs w:val="18"/>
          <w:lang w:eastAsia="en-US"/>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объекты оборудования детских и спортивных площадок;</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зеленые насаждения, газоны, цветники;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мосты, путепроводы, пешеходные тротуары, иные дорожные сооружения и их внешние элементы;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территории и капитальные сооружения остановок всех видов транспорта;</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технические средства регулирования дорожного движения;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устройства наружного освещения и подсветки;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береговые сооружения и их внешние элементы;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sz w:val="18"/>
          <w:szCs w:val="18"/>
          <w:lang w:eastAsia="en-US"/>
        </w:rPr>
        <w:t>-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знаки адресации;</w:t>
      </w:r>
      <w:proofErr w:type="gramEnd"/>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заборы, ограды (временные ограждения зоны производства работ), ворота;</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малые архитектурные формы;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предметы праздничного оформления поселения;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lastRenderedPageBreak/>
        <w:t>-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w:t>
      </w:r>
      <w:proofErr w:type="gramStart"/>
      <w:r w:rsidRPr="002A1181">
        <w:rPr>
          <w:rFonts w:ascii="Courier New" w:eastAsiaTheme="minorHAnsi" w:hAnsi="Courier New" w:cs="Courier New"/>
          <w:sz w:val="18"/>
          <w:szCs w:val="18"/>
          <w:lang w:eastAsia="en-US"/>
        </w:rPr>
        <w:t>панель-кронштейны</w:t>
      </w:r>
      <w:proofErr w:type="gramEnd"/>
      <w:r w:rsidRPr="002A1181">
        <w:rPr>
          <w:rFonts w:ascii="Courier New" w:eastAsiaTheme="minorHAnsi" w:hAnsi="Courier New" w:cs="Courier New"/>
          <w:sz w:val="18"/>
          <w:szCs w:val="18"/>
          <w:lang w:eastAsia="en-US"/>
        </w:rPr>
        <w:t>, световые короба, брандмауэрные панно, пилоны, уличные часовые установки), общественные туалеты;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наружная часть производственных и инженерных сооружений;</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Объекты наружной информации</w:t>
      </w:r>
      <w:r w:rsidRPr="002A1181">
        <w:rPr>
          <w:rFonts w:ascii="Courier New" w:eastAsiaTheme="minorHAnsi" w:hAnsi="Courier New" w:cs="Courier New"/>
          <w:sz w:val="18"/>
          <w:szCs w:val="18"/>
          <w:lang w:eastAsia="en-US"/>
        </w:rPr>
        <w:t xml:space="preserve"> – указатели улиц и номерные знаки на домах, вывески;</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Озелененная территория ограниченного пользования</w:t>
      </w:r>
      <w:r w:rsidRPr="002A1181">
        <w:rPr>
          <w:rFonts w:ascii="Courier New" w:eastAsiaTheme="minorHAnsi" w:hAnsi="Courier New" w:cs="Courier New"/>
          <w:sz w:val="18"/>
          <w:szCs w:val="18"/>
          <w:lang w:eastAsia="en-US"/>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Озелененная территория специального назначения</w:t>
      </w:r>
      <w:r w:rsidRPr="002A1181">
        <w:rPr>
          <w:rFonts w:ascii="Courier New" w:eastAsiaTheme="minorHAnsi" w:hAnsi="Courier New" w:cs="Courier New"/>
          <w:sz w:val="18"/>
          <w:szCs w:val="18"/>
          <w:lang w:eastAsia="en-US"/>
        </w:rPr>
        <w:t xml:space="preserve"> - озелененная территория санитарно-защитных, </w:t>
      </w:r>
      <w:proofErr w:type="spellStart"/>
      <w:r w:rsidRPr="002A1181">
        <w:rPr>
          <w:rFonts w:ascii="Courier New" w:eastAsiaTheme="minorHAnsi" w:hAnsi="Courier New" w:cs="Courier New"/>
          <w:sz w:val="18"/>
          <w:szCs w:val="18"/>
          <w:lang w:eastAsia="en-US"/>
        </w:rPr>
        <w:t>водоохранных</w:t>
      </w:r>
      <w:proofErr w:type="spellEnd"/>
      <w:r w:rsidRPr="002A1181">
        <w:rPr>
          <w:rFonts w:ascii="Courier New" w:eastAsiaTheme="minorHAnsi" w:hAnsi="Courier New" w:cs="Courier New"/>
          <w:sz w:val="18"/>
          <w:szCs w:val="18"/>
          <w:lang w:eastAsia="en-US"/>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Отведенная территория</w:t>
      </w:r>
      <w:r w:rsidRPr="002A1181">
        <w:rPr>
          <w:rFonts w:ascii="Courier New" w:eastAsiaTheme="minorHAnsi" w:hAnsi="Courier New" w:cs="Courier New"/>
          <w:sz w:val="18"/>
          <w:szCs w:val="18"/>
          <w:lang w:eastAsia="en-US"/>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Отходы производства и потребления (далее - отходы)</w:t>
      </w:r>
      <w:r w:rsidRPr="002A1181">
        <w:rPr>
          <w:rFonts w:ascii="Courier New" w:eastAsiaTheme="minorHAnsi" w:hAnsi="Courier New" w:cs="Courier New"/>
          <w:sz w:val="18"/>
          <w:szCs w:val="18"/>
          <w:lang w:eastAsia="en-US"/>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2A1181" w:rsidRPr="002A1181" w:rsidRDefault="002A1181" w:rsidP="002A1181">
      <w:pPr>
        <w:ind w:firstLine="709"/>
        <w:jc w:val="both"/>
        <w:rPr>
          <w:rFonts w:ascii="Courier New" w:eastAsiaTheme="minorHAnsi" w:hAnsi="Courier New" w:cs="Courier New"/>
          <w:strike/>
          <w:sz w:val="18"/>
          <w:szCs w:val="18"/>
          <w:lang w:eastAsia="en-US"/>
        </w:rPr>
      </w:pPr>
      <w:r w:rsidRPr="002A1181">
        <w:rPr>
          <w:rFonts w:ascii="Courier New" w:eastAsiaTheme="minorHAnsi" w:hAnsi="Courier New" w:cs="Courier New"/>
          <w:b/>
          <w:sz w:val="18"/>
          <w:szCs w:val="18"/>
          <w:lang w:eastAsia="en-US"/>
        </w:rPr>
        <w:t>Придомовая (прилегающая) территория</w:t>
      </w:r>
      <w:r w:rsidRPr="002A1181">
        <w:rPr>
          <w:rFonts w:ascii="Courier New" w:eastAsiaTheme="minorHAnsi" w:hAnsi="Courier New" w:cs="Courier New"/>
          <w:sz w:val="18"/>
          <w:szCs w:val="18"/>
          <w:lang w:eastAsia="en-US"/>
        </w:rPr>
        <w:t xml:space="preserve">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хозяйственные и технические сооружения;</w:t>
      </w:r>
    </w:p>
    <w:p w:rsidR="002A1181" w:rsidRPr="002A1181" w:rsidRDefault="002A1181" w:rsidP="002A1181">
      <w:pPr>
        <w:ind w:right="-2"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Очаговый навал мусора</w:t>
      </w:r>
      <w:r w:rsidRPr="002A1181">
        <w:rPr>
          <w:rFonts w:ascii="Courier New" w:eastAsiaTheme="minorHAnsi" w:hAnsi="Courier New" w:cs="Courier New"/>
          <w:bCs/>
          <w:sz w:val="18"/>
          <w:szCs w:val="18"/>
          <w:lang w:eastAsia="en-US"/>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2A1181" w:rsidRPr="002A1181" w:rsidRDefault="002A1181" w:rsidP="002A1181">
      <w:pPr>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Переоборудование фасада здания, строения, сооружения</w:t>
      </w:r>
      <w:r w:rsidRPr="002A1181">
        <w:rPr>
          <w:rFonts w:ascii="Courier New" w:eastAsiaTheme="minorHAnsi" w:hAnsi="Courier New" w:cs="Courier New"/>
          <w:sz w:val="18"/>
          <w:szCs w:val="18"/>
          <w:lang w:eastAsia="en-US"/>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Прилегающая территория</w:t>
      </w:r>
      <w:r w:rsidRPr="002A1181">
        <w:rPr>
          <w:rFonts w:ascii="Courier New" w:eastAsiaTheme="minorHAnsi" w:hAnsi="Courier New" w:cs="Courier New"/>
          <w:sz w:val="18"/>
          <w:szCs w:val="18"/>
          <w:lang w:eastAsia="en-US"/>
        </w:rPr>
        <w:t xml:space="preserve"> - </w:t>
      </w:r>
      <w:r w:rsidRPr="002A1181">
        <w:rPr>
          <w:rFonts w:ascii="Courier New" w:eastAsiaTheme="minorHAnsi" w:hAnsi="Courier New" w:cs="Courier New"/>
          <w:color w:val="000000"/>
          <w:sz w:val="18"/>
          <w:szCs w:val="18"/>
          <w:shd w:val="clear" w:color="auto" w:fill="FFFFFF"/>
          <w:lang w:eastAsia="en-US"/>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2A1181">
        <w:rPr>
          <w:rFonts w:ascii="Courier New" w:eastAsiaTheme="minorHAnsi" w:hAnsi="Courier New" w:cs="Courier New"/>
          <w:color w:val="000000"/>
          <w:sz w:val="18"/>
          <w:szCs w:val="18"/>
          <w:shd w:val="clear" w:color="auto" w:fill="FFFFFF"/>
          <w:lang w:eastAsia="en-US"/>
        </w:rPr>
        <w:t>границы</w:t>
      </w:r>
      <w:proofErr w:type="gramEnd"/>
      <w:r w:rsidRPr="002A1181">
        <w:rPr>
          <w:rFonts w:ascii="Courier New" w:eastAsiaTheme="minorHAnsi" w:hAnsi="Courier New" w:cs="Courier New"/>
          <w:color w:val="000000"/>
          <w:sz w:val="18"/>
          <w:szCs w:val="18"/>
          <w:shd w:val="clear" w:color="auto" w:fill="FFFFFF"/>
          <w:lang w:eastAsia="en-US"/>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sidRPr="002A1181">
        <w:rPr>
          <w:rFonts w:ascii="Courier New" w:eastAsiaTheme="minorHAnsi" w:hAnsi="Courier New" w:cs="Courier New"/>
          <w:sz w:val="18"/>
          <w:szCs w:val="18"/>
          <w:lang w:eastAsia="en-US"/>
        </w:rPr>
        <w:t>;</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b/>
          <w:sz w:val="18"/>
          <w:szCs w:val="18"/>
          <w:lang w:eastAsia="ar-SA"/>
        </w:rPr>
        <w:t>Работы аварийные</w:t>
      </w:r>
      <w:r w:rsidRPr="002A1181">
        <w:rPr>
          <w:rFonts w:ascii="Courier New" w:hAnsi="Courier New" w:cs="Courier New"/>
          <w:sz w:val="18"/>
          <w:szCs w:val="18"/>
          <w:lang w:eastAsia="ar-SA"/>
        </w:rPr>
        <w:t xml:space="preserve"> – работы, производимые на коммуникациях для устранения последствия аварии и восстановления работоспособности;</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b/>
          <w:sz w:val="18"/>
          <w:szCs w:val="18"/>
          <w:lang w:eastAsia="ar-SA"/>
        </w:rPr>
        <w:t>Разрешение на осуществление земляных работ</w:t>
      </w:r>
      <w:r w:rsidRPr="002A1181">
        <w:rPr>
          <w:rFonts w:ascii="Courier New" w:hAnsi="Courier New" w:cs="Courier New"/>
          <w:sz w:val="18"/>
          <w:szCs w:val="18"/>
          <w:lang w:eastAsia="ar-SA"/>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rsidR="002A1181" w:rsidRPr="002A1181" w:rsidRDefault="002A1181" w:rsidP="002A1181">
      <w:pPr>
        <w:ind w:right="-2" w:firstLine="709"/>
        <w:jc w:val="both"/>
        <w:rPr>
          <w:rFonts w:ascii="Courier New" w:eastAsiaTheme="minorHAnsi" w:hAnsi="Courier New" w:cs="Courier New"/>
          <w:sz w:val="18"/>
          <w:szCs w:val="18"/>
        </w:rPr>
      </w:pPr>
      <w:r w:rsidRPr="002A1181">
        <w:rPr>
          <w:rFonts w:ascii="Courier New" w:eastAsiaTheme="minorHAnsi" w:hAnsi="Courier New" w:cs="Courier New"/>
          <w:b/>
          <w:sz w:val="18"/>
          <w:szCs w:val="18"/>
        </w:rPr>
        <w:t>Разукомплектованный брошенный автотранспорт</w:t>
      </w:r>
      <w:r w:rsidRPr="002A1181">
        <w:rPr>
          <w:rFonts w:ascii="Courier New" w:eastAsiaTheme="minorHAnsi" w:hAnsi="Courier New" w:cs="Courier New"/>
          <w:sz w:val="18"/>
          <w:szCs w:val="18"/>
        </w:rPr>
        <w:t xml:space="preserve"> </w:t>
      </w:r>
      <w:r w:rsidRPr="002A1181">
        <w:rPr>
          <w:rFonts w:ascii="Courier New" w:eastAsiaTheme="minorHAnsi" w:hAnsi="Courier New" w:cs="Courier New"/>
          <w:sz w:val="18"/>
          <w:szCs w:val="18"/>
          <w:lang w:eastAsia="en-US"/>
        </w:rPr>
        <w:t>–</w:t>
      </w:r>
      <w:r w:rsidRPr="002A1181">
        <w:rPr>
          <w:rFonts w:ascii="Courier New" w:eastAsiaTheme="minorHAnsi" w:hAnsi="Courier New" w:cs="Courier New"/>
          <w:sz w:val="18"/>
          <w:szCs w:val="18"/>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p>
    <w:p w:rsidR="002A1181" w:rsidRPr="002A1181" w:rsidRDefault="002A1181" w:rsidP="002A1181">
      <w:pPr>
        <w:ind w:right="-2"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Ремонт элемента благоустройства</w:t>
      </w:r>
      <w:r w:rsidRPr="002A1181">
        <w:rPr>
          <w:rFonts w:ascii="Courier New" w:eastAsiaTheme="minorHAnsi" w:hAnsi="Courier New" w:cs="Courier New"/>
          <w:bCs/>
          <w:sz w:val="18"/>
          <w:szCs w:val="18"/>
          <w:lang w:eastAsia="en-US"/>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2A1181" w:rsidRPr="002A1181" w:rsidRDefault="002A1181" w:rsidP="002A1181">
      <w:pPr>
        <w:ind w:right="-2" w:firstLine="709"/>
        <w:jc w:val="both"/>
        <w:rPr>
          <w:rFonts w:ascii="Courier New" w:eastAsiaTheme="minorHAnsi" w:hAnsi="Courier New" w:cs="Courier New"/>
          <w:bCs/>
          <w:sz w:val="18"/>
          <w:szCs w:val="18"/>
          <w:lang w:eastAsia="en-US"/>
        </w:rPr>
      </w:pPr>
      <w:r w:rsidRPr="002A1181">
        <w:rPr>
          <w:rFonts w:ascii="Courier New" w:eastAsiaTheme="minorHAnsi" w:hAnsi="Courier New" w:cs="Courier New"/>
          <w:b/>
          <w:bCs/>
          <w:sz w:val="18"/>
          <w:szCs w:val="18"/>
          <w:lang w:eastAsia="en-US"/>
        </w:rPr>
        <w:t>Ручная уборка</w:t>
      </w:r>
      <w:r w:rsidRPr="002A1181">
        <w:rPr>
          <w:rFonts w:ascii="Courier New" w:eastAsiaTheme="minorHAnsi" w:hAnsi="Courier New" w:cs="Courier New"/>
          <w:bCs/>
          <w:sz w:val="18"/>
          <w:szCs w:val="18"/>
          <w:lang w:eastAsia="en-US"/>
        </w:rPr>
        <w:t xml:space="preserve"> - уборка территорий ручным способом с применением средств малой механизации;</w:t>
      </w:r>
    </w:p>
    <w:p w:rsidR="002A1181" w:rsidRPr="002A1181" w:rsidRDefault="002A1181" w:rsidP="002A1181">
      <w:pPr>
        <w:suppressAutoHyphens/>
        <w:ind w:firstLine="709"/>
        <w:jc w:val="both"/>
        <w:rPr>
          <w:rFonts w:ascii="Courier New" w:hAnsi="Courier New" w:cs="Courier New"/>
          <w:sz w:val="18"/>
          <w:szCs w:val="18"/>
        </w:rPr>
      </w:pPr>
      <w:r w:rsidRPr="002A1181">
        <w:rPr>
          <w:rFonts w:ascii="Courier New" w:hAnsi="Courier New" w:cs="Courier New"/>
          <w:b/>
          <w:sz w:val="18"/>
          <w:szCs w:val="18"/>
        </w:rPr>
        <w:t>Свалка отходов</w:t>
      </w:r>
      <w:r w:rsidRPr="002A1181">
        <w:rPr>
          <w:rFonts w:ascii="Courier New" w:hAnsi="Courier New" w:cs="Courier New"/>
          <w:sz w:val="18"/>
          <w:szCs w:val="18"/>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rsidR="002A1181" w:rsidRPr="002A1181" w:rsidRDefault="002A1181" w:rsidP="002A1181">
      <w:pPr>
        <w:widowControl w:val="0"/>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Сеть водопроводная</w:t>
      </w:r>
      <w:r w:rsidRPr="002A1181">
        <w:rPr>
          <w:rFonts w:ascii="Courier New" w:eastAsiaTheme="minorHAnsi" w:hAnsi="Courier New" w:cs="Courier New"/>
          <w:sz w:val="18"/>
          <w:szCs w:val="18"/>
          <w:lang w:eastAsia="en-US"/>
        </w:rPr>
        <w:t xml:space="preserve"> – система трубопроводов и сооружений на них, предназначенных для водоснабжения;</w:t>
      </w:r>
    </w:p>
    <w:p w:rsidR="002A1181" w:rsidRPr="002A1181" w:rsidRDefault="002A1181" w:rsidP="002A1181">
      <w:pPr>
        <w:widowControl w:val="0"/>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Сеть канализационная</w:t>
      </w:r>
      <w:r w:rsidRPr="002A1181">
        <w:rPr>
          <w:rFonts w:ascii="Courier New" w:eastAsiaTheme="minorHAnsi" w:hAnsi="Courier New" w:cs="Courier New"/>
          <w:sz w:val="18"/>
          <w:szCs w:val="18"/>
          <w:lang w:eastAsia="en-US"/>
        </w:rPr>
        <w:t xml:space="preserve"> – совокупность трубопроводов, коллекторов, каналов и лотков для </w:t>
      </w:r>
      <w:r w:rsidRPr="002A1181">
        <w:rPr>
          <w:rFonts w:ascii="Courier New" w:eastAsiaTheme="minorHAnsi" w:hAnsi="Courier New" w:cs="Courier New"/>
          <w:sz w:val="18"/>
          <w:szCs w:val="18"/>
          <w:lang w:eastAsia="en-US"/>
        </w:rPr>
        <w:lastRenderedPageBreak/>
        <w:t>приема и отведения сточных вод к месту расположения очистных сооружений;</w:t>
      </w:r>
    </w:p>
    <w:p w:rsidR="002A1181" w:rsidRPr="002A1181" w:rsidRDefault="002A1181" w:rsidP="002A1181">
      <w:pPr>
        <w:widowControl w:val="0"/>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Сеть контактная</w:t>
      </w:r>
      <w:r w:rsidRPr="002A1181">
        <w:rPr>
          <w:rFonts w:ascii="Courier New" w:eastAsiaTheme="minorHAnsi" w:hAnsi="Courier New" w:cs="Courier New"/>
          <w:sz w:val="18"/>
          <w:szCs w:val="18"/>
          <w:lang w:eastAsia="en-US"/>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rsidR="002A1181" w:rsidRPr="002A1181" w:rsidRDefault="002A1181" w:rsidP="002A1181">
      <w:pPr>
        <w:suppressAutoHyphens/>
        <w:ind w:firstLine="709"/>
        <w:jc w:val="both"/>
        <w:rPr>
          <w:rFonts w:ascii="Courier New" w:hAnsi="Courier New" w:cs="Courier New"/>
          <w:sz w:val="18"/>
          <w:szCs w:val="18"/>
        </w:rPr>
      </w:pPr>
      <w:r w:rsidRPr="002A1181">
        <w:rPr>
          <w:rFonts w:ascii="Courier New" w:hAnsi="Courier New" w:cs="Courier New"/>
          <w:b/>
          <w:bCs/>
          <w:sz w:val="18"/>
          <w:szCs w:val="18"/>
          <w:lang w:eastAsia="ar-SA"/>
        </w:rPr>
        <w:t>Система озелененных территорий населенного пункта</w:t>
      </w:r>
      <w:r w:rsidRPr="002A1181">
        <w:rPr>
          <w:rFonts w:ascii="Courier New" w:hAnsi="Courier New" w:cs="Courier New"/>
          <w:bCs/>
          <w:sz w:val="18"/>
          <w:szCs w:val="18"/>
          <w:lang w:eastAsia="ar-SA"/>
        </w:rPr>
        <w:t xml:space="preserve"> - </w:t>
      </w:r>
      <w:r w:rsidRPr="002A1181">
        <w:rPr>
          <w:rFonts w:ascii="Courier New" w:hAnsi="Courier New" w:cs="Courier New"/>
          <w:sz w:val="18"/>
          <w:szCs w:val="18"/>
          <w:lang w:eastAsia="ar-SA"/>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r w:rsidRPr="002A1181">
        <w:rPr>
          <w:rFonts w:ascii="Courier New" w:hAnsi="Courier New" w:cs="Courier New"/>
          <w:sz w:val="18"/>
          <w:szCs w:val="18"/>
        </w:rPr>
        <w:t xml:space="preserve"> </w:t>
      </w:r>
    </w:p>
    <w:p w:rsidR="002A1181" w:rsidRPr="002A1181" w:rsidRDefault="002A1181" w:rsidP="002A1181">
      <w:pPr>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Смет</w:t>
      </w:r>
      <w:r w:rsidRPr="002A1181">
        <w:rPr>
          <w:rFonts w:ascii="Courier New" w:eastAsiaTheme="minorHAnsi" w:hAnsi="Courier New" w:cs="Courier New"/>
          <w:sz w:val="18"/>
          <w:szCs w:val="18"/>
          <w:lang w:eastAsia="en-US"/>
        </w:rPr>
        <w:t xml:space="preserve"> - отходы (мусор, состоящий, как правило, из песка, пыли, листвы) от уборки территорий общего пользования;</w:t>
      </w:r>
      <w:proofErr w:type="gramEnd"/>
    </w:p>
    <w:p w:rsidR="002A1181" w:rsidRPr="002A1181" w:rsidRDefault="002A1181" w:rsidP="002A1181">
      <w:pPr>
        <w:ind w:right="-2" w:firstLine="709"/>
        <w:jc w:val="both"/>
        <w:rPr>
          <w:rFonts w:ascii="Courier New" w:eastAsiaTheme="minorHAnsi" w:hAnsi="Courier New" w:cs="Courier New"/>
          <w:sz w:val="18"/>
          <w:szCs w:val="18"/>
          <w:lang w:eastAsia="en-US"/>
        </w:rPr>
      </w:pPr>
      <w:proofErr w:type="spellStart"/>
      <w:r w:rsidRPr="002A1181">
        <w:rPr>
          <w:rFonts w:ascii="Courier New" w:eastAsiaTheme="minorHAnsi" w:hAnsi="Courier New" w:cs="Courier New"/>
          <w:b/>
          <w:sz w:val="18"/>
          <w:szCs w:val="18"/>
          <w:lang w:eastAsia="en-US"/>
        </w:rPr>
        <w:t>Снегоприемные</w:t>
      </w:r>
      <w:proofErr w:type="spellEnd"/>
      <w:r w:rsidRPr="002A1181">
        <w:rPr>
          <w:rFonts w:ascii="Courier New" w:eastAsiaTheme="minorHAnsi" w:hAnsi="Courier New" w:cs="Courier New"/>
          <w:b/>
          <w:sz w:val="18"/>
          <w:szCs w:val="18"/>
          <w:lang w:eastAsia="en-US"/>
        </w:rPr>
        <w:t xml:space="preserve"> пункты, </w:t>
      </w:r>
      <w:proofErr w:type="spellStart"/>
      <w:r w:rsidRPr="002A1181">
        <w:rPr>
          <w:rFonts w:ascii="Courier New" w:eastAsiaTheme="minorHAnsi" w:hAnsi="Courier New" w:cs="Courier New"/>
          <w:b/>
          <w:sz w:val="18"/>
          <w:szCs w:val="18"/>
          <w:lang w:eastAsia="en-US"/>
        </w:rPr>
        <w:t>снагоплавильные</w:t>
      </w:r>
      <w:proofErr w:type="spellEnd"/>
      <w:r w:rsidRPr="002A1181">
        <w:rPr>
          <w:rFonts w:ascii="Courier New" w:eastAsiaTheme="minorHAnsi" w:hAnsi="Courier New" w:cs="Courier New"/>
          <w:b/>
          <w:sz w:val="18"/>
          <w:szCs w:val="18"/>
          <w:lang w:eastAsia="en-US"/>
        </w:rPr>
        <w:t xml:space="preserve"> станции</w:t>
      </w:r>
      <w:r w:rsidRPr="002A1181">
        <w:rPr>
          <w:rFonts w:ascii="Courier New" w:eastAsiaTheme="minorHAnsi" w:hAnsi="Courier New" w:cs="Courier New"/>
          <w:sz w:val="18"/>
          <w:szCs w:val="18"/>
          <w:lang w:eastAsia="en-US"/>
        </w:rPr>
        <w:t xml:space="preserve"> - подготовленные и инженерно оборудованные стационарные сооружения, площадки, предназначенные для приема и утилизации снега, льда;</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Снежный вал</w:t>
      </w:r>
      <w:r w:rsidRPr="002A1181">
        <w:rPr>
          <w:rFonts w:ascii="Courier New" w:eastAsiaTheme="minorHAnsi" w:hAnsi="Courier New" w:cs="Courier New"/>
          <w:sz w:val="18"/>
          <w:szCs w:val="18"/>
          <w:lang w:eastAsia="en-US"/>
        </w:rPr>
        <w:t xml:space="preserve"> - временное образование из снега, наледи, формируемое в результате их сгребания вдоль проезжей части улиц или на обочинах дорог;</w:t>
      </w:r>
    </w:p>
    <w:p w:rsidR="002A1181" w:rsidRPr="002A1181" w:rsidRDefault="002A1181" w:rsidP="002A1181">
      <w:pPr>
        <w:ind w:right="-2"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Содержание объекта благоустройства, элемента благоустройства</w:t>
      </w:r>
      <w:r w:rsidRPr="002A1181">
        <w:rPr>
          <w:rFonts w:ascii="Courier New" w:eastAsiaTheme="minorHAnsi" w:hAnsi="Courier New" w:cs="Courier New"/>
          <w:sz w:val="18"/>
          <w:szCs w:val="18"/>
          <w:lang w:eastAsia="en-US"/>
        </w:rPr>
        <w:t xml:space="preserve"> - выполнение в отношении объекта благоустройства, элемента благоустройства комплекса работ, обеспечивающих его надлежащее физическое или техническое состояние и безопасность;</w:t>
      </w:r>
    </w:p>
    <w:p w:rsidR="002A1181" w:rsidRPr="002A1181" w:rsidRDefault="002A1181" w:rsidP="002A1181">
      <w:pPr>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b/>
          <w:sz w:val="18"/>
          <w:szCs w:val="18"/>
          <w:lang w:eastAsia="en-US"/>
        </w:rPr>
        <w:t>Территория общего пользования</w:t>
      </w:r>
      <w:r w:rsidRPr="002A1181">
        <w:rPr>
          <w:rFonts w:ascii="Courier New" w:eastAsiaTheme="minorHAnsi" w:hAnsi="Courier New" w:cs="Courier New"/>
          <w:sz w:val="18"/>
          <w:szCs w:val="18"/>
          <w:lang w:eastAsia="en-US"/>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roofErr w:type="gramEnd"/>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Тротуар</w:t>
      </w:r>
      <w:r w:rsidRPr="002A1181">
        <w:rPr>
          <w:rFonts w:ascii="Courier New" w:eastAsiaTheme="minorHAnsi" w:hAnsi="Courier New" w:cs="Courier New"/>
          <w:sz w:val="18"/>
          <w:szCs w:val="18"/>
          <w:lang w:eastAsia="en-US"/>
        </w:rPr>
        <w:t xml:space="preserve"> – элемент дороги, предназначенный для движения пешеходов и примыкающий к проезжей части или отделенный от нее газоном.</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Фасад</w:t>
      </w:r>
      <w:r w:rsidRPr="002A1181">
        <w:rPr>
          <w:rFonts w:ascii="Courier New" w:eastAsiaTheme="minorHAnsi" w:hAnsi="Courier New" w:cs="Courier New"/>
          <w:sz w:val="18"/>
          <w:szCs w:val="18"/>
          <w:lang w:eastAsia="en-US"/>
        </w:rPr>
        <w:t xml:space="preserve"> - наружная стена здания, строения либо сооружения;</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Чистота</w:t>
      </w:r>
      <w:r w:rsidRPr="002A1181">
        <w:rPr>
          <w:rFonts w:ascii="Courier New" w:eastAsiaTheme="minorHAnsi" w:hAnsi="Courier New" w:cs="Courier New"/>
          <w:sz w:val="18"/>
          <w:szCs w:val="18"/>
          <w:lang w:eastAsia="en-US"/>
        </w:rPr>
        <w:t xml:space="preserve"> – отсутствие мусора, эстетичный вид.</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b/>
          <w:sz w:val="18"/>
          <w:szCs w:val="18"/>
          <w:lang w:eastAsia="en-US"/>
        </w:rPr>
        <w:t>Элементы благоустройства</w:t>
      </w:r>
      <w:r w:rsidRPr="002A1181">
        <w:rPr>
          <w:rFonts w:ascii="Courier New" w:eastAsiaTheme="minorHAnsi" w:hAnsi="Courier New" w:cs="Courier New"/>
          <w:sz w:val="18"/>
          <w:szCs w:val="18"/>
          <w:lang w:eastAsia="en-US"/>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2A1181" w:rsidRPr="002A1181" w:rsidRDefault="002A1181" w:rsidP="002A1181">
      <w:pPr>
        <w:ind w:firstLine="709"/>
        <w:jc w:val="center"/>
        <w:rPr>
          <w:rFonts w:ascii="Courier New" w:eastAsiaTheme="minorHAns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ГЛАВА 2. ПОЛОЖЕНИЕ О РЕГУЛИРОВАНИИ БЛАГОУСТРОЙСТВА ТЕРРИТОРИИ</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3. ПРАВА И ОБЯЗАННОСТИ ЛИЦ, ОСУЩЕСТВЛЯЮЩИХ БЛАГОУСТРОЙСТВО ТЕРРИТОРИИ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на территориях, где ведется строительство - лица, получившие разрешение на строительство;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w:t>
      </w:r>
      <w:r w:rsidRPr="002A1181">
        <w:rPr>
          <w:rFonts w:ascii="Courier New" w:eastAsia="Calibri" w:hAnsi="Courier New" w:cs="Courier New"/>
          <w:sz w:val="18"/>
          <w:szCs w:val="18"/>
          <w:lang w:eastAsia="en-US"/>
        </w:rPr>
        <w:lastRenderedPageBreak/>
        <w:t>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3.2. </w:t>
      </w:r>
      <w:proofErr w:type="gramStart"/>
      <w:r w:rsidRPr="002A1181">
        <w:rPr>
          <w:rFonts w:ascii="Courier New" w:eastAsia="Calibri" w:hAnsi="Courier New" w:cs="Courier New"/>
          <w:sz w:val="18"/>
          <w:szCs w:val="18"/>
          <w:lang w:eastAsia="en-US"/>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2A1181">
        <w:rPr>
          <w:rFonts w:ascii="Courier New" w:eastAsia="Calibri" w:hAnsi="Courier New" w:cs="Courier New"/>
          <w:sz w:val="18"/>
          <w:szCs w:val="18"/>
          <w:lang w:eastAsia="en-US"/>
        </w:rPr>
        <w:t>, при этом: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w:t>
      </w:r>
      <w:proofErr w:type="spellStart"/>
      <w:r w:rsidRPr="002A1181">
        <w:rPr>
          <w:rFonts w:ascii="Courier New" w:eastAsia="Calibri" w:hAnsi="Courier New" w:cs="Courier New"/>
          <w:sz w:val="18"/>
          <w:szCs w:val="18"/>
          <w:lang w:eastAsia="en-US"/>
        </w:rPr>
        <w:t>отмосток</w:t>
      </w:r>
      <w:proofErr w:type="spellEnd"/>
      <w:r w:rsidRPr="002A1181">
        <w:rPr>
          <w:rFonts w:ascii="Courier New" w:eastAsia="Calibri" w:hAnsi="Courier New" w:cs="Courier New"/>
          <w:sz w:val="18"/>
          <w:szCs w:val="18"/>
          <w:lang w:eastAsia="en-US"/>
        </w:rPr>
        <w:t>;</w:t>
      </w:r>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rsidRPr="002A1181">
        <w:rPr>
          <w:rFonts w:ascii="Courier New" w:eastAsia="Calibri" w:hAnsi="Courier New" w:cs="Courier New"/>
          <w:sz w:val="18"/>
          <w:szCs w:val="18"/>
          <w:lang w:eastAsia="en-US"/>
        </w:rPr>
        <w:t>отмосток</w:t>
      </w:r>
      <w:proofErr w:type="spellEnd"/>
      <w:r w:rsidRPr="002A1181">
        <w:rPr>
          <w:rFonts w:ascii="Courier New" w:eastAsia="Calibri" w:hAnsi="Courier New" w:cs="Courier New"/>
          <w:sz w:val="18"/>
          <w:szCs w:val="18"/>
          <w:lang w:eastAsia="en-US"/>
        </w:rPr>
        <w:t>,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rsidRPr="002A1181">
        <w:rPr>
          <w:rFonts w:ascii="Courier New" w:eastAsia="Calibri" w:hAnsi="Courier New" w:cs="Courier New"/>
          <w:sz w:val="18"/>
          <w:szCs w:val="18"/>
          <w:lang w:eastAsia="en-US"/>
        </w:rPr>
        <w:t>отмосток</w:t>
      </w:r>
      <w:proofErr w:type="spellEnd"/>
      <w:r w:rsidRPr="002A1181">
        <w:rPr>
          <w:rFonts w:ascii="Courier New" w:eastAsia="Calibri" w:hAnsi="Courier New" w:cs="Courier New"/>
          <w:sz w:val="18"/>
          <w:szCs w:val="18"/>
          <w:lang w:eastAsia="en-US"/>
        </w:rPr>
        <w:t xml:space="preserve">,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Pr="002A1181">
        <w:rPr>
          <w:rFonts w:ascii="Courier New" w:eastAsia="Calibri" w:hAnsi="Courier New" w:cs="Courier New"/>
          <w:sz w:val="18"/>
          <w:szCs w:val="18"/>
          <w:lang w:eastAsia="en-US"/>
        </w:rPr>
        <w:t>Минземстроя</w:t>
      </w:r>
      <w:proofErr w:type="spellEnd"/>
      <w:r w:rsidRPr="002A1181">
        <w:rPr>
          <w:rFonts w:ascii="Courier New" w:eastAsia="Calibri" w:hAnsi="Courier New" w:cs="Courier New"/>
          <w:sz w:val="18"/>
          <w:szCs w:val="18"/>
          <w:lang w:eastAsia="en-US"/>
        </w:rPr>
        <w:t xml:space="preserve"> РФ от 26.08.1998 № 59 «Об утверждении Методических указаний по расчету нормативных размеров земельных участков в кондоминиумах».</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Финансирование указанных мероприятий, возможно за счет средств бюджета, в случаях и порядке, предусмотренных нормативными правовыми актами.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3.3.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3.4.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3.6.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 Вывоз скола асфальта при проведении дорожно-ремонтных работ производится организациями, проводящими работы: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 улиц Голоустненского муниципального образования - незамедлительно (в ходе работ);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 внутриквартальных территорий - в течение суток с момента его образования для последующей утилизации на полигон ТБО.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3.8.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3.9.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3.10. </w:t>
      </w:r>
      <w:proofErr w:type="gramStart"/>
      <w:r w:rsidRPr="002A1181">
        <w:rPr>
          <w:rFonts w:ascii="Courier New" w:eastAsia="Calibri" w:hAnsi="Courier New" w:cs="Courier New"/>
          <w:sz w:val="18"/>
          <w:szCs w:val="18"/>
          <w:lang w:eastAsia="en-US"/>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2A1181" w:rsidRPr="002A1181" w:rsidRDefault="002A1181" w:rsidP="002A1181">
      <w:pPr>
        <w:ind w:firstLine="709"/>
        <w:jc w:val="both"/>
        <w:rPr>
          <w:rFonts w:ascii="Courier New" w:eastAsia="Calibri" w:hAnsi="Courier New" w:cs="Courier New"/>
          <w:sz w:val="18"/>
          <w:szCs w:val="18"/>
          <w:lang w:eastAsia="en-US"/>
        </w:rPr>
      </w:pPr>
      <w:bookmarkStart w:id="1" w:name="P50"/>
      <w:bookmarkEnd w:id="1"/>
      <w:r w:rsidRPr="002A1181">
        <w:rPr>
          <w:rFonts w:ascii="Courier New" w:eastAsia="Calibri" w:hAnsi="Courier New" w:cs="Courier New"/>
          <w:sz w:val="18"/>
          <w:szCs w:val="18"/>
          <w:lang w:eastAsia="en-US"/>
        </w:rPr>
        <w:t xml:space="preserve">3.11. </w:t>
      </w:r>
      <w:bookmarkStart w:id="2" w:name="P54"/>
      <w:bookmarkEnd w:id="2"/>
      <w:proofErr w:type="gramStart"/>
      <w:r w:rsidRPr="002A1181">
        <w:rPr>
          <w:rFonts w:ascii="Courier New" w:eastAsia="Calibri" w:hAnsi="Courier New" w:cs="Courier New"/>
          <w:sz w:val="18"/>
          <w:szCs w:val="18"/>
          <w:lang w:eastAsia="en-US"/>
        </w:rPr>
        <w:t>Организация благоустройства и содержания территорий общего пользования, в том числе уборка проезжей части автомобильных дорог местного значения, а также благоустройство территорий, не закрепленных за юридическими, физическими лицами и индивидуальными предпринимателями, осуществляется структурным подразделением администрации 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в пределах своих полномочий, за счет средств, предусмотренных на эти цели в бюджете муниципального образования.</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3.12. Подготовка документации по благоустройству, размещение и содержание благоустройства на прилегающих территориях осуществляется в соответствии с настоящими Правилами.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4. УСТАНОВЛЕНИЕ ГРАНИЦ ПРИЛЕГАЮЩИХ ТЕРРИТОРИЙ ЗДАНИЙ (ПОМЕЩЕНИЙ В НИХ) И СООРУЖЕНИЙ</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4.1. Границы прилегающей территории зданий (помещений в них) и сооружений устанавливаются в размере не менее 15 метров по внешнему контуру отступа: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от границ обособленной территории - при наличии обособленной территории зданий и сооружений;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от внешнего контура зданий (помещений в них) и сооружений - при отсутствии обособленной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4.2. Границы прилегающей территории зданий (помещений в них) и сооружений отображаются на схеме.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Схема изготавливается администрацией 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и утверждается постановлением Главы Голоустненского муниципального образования.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5. ФОРМЫ И МЕХАНИЗМЫ ОБЩЕСТВЕННОГО УЧАСТИЯ В ПРИНЯТИИ РЕШЕНИЙ И РЕАЛИЗАЦИИ ПРОЕКТОВ БЛАГОУСТРОЙСТВА</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5.1.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5.2. Участие жителей может быть прямым или опосредованным через общественные организации.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5.3. Все решения, касающиеся благоустройства и развития территорий, принимаются открыто и гласно, с учетом мнения жителей и иных заинтересованных лиц.</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hAnsi="Courier New" w:cs="Courier New"/>
          <w:sz w:val="18"/>
          <w:szCs w:val="18"/>
        </w:rPr>
        <w:t xml:space="preserve">5.4. </w:t>
      </w:r>
      <w:r w:rsidRPr="002A1181">
        <w:rPr>
          <w:rFonts w:ascii="Courier New" w:eastAsia="Calibri" w:hAnsi="Courier New" w:cs="Courier New"/>
          <w:sz w:val="18"/>
          <w:szCs w:val="18"/>
          <w:lang w:eastAsia="en-US"/>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совместное определение целей и задач по развитию территории, инвентаризация проблем и потенциалов среды;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консультации в выборе типов покрытий с учетом функционального зонирования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консультации по предполагаемым типам озеленения;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консультации по предполагаемым типам освещения и осветительного оборудования;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A1181" w:rsidRPr="002A1181" w:rsidRDefault="002A1181" w:rsidP="002A1181">
      <w:pPr>
        <w:ind w:firstLine="709"/>
        <w:jc w:val="both"/>
        <w:rPr>
          <w:rFonts w:ascii="Courier New" w:hAnsi="Courier New" w:cs="Courier New"/>
          <w:sz w:val="18"/>
          <w:szCs w:val="18"/>
        </w:rPr>
      </w:pPr>
      <w:r w:rsidRPr="002A1181">
        <w:rPr>
          <w:rFonts w:ascii="Courier New" w:eastAsia="Calibri" w:hAnsi="Courier New" w:cs="Courier New"/>
          <w:sz w:val="18"/>
          <w:szCs w:val="18"/>
          <w:lang w:eastAsia="en-US"/>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5.5. 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20" w:history="1">
        <w:r w:rsidRPr="002A1181">
          <w:rPr>
            <w:rFonts w:ascii="Courier New" w:hAnsi="Courier New" w:cs="Courier New"/>
            <w:sz w:val="18"/>
            <w:szCs w:val="18"/>
          </w:rPr>
          <w:t>законом</w:t>
        </w:r>
      </w:hyperlink>
      <w:r w:rsidRPr="002A1181">
        <w:rPr>
          <w:rFonts w:ascii="Courier New" w:hAnsi="Courier New" w:cs="Courier New"/>
          <w:sz w:val="18"/>
          <w:szCs w:val="18"/>
        </w:rPr>
        <w:t xml:space="preserve"> от 21.07.2014 №212-ФЗ «Об основах общественного контроля в Российской Федерации».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5.6.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2A1181">
        <w:rPr>
          <w:rFonts w:ascii="Courier New" w:hAnsi="Courier New" w:cs="Courier New"/>
          <w:sz w:val="18"/>
          <w:szCs w:val="18"/>
        </w:rPr>
        <w:t>о-</w:t>
      </w:r>
      <w:proofErr w:type="gramEnd"/>
      <w:r w:rsidRPr="002A1181">
        <w:rPr>
          <w:rFonts w:ascii="Courier New" w:hAnsi="Courier New" w:cs="Courier New"/>
          <w:sz w:val="18"/>
          <w:szCs w:val="18"/>
        </w:rPr>
        <w:t xml:space="preserve">, </w:t>
      </w:r>
      <w:proofErr w:type="spellStart"/>
      <w:r w:rsidRPr="002A1181">
        <w:rPr>
          <w:rFonts w:ascii="Courier New" w:hAnsi="Courier New" w:cs="Courier New"/>
          <w:sz w:val="18"/>
          <w:szCs w:val="18"/>
        </w:rPr>
        <w:t>видеофиксации</w:t>
      </w:r>
      <w:proofErr w:type="spellEnd"/>
      <w:r w:rsidRPr="002A1181">
        <w:rPr>
          <w:rFonts w:ascii="Courier New" w:hAnsi="Courier New" w:cs="Courier New"/>
          <w:sz w:val="18"/>
          <w:szCs w:val="18"/>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5.7. Участие лиц, осуществляющих предпринимательскую деятельность в реализации проектов по благоустройству и созданию комфортной городской среды, может заключаться: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 в создании и предоставлении услуг и сервисов, организации мероприятий на территориях общего пользования поселения;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 в производстве или размещении элементов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 в комплексном благоустройстве отдельных территорий поселения;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 в организации уборки благоустроенных территорий, предоставлении сре</w:t>
      </w:r>
      <w:proofErr w:type="gramStart"/>
      <w:r w:rsidRPr="002A1181">
        <w:rPr>
          <w:rFonts w:ascii="Courier New" w:hAnsi="Courier New" w:cs="Courier New"/>
          <w:sz w:val="18"/>
          <w:szCs w:val="18"/>
        </w:rPr>
        <w:t>дств дл</w:t>
      </w:r>
      <w:proofErr w:type="gramEnd"/>
      <w:r w:rsidRPr="002A1181">
        <w:rPr>
          <w:rFonts w:ascii="Courier New" w:hAnsi="Courier New" w:cs="Courier New"/>
          <w:sz w:val="18"/>
          <w:szCs w:val="18"/>
        </w:rPr>
        <w:t>я подготовки проектов или проведения творческих конкурсов на разработку архитектурных концепций на территориях общего пользования;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 в иных формах.</w:t>
      </w:r>
    </w:p>
    <w:p w:rsidR="002A1181" w:rsidRPr="002A1181" w:rsidRDefault="002A1181" w:rsidP="002A1181">
      <w:pPr>
        <w:autoSpaceDE w:val="0"/>
        <w:autoSpaceDN w:val="0"/>
        <w:adjustRightInd w:val="0"/>
        <w:jc w:val="center"/>
        <w:outlineLvl w:val="1"/>
        <w:rPr>
          <w:rFonts w:ascii="Courier New" w:hAnsi="Courier New" w:cs="Courier New"/>
          <w:sz w:val="18"/>
          <w:szCs w:val="18"/>
        </w:rPr>
      </w:pPr>
    </w:p>
    <w:p w:rsidR="002A1181" w:rsidRPr="002A1181" w:rsidRDefault="002A1181" w:rsidP="002A1181">
      <w:pPr>
        <w:autoSpaceDE w:val="0"/>
        <w:autoSpaceDN w:val="0"/>
        <w:adjustRightInd w:val="0"/>
        <w:jc w:val="center"/>
        <w:outlineLvl w:val="1"/>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ГЛАВА 3. ТРЕБОВАНИЯ К БЛАГОУСТРОЙСТВУ В ГРАНИЦАХ ФУНКЦИОНАЛЬНЫХ ЗОН</w:t>
      </w:r>
    </w:p>
    <w:p w:rsidR="002A1181" w:rsidRPr="002A1181" w:rsidRDefault="002A1181" w:rsidP="002A1181">
      <w:pPr>
        <w:autoSpaceDE w:val="0"/>
        <w:autoSpaceDN w:val="0"/>
        <w:adjustRightInd w:val="0"/>
        <w:ind w:firstLine="709"/>
        <w:jc w:val="center"/>
        <w:outlineLvl w:val="1"/>
        <w:rPr>
          <w:rFonts w:ascii="Courier New" w:eastAsia="Calibri" w:hAnsi="Courier New" w:cs="Courier New"/>
          <w:sz w:val="18"/>
          <w:szCs w:val="18"/>
          <w:lang w:eastAsia="en-US"/>
        </w:rPr>
      </w:pPr>
    </w:p>
    <w:p w:rsidR="002A1181" w:rsidRPr="002A1181" w:rsidRDefault="002A1181" w:rsidP="002A1181">
      <w:pPr>
        <w:autoSpaceDE w:val="0"/>
        <w:autoSpaceDN w:val="0"/>
        <w:adjustRightInd w:val="0"/>
        <w:jc w:val="center"/>
        <w:outlineLvl w:val="1"/>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6. ТРЕБОВАНИЯ К БЛАГОУСТРОЙСТВУ НА ТЕРРИТОРИЯХ ОБЩЕСТВЕННОГО НАЗНАЧЕНИЯ</w:t>
      </w:r>
    </w:p>
    <w:p w:rsidR="002A1181" w:rsidRPr="002A1181" w:rsidRDefault="002A1181" w:rsidP="002A1181">
      <w:pPr>
        <w:autoSpaceDE w:val="0"/>
        <w:autoSpaceDN w:val="0"/>
        <w:adjustRightInd w:val="0"/>
        <w:ind w:firstLine="709"/>
        <w:jc w:val="center"/>
        <w:outlineLvl w:val="1"/>
        <w:rPr>
          <w:rFonts w:ascii="Courier New" w:eastAsia="Calibri" w:hAnsi="Courier New" w:cs="Courier New"/>
          <w:sz w:val="18"/>
          <w:szCs w:val="18"/>
          <w:lang w:eastAsia="en-US"/>
        </w:rPr>
      </w:pPr>
    </w:p>
    <w:p w:rsidR="002A1181" w:rsidRPr="002A1181" w:rsidRDefault="002A1181" w:rsidP="002A1181">
      <w:pPr>
        <w:autoSpaceDE w:val="0"/>
        <w:autoSpaceDN w:val="0"/>
        <w:adjustRightInd w:val="0"/>
        <w:ind w:firstLine="709"/>
        <w:jc w:val="both"/>
        <w:outlineLvl w:val="1"/>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6.1.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 и локального значения, многофункциональные, </w:t>
      </w:r>
      <w:proofErr w:type="spellStart"/>
      <w:r w:rsidRPr="002A1181">
        <w:rPr>
          <w:rFonts w:ascii="Courier New" w:eastAsia="Calibri" w:hAnsi="Courier New" w:cs="Courier New"/>
          <w:sz w:val="18"/>
          <w:szCs w:val="18"/>
          <w:lang w:eastAsia="en-US"/>
        </w:rPr>
        <w:t>примагистральные</w:t>
      </w:r>
      <w:proofErr w:type="spellEnd"/>
      <w:r w:rsidRPr="002A1181">
        <w:rPr>
          <w:rFonts w:ascii="Courier New" w:eastAsia="Calibri" w:hAnsi="Courier New" w:cs="Courier New"/>
          <w:sz w:val="18"/>
          <w:szCs w:val="18"/>
          <w:lang w:eastAsia="en-US"/>
        </w:rPr>
        <w:t xml:space="preserve"> и специализированные общественные зоны муниципального образования.</w:t>
      </w:r>
    </w:p>
    <w:p w:rsidR="002A1181" w:rsidRPr="002A1181" w:rsidRDefault="002A1181" w:rsidP="002A1181">
      <w:pPr>
        <w:autoSpaceDE w:val="0"/>
        <w:autoSpaceDN w:val="0"/>
        <w:adjustRightInd w:val="0"/>
        <w:ind w:firstLine="709"/>
        <w:jc w:val="both"/>
        <w:outlineLvl w:val="1"/>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2A1181" w:rsidRPr="002A1181" w:rsidRDefault="002A1181" w:rsidP="002A1181">
      <w:pPr>
        <w:autoSpaceDE w:val="0"/>
        <w:autoSpaceDN w:val="0"/>
        <w:adjustRightInd w:val="0"/>
        <w:ind w:firstLine="709"/>
        <w:jc w:val="both"/>
        <w:outlineLvl w:val="1"/>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2A1181" w:rsidRPr="002A1181" w:rsidRDefault="002A1181" w:rsidP="002A1181">
      <w:pPr>
        <w:autoSpaceDE w:val="0"/>
        <w:autoSpaceDN w:val="0"/>
        <w:adjustRightInd w:val="0"/>
        <w:ind w:firstLine="709"/>
        <w:jc w:val="center"/>
        <w:outlineLvl w:val="1"/>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7. ТРЕБОВАНИЯ К БЛАГОУСТРОЙСТВУ НА ТЕРРИТОРИЯХ ЖИЛОГО НАЗНАЧЕНИЯ</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7.3. Возможно размещение средств наружной рекламы, некапитальных нестационарных сооружений.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7.7. </w:t>
      </w:r>
      <w:proofErr w:type="gramStart"/>
      <w:r w:rsidRPr="002A1181">
        <w:rPr>
          <w:rFonts w:ascii="Courier New" w:eastAsia="Calibri" w:hAnsi="Courier New" w:cs="Courier New"/>
          <w:sz w:val="18"/>
          <w:szCs w:val="18"/>
          <w:lang w:eastAsia="en-US"/>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2A1181">
        <w:rPr>
          <w:rFonts w:ascii="Courier New" w:eastAsia="Calibri" w:hAnsi="Courier New" w:cs="Courier New"/>
          <w:sz w:val="18"/>
          <w:szCs w:val="18"/>
          <w:lang w:eastAsia="en-US"/>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7.10.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8. ТРЕБОВАНИЯ К БЛАГОУСТРОЙСТВУ ОБЩЕСТВЕННЫХ ТЕРРИТОРИЙ РЕКРЕАЦИОННОГО НАЗНАЧЕНИЯ</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8.2. Благоустройство памятников истории и архитектуры, как правило, включает реконструкцию или реставрацию их исторического облика, планировки.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8.3. При реконструкции объектов рекреации рекомендуется предусматривать:</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для парков и садов: реконструкция планировочной структуры (например, изменение плотности дорожной сети), </w:t>
      </w:r>
      <w:proofErr w:type="spellStart"/>
      <w:r w:rsidRPr="002A1181">
        <w:rPr>
          <w:rFonts w:ascii="Courier New" w:eastAsia="Calibri" w:hAnsi="Courier New" w:cs="Courier New"/>
          <w:sz w:val="18"/>
          <w:szCs w:val="18"/>
          <w:lang w:eastAsia="en-US"/>
        </w:rPr>
        <w:t>разреживание</w:t>
      </w:r>
      <w:proofErr w:type="spellEnd"/>
      <w:r w:rsidRPr="002A1181">
        <w:rPr>
          <w:rFonts w:ascii="Courier New" w:eastAsia="Calibri" w:hAnsi="Courier New" w:cs="Courier New"/>
          <w:sz w:val="18"/>
          <w:szCs w:val="18"/>
          <w:lang w:eastAsia="en-US"/>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8.5. </w:t>
      </w:r>
      <w:proofErr w:type="gramStart"/>
      <w:r w:rsidRPr="002A1181">
        <w:rPr>
          <w:rFonts w:ascii="Courier New" w:eastAsia="Calibri" w:hAnsi="Courier New" w:cs="Courier New"/>
          <w:sz w:val="18"/>
          <w:szCs w:val="18"/>
          <w:lang w:eastAsia="en-US"/>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8.6. При проектировании озеленения территории объектов рекомендуется: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произвести оценку существующей растительности, состояния древесных растений и травянистого покрова;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произвести выявление сухих поврежденных вредителями древесных растений, разработать мероприятия по их удалению с объектов;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обеспечивать сохранение травяного покрова, древесно-кустарниковой и прибрежной растительности не менее</w:t>
      </w:r>
      <w:proofErr w:type="gramStart"/>
      <w:r w:rsidRPr="002A1181">
        <w:rPr>
          <w:rFonts w:ascii="Courier New" w:eastAsia="Calibri" w:hAnsi="Courier New" w:cs="Courier New"/>
          <w:sz w:val="18"/>
          <w:szCs w:val="18"/>
          <w:lang w:eastAsia="en-US"/>
        </w:rPr>
        <w:t>,</w:t>
      </w:r>
      <w:proofErr w:type="gramEnd"/>
      <w:r w:rsidRPr="002A1181">
        <w:rPr>
          <w:rFonts w:ascii="Courier New" w:eastAsia="Calibri" w:hAnsi="Courier New" w:cs="Courier New"/>
          <w:sz w:val="18"/>
          <w:szCs w:val="18"/>
          <w:lang w:eastAsia="en-US"/>
        </w:rPr>
        <w:t xml:space="preserve"> чем на 80% общей площади зоны отдыха;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8.7. Возможно размещение ограждения, уличного и (или)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8.9. По ландшафтно-климатическим условиям могут быть организованы следующие виды парков: парки на пересеченном рельефе, парки по берегам водоемов, рек, парки на территориях, занятых лесными насаждениями.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8.10. </w:t>
      </w:r>
      <w:proofErr w:type="gramStart"/>
      <w:r w:rsidRPr="002A1181">
        <w:rPr>
          <w:rFonts w:ascii="Courier New" w:eastAsia="Calibri" w:hAnsi="Courier New" w:cs="Courier New"/>
          <w:sz w:val="18"/>
          <w:szCs w:val="18"/>
          <w:lang w:eastAsia="en-US"/>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2A1181">
        <w:rPr>
          <w:rFonts w:ascii="Courier New" w:eastAsia="Calibri" w:hAnsi="Courier New" w:cs="Courier New"/>
          <w:sz w:val="18"/>
          <w:szCs w:val="18"/>
          <w:lang w:eastAsia="en-US"/>
        </w:rPr>
        <w:t>перголы</w:t>
      </w:r>
      <w:proofErr w:type="spellEnd"/>
      <w:r w:rsidRPr="002A1181">
        <w:rPr>
          <w:rFonts w:ascii="Courier New" w:eastAsia="Calibri" w:hAnsi="Courier New" w:cs="Courier New"/>
          <w:sz w:val="18"/>
          <w:szCs w:val="18"/>
          <w:lang w:eastAsia="en-US"/>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8.12.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8.14. </w:t>
      </w:r>
      <w:proofErr w:type="gramStart"/>
      <w:r w:rsidRPr="002A1181">
        <w:rPr>
          <w:rFonts w:ascii="Courier New" w:eastAsia="Calibri" w:hAnsi="Courier New" w:cs="Courier New"/>
          <w:sz w:val="18"/>
          <w:szCs w:val="18"/>
          <w:lang w:eastAsia="en-US"/>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2A1181">
        <w:rPr>
          <w:rFonts w:ascii="Courier New" w:eastAsia="Calibri" w:hAnsi="Courier New" w:cs="Courier New"/>
          <w:sz w:val="18"/>
          <w:szCs w:val="18"/>
          <w:lang w:eastAsia="en-US"/>
        </w:rPr>
        <w:t>) и др.</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8.17. Возможно размещение ограждения, некапитальных нестационарных сооружений питания (летние кафе).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8.18. Планировочная организация сада-выставки, как правило, направлена на выгодное представление экспозиции и создание удобного движения при ее осмотре. </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9. ТРЕБОВАНИЯ К БЛАГОУСТРОЙСТВУ НА ТЕРРИТОРИЯХ ТРАНСПОРТНОЙ ИНФРАСТРУКТУРЫ</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9.1. Объектами благоустройства на территориях транспортной инфраструктуры населенного пункта обычно являются: улично-дорожная сеть (УДС) населенного пункта в границах красных линий, пешеходные переходы различных типов.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9.2.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ГЛАВА 4. СОДЕРЖАНИЕ ТЕРРИТОРИИ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10. ОБЩИЕ ТРЕБОВАНИЯ К СОДЕРЖАНИЮ ТЕРРИТОРИИ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10.1.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11. РАБОТЫ ПО СОДЕРЖАНИЮ ТЕРРИТОРИИ И ПЕРИОДИЧНОСТЬ ИХ ВЫПОЛНЕНИЯ</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11.1. К работам по содержанию территории относятся: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проектирование объектов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размещение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содержание и ремонт объектов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содержание и ремонт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ликвидация несанкционированных свалок, очаговых навалов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освобождение объектов благоустройства от самовольно размещенных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выявление, перемещение и утилизация разукомплектованных транспортных средств;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содержание животных на территориях общего пользования;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восстановление нарушенного благоустройства.</w:t>
      </w:r>
    </w:p>
    <w:p w:rsidR="002A1181" w:rsidRPr="002A1181" w:rsidRDefault="002A1181" w:rsidP="002A1181">
      <w:pPr>
        <w:autoSpaceDE w:val="0"/>
        <w:autoSpaceDN w:val="0"/>
        <w:adjustRightInd w:val="0"/>
        <w:ind w:firstLine="709"/>
        <w:jc w:val="both"/>
        <w:outlineLvl w:val="1"/>
        <w:rPr>
          <w:rFonts w:ascii="Courier New" w:hAnsi="Courier New" w:cs="Courier New"/>
          <w:bCs/>
          <w:sz w:val="18"/>
          <w:szCs w:val="18"/>
        </w:rPr>
      </w:pPr>
      <w:r w:rsidRPr="002A1181">
        <w:rPr>
          <w:rFonts w:ascii="Courier New" w:hAnsi="Courier New" w:cs="Courier New"/>
          <w:bCs/>
          <w:sz w:val="18"/>
          <w:szCs w:val="18"/>
        </w:rPr>
        <w:t>11.2 Перечень работ по благоустройству и периодичность их выполнения:</w:t>
      </w:r>
    </w:p>
    <w:p w:rsidR="002A1181" w:rsidRPr="002A1181" w:rsidRDefault="002A1181" w:rsidP="002A1181">
      <w:pPr>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1) в летний период:</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уборка территории от мусора и грязи - ежедневно с поддержанием чистоты в течение дня;</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lastRenderedPageBreak/>
        <w:t>- вывоз мусора, крупногабаритного мусора, упавших деревьев на полигон твердых коммунальных отходов - ежедневно;</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xml:space="preserve">- уборка грунтовых наносов с </w:t>
      </w:r>
      <w:proofErr w:type="spellStart"/>
      <w:r w:rsidRPr="002A1181">
        <w:rPr>
          <w:rFonts w:ascii="Courier New" w:hAnsi="Courier New" w:cs="Courier New"/>
          <w:bCs/>
          <w:sz w:val="18"/>
          <w:szCs w:val="18"/>
        </w:rPr>
        <w:t>прилотковой</w:t>
      </w:r>
      <w:proofErr w:type="spellEnd"/>
      <w:r w:rsidRPr="002A1181">
        <w:rPr>
          <w:rFonts w:ascii="Courier New" w:hAnsi="Courier New" w:cs="Courier New"/>
          <w:bCs/>
          <w:sz w:val="18"/>
          <w:szCs w:val="18"/>
        </w:rPr>
        <w:t xml:space="preserve"> части дорог и внутриквартальных проездов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мойка проезжей части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подметание и уборка пыли с увлажнением проезжей части и тротуаров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отвод воды с проезжей части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скашивание травы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ремонт дорожных покрытий, тротуаров, площадок - при образовании выбоин, ям, неровностей;</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ремонт бордюров - в случае нарушения целостности бордюра;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заделка трещин в асфальтобетонных покрытиях - при образовании трещин;</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ремонт и покраска малых архитектурных форм (далее - МАФ) - в зависимости от их технического состояния;</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уход за зелеными насаждениями (стрижка, снос аварийных деревьев, вырубка поросли) - в течение периода;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уход за цветниками (полив, прополка от сорняков) - регулярно с поддержанием чистоты и порядка в течение периода;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xml:space="preserve">- обработка </w:t>
      </w:r>
      <w:proofErr w:type="spellStart"/>
      <w:r w:rsidRPr="002A1181">
        <w:rPr>
          <w:rFonts w:ascii="Courier New" w:hAnsi="Courier New" w:cs="Courier New"/>
          <w:bCs/>
          <w:sz w:val="18"/>
          <w:szCs w:val="18"/>
        </w:rPr>
        <w:t>противогололедным</w:t>
      </w:r>
      <w:proofErr w:type="spellEnd"/>
      <w:r w:rsidRPr="002A1181">
        <w:rPr>
          <w:rFonts w:ascii="Courier New" w:hAnsi="Courier New" w:cs="Courier New"/>
          <w:bCs/>
          <w:sz w:val="18"/>
          <w:szCs w:val="18"/>
        </w:rPr>
        <w:t xml:space="preserve"> материалами (в межсезонье) - не позднее 3 часов с момента образования скользкости;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удаление гололедных образований (в межсезонье) - по мере образования;</w:t>
      </w:r>
    </w:p>
    <w:p w:rsidR="002A1181" w:rsidRPr="002A1181" w:rsidRDefault="002A1181" w:rsidP="002A1181">
      <w:pPr>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2) в зимний период:</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xml:space="preserve">- обработка </w:t>
      </w:r>
      <w:proofErr w:type="spellStart"/>
      <w:r w:rsidRPr="002A1181">
        <w:rPr>
          <w:rFonts w:ascii="Courier New" w:hAnsi="Courier New" w:cs="Courier New"/>
          <w:bCs/>
          <w:sz w:val="18"/>
          <w:szCs w:val="18"/>
        </w:rPr>
        <w:t>противогололедными</w:t>
      </w:r>
      <w:proofErr w:type="spellEnd"/>
      <w:r w:rsidRPr="002A1181">
        <w:rPr>
          <w:rFonts w:ascii="Courier New" w:hAnsi="Courier New" w:cs="Courier New"/>
          <w:bCs/>
          <w:sz w:val="18"/>
          <w:szCs w:val="18"/>
        </w:rPr>
        <w:t xml:space="preserve">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снегоочистка проезжей части дорог и внутриквартальных проездов на всю ширину - в течение 6 часов после снегопада;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снегоочистка тротуаров - не позднее 3 часов после снегопада;</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удаление снежных накатов и наледи - по мере их образования;</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xml:space="preserve">- удаление снежно-ледяных образований - своевременно по мере образования;  </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xml:space="preserve">- вывоз снега с улиц - ежедневно; </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зачистка дорожных лотков после удаления снега - по мере необходимости;</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подметание при отсутствии снегопадов - ежедневно;</w:t>
      </w:r>
    </w:p>
    <w:p w:rsidR="002A1181" w:rsidRPr="002A1181" w:rsidRDefault="002A1181" w:rsidP="002A1181">
      <w:pPr>
        <w:tabs>
          <w:tab w:val="left" w:pos="1134"/>
        </w:tabs>
        <w:autoSpaceDE w:val="0"/>
        <w:autoSpaceDN w:val="0"/>
        <w:adjustRightInd w:val="0"/>
        <w:ind w:firstLine="709"/>
        <w:jc w:val="both"/>
        <w:rPr>
          <w:rFonts w:ascii="Courier New" w:hAnsi="Courier New" w:cs="Courier New"/>
          <w:bCs/>
          <w:sz w:val="18"/>
          <w:szCs w:val="18"/>
        </w:rPr>
      </w:pPr>
      <w:r w:rsidRPr="002A1181">
        <w:rPr>
          <w:rFonts w:ascii="Courier New" w:hAnsi="Courier New" w:cs="Courier New"/>
          <w:bCs/>
          <w:sz w:val="18"/>
          <w:szCs w:val="18"/>
        </w:rPr>
        <w:t>- уборка и вывоз мусора на полигон твердых коммунальных отходов - по мере необходимости;</w:t>
      </w:r>
    </w:p>
    <w:p w:rsidR="002A1181" w:rsidRPr="002A1181" w:rsidRDefault="002A1181" w:rsidP="002A1181">
      <w:pPr>
        <w:tabs>
          <w:tab w:val="left" w:pos="1134"/>
        </w:tabs>
        <w:autoSpaceDE w:val="0"/>
        <w:autoSpaceDN w:val="0"/>
        <w:adjustRightInd w:val="0"/>
        <w:ind w:firstLine="709"/>
        <w:jc w:val="both"/>
        <w:outlineLvl w:val="1"/>
        <w:rPr>
          <w:rFonts w:ascii="Courier New" w:hAnsi="Courier New" w:cs="Courier New"/>
          <w:bCs/>
          <w:sz w:val="18"/>
          <w:szCs w:val="18"/>
        </w:rPr>
      </w:pPr>
      <w:r w:rsidRPr="002A1181">
        <w:rPr>
          <w:rFonts w:ascii="Courier New" w:hAnsi="Courier New" w:cs="Courier New"/>
          <w:bCs/>
          <w:sz w:val="18"/>
          <w:szCs w:val="18"/>
        </w:rPr>
        <w:t>- отвод воды с проезжей части - в период оттепелей;</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укладка свежевыпавшего снега в валы и кучи разрешена на всех улицах, площадях;</w:t>
      </w:r>
    </w:p>
    <w:p w:rsidR="002A1181" w:rsidRPr="002A1181" w:rsidRDefault="002A1181" w:rsidP="002A1181">
      <w:pPr>
        <w:ind w:firstLine="709"/>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xml:space="preserve">- складирование снега на </w:t>
      </w:r>
      <w:proofErr w:type="spellStart"/>
      <w:r w:rsidRPr="002A1181">
        <w:rPr>
          <w:rFonts w:ascii="Courier New" w:eastAsia="Arial" w:hAnsi="Courier New" w:cs="Courier New"/>
          <w:sz w:val="18"/>
          <w:szCs w:val="18"/>
          <w:lang w:eastAsia="en-US"/>
        </w:rPr>
        <w:t>внутридворовых</w:t>
      </w:r>
      <w:proofErr w:type="spellEnd"/>
      <w:r w:rsidRPr="002A1181">
        <w:rPr>
          <w:rFonts w:ascii="Courier New" w:eastAsia="Arial" w:hAnsi="Courier New" w:cs="Courier New"/>
          <w:sz w:val="18"/>
          <w:szCs w:val="18"/>
          <w:lang w:eastAsia="en-US"/>
        </w:rPr>
        <w:t xml:space="preserve"> территориях должно предусматривать отвод талых вод.</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2A1181" w:rsidRPr="002A1181" w:rsidRDefault="002A1181" w:rsidP="002A1181">
      <w:pPr>
        <w:ind w:firstLine="709"/>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2A1181" w:rsidRPr="002A1181" w:rsidRDefault="002A1181" w:rsidP="002A1181">
      <w:pPr>
        <w:ind w:firstLine="709"/>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xml:space="preserve">- кровли с наружным водостоком необходимо очищать от снега, не допуская его накопления; </w:t>
      </w:r>
    </w:p>
    <w:p w:rsidR="002A1181" w:rsidRPr="002A1181" w:rsidRDefault="002A1181" w:rsidP="002A1181">
      <w:pPr>
        <w:ind w:firstLine="709"/>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2A1181" w:rsidRPr="002A1181" w:rsidRDefault="002A1181" w:rsidP="002A1181">
      <w:pPr>
        <w:tabs>
          <w:tab w:val="left" w:pos="851"/>
        </w:tabs>
        <w:ind w:firstLine="709"/>
        <w:jc w:val="both"/>
        <w:rPr>
          <w:rFonts w:ascii="Courier New" w:eastAsia="Arial" w:hAnsi="Courier New" w:cs="Courier New"/>
          <w:sz w:val="18"/>
          <w:szCs w:val="18"/>
          <w:lang w:eastAsia="en-US"/>
        </w:rPr>
      </w:pPr>
      <w:proofErr w:type="gramStart"/>
      <w:r w:rsidRPr="002A1181">
        <w:rPr>
          <w:rFonts w:ascii="Courier New" w:eastAsia="Arial" w:hAnsi="Courier New" w:cs="Courier New"/>
          <w:sz w:val="18"/>
          <w:szCs w:val="18"/>
          <w:lang w:eastAsia="en-US"/>
        </w:rPr>
        <w:lastRenderedPageBreak/>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2A1181" w:rsidRPr="002A1181" w:rsidRDefault="002A1181" w:rsidP="002A1181">
      <w:pPr>
        <w:tabs>
          <w:tab w:val="left" w:pos="1134"/>
        </w:tabs>
        <w:autoSpaceDE w:val="0"/>
        <w:autoSpaceDN w:val="0"/>
        <w:adjustRightInd w:val="0"/>
        <w:ind w:firstLine="709"/>
        <w:jc w:val="both"/>
        <w:outlineLvl w:val="1"/>
        <w:rPr>
          <w:rFonts w:ascii="Courier New" w:hAnsi="Courier New" w:cs="Courier New"/>
          <w:bCs/>
          <w:sz w:val="18"/>
          <w:szCs w:val="18"/>
        </w:rPr>
      </w:pPr>
      <w:r w:rsidRPr="002A1181">
        <w:rPr>
          <w:rFonts w:ascii="Courier New" w:hAnsi="Courier New" w:cs="Courier New"/>
          <w:bCs/>
          <w:sz w:val="18"/>
          <w:szCs w:val="18"/>
        </w:rPr>
        <w:t>11.3. Летний и зимний периоды устанавливаются администрацией Голоустненского муниципального образования в зависимости от климатических условий.</w:t>
      </w:r>
    </w:p>
    <w:p w:rsidR="002A1181" w:rsidRPr="002A1181" w:rsidRDefault="002A1181" w:rsidP="002A1181">
      <w:pPr>
        <w:ind w:firstLine="709"/>
        <w:contextualSpacing/>
        <w:jc w:val="both"/>
        <w:rPr>
          <w:rFonts w:ascii="Courier New" w:eastAsia="Arial" w:hAnsi="Courier New" w:cs="Courier New"/>
          <w:sz w:val="18"/>
          <w:szCs w:val="18"/>
          <w:lang w:eastAsia="en-US"/>
        </w:rPr>
      </w:pPr>
      <w:r w:rsidRPr="002A1181">
        <w:rPr>
          <w:rFonts w:ascii="Courier New" w:eastAsia="Arial" w:hAnsi="Courier New" w:cs="Courier New"/>
          <w:sz w:val="18"/>
          <w:szCs w:val="18"/>
          <w:lang w:eastAsia="en-US"/>
        </w:rPr>
        <w:t>11.4.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r w:rsidRPr="002A1181">
        <w:rPr>
          <w:rFonts w:ascii="Courier New" w:hAnsi="Courier New" w:cs="Courier New"/>
          <w:sz w:val="18"/>
          <w:szCs w:val="18"/>
          <w:shd w:val="clear" w:color="auto" w:fill="FFFFFF"/>
        </w:rPr>
        <w:t>11.5.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r w:rsidRPr="002A1181">
        <w:rPr>
          <w:rFonts w:ascii="Courier New" w:hAnsi="Courier New" w:cs="Courier New"/>
          <w:sz w:val="18"/>
          <w:szCs w:val="18"/>
        </w:rPr>
        <w:t>11.6.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r w:rsidRPr="002A1181">
        <w:rPr>
          <w:rFonts w:ascii="Courier New" w:hAnsi="Courier New" w:cs="Courier New"/>
          <w:sz w:val="18"/>
          <w:szCs w:val="18"/>
        </w:rPr>
        <w:t>11.7.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r w:rsidRPr="002A1181">
        <w:rPr>
          <w:rFonts w:ascii="Courier New" w:hAnsi="Courier New" w:cs="Courier New"/>
          <w:sz w:val="18"/>
          <w:szCs w:val="18"/>
        </w:rPr>
        <w:t>11.8. 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proofErr w:type="spellStart"/>
      <w:proofErr w:type="gramStart"/>
      <w:r w:rsidRPr="002A1181">
        <w:rPr>
          <w:rFonts w:ascii="Courier New" w:hAnsi="Courier New" w:cs="Courier New"/>
          <w:sz w:val="18"/>
          <w:szCs w:val="18"/>
        </w:rPr>
        <w:t>Акарицидная</w:t>
      </w:r>
      <w:proofErr w:type="spellEnd"/>
      <w:r w:rsidRPr="002A1181">
        <w:rPr>
          <w:rFonts w:ascii="Courier New" w:hAnsi="Courier New" w:cs="Courier New"/>
          <w:sz w:val="18"/>
          <w:szCs w:val="18"/>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2A1181">
          <w:rPr>
            <w:rFonts w:ascii="Courier New" w:hAnsi="Courier New" w:cs="Courier New"/>
            <w:sz w:val="18"/>
            <w:szCs w:val="18"/>
          </w:rPr>
          <w:t>50 м</w:t>
        </w:r>
      </w:smartTag>
      <w:r w:rsidRPr="002A1181">
        <w:rPr>
          <w:rFonts w:ascii="Courier New" w:hAnsi="Courier New" w:cs="Courier New"/>
          <w:sz w:val="18"/>
          <w:szCs w:val="18"/>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w:t>
      </w:r>
      <w:proofErr w:type="gramEnd"/>
      <w:r w:rsidRPr="002A1181">
        <w:rPr>
          <w:rFonts w:ascii="Courier New" w:hAnsi="Courier New" w:cs="Courier New"/>
          <w:sz w:val="18"/>
          <w:szCs w:val="18"/>
        </w:rPr>
        <w:t xml:space="preserve"> </w:t>
      </w:r>
      <w:proofErr w:type="gramStart"/>
      <w:r w:rsidRPr="002A1181">
        <w:rPr>
          <w:rFonts w:ascii="Courier New" w:hAnsi="Courier New" w:cs="Courier New"/>
          <w:sz w:val="18"/>
          <w:szCs w:val="18"/>
        </w:rPr>
        <w:t>инфекционных болезней» (вместе с «СанПиН 3.3686-21.</w:t>
      </w:r>
      <w:proofErr w:type="gramEnd"/>
      <w:r w:rsidRPr="002A1181">
        <w:rPr>
          <w:rFonts w:ascii="Courier New" w:hAnsi="Courier New" w:cs="Courier New"/>
          <w:sz w:val="18"/>
          <w:szCs w:val="18"/>
        </w:rPr>
        <w:t xml:space="preserve"> </w:t>
      </w:r>
      <w:proofErr w:type="gramStart"/>
      <w:r w:rsidRPr="002A1181">
        <w:rPr>
          <w:rFonts w:ascii="Courier New" w:hAnsi="Courier New" w:cs="Courier New"/>
          <w:sz w:val="18"/>
          <w:szCs w:val="18"/>
        </w:rPr>
        <w:t>Санитарные правила и нормы...»).</w:t>
      </w:r>
      <w:proofErr w:type="gramEnd"/>
    </w:p>
    <w:p w:rsidR="002A1181" w:rsidRPr="002A1181" w:rsidRDefault="002A1181" w:rsidP="002A1181">
      <w:pPr>
        <w:suppressAutoHyphens/>
        <w:jc w:val="center"/>
        <w:rPr>
          <w:rFonts w:ascii="Courier New" w:hAnsi="Courier New" w:cs="Courier New"/>
          <w:sz w:val="18"/>
          <w:szCs w:val="18"/>
          <w:lang w:eastAsia="ar-SA"/>
        </w:rPr>
      </w:pPr>
    </w:p>
    <w:p w:rsidR="002A1181" w:rsidRPr="002A1181" w:rsidRDefault="002A1181" w:rsidP="002A1181">
      <w:pPr>
        <w:suppressAutoHyphens/>
        <w:jc w:val="center"/>
        <w:rPr>
          <w:rFonts w:ascii="Courier New" w:hAnsi="Courier New" w:cs="Courier New"/>
          <w:sz w:val="18"/>
          <w:szCs w:val="18"/>
          <w:lang w:eastAsia="ar-SA"/>
        </w:rPr>
      </w:pPr>
      <w:r w:rsidRPr="002A1181">
        <w:rPr>
          <w:rFonts w:ascii="Courier New" w:hAnsi="Courier New" w:cs="Courier New"/>
          <w:sz w:val="18"/>
          <w:szCs w:val="18"/>
          <w:lang w:eastAsia="ar-SA"/>
        </w:rPr>
        <w:t>СТАТЬЯ 12. ОРГАНИЗАЦИЯ УБОРКИ ТЕРРИТОРИИ</w:t>
      </w:r>
    </w:p>
    <w:p w:rsidR="002A1181" w:rsidRPr="002A1181" w:rsidRDefault="002A1181" w:rsidP="002A1181">
      <w:pPr>
        <w:suppressAutoHyphens/>
        <w:ind w:firstLine="709"/>
        <w:jc w:val="center"/>
        <w:rPr>
          <w:rFonts w:ascii="Courier New" w:hAnsi="Courier New" w:cs="Courier New"/>
          <w:sz w:val="18"/>
          <w:szCs w:val="18"/>
          <w:lang w:eastAsia="ar-SA"/>
        </w:rPr>
      </w:pP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12.1.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Убираемый снег должен вывозиться в места для приема снега.</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12.2.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12.3. Тротуары, придомовые территории и проезды должны быть очищены от снега и наледи до асфальта. При возникновении наледи (гололеда) производится обработка </w:t>
      </w:r>
      <w:proofErr w:type="spellStart"/>
      <w:r w:rsidRPr="002A1181">
        <w:rPr>
          <w:rFonts w:ascii="Courier New" w:eastAsiaTheme="minorHAnsi" w:hAnsi="Courier New" w:cs="Courier New"/>
          <w:sz w:val="18"/>
          <w:szCs w:val="18"/>
          <w:lang w:eastAsia="en-US"/>
        </w:rPr>
        <w:t>противогололедными</w:t>
      </w:r>
      <w:proofErr w:type="spellEnd"/>
      <w:r w:rsidRPr="002A1181">
        <w:rPr>
          <w:rFonts w:ascii="Courier New" w:eastAsiaTheme="minorHAnsi" w:hAnsi="Courier New" w:cs="Courier New"/>
          <w:sz w:val="18"/>
          <w:szCs w:val="18"/>
          <w:lang w:eastAsia="en-US"/>
        </w:rPr>
        <w:t xml:space="preserve"> материалами.</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12.4.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Pr="002A1181">
        <w:rPr>
          <w:rFonts w:ascii="Courier New" w:eastAsiaTheme="minorHAnsi" w:hAnsi="Courier New" w:cs="Courier New"/>
          <w:sz w:val="18"/>
          <w:szCs w:val="18"/>
          <w:lang w:eastAsia="en-US"/>
        </w:rPr>
        <w:t>внутридворовых</w:t>
      </w:r>
      <w:proofErr w:type="spellEnd"/>
      <w:r w:rsidRPr="002A1181">
        <w:rPr>
          <w:rFonts w:ascii="Courier New" w:eastAsiaTheme="minorHAnsi" w:hAnsi="Courier New" w:cs="Courier New"/>
          <w:sz w:val="18"/>
          <w:szCs w:val="18"/>
          <w:lang w:eastAsia="en-US"/>
        </w:rPr>
        <w:t xml:space="preserve"> территориях должно предусматривать отвод талых вод.</w:t>
      </w:r>
    </w:p>
    <w:p w:rsidR="002A1181" w:rsidRPr="002A1181" w:rsidRDefault="002A1181" w:rsidP="002A1181">
      <w:pPr>
        <w:ind w:firstLine="709"/>
        <w:jc w:val="center"/>
        <w:rPr>
          <w:rFonts w:ascii="Courier New" w:eastAsiaTheme="minorHAns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13. ЛИКВИДАЦИЯ НЕСАНКЦИОНИРОВАННЫХ СВАЛОК И ОЧАГОВЫХ НАВАЛОВ, ОТХОДОВ</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13.1. На территории 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запрещается накапливать и размещать отходы производства и потребления в несанкционированных местах.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13.3.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w:t>
      </w:r>
      <w:r w:rsidRPr="002A1181">
        <w:rPr>
          <w:rFonts w:ascii="Courier New" w:eastAsia="Calibri" w:hAnsi="Courier New" w:cs="Courier New"/>
          <w:sz w:val="18"/>
          <w:szCs w:val="18"/>
          <w:lang w:eastAsia="en-US"/>
        </w:rPr>
        <w:lastRenderedPageBreak/>
        <w:t>навалов отходов, примерной площади, в случае выявления лица, разместившего отходов, паспортных данных данного лица и принятых мерах.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w:t>
      </w:r>
      <w:proofErr w:type="gramStart"/>
      <w:r w:rsidRPr="002A1181">
        <w:rPr>
          <w:rFonts w:ascii="Courier New" w:eastAsia="Calibri" w:hAnsi="Courier New" w:cs="Courier New"/>
          <w:sz w:val="18"/>
          <w:szCs w:val="18"/>
          <w:lang w:eastAsia="en-US"/>
        </w:rPr>
        <w:t>о-</w:t>
      </w:r>
      <w:proofErr w:type="gramEnd"/>
      <w:r w:rsidRPr="002A1181">
        <w:rPr>
          <w:rFonts w:ascii="Courier New" w:eastAsia="Calibri" w:hAnsi="Courier New" w:cs="Courier New"/>
          <w:sz w:val="18"/>
          <w:szCs w:val="18"/>
          <w:lang w:eastAsia="en-US"/>
        </w:rPr>
        <w:t xml:space="preserve">, </w:t>
      </w:r>
      <w:proofErr w:type="spellStart"/>
      <w:r w:rsidRPr="002A1181">
        <w:rPr>
          <w:rFonts w:ascii="Courier New" w:eastAsia="Calibri" w:hAnsi="Courier New" w:cs="Courier New"/>
          <w:sz w:val="18"/>
          <w:szCs w:val="18"/>
          <w:lang w:eastAsia="en-US"/>
        </w:rPr>
        <w:t>видеофиксацию</w:t>
      </w:r>
      <w:proofErr w:type="spellEnd"/>
      <w:r w:rsidRPr="002A1181">
        <w:rPr>
          <w:rFonts w:ascii="Courier New" w:eastAsia="Calibri" w:hAnsi="Courier New" w:cs="Courier New"/>
          <w:sz w:val="18"/>
          <w:szCs w:val="18"/>
          <w:lang w:eastAsia="en-US"/>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2A1181">
        <w:rPr>
          <w:rFonts w:ascii="Courier New" w:eastAsia="Calibri" w:hAnsi="Courier New" w:cs="Courier New"/>
          <w:sz w:val="18"/>
          <w:szCs w:val="18"/>
          <w:lang w:eastAsia="en-US"/>
        </w:rPr>
        <w:t>о-</w:t>
      </w:r>
      <w:proofErr w:type="gramEnd"/>
      <w:r w:rsidRPr="002A1181">
        <w:rPr>
          <w:rFonts w:ascii="Courier New" w:eastAsia="Calibri" w:hAnsi="Courier New" w:cs="Courier New"/>
          <w:sz w:val="18"/>
          <w:szCs w:val="18"/>
          <w:lang w:eastAsia="en-US"/>
        </w:rPr>
        <w:t xml:space="preserve"> и </w:t>
      </w:r>
      <w:proofErr w:type="spellStart"/>
      <w:r w:rsidRPr="002A1181">
        <w:rPr>
          <w:rFonts w:ascii="Courier New" w:eastAsia="Calibri" w:hAnsi="Courier New" w:cs="Courier New"/>
          <w:sz w:val="18"/>
          <w:szCs w:val="18"/>
          <w:lang w:eastAsia="en-US"/>
        </w:rPr>
        <w:t>видеофиксации</w:t>
      </w:r>
      <w:proofErr w:type="spellEnd"/>
      <w:r w:rsidRPr="002A1181">
        <w:rPr>
          <w:rFonts w:ascii="Courier New" w:eastAsia="Calibri" w:hAnsi="Courier New" w:cs="Courier New"/>
          <w:sz w:val="18"/>
          <w:szCs w:val="18"/>
          <w:lang w:eastAsia="en-US"/>
        </w:rPr>
        <w:t>.</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13.7.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14. ЗАПРЕЩЕННЫЕ ВИДЫ ДЕЯТЕЛЬНОСТИ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14.1. На территории 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запрещено: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засорение канализационных, водопроводных колодцев и других инженерных коммуникаций;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мойка транспортных средств, их ремонт вне специально оборудованных для этого мест;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загромождение проезжей части дорог при производстве земляных и строительных работ;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засорение, засыпание водоемов или устройство на них запруд;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засорение зон санитарной охраны водозаборных и водопроводных сооружений;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установка </w:t>
      </w:r>
      <w:proofErr w:type="spellStart"/>
      <w:r w:rsidRPr="002A1181">
        <w:rPr>
          <w:rFonts w:ascii="Courier New" w:eastAsia="Calibri" w:hAnsi="Courier New" w:cs="Courier New"/>
          <w:sz w:val="18"/>
          <w:szCs w:val="18"/>
          <w:lang w:eastAsia="en-US"/>
        </w:rPr>
        <w:t>штендеров</w:t>
      </w:r>
      <w:proofErr w:type="spellEnd"/>
      <w:r w:rsidRPr="002A1181">
        <w:rPr>
          <w:rFonts w:ascii="Courier New" w:eastAsia="Calibri" w:hAnsi="Courier New" w:cs="Courier New"/>
          <w:sz w:val="18"/>
          <w:szCs w:val="18"/>
          <w:lang w:eastAsia="en-US"/>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2A1181">
        <w:rPr>
          <w:rFonts w:ascii="Courier New" w:eastAsia="Calibri" w:hAnsi="Courier New" w:cs="Courier New"/>
          <w:sz w:val="18"/>
          <w:szCs w:val="18"/>
          <w:lang w:eastAsia="en-US"/>
        </w:rPr>
        <w:t>штендеров</w:t>
      </w:r>
      <w:proofErr w:type="spellEnd"/>
      <w:r w:rsidRPr="002A1181">
        <w:rPr>
          <w:rFonts w:ascii="Courier New" w:eastAsia="Calibri" w:hAnsi="Courier New" w:cs="Courier New"/>
          <w:sz w:val="18"/>
          <w:szCs w:val="18"/>
          <w:lang w:eastAsia="en-US"/>
        </w:rPr>
        <w:t xml:space="preserve"> у входа в здание, строение, сооружение, а также установка </w:t>
      </w:r>
      <w:proofErr w:type="spellStart"/>
      <w:r w:rsidRPr="002A1181">
        <w:rPr>
          <w:rFonts w:ascii="Courier New" w:eastAsia="Calibri" w:hAnsi="Courier New" w:cs="Courier New"/>
          <w:sz w:val="18"/>
          <w:szCs w:val="18"/>
          <w:lang w:eastAsia="en-US"/>
        </w:rPr>
        <w:t>штендеров</w:t>
      </w:r>
      <w:proofErr w:type="spellEnd"/>
      <w:r w:rsidRPr="002A1181">
        <w:rPr>
          <w:rFonts w:ascii="Courier New" w:eastAsia="Calibri" w:hAnsi="Courier New" w:cs="Courier New"/>
          <w:sz w:val="18"/>
          <w:szCs w:val="18"/>
          <w:lang w:eastAsia="en-US"/>
        </w:rPr>
        <w:t xml:space="preserve"> в качестве дополнительного средства рекламы при наличии хорошо просматриваемых с тротуара вывесок и витрин;</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самовольное присоединение промышленных, хозяйственно-бытовых и иных объектов к сетям ливневой канализации;</w:t>
      </w:r>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 пиломатериала, дров (</w:t>
      </w:r>
      <w:proofErr w:type="spellStart"/>
      <w:r w:rsidRPr="002A1181">
        <w:rPr>
          <w:rFonts w:ascii="Courier New" w:eastAsia="Calibri" w:hAnsi="Courier New" w:cs="Courier New"/>
          <w:sz w:val="18"/>
          <w:szCs w:val="18"/>
          <w:lang w:eastAsia="en-US"/>
        </w:rPr>
        <w:t>долготье</w:t>
      </w:r>
      <w:proofErr w:type="spellEnd"/>
      <w:r w:rsidRPr="002A1181">
        <w:rPr>
          <w:rFonts w:ascii="Courier New" w:eastAsia="Calibri" w:hAnsi="Courier New" w:cs="Courier New"/>
          <w:sz w:val="18"/>
          <w:szCs w:val="18"/>
          <w:lang w:eastAsia="en-US"/>
        </w:rPr>
        <w:t>, швырок, колотые);</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размещение ритуальных принадлежностей и надгробных сооружений вне мест, специально предназначенных для этих целей;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нарушение требований по содержанию устройств наружного освещения, размещенных на зданиях, строениях, сооружениях;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обустройство выгребных ям, уборных за территорией домовладений;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запрещается наличие на </w:t>
      </w:r>
      <w:proofErr w:type="gramStart"/>
      <w:r w:rsidRPr="002A1181">
        <w:rPr>
          <w:rFonts w:ascii="Courier New" w:eastAsia="Calibri" w:hAnsi="Courier New" w:cs="Courier New"/>
          <w:sz w:val="18"/>
          <w:szCs w:val="18"/>
          <w:lang w:eastAsia="en-US"/>
        </w:rPr>
        <w:t>земельном</w:t>
      </w:r>
      <w:proofErr w:type="gramEnd"/>
      <w:r w:rsidRPr="002A1181">
        <w:rPr>
          <w:rFonts w:ascii="Courier New" w:eastAsia="Calibri" w:hAnsi="Courier New" w:cs="Courier New"/>
          <w:sz w:val="18"/>
          <w:szCs w:val="18"/>
          <w:lang w:eastAsia="en-US"/>
        </w:rPr>
        <w:t xml:space="preserve"> участка сухой травяной растительности свыше 20 см.;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ГЛАВА 5. СОДЕРЖАНИЕ ОБЪЕКТОВ И ЭЛЕМЕНТОВ БЛАГОУСТРОЙСТВА</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15. ОБЩИЕ ПОЛОЖЕНИЯ К СОДЕРЖАНИЮ ОБЪЕКТОВ И ЭЛЕМЕНТОВ БЛАГОУСТРОЙСТВА</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15.1.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были разработаны проекты «</w:t>
      </w:r>
      <w:proofErr w:type="gramStart"/>
      <w:r w:rsidRPr="002A1181">
        <w:rPr>
          <w:rFonts w:ascii="Courier New" w:eastAsia="Calibri" w:hAnsi="Courier New" w:cs="Courier New"/>
          <w:sz w:val="18"/>
          <w:szCs w:val="18"/>
          <w:lang w:eastAsia="en-US"/>
        </w:rPr>
        <w:t>Большое</w:t>
      </w:r>
      <w:proofErr w:type="gramEnd"/>
      <w:r w:rsidRPr="002A1181">
        <w:rPr>
          <w:rFonts w:ascii="Courier New" w:eastAsia="Calibri" w:hAnsi="Courier New" w:cs="Courier New"/>
          <w:sz w:val="18"/>
          <w:szCs w:val="18"/>
          <w:lang w:eastAsia="en-US"/>
        </w:rPr>
        <w:t xml:space="preserve"> Голоустное: Развитие туристического кластера» и «Большое Голоустное: план развития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соответствии с вышеуказанными проектами разработаны эстетические регламенты, приведенные в Приложениях № 1-7 к настоящим Правилам.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15.2. </w:t>
      </w:r>
      <w:proofErr w:type="gramStart"/>
      <w:r w:rsidRPr="002A1181">
        <w:rPr>
          <w:rFonts w:ascii="Courier New" w:eastAsia="Calibri" w:hAnsi="Courier New" w:cs="Courier New"/>
          <w:sz w:val="18"/>
          <w:szCs w:val="18"/>
          <w:lang w:eastAsia="en-US"/>
        </w:rPr>
        <w:t>При проектировании или реконструкции объектов и элементов благоустройства в п. Большое Голоустное рекомендуется брать во внимание 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w:t>
      </w:r>
      <w:proofErr w:type="gramEnd"/>
      <w:r w:rsidRPr="002A1181">
        <w:rPr>
          <w:rFonts w:ascii="Courier New" w:eastAsia="Calibri" w:hAnsi="Courier New" w:cs="Courier New"/>
          <w:sz w:val="18"/>
          <w:szCs w:val="18"/>
          <w:lang w:eastAsia="en-US"/>
        </w:rPr>
        <w:t xml:space="preserve"> </w:t>
      </w:r>
      <w:proofErr w:type="gramStart"/>
      <w:r w:rsidRPr="002A1181">
        <w:rPr>
          <w:rFonts w:ascii="Courier New" w:eastAsia="Calibri" w:hAnsi="Courier New" w:cs="Courier New"/>
          <w:sz w:val="18"/>
          <w:szCs w:val="18"/>
          <w:lang w:eastAsia="en-US"/>
        </w:rPr>
        <w:t>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roofErr w:type="gramEnd"/>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16. СОДЕРЖАНИЕ ПО СОДЕРЖАНИЮ ФАСАДОВ ЗДАНИЙ, СТРОЕНИЙ, СООРУЖЕНИЙ</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16.2. </w:t>
      </w:r>
      <w:proofErr w:type="gramStart"/>
      <w:r w:rsidRPr="002A1181">
        <w:rPr>
          <w:rFonts w:ascii="Courier New" w:eastAsia="Calibri" w:hAnsi="Courier New" w:cs="Courier New"/>
          <w:sz w:val="18"/>
          <w:szCs w:val="18"/>
          <w:lang w:eastAsia="en-US"/>
        </w:rPr>
        <w:t>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16.5. Очистка и промывка фасадов при загрязнении более 50% площади фасада, но не реже 3 раз в год.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16.6. Смывка несанкционированных надписей и рисунков по мере их появления на фасадах.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16.7. Текущий ремонт фасадов.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2A1181">
        <w:rPr>
          <w:rFonts w:ascii="Courier New" w:eastAsia="Calibri" w:hAnsi="Courier New" w:cs="Courier New"/>
          <w:sz w:val="18"/>
          <w:szCs w:val="18"/>
          <w:lang w:eastAsia="en-US"/>
        </w:rPr>
        <w:t>на</w:t>
      </w:r>
      <w:proofErr w:type="gramEnd"/>
      <w:r w:rsidRPr="002A1181">
        <w:rPr>
          <w:rFonts w:ascii="Courier New" w:eastAsia="Calibri" w:hAnsi="Courier New" w:cs="Courier New"/>
          <w:sz w:val="18"/>
          <w:szCs w:val="18"/>
          <w:lang w:eastAsia="en-US"/>
        </w:rPr>
        <w:t xml:space="preserve"> аналогичные.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Текущий ремонт выполняется в случаях: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локальных повреждений, утраты отделочного слоя (штукатурки, облицовка);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повреждения, утраты, выветривания примыканий, соединений и стыков отделки (швы стен облицовки), облицовки фасадов;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2A1181">
        <w:rPr>
          <w:rFonts w:ascii="Courier New" w:eastAsia="Calibri" w:hAnsi="Courier New" w:cs="Courier New"/>
          <w:sz w:val="18"/>
          <w:szCs w:val="18"/>
          <w:lang w:eastAsia="en-US"/>
        </w:rPr>
        <w:t>в</w:t>
      </w:r>
      <w:proofErr w:type="gramEnd"/>
      <w:r w:rsidRPr="002A1181">
        <w:rPr>
          <w:rFonts w:ascii="Courier New" w:eastAsia="Calibri" w:hAnsi="Courier New" w:cs="Courier New"/>
          <w:sz w:val="18"/>
          <w:szCs w:val="18"/>
          <w:lang w:eastAsia="en-US"/>
        </w:rPr>
        <w:t xml:space="preserve"> колерным бланком;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 xml:space="preserve">- повреждения и утрат цоколя в камне, облицовки с предварительной очисткой и последующей </w:t>
      </w:r>
      <w:proofErr w:type="spellStart"/>
      <w:r w:rsidRPr="002A1181">
        <w:rPr>
          <w:rFonts w:ascii="Courier New" w:eastAsia="Calibri" w:hAnsi="Courier New" w:cs="Courier New"/>
          <w:sz w:val="18"/>
          <w:szCs w:val="18"/>
          <w:lang w:eastAsia="en-US"/>
        </w:rPr>
        <w:t>гидрофобизацией</w:t>
      </w:r>
      <w:proofErr w:type="spellEnd"/>
      <w:r w:rsidRPr="002A1181">
        <w:rPr>
          <w:rFonts w:ascii="Courier New" w:eastAsia="Calibri" w:hAnsi="Courier New" w:cs="Courier New"/>
          <w:sz w:val="18"/>
          <w:szCs w:val="18"/>
          <w:lang w:eastAsia="en-US"/>
        </w:rPr>
        <w:t xml:space="preserve"> на всем цоколе;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повреждения, локальных утрат архитектурных деталей;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локальных повреждений, утрат конструктивных элементов от площади поверхности элементов, не влияющих на несущую способность элементов;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повреждения, утраты покрытия кровли;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повреждения, утраты покрытия (отливы) единично или на всем объекте;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повреждения, утраты элементов, деталей единично или полностью;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ремонт </w:t>
      </w:r>
      <w:proofErr w:type="spellStart"/>
      <w:r w:rsidRPr="002A1181">
        <w:rPr>
          <w:rFonts w:ascii="Courier New" w:eastAsia="Calibri" w:hAnsi="Courier New" w:cs="Courier New"/>
          <w:sz w:val="18"/>
          <w:szCs w:val="18"/>
          <w:lang w:eastAsia="en-US"/>
        </w:rPr>
        <w:t>отмостки</w:t>
      </w:r>
      <w:proofErr w:type="spellEnd"/>
      <w:r w:rsidRPr="002A1181">
        <w:rPr>
          <w:rFonts w:ascii="Courier New" w:eastAsia="Calibri" w:hAnsi="Courier New" w:cs="Courier New"/>
          <w:sz w:val="18"/>
          <w:szCs w:val="18"/>
          <w:lang w:eastAsia="en-US"/>
        </w:rPr>
        <w:t xml:space="preserve"> здания локально или полная замена;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16.8. Капитальный ремонт фасадов.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Капитальный ремонт фасадов не должен содержать виды работ по капитальному ремонту здания, строения, сооружения.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Капитальный ремонт проводится одновременно в отношении всех фасадов здания, строения, сооружения.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Капитальный ремонт фасадов осуществляется на основании проекта благоустройства или утвержденного паспорта фасадов.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Проект благоустройства фасадов подлежит согласованию в установленном настоящими Правилами порядке.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16.9.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2A1181" w:rsidRPr="002A1181" w:rsidRDefault="002A1181" w:rsidP="002A1181">
      <w:pPr>
        <w:autoSpaceDE w:val="0"/>
        <w:ind w:firstLine="709"/>
        <w:jc w:val="both"/>
        <w:rPr>
          <w:rFonts w:ascii="Courier New" w:hAnsi="Courier New" w:cs="Courier New"/>
          <w:sz w:val="18"/>
          <w:szCs w:val="18"/>
        </w:rPr>
      </w:pPr>
      <w:r w:rsidRPr="002A1181">
        <w:rPr>
          <w:rFonts w:ascii="Courier New" w:hAnsi="Courier New" w:cs="Courier New"/>
          <w:sz w:val="18"/>
          <w:szCs w:val="18"/>
        </w:rPr>
        <w:t>Собственники и арендаторы зданий, строений, временных объектов и помещений многоквартирного дома:</w:t>
      </w:r>
    </w:p>
    <w:p w:rsidR="002A1181" w:rsidRPr="002A1181" w:rsidRDefault="002A1181" w:rsidP="002A1181">
      <w:pPr>
        <w:autoSpaceDE w:val="0"/>
        <w:ind w:firstLine="709"/>
        <w:jc w:val="both"/>
        <w:rPr>
          <w:rFonts w:ascii="Courier New" w:hAnsi="Courier New" w:cs="Courier New"/>
          <w:sz w:val="18"/>
          <w:szCs w:val="18"/>
        </w:rPr>
      </w:pPr>
      <w:r w:rsidRPr="002A1181">
        <w:rPr>
          <w:rFonts w:ascii="Courier New" w:hAnsi="Courier New" w:cs="Courier New"/>
          <w:sz w:val="18"/>
          <w:szCs w:val="18"/>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rsidR="002A1181" w:rsidRPr="002A1181" w:rsidRDefault="002A1181" w:rsidP="002A1181">
      <w:pPr>
        <w:autoSpaceDE w:val="0"/>
        <w:ind w:firstLine="709"/>
        <w:jc w:val="both"/>
        <w:rPr>
          <w:rFonts w:ascii="Courier New" w:hAnsi="Courier New" w:cs="Courier New"/>
          <w:sz w:val="18"/>
          <w:szCs w:val="18"/>
        </w:rPr>
      </w:pPr>
      <w:r w:rsidRPr="002A1181">
        <w:rPr>
          <w:rFonts w:ascii="Courier New" w:hAnsi="Courier New" w:cs="Courier New"/>
          <w:sz w:val="18"/>
          <w:szCs w:val="18"/>
        </w:rP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 xml:space="preserve">16.10. </w:t>
      </w:r>
      <w:proofErr w:type="gramStart"/>
      <w:r w:rsidRPr="002A1181">
        <w:rPr>
          <w:rFonts w:ascii="Courier New" w:hAnsi="Courier New" w:cs="Courier New"/>
          <w:sz w:val="18"/>
          <w:szCs w:val="18"/>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roofErr w:type="gramEnd"/>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Самовольное переоборудование фасадов зданий, нарушение внешнего архитектурного облика, изменение цветовых решений не допускается.</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16.11. Все здания должны быть оборудованы домовыми знаками с указанием улицы и номера дома, а жилые, кроме того, указателями номеров подъездов и квартир.</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 xml:space="preserve">16.12. Домовые знаки должны размещаться на высоте от 2,5 до </w:t>
      </w:r>
      <w:smartTag w:uri="urn:schemas-microsoft-com:office:smarttags" w:element="metricconverter">
        <w:smartTagPr>
          <w:attr w:name="ProductID" w:val="3,5 м"/>
        </w:smartTagPr>
        <w:r w:rsidRPr="002A1181">
          <w:rPr>
            <w:rFonts w:ascii="Courier New" w:hAnsi="Courier New" w:cs="Courier New"/>
            <w:sz w:val="18"/>
            <w:szCs w:val="18"/>
          </w:rPr>
          <w:t>3,5 м</w:t>
        </w:r>
      </w:smartTag>
      <w:r w:rsidRPr="002A1181">
        <w:rPr>
          <w:rFonts w:ascii="Courier New" w:hAnsi="Courier New" w:cs="Courier New"/>
          <w:sz w:val="18"/>
          <w:szCs w:val="18"/>
        </w:rPr>
        <w:t xml:space="preserve"> от уровня земли на расстоянии не более </w:t>
      </w:r>
      <w:smartTag w:uri="urn:schemas-microsoft-com:office:smarttags" w:element="metricconverter">
        <w:smartTagPr>
          <w:attr w:name="ProductID" w:val="1,0 м"/>
        </w:smartTagPr>
        <w:r w:rsidRPr="002A1181">
          <w:rPr>
            <w:rFonts w:ascii="Courier New" w:hAnsi="Courier New" w:cs="Courier New"/>
            <w:sz w:val="18"/>
            <w:szCs w:val="18"/>
          </w:rPr>
          <w:t>1,0 м</w:t>
        </w:r>
      </w:smartTag>
      <w:r w:rsidRPr="002A1181">
        <w:rPr>
          <w:rFonts w:ascii="Courier New" w:hAnsi="Courier New" w:cs="Courier New"/>
          <w:sz w:val="18"/>
          <w:szCs w:val="18"/>
        </w:rPr>
        <w:t xml:space="preserve"> от угла здания.</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 xml:space="preserve">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 </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Крупные номерные знаки (высота цифр 30-</w:t>
      </w:r>
      <w:smartTag w:uri="urn:schemas-microsoft-com:office:smarttags" w:element="metricconverter">
        <w:smartTagPr>
          <w:attr w:name="ProductID" w:val="35 см"/>
        </w:smartTagPr>
        <w:r w:rsidRPr="002A1181">
          <w:rPr>
            <w:rFonts w:ascii="Courier New" w:hAnsi="Courier New" w:cs="Courier New"/>
            <w:sz w:val="18"/>
            <w:szCs w:val="18"/>
          </w:rPr>
          <w:t>35 см</w:t>
        </w:r>
      </w:smartTag>
      <w:r w:rsidRPr="002A1181">
        <w:rPr>
          <w:rFonts w:ascii="Courier New" w:hAnsi="Courier New" w:cs="Courier New"/>
          <w:sz w:val="18"/>
          <w:szCs w:val="18"/>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За левую и правую стороны дома следует принимать положение дома, если смотреть на него со стороны улицы.</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 xml:space="preserve">16.13.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Pr="002A1181">
        <w:rPr>
          <w:rFonts w:ascii="Courier New" w:hAnsi="Courier New" w:cs="Courier New"/>
          <w:iCs/>
          <w:sz w:val="18"/>
          <w:szCs w:val="18"/>
        </w:rPr>
        <w:t>(при осуществлении управления многоквартирным домом по договору управления)</w:t>
      </w:r>
      <w:r w:rsidRPr="002A1181">
        <w:rPr>
          <w:rFonts w:ascii="Courier New" w:hAnsi="Courier New" w:cs="Courier New"/>
          <w:sz w:val="18"/>
          <w:szCs w:val="18"/>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lastRenderedPageBreak/>
        <w:t>16.14.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16.15.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rsidR="002A1181" w:rsidRPr="002A1181" w:rsidRDefault="002A1181" w:rsidP="002A1181">
      <w:pPr>
        <w:tabs>
          <w:tab w:val="left" w:pos="360"/>
        </w:tabs>
        <w:ind w:firstLine="709"/>
        <w:jc w:val="both"/>
        <w:rPr>
          <w:rFonts w:ascii="Courier New" w:hAnsi="Courier New" w:cs="Courier New"/>
          <w:sz w:val="18"/>
          <w:szCs w:val="18"/>
        </w:rPr>
      </w:pPr>
      <w:r w:rsidRPr="002A1181">
        <w:rPr>
          <w:rFonts w:ascii="Courier New" w:hAnsi="Courier New" w:cs="Courier New"/>
          <w:sz w:val="18"/>
          <w:szCs w:val="18"/>
        </w:rPr>
        <w:t xml:space="preserve">16.16. </w:t>
      </w:r>
      <w:r w:rsidRPr="002A1181">
        <w:rPr>
          <w:rFonts w:ascii="Courier New" w:hAnsi="Courier New" w:cs="Courier New"/>
          <w:sz w:val="18"/>
          <w:szCs w:val="18"/>
          <w:shd w:val="clear" w:color="auto" w:fill="FFFFFF"/>
        </w:rPr>
        <w:t>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16.17</w:t>
      </w:r>
      <w:r w:rsidRPr="002A1181">
        <w:rPr>
          <w:rFonts w:ascii="Courier New" w:hAnsi="Courier New" w:cs="Courier New"/>
          <w:sz w:val="18"/>
          <w:szCs w:val="18"/>
          <w:lang w:val="x-none"/>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 xml:space="preserve">16.18. Собственники, владельцы зданий и сооружений, помещений в многоквартирных жилых домах, либо лица или </w:t>
      </w:r>
      <w:proofErr w:type="gramStart"/>
      <w:r w:rsidRPr="002A1181">
        <w:rPr>
          <w:rFonts w:ascii="Courier New" w:hAnsi="Courier New" w:cs="Courier New"/>
          <w:sz w:val="18"/>
          <w:szCs w:val="18"/>
        </w:rPr>
        <w:t>организации, уполномоченные на управление или обеспечение эксплуатации указанных объектов обеспечивают</w:t>
      </w:r>
      <w:proofErr w:type="gramEnd"/>
      <w:r w:rsidRPr="002A1181">
        <w:rPr>
          <w:rFonts w:ascii="Courier New" w:hAnsi="Courier New" w:cs="Courier New"/>
          <w:sz w:val="18"/>
          <w:szCs w:val="18"/>
        </w:rP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2A1181">
        <w:rPr>
          <w:rFonts w:ascii="Courier New" w:hAnsi="Courier New" w:cs="Courier New"/>
          <w:iCs/>
          <w:sz w:val="18"/>
          <w:szCs w:val="18"/>
        </w:rPr>
        <w:t xml:space="preserve">подвалы, подсобные помещения, чердаки, технические этажи и иные предназначенные для </w:t>
      </w:r>
      <w:r w:rsidRPr="002A1181">
        <w:rPr>
          <w:rFonts w:ascii="Courier New" w:hAnsi="Courier New" w:cs="Courier New"/>
          <w:sz w:val="18"/>
          <w:szCs w:val="18"/>
        </w:rPr>
        <w:t>технического обслуживания и (или) обеспечения эксплуатации зданий, сооружений, домов помещения.</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iCs/>
          <w:sz w:val="18"/>
          <w:szCs w:val="18"/>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rFonts w:ascii="Courier New" w:hAnsi="Courier New" w:cs="Courier New"/>
          <w:sz w:val="18"/>
          <w:szCs w:val="18"/>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17. СОДЕРЖАНИЕ ЖИЛЫХ ДОМОВ ЧАСТНОГО ЖИЛИЩНОГО ФОНДА</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17.1.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установить на жилом доме знаки адресации и поддерживать его в исправном состоянии;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включать фонари освещения в темное время суток (при их наличии);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содержать в порядке территорию домовладения и обеспечивать надлежащее санитарное состояние прилегающей территории;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очищать канавы и трубы для стока воды, в весенний период обеспечивать проход талых вод;</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обеспечивать возможность подъезда (подхода) к территории домовладения и прилегающей территории, путем обустройства мостика через канаву;</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9ть)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roofErr w:type="gramEnd"/>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17.2. На территории жилых домов частного жилищного фонда не допускается: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размещать ограждение за границами домовладения;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сжигать листву, любые виды отходов и мусор на территориях домовладений и на прилегающих к ним территориях;</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разрушать и портить элементы благоустройства территории, засорять водоемы;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хранить разукомплектованное (неисправное) транспортное средство за территорией домовладения;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6) складировать на прилегающей территории отходы.</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18. СОДЕРЖАНИЕ ВНУТРИКВАРТАЛЬНОЙ ТЕРРИТОРИИ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18.1. Элементы благоустройства, расположенные на внутриквартальной территории, должны содержаться в чистоте и исправном техническом состоянии.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18.5. Мойка тротуаров должна быть завершена до начала следующей технологической операции (мойка проезжей части).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18.6. Высота травяного покрова на газонах не должна превышать 10 - 15 см.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 С началом снегопада пешеходные дорожки, внутриквартальные проезды, тротуары обрабатываются </w:t>
      </w:r>
      <w:proofErr w:type="spellStart"/>
      <w:r w:rsidRPr="002A1181">
        <w:rPr>
          <w:rFonts w:ascii="Courier New" w:eastAsia="Calibri" w:hAnsi="Courier New" w:cs="Courier New"/>
          <w:sz w:val="18"/>
          <w:szCs w:val="18"/>
          <w:lang w:eastAsia="en-US"/>
        </w:rPr>
        <w:t>противогололедным</w:t>
      </w:r>
      <w:proofErr w:type="spellEnd"/>
      <w:r w:rsidRPr="002A1181">
        <w:rPr>
          <w:rFonts w:ascii="Courier New" w:eastAsia="Calibri" w:hAnsi="Courier New" w:cs="Courier New"/>
          <w:sz w:val="18"/>
          <w:szCs w:val="18"/>
          <w:lang w:eastAsia="en-US"/>
        </w:rPr>
        <w:t xml:space="preserve"> материалом.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Снегоуборочные работы на внутриквартальных проездах, тротуарах, пешеходных дорожках начинаются сразу по окончании снегопада.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Уборка газонных покрытий осуществляется вручную, в том числе обеспечивается подбор мусора.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Элементы благоустройства в целях безопасности граждан поддерживаются в исправном состоянии и очищаются от снега и наледи.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Контейнерные площадки очищаются от снега до твердого покрытия.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9) Складирование снега на внутриквартальных территориях должно предусматривать отвод талых вод.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10) После обработки производится очистка пешеходных дорожек, внутриквартальных проездов механизированным способом или вручную </w:t>
      </w:r>
      <w:proofErr w:type="gramStart"/>
      <w:r w:rsidRPr="002A1181">
        <w:rPr>
          <w:rFonts w:ascii="Courier New" w:eastAsia="Calibri" w:hAnsi="Courier New" w:cs="Courier New"/>
          <w:sz w:val="18"/>
          <w:szCs w:val="18"/>
          <w:lang w:eastAsia="en-US"/>
        </w:rPr>
        <w:t>от</w:t>
      </w:r>
      <w:proofErr w:type="gramEnd"/>
      <w:r w:rsidRPr="002A1181">
        <w:rPr>
          <w:rFonts w:ascii="Courier New" w:eastAsia="Calibri" w:hAnsi="Courier New" w:cs="Courier New"/>
          <w:sz w:val="18"/>
          <w:szCs w:val="18"/>
          <w:lang w:eastAsia="en-US"/>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11) Организации, осуществляющие содержание внутриквартальной территории, с наступлением весны должны организовать:</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систематический сгон талой воды;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общую очистку внутриквартальных территорий после окончания таяния снега, собирая и удаляя мусор, оставшийся снег и лед.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18.8.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Территории с усовершенствованным покрытием, промываются и полностью очищаются от песка и всякого вида загрязнений.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После завершения работ по уборке и промывке территорий после зимнего периода засоренность не должна превышать 100 г/кв. 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Территории с неусовершенствованными покрытиями убираются от мусора вручную.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После завершения работ по уборке газонов от опавшей листвы осуществляется ее погрузка и вывоз.</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6) Контейнерные площадки промываются и полностью очищаются от песка и всякого вида загрязнений.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7) Урны содержатся </w:t>
      </w:r>
      <w:proofErr w:type="gramStart"/>
      <w:r w:rsidRPr="002A1181">
        <w:rPr>
          <w:rFonts w:ascii="Courier New" w:eastAsia="Calibri" w:hAnsi="Courier New" w:cs="Courier New"/>
          <w:sz w:val="18"/>
          <w:szCs w:val="18"/>
          <w:lang w:eastAsia="en-US"/>
        </w:rPr>
        <w:t>чистыми</w:t>
      </w:r>
      <w:proofErr w:type="gramEnd"/>
      <w:r w:rsidRPr="002A1181">
        <w:rPr>
          <w:rFonts w:ascii="Courier New" w:eastAsia="Calibri" w:hAnsi="Courier New" w:cs="Courier New"/>
          <w:sz w:val="18"/>
          <w:szCs w:val="18"/>
          <w:lang w:eastAsia="en-US"/>
        </w:rPr>
        <w:t>, в исправном состоянии, без дефектов, окрашиваются по мере необходимости.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19. СОДЕРЖАНИЕ И РЕМОНТ ДЕТСКИХ, СПОРТИВНЫХ ПЛОЩАДОК, ПЛОЩАДОК ДЛЯ ВЫГУЛА ЖИВОТНЫХ</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19.1. В целях своевременного выявления ненадлежащего содержания уполномоченным на содержание лицом осуществляется </w:t>
      </w:r>
      <w:proofErr w:type="gramStart"/>
      <w:r w:rsidRPr="002A1181">
        <w:rPr>
          <w:rFonts w:ascii="Courier New" w:eastAsia="Calibri" w:hAnsi="Courier New" w:cs="Courier New"/>
          <w:sz w:val="18"/>
          <w:szCs w:val="18"/>
          <w:lang w:eastAsia="en-US"/>
        </w:rPr>
        <w:t>контроль за</w:t>
      </w:r>
      <w:proofErr w:type="gramEnd"/>
      <w:r w:rsidRPr="002A1181">
        <w:rPr>
          <w:rFonts w:ascii="Courier New" w:eastAsia="Calibri" w:hAnsi="Courier New" w:cs="Courier New"/>
          <w:sz w:val="18"/>
          <w:szCs w:val="18"/>
          <w:lang w:eastAsia="en-US"/>
        </w:rPr>
        <w:t xml:space="preserve"> техническим состоянием оборудования площадок, который включает: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первичный осмотр и проверку оборудования перед вводом в эксплуатацию;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19.2. Визуальный осмотр элементов благоустройства площадок проводится ежедневно.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19.4. Основной осмотр проводится раз в год.</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19.8. Вся эксплуатационная документация (паспорт, акт осмотра и проверки, графики осмотров, журнал и т.п.) подлежит постоянному хранению.</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19.9. Мероприятия по содержанию площадок и элементов благоустройства, расположенных на них, включают: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проверку и подтягивание узлов крепления;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обновление окраски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обслуживание </w:t>
      </w:r>
      <w:proofErr w:type="spellStart"/>
      <w:r w:rsidRPr="002A1181">
        <w:rPr>
          <w:rFonts w:ascii="Courier New" w:eastAsia="Calibri" w:hAnsi="Courier New" w:cs="Courier New"/>
          <w:sz w:val="18"/>
          <w:szCs w:val="18"/>
          <w:lang w:eastAsia="en-US"/>
        </w:rPr>
        <w:t>ударопоглощающих</w:t>
      </w:r>
      <w:proofErr w:type="spellEnd"/>
      <w:r w:rsidRPr="002A1181">
        <w:rPr>
          <w:rFonts w:ascii="Courier New" w:eastAsia="Calibri" w:hAnsi="Courier New" w:cs="Courier New"/>
          <w:sz w:val="18"/>
          <w:szCs w:val="18"/>
          <w:lang w:eastAsia="en-US"/>
        </w:rPr>
        <w:t xml:space="preserve"> покрытий;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смазку подшипников;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нанесение на элементы благоустройства маркировок, обозначающих требуемый уровень </w:t>
      </w:r>
      <w:proofErr w:type="spellStart"/>
      <w:r w:rsidRPr="002A1181">
        <w:rPr>
          <w:rFonts w:ascii="Courier New" w:eastAsia="Calibri" w:hAnsi="Courier New" w:cs="Courier New"/>
          <w:sz w:val="18"/>
          <w:szCs w:val="18"/>
          <w:lang w:eastAsia="en-US"/>
        </w:rPr>
        <w:t>ударопоглощающих</w:t>
      </w:r>
      <w:proofErr w:type="spellEnd"/>
      <w:r w:rsidRPr="002A1181">
        <w:rPr>
          <w:rFonts w:ascii="Courier New" w:eastAsia="Calibri" w:hAnsi="Courier New" w:cs="Courier New"/>
          <w:sz w:val="18"/>
          <w:szCs w:val="18"/>
          <w:lang w:eastAsia="en-US"/>
        </w:rPr>
        <w:t xml:space="preserve"> покрытий из сыпучих материалов;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обеспечение чистоты элементов благоустройства, включая покрытие площадки и прилегающей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восстановление </w:t>
      </w:r>
      <w:proofErr w:type="spellStart"/>
      <w:r w:rsidRPr="002A1181">
        <w:rPr>
          <w:rFonts w:ascii="Courier New" w:eastAsia="Calibri" w:hAnsi="Courier New" w:cs="Courier New"/>
          <w:sz w:val="18"/>
          <w:szCs w:val="18"/>
          <w:lang w:eastAsia="en-US"/>
        </w:rPr>
        <w:t>ударопоглощающих</w:t>
      </w:r>
      <w:proofErr w:type="spellEnd"/>
      <w:r w:rsidRPr="002A1181">
        <w:rPr>
          <w:rFonts w:ascii="Courier New" w:eastAsia="Calibri" w:hAnsi="Courier New" w:cs="Courier New"/>
          <w:sz w:val="18"/>
          <w:szCs w:val="18"/>
          <w:lang w:eastAsia="en-US"/>
        </w:rPr>
        <w:t xml:space="preserve"> покрытий из сыпучих материалов и корректировка их уровня;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площадки должны быть оборудованы урнами. Мусор из урн удаляется в утренние часы, по мере необходимости, но не реже одного раза в сутки;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19.10. </w:t>
      </w:r>
      <w:proofErr w:type="gramStart"/>
      <w:r w:rsidRPr="002A1181">
        <w:rPr>
          <w:rFonts w:ascii="Courier New" w:eastAsia="Calibri" w:hAnsi="Courier New" w:cs="Courier New"/>
          <w:sz w:val="18"/>
          <w:szCs w:val="18"/>
          <w:lang w:eastAsia="en-US"/>
        </w:rPr>
        <w:t>Ремонт благоустройства, распложенных на них, включает:</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замену крепежных деталей;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сварку поврежденных элементов благоустройства;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замену частей элементов благоустройства (например, изношенных желобов горок).</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19.12. На территории площадок запрещается: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размещать постоянно или временно механические транспортные средства;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складировать снег, смет, листвы, порубочных остатков;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складировать отходы производства и потребления.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19.13.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19.14.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20. СОДЕРЖАНИЕ ДОРОГ И ЭЛЕМЕНТОВ БЛАГОУСТРОЙСТВА, РАСПОЛОЖЕННЫХ НА НИХ</w:t>
      </w:r>
    </w:p>
    <w:p w:rsidR="002A1181" w:rsidRPr="002A1181" w:rsidRDefault="002A1181" w:rsidP="002A1181">
      <w:pPr>
        <w:tabs>
          <w:tab w:val="left" w:pos="5760"/>
        </w:tabs>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20.1. Содержание автомобильной дороги осуществляется в ее границах в соответствии с утвержденными паспортами автомобильных дорог.</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20.2. Состав работ по содержанию автомобильных работ утверждается уполномоченным федеральным органом исполнительной власти.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20.3. Сроки и периодичность проведения работ по содержанию дорог, включая уборку, устанавливается настоящими Правилами.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20.4. Покрытия дорог должны содержаться в следующем порядке: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и предотвращение запыленности придорожных слоев воздуха в летнее время года.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Неусовершенствованные дорожные покрытия должны быть спланированы, с исправной системой водоотвода, не иметь деформаций и разрушений.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20.5. Очистка обочин, кюветов, водоприемных устройств автомобильных дорог должна производиться регулярно для отвода воды с проезжей части.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20.7. </w:t>
      </w:r>
      <w:proofErr w:type="gramStart"/>
      <w:r w:rsidRPr="002A1181">
        <w:rPr>
          <w:rFonts w:ascii="Courier New" w:eastAsia="Calibri" w:hAnsi="Courier New" w:cs="Courier New"/>
          <w:sz w:val="18"/>
          <w:szCs w:val="18"/>
          <w:lang w:eastAsia="en-US"/>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1-й этап - немедленное перемещение указанных предметов, обеспечивающее беспрепятственное и безопасное движение транспорта и пешеходов;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2-й этап – вывоз (установка) указанных предметов в течение 24 часов в установленные места.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Голоустненского муниципального образования, осуществляют:</w:t>
      </w:r>
    </w:p>
    <w:p w:rsidR="002A1181" w:rsidRPr="002A1181" w:rsidRDefault="002A1181" w:rsidP="002A1181">
      <w:pPr>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 xml:space="preserve">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2A1181">
        <w:rPr>
          <w:rFonts w:ascii="Courier New" w:eastAsia="Calibri" w:hAnsi="Courier New" w:cs="Courier New"/>
          <w:sz w:val="18"/>
          <w:szCs w:val="18"/>
          <w:lang w:eastAsia="en-US"/>
        </w:rPr>
        <w:t>обеспыливанию</w:t>
      </w:r>
      <w:proofErr w:type="spellEnd"/>
      <w:r w:rsidRPr="002A1181">
        <w:rPr>
          <w:rFonts w:ascii="Courier New" w:eastAsia="Calibri" w:hAnsi="Courier New" w:cs="Courier New"/>
          <w:sz w:val="18"/>
          <w:szCs w:val="18"/>
          <w:lang w:eastAsia="en-US"/>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2A1181">
        <w:rPr>
          <w:rFonts w:ascii="Courier New" w:eastAsia="Calibri" w:hAnsi="Courier New" w:cs="Courier New"/>
          <w:sz w:val="18"/>
          <w:szCs w:val="18"/>
          <w:lang w:eastAsia="en-US"/>
        </w:rPr>
        <w:t>противогололедных</w:t>
      </w:r>
      <w:proofErr w:type="spellEnd"/>
      <w:r w:rsidRPr="002A1181">
        <w:rPr>
          <w:rFonts w:ascii="Courier New" w:eastAsia="Calibri" w:hAnsi="Courier New" w:cs="Courier New"/>
          <w:sz w:val="18"/>
          <w:szCs w:val="18"/>
          <w:lang w:eastAsia="en-US"/>
        </w:rPr>
        <w:t xml:space="preserve"> материалов, очистке от снега и льда, борьбе с наледями в соответствии с утвержденными адресными программами.</w:t>
      </w:r>
      <w:proofErr w:type="gramEnd"/>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Удаление трупов животных с территории Голоустненского муниципального образования (санитарную очистку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Установку, содержание и очистку урн на обслуживаемой территории.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20.9. Организации, осуществляющие эксплуатацию искусственных дорожных сооружений, обеспечивают: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Содержание искусственных дорожных сооружений.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Очистку и промывку парапетов, ограждений и опор мостов, стенок и спусков набережных.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Очистку крышек люков и амбразур патрубков дождевой канализации, расположенных на искусственных дорожных сооружениях.</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21. СОДЕРЖАНИЕ СТОЯНОК ДЛИТЕЛЬНОГО И КРАТКОСРОЧНОГО ХРАНЕНИЯ АВТОТРАНСПОРТНЫХ СРЕДСТВ</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21.1.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21.2. Владельцы обязаны: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не допускать на территориях стоянок мойку автомобилей и стоянку автомобилей, имеющих течь горюче-смазочных материалов;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содержать территории стоянок с соблюдением санитарных и противопожарных правил;</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lang w:eastAsia="ar-SA"/>
        </w:rPr>
        <w:t>СТАТЬЯ 22. ПОРЯДОК СОДЕРЖАНИЯ СИСТЕМЫ ДРЕНАЖЕЙ И ЛИВНЕВОЙ КАНАЛИЗАЦИИ</w:t>
      </w:r>
    </w:p>
    <w:p w:rsidR="002A1181" w:rsidRPr="002A1181" w:rsidRDefault="002A1181" w:rsidP="002A1181">
      <w:pPr>
        <w:suppressAutoHyphens/>
        <w:jc w:val="center"/>
        <w:rPr>
          <w:rFonts w:ascii="Courier New" w:hAnsi="Courier New" w:cs="Courier New"/>
          <w:sz w:val="18"/>
          <w:szCs w:val="18"/>
          <w:lang w:eastAsia="ar-SA"/>
        </w:rPr>
      </w:pP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 xml:space="preserve">22.1. </w:t>
      </w:r>
      <w:proofErr w:type="gramStart"/>
      <w:r w:rsidRPr="002A1181">
        <w:rPr>
          <w:rFonts w:ascii="Courier New" w:hAnsi="Courier New" w:cs="Courier New"/>
          <w:sz w:val="18"/>
          <w:szCs w:val="18"/>
          <w:lang w:eastAsia="ar-SA"/>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22.2.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 смотровые колодцы и камеры должны быть закрыты специальными крышками, изготовленными в соответствии с требованиями НТД;</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 конструкция люков, крышек смотровых колодцев, дождеприемников и камер должна исключать возможность их сдвига колесами автотранспорта;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5) дефектные крышки, люки колодцев должны своевременно заменяться;</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6) должны своевременно производиться ремонт колодцев и регулировка люков на поверхности;</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9) в зимнее время крышки колодцев должны быть расчищены от снега и наледи;</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10) землепользователи не должны допускать застаивания поверхностных вод, подтопления и затопления территории.</w:t>
      </w:r>
    </w:p>
    <w:p w:rsidR="002A1181" w:rsidRPr="002A1181" w:rsidRDefault="002A1181" w:rsidP="002A1181">
      <w:pPr>
        <w:tabs>
          <w:tab w:val="left" w:pos="-1843"/>
          <w:tab w:val="left" w:pos="-1418"/>
          <w:tab w:val="left" w:pos="10992"/>
          <w:tab w:val="left" w:pos="11199"/>
          <w:tab w:val="left" w:pos="11908"/>
          <w:tab w:val="left" w:pos="12824"/>
          <w:tab w:val="left" w:pos="13740"/>
          <w:tab w:val="left" w:pos="14656"/>
        </w:tabs>
        <w:ind w:firstLine="709"/>
        <w:jc w:val="both"/>
        <w:rPr>
          <w:rFonts w:ascii="Courier New" w:hAnsi="Courier New" w:cs="Courier New"/>
          <w:iCs/>
          <w:sz w:val="18"/>
          <w:szCs w:val="18"/>
        </w:rPr>
      </w:pPr>
      <w:r w:rsidRPr="002A1181">
        <w:rPr>
          <w:rFonts w:ascii="Courier New" w:hAnsi="Courier New" w:cs="Courier New"/>
          <w:iCs/>
          <w:sz w:val="18"/>
          <w:szCs w:val="18"/>
        </w:rPr>
        <w:t>22.3. Не допускается в период весеннего паводка сброс снега и сколотого льда в колодцы любых сетей.</w:t>
      </w:r>
    </w:p>
    <w:p w:rsidR="002A1181" w:rsidRPr="002A1181" w:rsidRDefault="002A1181" w:rsidP="002A1181">
      <w:pPr>
        <w:tabs>
          <w:tab w:val="left" w:pos="-1843"/>
          <w:tab w:val="left" w:pos="-1418"/>
          <w:tab w:val="left" w:pos="10992"/>
          <w:tab w:val="left" w:pos="11199"/>
          <w:tab w:val="left" w:pos="11908"/>
          <w:tab w:val="left" w:pos="12824"/>
          <w:tab w:val="left" w:pos="13740"/>
          <w:tab w:val="left" w:pos="14656"/>
        </w:tabs>
        <w:ind w:firstLine="709"/>
        <w:jc w:val="both"/>
        <w:rPr>
          <w:rFonts w:ascii="Courier New" w:hAnsi="Courier New" w:cs="Courier New"/>
          <w:iCs/>
          <w:sz w:val="18"/>
          <w:szCs w:val="18"/>
        </w:rPr>
      </w:pPr>
      <w:r w:rsidRPr="002A1181">
        <w:rPr>
          <w:rFonts w:ascii="Courier New" w:hAnsi="Courier New" w:cs="Courier New"/>
          <w:iCs/>
          <w:sz w:val="18"/>
          <w:szCs w:val="18"/>
        </w:rPr>
        <w:t>22.4. Не допускается сброс мусора в колодцы любых сетей.</w:t>
      </w:r>
    </w:p>
    <w:p w:rsidR="002A1181" w:rsidRPr="002A1181" w:rsidRDefault="002A1181" w:rsidP="002A1181">
      <w:pPr>
        <w:tabs>
          <w:tab w:val="left" w:pos="-1843"/>
          <w:tab w:val="left" w:pos="-1418"/>
          <w:tab w:val="left" w:pos="10992"/>
          <w:tab w:val="left" w:pos="11199"/>
          <w:tab w:val="left" w:pos="11908"/>
          <w:tab w:val="left" w:pos="12824"/>
          <w:tab w:val="left" w:pos="13740"/>
          <w:tab w:val="left" w:pos="14656"/>
        </w:tabs>
        <w:ind w:firstLine="709"/>
        <w:jc w:val="both"/>
        <w:rPr>
          <w:rFonts w:ascii="Courier New" w:hAnsi="Courier New" w:cs="Courier New"/>
          <w:iCs/>
          <w:sz w:val="18"/>
          <w:szCs w:val="18"/>
        </w:rPr>
      </w:pPr>
      <w:r w:rsidRPr="002A1181">
        <w:rPr>
          <w:rFonts w:ascii="Courier New" w:hAnsi="Courier New" w:cs="Courier New"/>
          <w:sz w:val="18"/>
          <w:szCs w:val="18"/>
        </w:rPr>
        <w:t>22.5.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rsidR="002A1181" w:rsidRPr="002A1181" w:rsidRDefault="002A1181" w:rsidP="002A1181">
      <w:pPr>
        <w:autoSpaceDE w:val="0"/>
        <w:autoSpaceDN w:val="0"/>
        <w:adjustRightInd w:val="0"/>
        <w:ind w:firstLine="709"/>
        <w:jc w:val="center"/>
        <w:rPr>
          <w:rFonts w:ascii="Courier New" w:hAnsi="Courier New" w:cs="Courier New"/>
          <w:sz w:val="18"/>
          <w:szCs w:val="18"/>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23. СОДЕРЖАНИЕ НЕСТАЦИОНАРНЫХ ТОРГОВЫХ ОБЪЕКТОВ</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23.1.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Голоустненского муниципального образования.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23.2.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w:t>
      </w:r>
      <w:r w:rsidRPr="002A1181">
        <w:rPr>
          <w:rFonts w:ascii="Courier New" w:eastAsia="Calibri" w:hAnsi="Courier New" w:cs="Courier New"/>
          <w:sz w:val="18"/>
          <w:szCs w:val="18"/>
          <w:lang w:eastAsia="en-US"/>
        </w:rPr>
        <w:lastRenderedPageBreak/>
        <w:t>и приведен в первоначальное состояние: восстановлено асфальтовое или иное первоначальное покрытие, газоны, зеленые насаждения.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23.3. Юридические и физические лица, являющиеся владельцами нестационарных торговых объектов, обязаны: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производить их ремонт и окраску;</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23.4. Не допускается: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выставлять торгово-холодильное оборудование около нестационарных объектов;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suppressAutoHyphens/>
        <w:jc w:val="center"/>
        <w:rPr>
          <w:rFonts w:ascii="Courier New" w:hAnsi="Courier New" w:cs="Courier New"/>
          <w:sz w:val="18"/>
          <w:szCs w:val="18"/>
          <w:lang w:eastAsia="ar-SA"/>
        </w:rPr>
      </w:pPr>
      <w:r w:rsidRPr="002A1181">
        <w:rPr>
          <w:rFonts w:ascii="Courier New" w:hAnsi="Courier New" w:cs="Courier New"/>
          <w:sz w:val="18"/>
          <w:szCs w:val="18"/>
          <w:lang w:eastAsia="ar-SA"/>
        </w:rPr>
        <w:t xml:space="preserve">СТАТЬЯ 24. </w:t>
      </w:r>
      <w:r w:rsidRPr="002A1181">
        <w:rPr>
          <w:rFonts w:ascii="Courier New" w:eastAsia="Calibri" w:hAnsi="Courier New" w:cs="Courier New"/>
          <w:sz w:val="18"/>
          <w:szCs w:val="18"/>
          <w:lang w:eastAsia="en-US"/>
        </w:rPr>
        <w:t>СОДЕРЖАНИЕ</w:t>
      </w:r>
      <w:r w:rsidRPr="002A1181">
        <w:rPr>
          <w:rFonts w:ascii="Courier New" w:hAnsi="Courier New" w:cs="Courier New"/>
          <w:sz w:val="18"/>
          <w:szCs w:val="18"/>
          <w:lang w:eastAsia="ar-SA"/>
        </w:rPr>
        <w:t xml:space="preserve"> МАЛЫХ АРХИТЕКТУРНЫХ ФОРМ И ОБЪЕКТОВ ОБЩЕСТВЕННОГО БЛАГОУСТРОЙСТВА</w:t>
      </w:r>
    </w:p>
    <w:p w:rsidR="002A1181" w:rsidRPr="002A1181" w:rsidRDefault="002A1181" w:rsidP="002A1181">
      <w:pPr>
        <w:suppressAutoHyphens/>
        <w:ind w:firstLine="709"/>
        <w:jc w:val="center"/>
        <w:rPr>
          <w:rFonts w:ascii="Courier New" w:hAnsi="Courier New" w:cs="Courier New"/>
          <w:sz w:val="18"/>
          <w:szCs w:val="18"/>
          <w:lang w:eastAsia="ar-SA"/>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24.1. Малые архитектурные формы и объекты общественного благоустройства могут быть как функциональными, так и декоративными. </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w:t>
      </w:r>
      <w:proofErr w:type="gramStart"/>
      <w:r w:rsidRPr="002A1181">
        <w:rPr>
          <w:rFonts w:ascii="Courier New" w:eastAsia="Calibri" w:hAnsi="Courier New" w:cs="Courier New"/>
          <w:sz w:val="18"/>
          <w:szCs w:val="18"/>
          <w:lang w:eastAsia="en-US"/>
        </w:rPr>
        <w:t>,</w:t>
      </w:r>
      <w:proofErr w:type="gramEnd"/>
      <w:r w:rsidRPr="002A1181">
        <w:rPr>
          <w:rFonts w:ascii="Courier New" w:eastAsia="Calibri" w:hAnsi="Courier New" w:cs="Courier New"/>
          <w:sz w:val="18"/>
          <w:szCs w:val="18"/>
          <w:lang w:eastAsia="en-US"/>
        </w:rPr>
        <w:t xml:space="preserve">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целях сохранения объектов уполномоченными лицами проводится: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регулярное визуальное обследование объектов;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содержание объектов;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ремонт объектов.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24.5.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24.7. Акт обследования является основным документом, на основании которого осуществляется планирование работ по их содержанию и ремонту.</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24.8. Работы по содержанию объектов рекомендуется проводить не реже двух раз в год, за исключением отдельных видов работ, при температуре не ниже +10.</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24.9. Состав работ по содержанию объектов: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сезонные расчистки и промывки от загрязнений;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восполнение утрат красочного слоя;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снегоочистка объекта и вывоз снега, в том числе его утилизация;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4) </w:t>
      </w:r>
      <w:proofErr w:type="gramStart"/>
      <w:r w:rsidRPr="002A1181">
        <w:rPr>
          <w:rFonts w:ascii="Courier New" w:eastAsia="Calibri" w:hAnsi="Courier New" w:cs="Courier New"/>
          <w:sz w:val="18"/>
          <w:szCs w:val="18"/>
          <w:lang w:eastAsia="en-US"/>
        </w:rPr>
        <w:t>контроль за</w:t>
      </w:r>
      <w:proofErr w:type="gramEnd"/>
      <w:r w:rsidRPr="002A1181">
        <w:rPr>
          <w:rFonts w:ascii="Courier New" w:eastAsia="Calibri" w:hAnsi="Courier New" w:cs="Courier New"/>
          <w:sz w:val="18"/>
          <w:szCs w:val="18"/>
          <w:lang w:eastAsia="en-US"/>
        </w:rPr>
        <w:t xml:space="preserve"> обеспечением сохранности объектов в период проведения исследовательских и производственных работ.</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24.10. В состав работ по ремонту входит:</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восполнение шовного заполнения;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расчистка и нанесение красочного слоя;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3) устранение деформаций и повреждений (заделка сколов и обломов, шелушения, </w:t>
      </w:r>
      <w:proofErr w:type="spellStart"/>
      <w:r w:rsidRPr="002A1181">
        <w:rPr>
          <w:rFonts w:ascii="Courier New" w:eastAsia="Calibri" w:hAnsi="Courier New" w:cs="Courier New"/>
          <w:sz w:val="18"/>
          <w:szCs w:val="18"/>
          <w:lang w:eastAsia="en-US"/>
        </w:rPr>
        <w:t>выкрашивания</w:t>
      </w:r>
      <w:proofErr w:type="spellEnd"/>
      <w:r w:rsidRPr="002A1181">
        <w:rPr>
          <w:rFonts w:ascii="Courier New" w:eastAsia="Calibri" w:hAnsi="Courier New" w:cs="Courier New"/>
          <w:sz w:val="18"/>
          <w:szCs w:val="18"/>
          <w:lang w:eastAsia="en-US"/>
        </w:rPr>
        <w:t xml:space="preserve"> и других дефектов покрытий), исправление кромок покрытий, устранение повреждений бордюров;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замена отдельных конструктивных элементов.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Восполнение шовного заполнения – вид работ, направленный на герметизацию межблочных и </w:t>
      </w:r>
      <w:proofErr w:type="spellStart"/>
      <w:r w:rsidRPr="002A1181">
        <w:rPr>
          <w:rFonts w:ascii="Courier New" w:eastAsia="Calibri" w:hAnsi="Courier New" w:cs="Courier New"/>
          <w:sz w:val="18"/>
          <w:szCs w:val="18"/>
          <w:lang w:eastAsia="en-US"/>
        </w:rPr>
        <w:t>межплиточных</w:t>
      </w:r>
      <w:proofErr w:type="spellEnd"/>
      <w:r w:rsidRPr="002A1181">
        <w:rPr>
          <w:rFonts w:ascii="Courier New" w:eastAsia="Calibri" w:hAnsi="Courier New" w:cs="Courier New"/>
          <w:sz w:val="18"/>
          <w:szCs w:val="18"/>
          <w:lang w:eastAsia="en-US"/>
        </w:rPr>
        <w:t xml:space="preserve"> швов путем заполнения их герметиками.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24.11. Не допускается: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использовать объекты не по назначению;</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развешивать и наклеивать любую информационно-печатную продукцию на объекты, наносить надписи;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ломать и повреждать объекты и их конструктивные элементы.</w:t>
      </w:r>
    </w:p>
    <w:p w:rsidR="002A1181" w:rsidRPr="002A1181" w:rsidRDefault="002A1181" w:rsidP="002A1181">
      <w:pPr>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 xml:space="preserve">24.12. За повреждение и уничтожение малых архитектурных форм и </w:t>
      </w:r>
      <w:r w:rsidRPr="002A1181">
        <w:rPr>
          <w:rFonts w:ascii="Courier New" w:eastAsia="Calibri" w:hAnsi="Courier New" w:cs="Courier New"/>
          <w:sz w:val="18"/>
          <w:szCs w:val="18"/>
          <w:lang w:eastAsia="en-US"/>
        </w:rPr>
        <w:t xml:space="preserve">объектов общественного благоустройства </w:t>
      </w:r>
      <w:r w:rsidRPr="002A1181">
        <w:rPr>
          <w:rFonts w:ascii="Courier New" w:hAnsi="Courier New" w:cs="Courier New"/>
          <w:sz w:val="18"/>
          <w:szCs w:val="18"/>
          <w:lang w:eastAsia="ar-SA"/>
        </w:rPr>
        <w:t>виновные лица,  привлеченные к административной ответственности, возмещают нанесенный ущерб их собственнику.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24.13. </w:t>
      </w:r>
      <w:r w:rsidRPr="002A1181">
        <w:rPr>
          <w:rFonts w:ascii="Courier New" w:hAnsi="Courier New" w:cs="Courier New"/>
          <w:color w:val="000000"/>
          <w:sz w:val="18"/>
          <w:szCs w:val="18"/>
          <w:shd w:val="clear" w:color="auto" w:fill="FFFFFF"/>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25. СОДЕРЖАНИЕ ЗЕЛЕНЫХ НАСАЖДЕНИЙ</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25.1. Настоящие Правила распространяются </w:t>
      </w:r>
      <w:proofErr w:type="gramStart"/>
      <w:r w:rsidRPr="002A1181">
        <w:rPr>
          <w:rFonts w:ascii="Courier New" w:eastAsia="Calibri" w:hAnsi="Courier New" w:cs="Courier New"/>
          <w:sz w:val="18"/>
          <w:szCs w:val="18"/>
          <w:lang w:eastAsia="en-US"/>
        </w:rPr>
        <w:t>на</w:t>
      </w:r>
      <w:proofErr w:type="gramEnd"/>
      <w:r w:rsidRPr="002A1181">
        <w:rPr>
          <w:rFonts w:ascii="Courier New" w:eastAsia="Calibri" w:hAnsi="Courier New" w:cs="Courier New"/>
          <w:sz w:val="18"/>
          <w:szCs w:val="18"/>
          <w:lang w:eastAsia="en-US"/>
        </w:rPr>
        <w:t>:</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озелененные территории общего пользования;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озелененные территории ограниченного пользования;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3) озелененные территории специального назначения </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25.2.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сохранять и содержать зеленые насаждения в соответствии с настоящими Правилами;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обеспечивать квалифицированный уход за существующими зелеными насаждениями;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сохранять окружающую среду;</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выполнять валку сухих и аварийных деревьев, вырезку сухих и поломанных сучьев и веток, замазку ран, дупел на деревьях;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 не допускать </w:t>
      </w:r>
      <w:proofErr w:type="spellStart"/>
      <w:r w:rsidRPr="002A1181">
        <w:rPr>
          <w:rFonts w:ascii="Courier New" w:eastAsia="Calibri" w:hAnsi="Courier New" w:cs="Courier New"/>
          <w:sz w:val="18"/>
          <w:szCs w:val="18"/>
          <w:lang w:eastAsia="en-US"/>
        </w:rPr>
        <w:t>вытаптывания</w:t>
      </w:r>
      <w:proofErr w:type="spellEnd"/>
      <w:r w:rsidRPr="002A1181">
        <w:rPr>
          <w:rFonts w:ascii="Courier New" w:eastAsia="Calibri" w:hAnsi="Courier New" w:cs="Courier New"/>
          <w:sz w:val="18"/>
          <w:szCs w:val="18"/>
          <w:lang w:eastAsia="en-US"/>
        </w:rPr>
        <w:t xml:space="preserve"> газонов, складирования на них песка, материалов, снега, сколов льда.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25.3.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собственниками помещений в многоквартирном доме либо лицом, ими уполномоченным, на территориях, прилегающих к многоквартирным домам;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администрацией</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25.4.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25.5. На земельных участках, на которых расположены зеленые насаждения, категорически запрещается: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уничтожать и повреждать деревья, кустарники и газоны, срывать цветы;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выгуливать собак на газонах;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производить выпас домашнего скота;</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складировать строительные материалы;</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производить перемещение малых архитектурных форм;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устраивать стоянки автотранспорта на газонах;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 обнажать корни деревьев на расстоянии ближе 1,5 м от ствола и засыпать шейки деревьев землей или строительным мусором;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25.6.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26. СОДЕРЖАНИЕ ВОДНЫХ ОБЪЕКТОВ</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26.1. Работы по содержанию водных объектов включают: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очистку поверхности акватории от мусора в летний период 4 раза в месяц с берега и сплав сре</w:t>
      </w:r>
      <w:proofErr w:type="gramStart"/>
      <w:r w:rsidRPr="002A1181">
        <w:rPr>
          <w:rFonts w:ascii="Courier New" w:eastAsia="Calibri" w:hAnsi="Courier New" w:cs="Courier New"/>
          <w:sz w:val="18"/>
          <w:szCs w:val="18"/>
          <w:lang w:eastAsia="en-US"/>
        </w:rPr>
        <w:t>дств в п</w:t>
      </w:r>
      <w:proofErr w:type="gramEnd"/>
      <w:r w:rsidRPr="002A1181">
        <w:rPr>
          <w:rFonts w:ascii="Courier New" w:eastAsia="Calibri" w:hAnsi="Courier New" w:cs="Courier New"/>
          <w:sz w:val="18"/>
          <w:szCs w:val="18"/>
          <w:lang w:eastAsia="en-US"/>
        </w:rPr>
        <w:t>ериод, установленный администрацией Голоустненского муниципального образования;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выкашивание водной растительности акватории 1 раз за сезон;</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27. СОДЕРЖАНИЕ СТРОИТЕЛЬНЫХ ПЛОЩАДОК, ПЛОЩАДОК ПРОИЗВОДСТВА РАБОТ</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27.1. При производстве строительных, земляных, ремонтных и иных работ обязательно выполнение следующих требований: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Принятие мер по недопущению загрязнения прилегающей к зоне производства работ (строительной площадке) территории.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Мойка колес и кузовов транспортных сре</w:t>
      </w:r>
      <w:proofErr w:type="gramStart"/>
      <w:r w:rsidRPr="002A1181">
        <w:rPr>
          <w:rFonts w:ascii="Courier New" w:eastAsia="Calibri" w:hAnsi="Courier New" w:cs="Courier New"/>
          <w:sz w:val="18"/>
          <w:szCs w:val="18"/>
          <w:lang w:eastAsia="en-US"/>
        </w:rPr>
        <w:t>дств пр</w:t>
      </w:r>
      <w:proofErr w:type="gramEnd"/>
      <w:r w:rsidRPr="002A1181">
        <w:rPr>
          <w:rFonts w:ascii="Courier New" w:eastAsia="Calibri" w:hAnsi="Courier New" w:cs="Courier New"/>
          <w:sz w:val="18"/>
          <w:szCs w:val="18"/>
          <w:lang w:eastAsia="en-US"/>
        </w:rPr>
        <w:t>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7) Обеспечение наличия на территории площадки контейнеров и (или) бункеров для сбора твердых бытовых, крупногабаритных и строительных отходов;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8) Сбор, вывоз и размещение грунта и строительных отходов в установленном администрацией Голоустненского муниципального образования</w:t>
      </w:r>
      <w:r w:rsidRPr="002A1181">
        <w:rPr>
          <w:rFonts w:ascii="Courier New" w:eastAsia="Calibri" w:hAnsi="Courier New" w:cs="Courier New"/>
          <w:i/>
          <w:sz w:val="18"/>
          <w:szCs w:val="18"/>
          <w:lang w:eastAsia="en-US"/>
        </w:rPr>
        <w:t xml:space="preserve"> </w:t>
      </w:r>
      <w:r w:rsidRPr="002A1181">
        <w:rPr>
          <w:rFonts w:ascii="Courier New" w:eastAsia="Calibri" w:hAnsi="Courier New" w:cs="Courier New"/>
          <w:sz w:val="18"/>
          <w:szCs w:val="18"/>
          <w:lang w:eastAsia="en-US"/>
        </w:rPr>
        <w:t>порядке.</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9) Оборудование благоустроенных подъездов к площадке производства работ, внутриплощадочных проездов.</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27.2. Не допускается: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Сжигать мусор и утилизировать строительные отходы вне специальных мест.</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proofErr w:type="gramStart"/>
      <w:r w:rsidRPr="002A1181">
        <w:rPr>
          <w:rFonts w:ascii="Courier New" w:eastAsia="Calibri" w:hAnsi="Courier New" w:cs="Courier New"/>
          <w:sz w:val="18"/>
          <w:szCs w:val="18"/>
          <w:lang w:eastAsia="en-US"/>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5) Загрязнять прилегающую территорию.</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6) Содержать территории площадки в загрязненном состоянии.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28. СОДЕРЖАНИЕ МЕСТ ПОГРЕБЕНИЯ</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28.1. Содержание мест погребения обеспечивается специализированным учреждением.</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28.2. Требования к содержанию мест погребения: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lastRenderedPageBreak/>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4) неухоженные могилы или могилы </w:t>
      </w:r>
      <w:proofErr w:type="gramStart"/>
      <w:r w:rsidRPr="002A1181">
        <w:rPr>
          <w:rFonts w:ascii="Courier New" w:eastAsia="Calibri" w:hAnsi="Courier New" w:cs="Courier New"/>
          <w:sz w:val="18"/>
          <w:szCs w:val="18"/>
          <w:lang w:eastAsia="en-US"/>
        </w:rPr>
        <w:t>умерших</w:t>
      </w:r>
      <w:proofErr w:type="gramEnd"/>
      <w:r w:rsidRPr="002A1181">
        <w:rPr>
          <w:rFonts w:ascii="Courier New" w:eastAsia="Calibri" w:hAnsi="Courier New" w:cs="Courier New"/>
          <w:sz w:val="18"/>
          <w:szCs w:val="18"/>
          <w:lang w:eastAsia="en-US"/>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28.3. Особенности содержания мест погребения в зимний период:</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2) центральные дороги, подъездные дороги должны быть обработаны </w:t>
      </w:r>
      <w:proofErr w:type="spellStart"/>
      <w:r w:rsidRPr="002A1181">
        <w:rPr>
          <w:rFonts w:ascii="Courier New" w:eastAsia="Calibri" w:hAnsi="Courier New" w:cs="Courier New"/>
          <w:sz w:val="18"/>
          <w:szCs w:val="18"/>
          <w:lang w:eastAsia="en-US"/>
        </w:rPr>
        <w:t>противогололедными</w:t>
      </w:r>
      <w:proofErr w:type="spellEnd"/>
      <w:r w:rsidRPr="002A1181">
        <w:rPr>
          <w:rFonts w:ascii="Courier New" w:eastAsia="Calibri" w:hAnsi="Courier New" w:cs="Courier New"/>
          <w:sz w:val="18"/>
          <w:szCs w:val="18"/>
          <w:lang w:eastAsia="en-US"/>
        </w:rPr>
        <w:t xml:space="preserve"> материалами;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обработка проезжей части дорог должна начинаться сразу после снегопада;</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4) не допускается применение </w:t>
      </w:r>
      <w:proofErr w:type="spellStart"/>
      <w:r w:rsidRPr="002A1181">
        <w:rPr>
          <w:rFonts w:ascii="Courier New" w:eastAsia="Calibri" w:hAnsi="Courier New" w:cs="Courier New"/>
          <w:sz w:val="18"/>
          <w:szCs w:val="18"/>
          <w:lang w:eastAsia="en-US"/>
        </w:rPr>
        <w:t>противогололедных</w:t>
      </w:r>
      <w:proofErr w:type="spellEnd"/>
      <w:r w:rsidRPr="002A1181">
        <w:rPr>
          <w:rFonts w:ascii="Courier New" w:eastAsia="Calibri" w:hAnsi="Courier New" w:cs="Courier New"/>
          <w:sz w:val="18"/>
          <w:szCs w:val="18"/>
          <w:lang w:eastAsia="en-US"/>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28.4. Особенности содержания мест погребения в летний период:</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2A1181">
        <w:rPr>
          <w:rFonts w:ascii="Courier New" w:eastAsia="Calibri" w:hAnsi="Courier New" w:cs="Courier New"/>
          <w:sz w:val="18"/>
          <w:szCs w:val="18"/>
          <w:lang w:eastAsia="en-US"/>
        </w:rPr>
        <w:t>м(</w:t>
      </w:r>
      <w:proofErr w:type="gramEnd"/>
      <w:r w:rsidRPr="002A1181">
        <w:rPr>
          <w:rFonts w:ascii="Courier New" w:eastAsia="Calibri" w:hAnsi="Courier New" w:cs="Courier New"/>
          <w:sz w:val="18"/>
          <w:szCs w:val="18"/>
          <w:lang w:eastAsia="en-US"/>
        </w:rPr>
        <w:t>ой), родственниками, законным представителем умершего или иным лицом с обязательным соблюдением санитарных требований;</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4) производится сбор и вывоз в установленном порядке отходов, </w:t>
      </w:r>
      <w:proofErr w:type="spellStart"/>
      <w:r w:rsidRPr="002A1181">
        <w:rPr>
          <w:rFonts w:ascii="Courier New" w:eastAsia="Calibri" w:hAnsi="Courier New" w:cs="Courier New"/>
          <w:sz w:val="18"/>
          <w:szCs w:val="18"/>
          <w:lang w:eastAsia="en-US"/>
        </w:rPr>
        <w:t>смёта</w:t>
      </w:r>
      <w:proofErr w:type="spellEnd"/>
      <w:r w:rsidRPr="002A1181">
        <w:rPr>
          <w:rFonts w:ascii="Courier New" w:eastAsia="Calibri" w:hAnsi="Courier New" w:cs="Courier New"/>
          <w:sz w:val="18"/>
          <w:szCs w:val="18"/>
          <w:lang w:eastAsia="en-US"/>
        </w:rPr>
        <w:t>, листьев, веток, установка и очистка мусорных контейнеров, ручная уборка территории.</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ГЛАВА 6. </w:t>
      </w:r>
      <w:r w:rsidRPr="002A1181">
        <w:rPr>
          <w:rFonts w:ascii="Courier New" w:eastAsiaTheme="minorHAnsi" w:hAnsi="Courier New" w:cs="Courier New"/>
          <w:sz w:val="18"/>
          <w:szCs w:val="18"/>
          <w:lang w:eastAsia="en-US"/>
        </w:rPr>
        <w:t>ОСВЕЩЕНИЕ ТЕРРИТОРИЙ ОБЩЕГО ПОЛЬЗОВАНИЯ</w:t>
      </w:r>
    </w:p>
    <w:p w:rsidR="002A1181" w:rsidRPr="002A1181" w:rsidRDefault="002A1181" w:rsidP="002A1181">
      <w:pPr>
        <w:tabs>
          <w:tab w:val="left" w:pos="851"/>
        </w:tabs>
        <w:ind w:firstLine="709"/>
        <w:jc w:val="center"/>
        <w:rPr>
          <w:rFonts w:ascii="Courier New" w:eastAsia="Arial" w:hAnsi="Courier New" w:cs="Courier New"/>
          <w:sz w:val="18"/>
          <w:szCs w:val="18"/>
          <w:lang w:eastAsia="en-US"/>
        </w:rPr>
      </w:pP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29. ОБЩИЕ ПОЛОЖЕНИЯ</w:t>
      </w: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29.1. К средствам наружного освещения относятся: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 устройства электроснабжения наружного освещения, включая питающие и распределительные линии, пункты питания, устройства защиты, </w:t>
      </w:r>
      <w:proofErr w:type="spellStart"/>
      <w:r w:rsidRPr="002A1181">
        <w:rPr>
          <w:rFonts w:ascii="Courier New" w:eastAsiaTheme="minorHAnsi" w:hAnsi="Courier New" w:cs="Courier New"/>
          <w:sz w:val="18"/>
          <w:szCs w:val="18"/>
          <w:lang w:eastAsia="en-US"/>
        </w:rPr>
        <w:t>зануления</w:t>
      </w:r>
      <w:proofErr w:type="spellEnd"/>
      <w:r w:rsidRPr="002A1181">
        <w:rPr>
          <w:rFonts w:ascii="Courier New" w:eastAsiaTheme="minorHAnsi" w:hAnsi="Courier New" w:cs="Courier New"/>
          <w:sz w:val="18"/>
          <w:szCs w:val="18"/>
          <w:lang w:eastAsia="en-US"/>
        </w:rPr>
        <w:t xml:space="preserve"> и заземления;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осветительные приборы;</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устройства управления установками наружного освещения.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29.2. Освещение территорий общего пользования обеспечивается администрацией поселения.</w:t>
      </w:r>
    </w:p>
    <w:p w:rsidR="002A1181" w:rsidRPr="002A1181" w:rsidRDefault="002A1181" w:rsidP="002A1181">
      <w:pPr>
        <w:autoSpaceDE w:val="0"/>
        <w:autoSpaceDN w:val="0"/>
        <w:adjustRightInd w:val="0"/>
        <w:ind w:firstLine="709"/>
        <w:jc w:val="center"/>
        <w:outlineLvl w:val="1"/>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30. ТРЕБОВАНИЯ К ОСВЕЩЕНИЮ ТЕРРИТОРИЙ ОБЩЕГО ПОЛЬЗОВАНИЯ</w:t>
      </w: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30.1. Освещение улиц и дорог местного значения должно осуществляться в соответствии с требованиями «ГОСТ </w:t>
      </w:r>
      <w:proofErr w:type="gramStart"/>
      <w:r w:rsidRPr="002A1181">
        <w:rPr>
          <w:rFonts w:ascii="Courier New" w:eastAsiaTheme="minorHAnsi" w:hAnsi="Courier New" w:cs="Courier New"/>
          <w:sz w:val="18"/>
          <w:szCs w:val="18"/>
          <w:lang w:eastAsia="en-US"/>
        </w:rPr>
        <w:t>Р</w:t>
      </w:r>
      <w:proofErr w:type="gramEnd"/>
      <w:r w:rsidRPr="002A1181">
        <w:rPr>
          <w:rFonts w:ascii="Courier New" w:eastAsiaTheme="minorHAnsi" w:hAnsi="Courier New" w:cs="Courier New"/>
          <w:sz w:val="18"/>
          <w:szCs w:val="18"/>
          <w:lang w:eastAsia="en-US"/>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lastRenderedPageBreak/>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30.9. При замене опор наружного освещения указанные конструкции должны быть демонтированы и вывезены владельцами сетей в течение трех суток.</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30.11. Не допускается эксплуатация устройств наружного освещения при наличии обрывов проводов, повреждений опор, изоляторов.</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следить за включением и отключением освещения в соответствии с установленным порядком;</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соблюдать правила установки, содержания, размещения и эксплуатации наружного освещения и оформления;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своевременно производить замену фонарей наружного освещения.</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30.14.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hAnsi="Courier New" w:cs="Courier New"/>
          <w:bCs/>
          <w:sz w:val="18"/>
          <w:szCs w:val="18"/>
        </w:rPr>
      </w:pPr>
      <w:r w:rsidRPr="002A1181">
        <w:rPr>
          <w:rFonts w:ascii="Courier New" w:hAnsi="Courier New" w:cs="Courier New"/>
          <w:bCs/>
          <w:sz w:val="18"/>
          <w:szCs w:val="18"/>
        </w:rPr>
        <w:t>ГЛАВА 7. ОХРАНА И СОДЕРЖАНИЕ ЗЕЛЕНЫХ НАСАЖДЕНИЙ</w:t>
      </w:r>
    </w:p>
    <w:p w:rsidR="002A1181" w:rsidRPr="002A1181" w:rsidRDefault="002A1181" w:rsidP="002A1181">
      <w:pPr>
        <w:widowControl w:val="0"/>
        <w:autoSpaceDE w:val="0"/>
        <w:ind w:firstLine="709"/>
        <w:jc w:val="center"/>
        <w:rPr>
          <w:rFonts w:ascii="Courier New" w:hAnsi="Courier New" w:cs="Courier New"/>
          <w:sz w:val="18"/>
          <w:szCs w:val="18"/>
        </w:rPr>
      </w:pPr>
    </w:p>
    <w:p w:rsidR="002A1181" w:rsidRPr="002A1181" w:rsidRDefault="002A1181" w:rsidP="002A1181">
      <w:pPr>
        <w:widowControl w:val="0"/>
        <w:autoSpaceDE w:val="0"/>
        <w:jc w:val="center"/>
        <w:rPr>
          <w:rFonts w:ascii="Courier New" w:hAnsi="Courier New" w:cs="Courier New"/>
          <w:sz w:val="18"/>
          <w:szCs w:val="18"/>
        </w:rPr>
      </w:pPr>
      <w:r w:rsidRPr="002A1181">
        <w:rPr>
          <w:rFonts w:ascii="Courier New" w:hAnsi="Courier New" w:cs="Courier New"/>
          <w:sz w:val="18"/>
          <w:szCs w:val="18"/>
        </w:rPr>
        <w:t xml:space="preserve">СТАТЬЯ 31. ОБЩИЕ ПОЛОЖЕНИЯ К </w:t>
      </w:r>
      <w:r w:rsidRPr="002A1181">
        <w:rPr>
          <w:rFonts w:ascii="Courier New" w:hAnsi="Courier New" w:cs="Courier New"/>
          <w:bCs/>
          <w:sz w:val="18"/>
          <w:szCs w:val="18"/>
        </w:rPr>
        <w:t>ОХРАНЕ И СОДЕРЖАНИЮ ЗЕЛЕНЫХ НАСАЖДЕНИЙ</w:t>
      </w:r>
    </w:p>
    <w:p w:rsidR="002A1181" w:rsidRPr="002A1181" w:rsidRDefault="002A1181" w:rsidP="002A1181">
      <w:pPr>
        <w:widowControl w:val="0"/>
        <w:autoSpaceDE w:val="0"/>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31.1. Охрану зеленых насаждений на территории осуществляет администрация Голоустненского муниципального образования.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31.2.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31.3.</w:t>
      </w:r>
      <w:r w:rsidRPr="002A1181">
        <w:rPr>
          <w:rFonts w:ascii="Courier New" w:hAnsi="Courier New" w:cs="Courier New"/>
          <w:sz w:val="18"/>
          <w:szCs w:val="18"/>
          <w:lang w:val="en-US"/>
        </w:rPr>
        <w:t> </w:t>
      </w:r>
      <w:r w:rsidRPr="002A1181">
        <w:rPr>
          <w:rFonts w:ascii="Courier New" w:hAnsi="Courier New" w:cs="Courier New"/>
          <w:sz w:val="18"/>
          <w:szCs w:val="18"/>
        </w:rPr>
        <w:t>В целях охраны зеленых насаждений землепользователи озелененных территорий обязаны:</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1) обеспечивать сохранность зеленых насаждений;</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2) обеспечивать квалифицированный уход за насаждениями, не допускать складирования строительных отходов, материалов, КГМ;</w:t>
      </w:r>
    </w:p>
    <w:p w:rsidR="002A1181" w:rsidRPr="002A1181" w:rsidRDefault="002A1181" w:rsidP="002A1181">
      <w:pPr>
        <w:widowControl w:val="0"/>
        <w:tabs>
          <w:tab w:val="left" w:pos="10992"/>
          <w:tab w:val="left" w:pos="11057"/>
          <w:tab w:val="left" w:pos="11199"/>
          <w:tab w:val="left" w:pos="11908"/>
          <w:tab w:val="left" w:pos="12824"/>
          <w:tab w:val="left" w:pos="13740"/>
          <w:tab w:val="left" w:pos="14656"/>
        </w:tabs>
        <w:autoSpaceDE w:val="0"/>
        <w:ind w:firstLine="709"/>
        <w:jc w:val="both"/>
        <w:rPr>
          <w:rFonts w:ascii="Courier New" w:hAnsi="Courier New" w:cs="Courier New"/>
          <w:sz w:val="18"/>
          <w:szCs w:val="18"/>
        </w:rPr>
      </w:pPr>
      <w:r w:rsidRPr="002A1181">
        <w:rPr>
          <w:rFonts w:ascii="Courier New" w:hAnsi="Courier New" w:cs="Courier New"/>
          <w:sz w:val="18"/>
          <w:szCs w:val="18"/>
        </w:rPr>
        <w:t>3)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4) в летнее время и в сухую погоду поливать газоны, цветники, деревья и кустарники;</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 xml:space="preserve">5) не допускать </w:t>
      </w:r>
      <w:proofErr w:type="spellStart"/>
      <w:r w:rsidRPr="002A1181">
        <w:rPr>
          <w:rFonts w:ascii="Courier New" w:hAnsi="Courier New" w:cs="Courier New"/>
          <w:sz w:val="18"/>
          <w:szCs w:val="18"/>
        </w:rPr>
        <w:t>вытаптывания</w:t>
      </w:r>
      <w:proofErr w:type="spellEnd"/>
      <w:r w:rsidRPr="002A1181">
        <w:rPr>
          <w:rFonts w:ascii="Courier New" w:hAnsi="Courier New" w:cs="Courier New"/>
          <w:sz w:val="18"/>
          <w:szCs w:val="18"/>
        </w:rPr>
        <w:t xml:space="preserve"> газонов и складирования на них материалов, песка, мусора, снега, сколов льда и прочее.</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31.4. На озелененных территориях не допускается:</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1) складировать любые материалы;</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2) устраивать свалки мусора, снега и льда, за исключением чистого снега, полученного от расчистки садово-парковых дорожек;</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4) сбрасывать снег с крыш на участки, занятые насаждениями, без принятия мер, обеспечивающих сохранность деревьев и кустарников;</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6) сбрасывать смет и другие загрязнения на газоны;</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7) осуществлять проезд и стоянку автомашин и других видов транспорта;</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8) ходить, сидеть и лежать на газонах, устраивать игры;</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10) добывать из деревьев сок, смолу, делать надрезы, надписи, наносить другие механические повреждения и размещать печатную продукцию;</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lastRenderedPageBreak/>
        <w:t>11) рвать цветы и ломать ветви деревьев и кустарников.</w:t>
      </w:r>
    </w:p>
    <w:p w:rsidR="002A1181" w:rsidRPr="002A1181" w:rsidRDefault="002A1181" w:rsidP="002A1181">
      <w:pPr>
        <w:widowControl w:val="0"/>
        <w:autoSpaceDE w:val="0"/>
        <w:ind w:firstLine="709"/>
        <w:jc w:val="both"/>
        <w:rPr>
          <w:rFonts w:ascii="Courier New" w:hAnsi="Courier New" w:cs="Courier New"/>
          <w:sz w:val="18"/>
          <w:szCs w:val="18"/>
        </w:rPr>
      </w:pPr>
      <w:r w:rsidRPr="002A1181">
        <w:rPr>
          <w:rFonts w:ascii="Courier New" w:hAnsi="Courier New" w:cs="Courier New"/>
          <w:sz w:val="18"/>
          <w:szCs w:val="18"/>
        </w:rPr>
        <w:t>31.5.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rsidR="002A1181" w:rsidRPr="002A1181" w:rsidRDefault="002A1181" w:rsidP="002A1181">
      <w:pPr>
        <w:widowControl w:val="0"/>
        <w:tabs>
          <w:tab w:val="left" w:pos="10992"/>
          <w:tab w:val="left" w:pos="11057"/>
          <w:tab w:val="left" w:pos="11199"/>
          <w:tab w:val="left" w:pos="11908"/>
          <w:tab w:val="left" w:pos="12824"/>
          <w:tab w:val="left" w:pos="13740"/>
          <w:tab w:val="left" w:pos="14656"/>
        </w:tabs>
        <w:autoSpaceDE w:val="0"/>
        <w:ind w:firstLine="709"/>
        <w:jc w:val="both"/>
        <w:rPr>
          <w:rFonts w:ascii="Courier New" w:hAnsi="Courier New" w:cs="Courier New"/>
          <w:sz w:val="18"/>
          <w:szCs w:val="18"/>
        </w:rPr>
      </w:pPr>
      <w:r w:rsidRPr="002A1181">
        <w:rPr>
          <w:rFonts w:ascii="Courier New" w:hAnsi="Courier New" w:cs="Courier New"/>
          <w:sz w:val="18"/>
          <w:szCs w:val="18"/>
        </w:rPr>
        <w:t>31.6. Место высадки зеленых насаждений, их виды и породы, количество единиц и площадь озеленения определяются проектами.</w:t>
      </w:r>
    </w:p>
    <w:p w:rsidR="002A1181" w:rsidRPr="002A1181" w:rsidRDefault="002A1181" w:rsidP="002A1181">
      <w:pPr>
        <w:tabs>
          <w:tab w:val="left" w:pos="1560"/>
        </w:tabs>
        <w:jc w:val="center"/>
        <w:rPr>
          <w:rFonts w:ascii="Courier New" w:eastAsia="Calibri" w:hAnsi="Courier New" w:cs="Courier New"/>
          <w:sz w:val="18"/>
          <w:szCs w:val="18"/>
          <w:lang w:eastAsia="en-US"/>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ГЛАВА 8. ТРЕБОВАНИЯ К РАЗМЕЩЕНИЮ И </w:t>
      </w:r>
      <w:proofErr w:type="gramStart"/>
      <w:r w:rsidRPr="002A1181">
        <w:rPr>
          <w:rFonts w:ascii="Courier New" w:eastAsia="Calibri" w:hAnsi="Courier New" w:cs="Courier New"/>
          <w:sz w:val="18"/>
          <w:szCs w:val="18"/>
          <w:lang w:eastAsia="en-US"/>
        </w:rPr>
        <w:t>СОДЕРЖАНИИ</w:t>
      </w:r>
      <w:proofErr w:type="gramEnd"/>
      <w:r w:rsidRPr="002A1181">
        <w:rPr>
          <w:rFonts w:ascii="Courier New" w:eastAsia="Calibri" w:hAnsi="Courier New" w:cs="Courier New"/>
          <w:sz w:val="18"/>
          <w:szCs w:val="18"/>
          <w:lang w:eastAsia="en-US"/>
        </w:rPr>
        <w:t xml:space="preserve"> РЕКЛАМЫ</w:t>
      </w:r>
    </w:p>
    <w:p w:rsidR="002A1181" w:rsidRPr="002A1181" w:rsidRDefault="002A1181" w:rsidP="002A1181">
      <w:pPr>
        <w:tabs>
          <w:tab w:val="left" w:pos="1560"/>
        </w:tabs>
        <w:jc w:val="center"/>
        <w:rPr>
          <w:rFonts w:ascii="Courier New" w:eastAsia="Calibri" w:hAnsi="Courier New" w:cs="Courier New"/>
          <w:sz w:val="18"/>
          <w:szCs w:val="18"/>
          <w:lang w:eastAsia="en-US"/>
        </w:rPr>
      </w:pP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sz w:val="18"/>
          <w:szCs w:val="18"/>
        </w:rPr>
      </w:pPr>
      <w:r w:rsidRPr="002A1181">
        <w:rPr>
          <w:rFonts w:ascii="Courier New" w:hAnsi="Courier New" w:cs="Courier New"/>
          <w:sz w:val="18"/>
          <w:szCs w:val="18"/>
        </w:rPr>
        <w:t>СТАТЬЯ 32. РАЗМЕЩЕНИЕ РЕКЛАМНЫХ И ИНФОРМАЦИОННЫХ КОНСТРУКЦИЙ</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rFonts w:ascii="Courier New" w:hAnsi="Courier New" w:cs="Courier New"/>
          <w:sz w:val="18"/>
          <w:szCs w:val="18"/>
        </w:rPr>
      </w:pP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32.1. Установка и эксплуатация рекламных конструкций осуществляется в соответствии с требованиями  Федерального закона от 13.03.2006 № 38-ФЗ «О рекламе».</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32.2. Владельцу рекламной конструкции необходимо содержать рекламную конструкцию и ее электроустановку в надлежащем техническом состоянии и внешнем виде, своевременно производить текущий ремонт и вос</w:t>
      </w:r>
      <w:r w:rsidRPr="002A1181">
        <w:rPr>
          <w:rFonts w:ascii="Courier New" w:hAnsi="Courier New" w:cs="Courier New"/>
          <w:sz w:val="18"/>
          <w:szCs w:val="18"/>
        </w:rPr>
        <w:softHyphen/>
        <w:t>становление рекламной конструкции.</w:t>
      </w: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lang w:val="x-none"/>
        </w:rPr>
      </w:pPr>
      <w:r w:rsidRPr="002A1181">
        <w:rPr>
          <w:rFonts w:ascii="Courier New" w:hAnsi="Courier New" w:cs="Courier New"/>
          <w:sz w:val="18"/>
          <w:szCs w:val="18"/>
        </w:rPr>
        <w:t>32</w:t>
      </w:r>
      <w:r w:rsidRPr="002A1181">
        <w:rPr>
          <w:rFonts w:ascii="Courier New" w:hAnsi="Courier New" w:cs="Courier New"/>
          <w:sz w:val="18"/>
          <w:szCs w:val="18"/>
          <w:lang w:val="x-none"/>
        </w:rPr>
        <w:t>.3.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32.4. </w:t>
      </w:r>
      <w:proofErr w:type="gramStart"/>
      <w:r w:rsidRPr="002A1181">
        <w:rPr>
          <w:rFonts w:ascii="Courier New" w:hAnsi="Courier New" w:cs="Courier New"/>
          <w:sz w:val="18"/>
          <w:szCs w:val="18"/>
        </w:rPr>
        <w:t xml:space="preserve">Информационные конструкции (вывески), содержащие  </w:t>
      </w:r>
      <w:r w:rsidRPr="002A1181">
        <w:rPr>
          <w:rFonts w:ascii="Courier New" w:hAnsi="Courier New" w:cs="Courier New"/>
          <w:sz w:val="18"/>
          <w:szCs w:val="18"/>
          <w:shd w:val="clear" w:color="auto" w:fill="FFFFFF"/>
          <w:lang w:eastAsia="en-US"/>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2A1181">
        <w:rPr>
          <w:rFonts w:ascii="Courier New" w:hAnsi="Courier New" w:cs="Courier New"/>
          <w:sz w:val="18"/>
          <w:szCs w:val="18"/>
        </w:rPr>
        <w:t>ся на фасадах, крышах, на (в) витринах или на иных внешних поверхностях</w:t>
      </w:r>
      <w:proofErr w:type="gramEnd"/>
      <w:r w:rsidRPr="002A1181">
        <w:rPr>
          <w:rFonts w:ascii="Courier New" w:hAnsi="Courier New" w:cs="Courier New"/>
          <w:sz w:val="18"/>
          <w:szCs w:val="18"/>
        </w:rPr>
        <w:t xml:space="preserve"> зданий, строений, сооружений.</w:t>
      </w:r>
    </w:p>
    <w:p w:rsidR="002A1181" w:rsidRPr="002A1181" w:rsidRDefault="002A1181" w:rsidP="002A1181">
      <w:pPr>
        <w:ind w:firstLine="709"/>
        <w:jc w:val="both"/>
        <w:rPr>
          <w:rFonts w:ascii="Courier New" w:hAnsi="Courier New" w:cs="Courier New"/>
          <w:sz w:val="18"/>
          <w:szCs w:val="18"/>
          <w:shd w:val="clear" w:color="auto" w:fill="FFFFFF"/>
          <w:lang w:eastAsia="en-US"/>
        </w:rPr>
      </w:pPr>
      <w:r w:rsidRPr="002A1181">
        <w:rPr>
          <w:rFonts w:ascii="Courier New" w:hAnsi="Courier New" w:cs="Courier New"/>
          <w:sz w:val="18"/>
          <w:szCs w:val="18"/>
          <w:shd w:val="clear" w:color="auto" w:fill="FFFFFF"/>
          <w:lang w:eastAsia="en-US"/>
        </w:rPr>
        <w:t>32.5.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shd w:val="clear" w:color="auto" w:fill="FFFFFF"/>
          <w:lang w:eastAsia="en-US"/>
        </w:rPr>
        <w:t xml:space="preserve">32.6. </w:t>
      </w:r>
      <w:r w:rsidRPr="002A1181">
        <w:rPr>
          <w:rFonts w:ascii="Courier New" w:hAnsi="Courier New" w:cs="Courier New"/>
          <w:sz w:val="18"/>
          <w:szCs w:val="18"/>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2A1181" w:rsidRPr="002A1181" w:rsidRDefault="002A1181" w:rsidP="002A1181">
      <w:pPr>
        <w:ind w:firstLine="709"/>
        <w:jc w:val="both"/>
        <w:rPr>
          <w:rFonts w:ascii="Courier New" w:hAnsi="Courier New" w:cs="Courier New"/>
          <w:sz w:val="18"/>
          <w:szCs w:val="18"/>
          <w:lang w:eastAsia="en-US"/>
        </w:rPr>
      </w:pPr>
      <w:r w:rsidRPr="002A1181">
        <w:rPr>
          <w:rFonts w:ascii="Courier New" w:hAnsi="Courier New" w:cs="Courier New"/>
          <w:sz w:val="18"/>
          <w:szCs w:val="18"/>
          <w:lang w:eastAsia="en-US"/>
        </w:rPr>
        <w:t xml:space="preserve">32.7. </w:t>
      </w:r>
      <w:proofErr w:type="gramStart"/>
      <w:r w:rsidRPr="002A1181">
        <w:rPr>
          <w:rFonts w:ascii="Courier New" w:hAnsi="Courier New" w:cs="Courier New"/>
          <w:sz w:val="18"/>
          <w:szCs w:val="18"/>
          <w:lang w:eastAsia="en-US"/>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2A1181">
        <w:rPr>
          <w:rFonts w:ascii="Courier New" w:hAnsi="Courier New" w:cs="Courier New"/>
          <w:sz w:val="18"/>
          <w:szCs w:val="18"/>
          <w:lang w:eastAsia="en-US"/>
        </w:rPr>
        <w:t xml:space="preserve">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autoSpaceDE w:val="0"/>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33. РАЗМЕЩЕНИЕ, СОДЕРЖАНИЕ И ЭКСПЛУАТАЦИЯ ОБЪЕКТОВ НАРУЖНОЙ ИНФОРМАЦИИ, АФИШ, ОБЪЯВЛЕНИЙ И ИНОЙ ИНФОРМАЦИИ</w:t>
      </w:r>
    </w:p>
    <w:p w:rsidR="002A1181" w:rsidRPr="002A1181" w:rsidRDefault="002A1181" w:rsidP="002A1181">
      <w:pPr>
        <w:autoSpaceDE w:val="0"/>
        <w:ind w:firstLine="709"/>
        <w:jc w:val="center"/>
        <w:rPr>
          <w:rFonts w:ascii="Courier New" w:eastAsiaTheme="minorHAnsi" w:hAnsi="Courier New" w:cs="Courier New"/>
          <w:sz w:val="18"/>
          <w:szCs w:val="18"/>
          <w:lang w:eastAsia="en-US"/>
        </w:rPr>
      </w:pP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33.1.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33.2.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33.3. </w:t>
      </w:r>
      <w:proofErr w:type="gramStart"/>
      <w:r w:rsidRPr="002A1181">
        <w:rPr>
          <w:rFonts w:ascii="Courier New" w:eastAsiaTheme="minorHAnsi" w:hAnsi="Courier New" w:cs="Courier New"/>
          <w:sz w:val="18"/>
          <w:szCs w:val="18"/>
          <w:lang w:eastAsia="en-US"/>
        </w:rPr>
        <w:t>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roofErr w:type="gramEnd"/>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33.4. Размещение элементов праздничного оформления возможно только после получения необходимых согласований </w:t>
      </w:r>
      <w:proofErr w:type="gramStart"/>
      <w:r w:rsidRPr="002A1181">
        <w:rPr>
          <w:rFonts w:ascii="Courier New" w:eastAsiaTheme="minorHAnsi" w:hAnsi="Courier New" w:cs="Courier New"/>
          <w:sz w:val="18"/>
          <w:szCs w:val="18"/>
          <w:lang w:eastAsia="en-US"/>
        </w:rPr>
        <w:t>с</w:t>
      </w:r>
      <w:proofErr w:type="gramEnd"/>
      <w:r w:rsidRPr="002A1181">
        <w:rPr>
          <w:rFonts w:ascii="Courier New" w:eastAsiaTheme="minorHAnsi" w:hAnsi="Courier New" w:cs="Courier New"/>
          <w:sz w:val="18"/>
          <w:szCs w:val="18"/>
          <w:lang w:eastAsia="en-US"/>
        </w:rPr>
        <w:t>:</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1) собственником (собственниками) имущества, к которому присоединяются элементы праздничного оформления;</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2) администрацией Голоустненского муниципального образования;</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 организациями, эксплуатирующими инженерные коммуникации.</w:t>
      </w:r>
    </w:p>
    <w:p w:rsidR="002A1181" w:rsidRPr="002A1181" w:rsidRDefault="002A1181" w:rsidP="002A1181">
      <w:pPr>
        <w:autoSpaceDE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lastRenderedPageBreak/>
        <w:t>33.5.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33.6. К дефектам внешнего вида элементов праздничного оформления относятся следующие недостатки:</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 xml:space="preserve">1) наличие ржавчины, отслоений краски и царапины на элементах, крепеже; </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2) частичное или полное отсутствие свечения элементов светового оформления;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ГЛАВА 9. ПЕРЕДВИЖЕНИЕ МЕХАНИЧЕСКИХ ТРАНСПОРТНЫХ СРЕДСТВ</w:t>
      </w:r>
    </w:p>
    <w:p w:rsidR="002A1181" w:rsidRPr="002A1181" w:rsidRDefault="002A1181" w:rsidP="002A1181">
      <w:pPr>
        <w:jc w:val="center"/>
        <w:rPr>
          <w:rFonts w:ascii="Courier New" w:hAnsi="Courier New" w:cs="Courier New"/>
          <w:bCs/>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bCs/>
          <w:sz w:val="18"/>
          <w:szCs w:val="18"/>
        </w:rPr>
        <w:t>СТАТЬЯ 34.</w:t>
      </w:r>
      <w:r w:rsidRPr="002A1181">
        <w:rPr>
          <w:rFonts w:ascii="Courier New" w:hAnsi="Courier New" w:cs="Courier New"/>
          <w:sz w:val="18"/>
          <w:szCs w:val="18"/>
        </w:rPr>
        <w:t xml:space="preserve"> ТРЕБОВАНИЯ К ПЕРЕДВИЖЕНИЮ МЕХАНИЧЕСКИХ ТРАНСПОРТНЫХ СРЕДСТВ</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34.1.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34.2.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34.3.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 xml:space="preserve">34.4. Стоянка и парковка транспортных средств осуществляются с соблюдением требований </w:t>
      </w:r>
      <w:hyperlink r:id="rId21" w:history="1">
        <w:r w:rsidRPr="002A1181">
          <w:rPr>
            <w:rFonts w:ascii="Courier New" w:hAnsi="Courier New" w:cs="Courier New"/>
            <w:sz w:val="18"/>
            <w:szCs w:val="18"/>
          </w:rPr>
          <w:t>Правил</w:t>
        </w:r>
      </w:hyperlink>
      <w:r w:rsidRPr="002A1181">
        <w:rPr>
          <w:rFonts w:ascii="Courier New" w:hAnsi="Courier New" w:cs="Courier New"/>
          <w:sz w:val="18"/>
          <w:szCs w:val="18"/>
        </w:rPr>
        <w:t xml:space="preserve"> дорожного движения.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34.5.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w:t>
      </w:r>
      <w:proofErr w:type="gramStart"/>
      <w:r w:rsidRPr="002A1181">
        <w:rPr>
          <w:rFonts w:ascii="Courier New" w:hAnsi="Courier New" w:cs="Courier New"/>
          <w:sz w:val="18"/>
          <w:szCs w:val="18"/>
        </w:rPr>
        <w:t>дств пр</w:t>
      </w:r>
      <w:proofErr w:type="gramEnd"/>
      <w:r w:rsidRPr="002A1181">
        <w:rPr>
          <w:rFonts w:ascii="Courier New" w:hAnsi="Courier New" w:cs="Courier New"/>
          <w:sz w:val="18"/>
          <w:szCs w:val="18"/>
        </w:rPr>
        <w:t>инимают меры к предотвращению загрязнения территории поселения.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rsidR="002A1181" w:rsidRPr="002A1181" w:rsidRDefault="002A1181" w:rsidP="002A1181">
      <w:pPr>
        <w:autoSpaceDE w:val="0"/>
        <w:autoSpaceDN w:val="0"/>
        <w:adjustRightInd w:val="0"/>
        <w:ind w:firstLine="709"/>
        <w:jc w:val="both"/>
        <w:outlineLvl w:val="0"/>
        <w:rPr>
          <w:rFonts w:ascii="Courier New" w:hAnsi="Courier New" w:cs="Courier New"/>
          <w:sz w:val="18"/>
          <w:szCs w:val="18"/>
        </w:rPr>
      </w:pPr>
      <w:r w:rsidRPr="002A1181">
        <w:rPr>
          <w:rFonts w:ascii="Courier New" w:hAnsi="Courier New" w:cs="Courier New"/>
          <w:sz w:val="18"/>
          <w:szCs w:val="18"/>
        </w:rPr>
        <w:t xml:space="preserve">34.6. Не допускается движение тракторов и других самоходных машин на гусеничном ходу по дорогам с </w:t>
      </w:r>
      <w:proofErr w:type="spellStart"/>
      <w:r w:rsidRPr="002A1181">
        <w:rPr>
          <w:rFonts w:ascii="Courier New" w:hAnsi="Courier New" w:cs="Courier New"/>
          <w:sz w:val="18"/>
          <w:szCs w:val="18"/>
        </w:rPr>
        <w:t>асфальт</w:t>
      </w:r>
      <w:proofErr w:type="gramStart"/>
      <w:r w:rsidRPr="002A1181">
        <w:rPr>
          <w:rFonts w:ascii="Courier New" w:hAnsi="Courier New" w:cs="Courier New"/>
          <w:sz w:val="18"/>
          <w:szCs w:val="18"/>
        </w:rPr>
        <w:t>о</w:t>
      </w:r>
      <w:proofErr w:type="spellEnd"/>
      <w:r w:rsidRPr="002A1181">
        <w:rPr>
          <w:rFonts w:ascii="Courier New" w:hAnsi="Courier New" w:cs="Courier New"/>
          <w:sz w:val="18"/>
          <w:szCs w:val="18"/>
        </w:rPr>
        <w:t>-</w:t>
      </w:r>
      <w:proofErr w:type="gramEnd"/>
      <w:r w:rsidRPr="002A1181">
        <w:rPr>
          <w:rFonts w:ascii="Courier New" w:hAnsi="Courier New" w:cs="Courier New"/>
          <w:sz w:val="18"/>
          <w:szCs w:val="18"/>
        </w:rPr>
        <w:t xml:space="preserve"> и цементобетонным покрытием.</w:t>
      </w:r>
    </w:p>
    <w:p w:rsidR="002A1181" w:rsidRPr="002A1181" w:rsidRDefault="002A1181" w:rsidP="002A1181">
      <w:pPr>
        <w:autoSpaceDE w:val="0"/>
        <w:autoSpaceDN w:val="0"/>
        <w:adjustRightInd w:val="0"/>
        <w:ind w:firstLine="709"/>
        <w:jc w:val="both"/>
        <w:outlineLvl w:val="1"/>
        <w:rPr>
          <w:rFonts w:ascii="Courier New" w:hAnsi="Courier New" w:cs="Courier New"/>
          <w:sz w:val="18"/>
          <w:szCs w:val="18"/>
        </w:rPr>
      </w:pPr>
      <w:r w:rsidRPr="002A1181">
        <w:rPr>
          <w:rFonts w:ascii="Courier New" w:hAnsi="Courier New" w:cs="Courier New"/>
          <w:sz w:val="18"/>
          <w:szCs w:val="18"/>
        </w:rPr>
        <w:t xml:space="preserve">34.7. </w:t>
      </w:r>
      <w:proofErr w:type="gramStart"/>
      <w:r w:rsidRPr="002A1181">
        <w:rPr>
          <w:rFonts w:ascii="Courier New" w:hAnsi="Courier New" w:cs="Courier New"/>
          <w:sz w:val="18"/>
          <w:szCs w:val="18"/>
        </w:rPr>
        <w:t>В жилой зоне и на дворовых территориях не допускается сквозное движение, учебная езда, стоянка с работающим двигателем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w:t>
      </w:r>
      <w:proofErr w:type="gramEnd"/>
      <w:r w:rsidRPr="002A1181">
        <w:rPr>
          <w:rFonts w:ascii="Courier New" w:hAnsi="Courier New" w:cs="Courier New"/>
          <w:sz w:val="18"/>
          <w:szCs w:val="18"/>
        </w:rPr>
        <w:t xml:space="preserve"> вне специально выделенных и обозначенных знаками и (или) разметкой мест.</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autoSpaceDE w:val="0"/>
        <w:autoSpaceDN w:val="0"/>
        <w:adjustRightInd w:val="0"/>
        <w:jc w:val="center"/>
        <w:outlineLvl w:val="1"/>
        <w:rPr>
          <w:rFonts w:ascii="Courier New" w:hAnsi="Courier New" w:cs="Courier New"/>
          <w:sz w:val="18"/>
          <w:szCs w:val="18"/>
        </w:rPr>
      </w:pPr>
      <w:r w:rsidRPr="002A1181">
        <w:rPr>
          <w:rFonts w:ascii="Courier New" w:hAnsi="Courier New" w:cs="Courier New"/>
          <w:sz w:val="18"/>
          <w:szCs w:val="18"/>
        </w:rPr>
        <w:t xml:space="preserve">Глава 10. </w:t>
      </w:r>
      <w:r w:rsidRPr="002A1181">
        <w:rPr>
          <w:rFonts w:ascii="Courier New" w:eastAsia="Calibri" w:hAnsi="Courier New" w:cs="Courier New"/>
          <w:sz w:val="18"/>
          <w:szCs w:val="18"/>
          <w:lang w:eastAsia="en-US"/>
        </w:rPr>
        <w:t>СОДЕРЖАНИЕ ЖИВОТНЫХ НА ТЕРРИТОРИЯХ ОБЩЕГО ПОЛЬЗОВАНИЯ</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tabs>
          <w:tab w:val="left" w:pos="1560"/>
        </w:tabs>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СТАТЬЯ 35. ОБЩИЕ ТРЕБОВАНИЯ К СОДЕРЖАНИЮ ЖИВОТНЫХ НА ТЕРРИТОРИЯХ ОБЩЕГО ПОЛЬЗОВАНИЯ</w:t>
      </w:r>
    </w:p>
    <w:p w:rsidR="002A1181" w:rsidRPr="002A1181" w:rsidRDefault="002A1181" w:rsidP="002A1181">
      <w:pPr>
        <w:tabs>
          <w:tab w:val="left" w:pos="1560"/>
        </w:tabs>
        <w:ind w:firstLine="709"/>
        <w:jc w:val="center"/>
        <w:rPr>
          <w:rFonts w:ascii="Courier New" w:eastAsia="Calibri" w:hAnsi="Courier New" w:cs="Courier New"/>
          <w:sz w:val="18"/>
          <w:szCs w:val="18"/>
          <w:lang w:eastAsia="en-US"/>
        </w:rPr>
      </w:pP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35.1. Администрация Голоустненского муниципального образования:</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1) определяет места на территории поселения, в которых допускается или запрещается выгул домашних животных;</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 оказывает информационное содействие ветеринарным службам;</w:t>
      </w:r>
    </w:p>
    <w:p w:rsidR="002A1181" w:rsidRPr="002A1181" w:rsidRDefault="002A1181" w:rsidP="002A1181">
      <w:pPr>
        <w:tabs>
          <w:tab w:val="left" w:pos="1560"/>
        </w:tabs>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4) определяет выпас сельскохозяйственных животных.</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35.2.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2A1181" w:rsidRPr="002A1181" w:rsidRDefault="002A1181" w:rsidP="002A1181">
      <w:pPr>
        <w:ind w:firstLine="709"/>
        <w:jc w:val="both"/>
        <w:rPr>
          <w:rFonts w:ascii="Courier New" w:eastAsiaTheme="minorHAnsi" w:hAnsi="Courier New" w:cs="Courier New"/>
          <w:color w:val="828282"/>
          <w:sz w:val="18"/>
          <w:szCs w:val="18"/>
          <w:lang w:eastAsia="en-US"/>
        </w:rPr>
      </w:pPr>
      <w:r w:rsidRPr="002A1181">
        <w:rPr>
          <w:rFonts w:ascii="Courier New" w:eastAsiaTheme="minorHAnsi" w:hAnsi="Courier New" w:cs="Courier New"/>
          <w:sz w:val="18"/>
          <w:szCs w:val="18"/>
          <w:lang w:eastAsia="en-US"/>
        </w:rPr>
        <w:t xml:space="preserve">35.3. При выгуле домашнего животного, за исключением собаки-проводника, сопровождающей </w:t>
      </w:r>
      <w:r w:rsidRPr="002A1181">
        <w:rPr>
          <w:rFonts w:ascii="Courier New" w:eastAsiaTheme="minorHAnsi" w:hAnsi="Courier New" w:cs="Courier New"/>
          <w:color w:val="000000"/>
          <w:sz w:val="18"/>
          <w:szCs w:val="18"/>
          <w:shd w:val="clear" w:color="auto" w:fill="FFFFFF"/>
          <w:lang w:eastAsia="en-US"/>
        </w:rPr>
        <w:t>инвалида по зрению, необходимо соблюдать следующие требования:</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lastRenderedPageBreak/>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2) обеспечивать уборку продуктов жизнедеятельности животного в местах и на территориях общего пользования;</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35.4.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35.5. Служебные животные, дальнейшее использование которых в служебных целях (в том числе для обеспечения учебного процесса) невозможно, передаются на возмездной или безвозмездной основе новым владельцам.</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35.6.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информационно-телекоммуникационной сети "Интернет" и опубликовывается в средствах массовой информации.</w:t>
      </w:r>
    </w:p>
    <w:p w:rsidR="002A1181" w:rsidRPr="002A1181" w:rsidRDefault="002A1181" w:rsidP="002A1181">
      <w:pPr>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ГЛАВА 11. </w:t>
      </w:r>
      <w:r w:rsidRPr="002A1181">
        <w:rPr>
          <w:rFonts w:ascii="Courier New" w:eastAsiaTheme="minorHAnsi" w:hAnsi="Courier New" w:cs="Courier New"/>
          <w:sz w:val="18"/>
          <w:szCs w:val="18"/>
          <w:lang w:eastAsia="en-US"/>
        </w:rPr>
        <w:t>ОБРАЩЕНИЕ С ОТХОДАМИ</w:t>
      </w:r>
    </w:p>
    <w:p w:rsidR="002A1181" w:rsidRPr="002A1181" w:rsidRDefault="002A1181" w:rsidP="002A1181">
      <w:pPr>
        <w:tabs>
          <w:tab w:val="left" w:pos="851"/>
        </w:tabs>
        <w:ind w:firstLine="709"/>
        <w:jc w:val="center"/>
        <w:rPr>
          <w:rFonts w:ascii="Courier New" w:eastAsia="Arial" w:hAnsi="Courier New" w:cs="Courier New"/>
          <w:sz w:val="18"/>
          <w:szCs w:val="18"/>
          <w:lang w:eastAsia="en-US"/>
        </w:rPr>
      </w:pP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36. ОБЩИЕ ПОЛОЖЕНИЯ ПРИ ОБРАЩЕНИИ С ОТХОДАМИ</w:t>
      </w:r>
    </w:p>
    <w:p w:rsidR="002A1181" w:rsidRPr="002A1181" w:rsidRDefault="002A1181" w:rsidP="002A1181">
      <w:pPr>
        <w:autoSpaceDE w:val="0"/>
        <w:autoSpaceDN w:val="0"/>
        <w:adjustRightInd w:val="0"/>
        <w:jc w:val="center"/>
        <w:outlineLvl w:val="1"/>
        <w:rPr>
          <w:rFonts w:ascii="Courier New" w:eastAsiaTheme="minorHAnsi" w:hAnsi="Courier New" w:cs="Courier New"/>
          <w:sz w:val="18"/>
          <w:szCs w:val="18"/>
          <w:lang w:eastAsia="en-US"/>
        </w:rPr>
      </w:pP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36.1. По вопросам обращения с отходами следует руководствоваться Федеральным законом от 24.06.1998 №89-ФЗ «Об отходах производства и потребления».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36.2. Основными системами сбора отходов являются: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сбор отходов на контейнерных площадках (в сменяемых контейнерах; в несменяемых контейнерах);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сбор отходов в мусороприемных камерах зданий (при несменяемых контейнерах);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сбор отходов в урнах;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сбор жидких коммунальных отходов в выгребных ямах.</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jc w:val="center"/>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СТАТЬЯ 37. ТРЕБОВАНИЯ ПРИ ОБРАЩЕНИИ С ОТХОДАМИ</w:t>
      </w:r>
    </w:p>
    <w:p w:rsidR="002A1181" w:rsidRPr="002A1181" w:rsidRDefault="002A1181" w:rsidP="002A1181">
      <w:pPr>
        <w:ind w:firstLine="709"/>
        <w:jc w:val="center"/>
        <w:rPr>
          <w:rFonts w:ascii="Courier New" w:eastAsia="Calibri" w:hAnsi="Courier New" w:cs="Courier New"/>
          <w:sz w:val="18"/>
          <w:szCs w:val="18"/>
          <w:lang w:eastAsia="en-US"/>
        </w:rPr>
      </w:pP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 При использовании системы раздельного сбора отходов, контейнеры должны иметь различный цвет с указанием вида собираемых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37.2. Сбор крупногабаритных отходов (далее – КГО) и строительных отходов осуществляется на специально отведенных площадках или в специально оборудованных контейнерах.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37.3.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37.4.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37.5.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37.6.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Обязанность по обеспечению сбора и вывоза КГО и коммунальных отходов с объекта благоустройства возлагается на </w:t>
      </w:r>
      <w:proofErr w:type="gramStart"/>
      <w:r w:rsidRPr="002A1181">
        <w:rPr>
          <w:rFonts w:ascii="Courier New" w:eastAsia="Calibri" w:hAnsi="Courier New" w:cs="Courier New"/>
          <w:sz w:val="18"/>
          <w:szCs w:val="18"/>
          <w:lang w:eastAsia="en-US"/>
        </w:rPr>
        <w:t>уполномоченное</w:t>
      </w:r>
      <w:proofErr w:type="gramEnd"/>
      <w:r w:rsidRPr="002A1181">
        <w:rPr>
          <w:rFonts w:ascii="Courier New" w:eastAsia="Calibri" w:hAnsi="Courier New" w:cs="Courier New"/>
          <w:sz w:val="18"/>
          <w:szCs w:val="18"/>
          <w:lang w:eastAsia="en-US"/>
        </w:rPr>
        <w:t xml:space="preserve"> на содержание лицо.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xml:space="preserve">37.7.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2A1181">
        <w:rPr>
          <w:rFonts w:ascii="Courier New" w:eastAsia="Calibri" w:hAnsi="Courier New" w:cs="Courier New"/>
          <w:sz w:val="18"/>
          <w:szCs w:val="18"/>
          <w:lang w:eastAsia="en-US"/>
        </w:rPr>
        <w:t>расположены контейнерные площадки не разграничена</w:t>
      </w:r>
      <w:proofErr w:type="gramEnd"/>
      <w:r w:rsidRPr="002A1181">
        <w:rPr>
          <w:rFonts w:ascii="Courier New" w:eastAsia="Calibri" w:hAnsi="Courier New" w:cs="Courier New"/>
          <w:sz w:val="18"/>
          <w:szCs w:val="18"/>
          <w:lang w:eastAsia="en-US"/>
        </w:rPr>
        <w:t xml:space="preserve"> – администрацией Голоустненского муниципального образования.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eastAsia="Calibri" w:hAnsi="Courier New" w:cs="Courier New"/>
          <w:sz w:val="18"/>
          <w:szCs w:val="18"/>
        </w:rPr>
        <w:t xml:space="preserve">37.9. </w:t>
      </w:r>
      <w:r w:rsidRPr="002A1181">
        <w:rPr>
          <w:rFonts w:ascii="Courier New" w:hAnsi="Courier New" w:cs="Courier New"/>
          <w:sz w:val="18"/>
          <w:szCs w:val="18"/>
        </w:rPr>
        <w:t>Контейнерные площадки для накопления ТКО должны быть с автоматическими подъемниками для подъема контейнеров,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eastAsia="Calibri" w:hAnsi="Courier New" w:cs="Courier New"/>
          <w:sz w:val="18"/>
          <w:szCs w:val="18"/>
        </w:rPr>
        <w:lastRenderedPageBreak/>
        <w:t xml:space="preserve">37.10. </w:t>
      </w:r>
      <w:r w:rsidRPr="002A1181">
        <w:rPr>
          <w:rFonts w:ascii="Courier New" w:hAnsi="Courier New" w:cs="Courier New"/>
          <w:sz w:val="18"/>
          <w:szCs w:val="18"/>
        </w:rPr>
        <w:t>Владелец контейнерной площадки обеспечивает проведение уборки, дезинсекции</w:t>
      </w:r>
      <w:r w:rsidRPr="002A1181">
        <w:rPr>
          <w:rFonts w:ascii="Courier New" w:hAnsi="Courier New" w:cs="Courier New"/>
          <w:sz w:val="18"/>
          <w:szCs w:val="18"/>
          <w:vertAlign w:val="superscript"/>
        </w:rPr>
        <w:t> </w:t>
      </w:r>
      <w:r w:rsidRPr="002A1181">
        <w:rPr>
          <w:rFonts w:ascii="Courier New" w:hAnsi="Courier New" w:cs="Courier New"/>
          <w:sz w:val="18"/>
          <w:szCs w:val="18"/>
        </w:rPr>
        <w:t> и дератизации</w:t>
      </w:r>
      <w:r w:rsidRPr="002A1181">
        <w:rPr>
          <w:rFonts w:ascii="Courier New" w:hAnsi="Courier New" w:cs="Courier New"/>
          <w:sz w:val="18"/>
          <w:szCs w:val="18"/>
          <w:vertAlign w:val="superscript"/>
        </w:rPr>
        <w:t> </w:t>
      </w:r>
      <w:r w:rsidRPr="002A1181">
        <w:rPr>
          <w:rFonts w:ascii="Courier New" w:hAnsi="Courier New" w:cs="Courier New"/>
          <w:sz w:val="18"/>
          <w:szCs w:val="18"/>
        </w:rPr>
        <w:t> контейнерной площадки в зависимости от температуры наружного воздуха, количества контейнеров на площадке, расстояния до нормируемых объектов.</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Не допускается промывка контейнеров и (или) бункеров на контейнерных площадках.</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hAnsi="Courier New" w:cs="Courier New"/>
          <w:sz w:val="18"/>
          <w:szCs w:val="18"/>
        </w:rPr>
        <w:t>Контейнерная площадка после погрузки ТКО в мусоровоз в случае загрязнения при погрузке должна быть очищена от отходов владельцем контейнерной площадки.</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eastAsia="Calibri" w:hAnsi="Courier New" w:cs="Courier New"/>
          <w:sz w:val="18"/>
          <w:szCs w:val="18"/>
        </w:rPr>
        <w:t xml:space="preserve">37.11. </w:t>
      </w:r>
      <w:r w:rsidRPr="002A1181">
        <w:rPr>
          <w:rFonts w:ascii="Courier New" w:hAnsi="Courier New" w:cs="Courier New"/>
          <w:sz w:val="18"/>
          <w:szCs w:val="18"/>
        </w:rPr>
        <w:t>Срок временного накопления несортированных ТКО определяется исходя из среднесуточной температуры наружного воздуха в течение 3-х суток:</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hAnsi="Courier New" w:cs="Courier New"/>
          <w:sz w:val="18"/>
          <w:szCs w:val="18"/>
        </w:rPr>
        <w:t>плюс 5</w:t>
      </w:r>
      <w:proofErr w:type="gramStart"/>
      <w:r w:rsidRPr="002A1181">
        <w:rPr>
          <w:rFonts w:ascii="Courier New" w:hAnsi="Courier New" w:cs="Courier New"/>
          <w:sz w:val="18"/>
          <w:szCs w:val="18"/>
        </w:rPr>
        <w:t>°С</w:t>
      </w:r>
      <w:proofErr w:type="gramEnd"/>
      <w:r w:rsidRPr="002A1181">
        <w:rPr>
          <w:rFonts w:ascii="Courier New" w:hAnsi="Courier New" w:cs="Courier New"/>
          <w:sz w:val="18"/>
          <w:szCs w:val="18"/>
        </w:rPr>
        <w:t xml:space="preserve"> и выше - не более 1 суток;</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hAnsi="Courier New" w:cs="Courier New"/>
          <w:sz w:val="18"/>
          <w:szCs w:val="18"/>
        </w:rPr>
        <w:t>плюс 4</w:t>
      </w:r>
      <w:proofErr w:type="gramStart"/>
      <w:r w:rsidRPr="002A1181">
        <w:rPr>
          <w:rFonts w:ascii="Courier New" w:hAnsi="Courier New" w:cs="Courier New"/>
          <w:sz w:val="18"/>
          <w:szCs w:val="18"/>
        </w:rPr>
        <w:t>°С</w:t>
      </w:r>
      <w:proofErr w:type="gramEnd"/>
      <w:r w:rsidRPr="002A1181">
        <w:rPr>
          <w:rFonts w:ascii="Courier New" w:hAnsi="Courier New" w:cs="Courier New"/>
          <w:sz w:val="18"/>
          <w:szCs w:val="18"/>
        </w:rPr>
        <w:t xml:space="preserve"> и ниже - не более 3 суток.</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hAnsi="Courier New" w:cs="Courier New"/>
          <w:sz w:val="18"/>
          <w:szCs w:val="18"/>
        </w:rPr>
        <w:t>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оборудованных системами, устройствами, средствами, исключающими потери отходов.</w:t>
      </w:r>
    </w:p>
    <w:p w:rsidR="002A1181" w:rsidRPr="002A1181" w:rsidRDefault="002A1181" w:rsidP="002A1181">
      <w:pPr>
        <w:shd w:val="clear" w:color="auto" w:fill="FFFFFF"/>
        <w:ind w:firstLine="709"/>
        <w:jc w:val="both"/>
        <w:rPr>
          <w:rFonts w:ascii="Courier New" w:hAnsi="Courier New" w:cs="Courier New"/>
          <w:sz w:val="18"/>
          <w:szCs w:val="18"/>
        </w:rPr>
      </w:pPr>
      <w:r w:rsidRPr="002A1181">
        <w:rPr>
          <w:rFonts w:ascii="Courier New" w:hAnsi="Courier New" w:cs="Courier New"/>
          <w:sz w:val="18"/>
          <w:szCs w:val="18"/>
        </w:rPr>
        <w:t>Хозяйствующий субъект, осуществляющий деятельность по сбору и транспортированию ТКО, обеспечивает вывоз их по установленному им графику с 7 до 23 часов.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37.12. При организации сбора и вывоза отходов необходимо:</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обеспечить требуемое содержание сменных контейнеров согласно действующим нормам;</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применять транспортные средства и спецоборудование в техническом исправном и не загрязненном состоянии;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37.13. При организации сбора и вывоза отходов запрещается: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сбрасывать КГО, а также строительные отходы в мусоропроводы, контейнеры и на контейнерные площадки для сбора коммунальных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складировать отходы на лестничных клетках жилых домов, около стволов мусоропроводов, а также у мусороприемных камер;</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размещать, складировать тару в неустановленных местах;</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сброс жидких нечистот на дворовой территории, тротуарах, проезжей части, в местах общего пользования.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37.15. Контейнеры для сбора коммунальных отходов необходимо промывать в период летней уборки:</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при сменяемой системе сбора - после каждого опорожнения;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 при несменяемой системе сбора - не реже одного раза в 10 дней.</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2A1181" w:rsidRPr="002A1181" w:rsidRDefault="002A1181" w:rsidP="002A1181">
      <w:pPr>
        <w:ind w:firstLine="709"/>
        <w:jc w:val="both"/>
        <w:rPr>
          <w:rFonts w:ascii="Courier New" w:eastAsia="Calibri" w:hAnsi="Courier New" w:cs="Courier New"/>
          <w:sz w:val="18"/>
          <w:szCs w:val="18"/>
          <w:lang w:eastAsia="en-US"/>
        </w:rPr>
      </w:pPr>
      <w:r w:rsidRPr="002A1181">
        <w:rPr>
          <w:rFonts w:ascii="Courier New" w:eastAsia="Calibri" w:hAnsi="Courier New" w:cs="Courier New"/>
          <w:sz w:val="18"/>
          <w:szCs w:val="18"/>
          <w:lang w:eastAsia="en-US"/>
        </w:rPr>
        <w:t>37.18.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2A1181" w:rsidRPr="002A1181" w:rsidRDefault="002A1181" w:rsidP="002A1181">
      <w:pPr>
        <w:autoSpaceDE w:val="0"/>
        <w:autoSpaceDN w:val="0"/>
        <w:adjustRightInd w:val="0"/>
        <w:ind w:firstLine="709"/>
        <w:jc w:val="both"/>
        <w:outlineLvl w:val="1"/>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37.19.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rsidR="002A1181" w:rsidRPr="002A1181" w:rsidRDefault="002A1181" w:rsidP="002A1181">
      <w:pPr>
        <w:autoSpaceDE w:val="0"/>
        <w:autoSpaceDN w:val="0"/>
        <w:adjustRightInd w:val="0"/>
        <w:ind w:firstLine="709"/>
        <w:jc w:val="center"/>
        <w:outlineLvl w:val="1"/>
        <w:rPr>
          <w:rFonts w:ascii="Courier New" w:eastAsiaTheme="minorHAnsi" w:hAnsi="Courier New" w:cs="Courier New"/>
          <w:sz w:val="18"/>
          <w:szCs w:val="18"/>
          <w:lang w:eastAsia="en-US"/>
        </w:rPr>
      </w:pPr>
    </w:p>
    <w:p w:rsidR="002A1181" w:rsidRPr="002A1181" w:rsidRDefault="002A1181" w:rsidP="002A1181">
      <w:pPr>
        <w:tabs>
          <w:tab w:val="left" w:pos="0"/>
        </w:tabs>
        <w:jc w:val="center"/>
        <w:outlineLvl w:val="4"/>
        <w:rPr>
          <w:rFonts w:ascii="Courier New" w:hAnsi="Courier New" w:cs="Courier New"/>
          <w:bCs/>
          <w:iCs/>
          <w:sz w:val="18"/>
          <w:szCs w:val="18"/>
          <w:lang w:eastAsia="en-US"/>
        </w:rPr>
      </w:pPr>
      <w:r w:rsidRPr="002A1181">
        <w:rPr>
          <w:rFonts w:ascii="Courier New" w:hAnsi="Courier New" w:cs="Courier New"/>
          <w:bCs/>
          <w:iCs/>
          <w:sz w:val="18"/>
          <w:szCs w:val="18"/>
          <w:lang w:eastAsia="en-US"/>
        </w:rPr>
        <w:t>СТАТЬЯ 38. ТРЕБОВАНИЯ К МЕСТАМ И УСТРОЙСТВАМ ДЛЯ НАКОПЛЕНИЯ КОММУНАЛЬНЫХ ОТХОДОВ</w:t>
      </w:r>
    </w:p>
    <w:p w:rsidR="002A1181" w:rsidRPr="002A1181" w:rsidRDefault="002A1181" w:rsidP="002A1181">
      <w:pPr>
        <w:tabs>
          <w:tab w:val="left" w:pos="3093"/>
        </w:tabs>
        <w:ind w:firstLine="709"/>
        <w:jc w:val="center"/>
        <w:rPr>
          <w:rFonts w:ascii="Courier New" w:eastAsiaTheme="minorHAnsi" w:hAnsi="Courier New" w:cs="Courier New"/>
          <w:sz w:val="18"/>
          <w:szCs w:val="18"/>
          <w:lang w:eastAsia="en-US"/>
        </w:rPr>
      </w:pPr>
    </w:p>
    <w:p w:rsidR="002A1181" w:rsidRPr="002A1181" w:rsidRDefault="002A1181" w:rsidP="002A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Courier New" w:hAnsi="Courier New" w:cs="Courier New"/>
          <w:sz w:val="18"/>
          <w:szCs w:val="18"/>
        </w:rPr>
      </w:pPr>
      <w:r w:rsidRPr="002A1181">
        <w:rPr>
          <w:rFonts w:ascii="Courier New" w:hAnsi="Courier New" w:cs="Courier New"/>
          <w:sz w:val="18"/>
          <w:szCs w:val="18"/>
        </w:rPr>
        <w:t>38.1.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rsidR="002A1181" w:rsidRPr="002A1181" w:rsidRDefault="002A1181" w:rsidP="002A1181">
      <w:pPr>
        <w:suppressAutoHyphens/>
        <w:ind w:firstLine="709"/>
        <w:jc w:val="both"/>
        <w:rPr>
          <w:rFonts w:ascii="Courier New" w:hAnsi="Courier New" w:cs="Courier New"/>
          <w:sz w:val="18"/>
          <w:szCs w:val="18"/>
          <w:lang w:eastAsia="ar-SA"/>
        </w:rPr>
      </w:pPr>
      <w:proofErr w:type="gramStart"/>
      <w:r w:rsidRPr="002A1181">
        <w:rPr>
          <w:rFonts w:ascii="Courier New" w:hAnsi="Courier New" w:cs="Courier New"/>
          <w:sz w:val="18"/>
          <w:szCs w:val="18"/>
          <w:lang w:eastAsia="ar-SA"/>
        </w:rPr>
        <w:t xml:space="preserve">Расстояние между урнами должно быть не более чем 40 м на оживленных тротуарах, </w:t>
      </w:r>
      <w:smartTag w:uri="urn:schemas-microsoft-com:office:smarttags" w:element="metricconverter">
        <w:smartTagPr>
          <w:attr w:name="ProductID" w:val="100 м"/>
        </w:smartTagPr>
        <w:r w:rsidRPr="002A1181">
          <w:rPr>
            <w:rFonts w:ascii="Courier New" w:hAnsi="Courier New" w:cs="Courier New"/>
            <w:sz w:val="18"/>
            <w:szCs w:val="18"/>
            <w:lang w:eastAsia="ar-SA"/>
          </w:rPr>
          <w:t>100 м</w:t>
        </w:r>
      </w:smartTag>
      <w:r w:rsidRPr="002A1181">
        <w:rPr>
          <w:rFonts w:ascii="Courier New" w:hAnsi="Courier New" w:cs="Courier New"/>
          <w:sz w:val="18"/>
          <w:szCs w:val="18"/>
          <w:lang w:eastAsia="ar-SA"/>
        </w:rPr>
        <w:t xml:space="preserve"> – на малолюдных.</w:t>
      </w:r>
      <w:proofErr w:type="gramEnd"/>
    </w:p>
    <w:p w:rsidR="002A1181" w:rsidRPr="002A1181" w:rsidRDefault="002A1181" w:rsidP="002A1181">
      <w:pPr>
        <w:widowControl w:val="0"/>
        <w:suppressAutoHyphens/>
        <w:ind w:firstLine="709"/>
        <w:jc w:val="both"/>
        <w:rPr>
          <w:rFonts w:ascii="Courier New" w:hAnsi="Courier New" w:cs="Courier New"/>
          <w:sz w:val="18"/>
          <w:szCs w:val="18"/>
          <w:lang w:eastAsia="ar-SA"/>
        </w:rPr>
      </w:pPr>
      <w:r w:rsidRPr="002A1181">
        <w:rPr>
          <w:rFonts w:ascii="Courier New" w:hAnsi="Courier New" w:cs="Courier New"/>
          <w:sz w:val="18"/>
          <w:szCs w:val="18"/>
          <w:lang w:eastAsia="ar-SA"/>
        </w:rPr>
        <w:t>38.2.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rsidR="002A1181" w:rsidRPr="002A1181" w:rsidRDefault="002A1181" w:rsidP="002A1181">
      <w:pPr>
        <w:widowControl w:val="0"/>
        <w:tabs>
          <w:tab w:val="left" w:pos="708"/>
        </w:tabs>
        <w:suppressAutoHyphens/>
        <w:ind w:firstLine="709"/>
        <w:jc w:val="both"/>
        <w:rPr>
          <w:rFonts w:ascii="Courier New" w:hAnsi="Courier New" w:cs="Courier New"/>
          <w:iCs/>
          <w:sz w:val="18"/>
          <w:szCs w:val="18"/>
          <w:lang w:eastAsia="ar-SA"/>
        </w:rPr>
      </w:pPr>
      <w:r w:rsidRPr="002A1181">
        <w:rPr>
          <w:rFonts w:ascii="Courier New" w:hAnsi="Courier New" w:cs="Courier New"/>
          <w:iCs/>
          <w:sz w:val="18"/>
          <w:szCs w:val="18"/>
          <w:lang w:eastAsia="ar-SA"/>
        </w:rPr>
        <w:t xml:space="preserve">Содержание урн, включая их установку, очистку и окраску, осуществляется собственниками </w:t>
      </w:r>
      <w:r w:rsidRPr="002A1181">
        <w:rPr>
          <w:rFonts w:ascii="Courier New" w:hAnsi="Courier New" w:cs="Courier New"/>
          <w:iCs/>
          <w:sz w:val="18"/>
          <w:szCs w:val="18"/>
          <w:lang w:eastAsia="ar-SA"/>
        </w:rPr>
        <w:lastRenderedPageBreak/>
        <w:t>зданий, возле которых они установлены, а также физическими или юридическими лицами, ответственными за уборку территории, на которой находятся урны.</w:t>
      </w:r>
    </w:p>
    <w:p w:rsidR="002A1181" w:rsidRPr="002A1181" w:rsidRDefault="002A1181" w:rsidP="002A1181">
      <w:pPr>
        <w:ind w:firstLine="709"/>
        <w:jc w:val="both"/>
        <w:rPr>
          <w:rFonts w:ascii="Courier New" w:hAnsi="Courier New" w:cs="Courier New"/>
          <w:iCs/>
          <w:sz w:val="18"/>
          <w:szCs w:val="18"/>
          <w:lang w:eastAsia="ar-SA"/>
        </w:rPr>
      </w:pPr>
      <w:r w:rsidRPr="002A1181">
        <w:rPr>
          <w:rFonts w:ascii="Courier New" w:hAnsi="Courier New" w:cs="Courier New"/>
          <w:sz w:val="18"/>
          <w:szCs w:val="18"/>
          <w:lang w:eastAsia="ar-SA"/>
        </w:rPr>
        <w:t xml:space="preserve">38.3. </w:t>
      </w:r>
      <w:r w:rsidRPr="002A1181">
        <w:rPr>
          <w:rFonts w:ascii="Courier New" w:hAnsi="Courier New" w:cs="Courier New"/>
          <w:iCs/>
          <w:sz w:val="18"/>
          <w:szCs w:val="18"/>
          <w:lang w:eastAsia="ar-SA"/>
        </w:rPr>
        <w:t>Контейнерные площадки должны быть оборудованы в соответствии с требованиями СанПиН 2.1.2.2645-10 «Санитарно-эпидемиологические требования к условиям проживания в жилых зданиях и помещениях».</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38.4.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Pr="002A1181">
          <w:rPr>
            <w:rFonts w:ascii="Courier New" w:eastAsiaTheme="minorHAnsi" w:hAnsi="Courier New" w:cs="Courier New"/>
            <w:sz w:val="18"/>
            <w:szCs w:val="18"/>
            <w:lang w:eastAsia="en-US"/>
          </w:rPr>
          <w:t>20 м</w:t>
        </w:r>
      </w:smartTag>
      <w:r w:rsidRPr="002A1181">
        <w:rPr>
          <w:rFonts w:ascii="Courier New" w:eastAsiaTheme="minorHAnsi" w:hAnsi="Courier New" w:cs="Courier New"/>
          <w:sz w:val="18"/>
          <w:szCs w:val="18"/>
          <w:lang w:eastAsia="en-US"/>
        </w:rPr>
        <w:t xml:space="preserve">, но не более </w:t>
      </w:r>
      <w:smartTag w:uri="urn:schemas-microsoft-com:office:smarttags" w:element="metricconverter">
        <w:smartTagPr>
          <w:attr w:name="ProductID" w:val="100 м"/>
        </w:smartTagPr>
        <w:r w:rsidRPr="002A1181">
          <w:rPr>
            <w:rFonts w:ascii="Courier New" w:eastAsiaTheme="minorHAnsi" w:hAnsi="Courier New" w:cs="Courier New"/>
            <w:sz w:val="18"/>
            <w:szCs w:val="18"/>
            <w:lang w:eastAsia="en-US"/>
          </w:rPr>
          <w:t>100 м</w:t>
        </w:r>
      </w:smartTag>
      <w:r w:rsidRPr="002A1181">
        <w:rPr>
          <w:rFonts w:ascii="Courier New" w:eastAsiaTheme="minorHAnsi" w:hAnsi="Courier New" w:cs="Courier New"/>
          <w:sz w:val="18"/>
          <w:szCs w:val="18"/>
          <w:lang w:eastAsia="en-US"/>
        </w:rPr>
        <w:t>. Размер площадок должен быть рассчитан на установку необходимого числа контейнеров, но не более 5.</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38.5.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Pr="002A1181">
          <w:rPr>
            <w:rFonts w:ascii="Courier New" w:eastAsiaTheme="minorHAnsi" w:hAnsi="Courier New" w:cs="Courier New"/>
            <w:sz w:val="18"/>
            <w:szCs w:val="18"/>
            <w:lang w:eastAsia="en-US"/>
          </w:rPr>
          <w:t>5 м</w:t>
        </w:r>
        <w:r w:rsidRPr="002A1181">
          <w:rPr>
            <w:rFonts w:ascii="Courier New" w:eastAsiaTheme="minorHAnsi" w:hAnsi="Courier New" w:cs="Courier New"/>
            <w:sz w:val="18"/>
            <w:szCs w:val="18"/>
            <w:vertAlign w:val="superscript"/>
            <w:lang w:eastAsia="en-US"/>
          </w:rPr>
          <w:t>3</w:t>
        </w:r>
      </w:smartTag>
      <w:r w:rsidRPr="002A1181">
        <w:rPr>
          <w:rFonts w:ascii="Courier New" w:eastAsiaTheme="minorHAnsi" w:hAnsi="Courier New" w:cs="Courier New"/>
          <w:sz w:val="18"/>
          <w:szCs w:val="18"/>
          <w:lang w:eastAsia="en-US"/>
        </w:rPr>
        <w:t>.</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38.6. </w:t>
      </w:r>
      <w:proofErr w:type="gramStart"/>
      <w:r w:rsidRPr="002A1181">
        <w:rPr>
          <w:rFonts w:ascii="Courier New" w:eastAsiaTheme="minorHAnsi" w:hAnsi="Courier New" w:cs="Courier New"/>
          <w:sz w:val="18"/>
          <w:szCs w:val="18"/>
          <w:lang w:eastAsia="en-US"/>
        </w:rPr>
        <w:t>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w:t>
      </w:r>
      <w:proofErr w:type="gramEnd"/>
      <w:r w:rsidRPr="002A1181">
        <w:rPr>
          <w:rFonts w:ascii="Courier New" w:eastAsiaTheme="minorHAnsi" w:hAnsi="Courier New" w:cs="Courier New"/>
          <w:sz w:val="18"/>
          <w:szCs w:val="18"/>
          <w:lang w:eastAsia="en-US"/>
        </w:rPr>
        <w:t xml:space="preserve">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Pr="002A1181">
          <w:rPr>
            <w:rFonts w:ascii="Courier New" w:eastAsiaTheme="minorHAnsi" w:hAnsi="Courier New" w:cs="Courier New"/>
            <w:sz w:val="18"/>
            <w:szCs w:val="18"/>
            <w:lang w:eastAsia="en-US"/>
          </w:rPr>
          <w:t>0,35 метра</w:t>
        </w:r>
      </w:smartTag>
      <w:r w:rsidRPr="002A1181">
        <w:rPr>
          <w:rFonts w:ascii="Courier New" w:eastAsiaTheme="minorHAnsi" w:hAnsi="Courier New" w:cs="Courier New"/>
          <w:sz w:val="18"/>
          <w:szCs w:val="18"/>
          <w:lang w:eastAsia="en-US"/>
        </w:rPr>
        <w:t xml:space="preserve"> от поверхности земли или надземной части приемника.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iCs/>
          <w:sz w:val="18"/>
          <w:szCs w:val="18"/>
          <w:lang w:eastAsia="en-US"/>
        </w:rPr>
        <w:t>38.7. 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iCs/>
          <w:sz w:val="18"/>
          <w:szCs w:val="18"/>
          <w:lang w:eastAsia="en-US"/>
        </w:rPr>
        <w:t>38.8.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iCs/>
          <w:sz w:val="18"/>
          <w:szCs w:val="18"/>
          <w:lang w:eastAsia="en-US"/>
        </w:rPr>
        <w:t>38.9.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iCs/>
          <w:sz w:val="18"/>
          <w:szCs w:val="18"/>
          <w:lang w:eastAsia="en-US"/>
        </w:rPr>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38.10. </w:t>
      </w:r>
      <w:proofErr w:type="gramStart"/>
      <w:r w:rsidRPr="002A1181">
        <w:rPr>
          <w:rFonts w:ascii="Courier New" w:eastAsiaTheme="minorHAnsi" w:hAnsi="Courier New" w:cs="Courier New"/>
          <w:sz w:val="18"/>
          <w:szCs w:val="18"/>
          <w:lang w:eastAsia="en-US"/>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Pr="002A1181">
        <w:rPr>
          <w:rFonts w:ascii="Courier New" w:eastAsiaTheme="minorHAnsi" w:hAnsi="Courier New" w:cs="Courier New"/>
          <w:iCs/>
          <w:sz w:val="18"/>
          <w:szCs w:val="18"/>
          <w:lang w:eastAsia="en-US"/>
        </w:rPr>
        <w:t>(при осуществлении управления многоквартирным домом по договору управления)), гаражно-строительные кооперативы</w:t>
      </w:r>
      <w:r w:rsidRPr="002A1181">
        <w:rPr>
          <w:rFonts w:ascii="Courier New" w:eastAsiaTheme="minorHAnsi" w:hAnsi="Courier New" w:cs="Courier New"/>
          <w:sz w:val="18"/>
          <w:szCs w:val="18"/>
          <w:lang w:eastAsia="en-US"/>
        </w:rPr>
        <w:t>, собственники, арендаторы земельных участков, землевладельцы, землепользователи, собственники индивидуальных жилых домов:</w:t>
      </w:r>
      <w:proofErr w:type="gramEnd"/>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обеспечивают вывоз жидких нечистот по договорам или разовым заявкам организациями, имеющими специальный транспорт;</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обеспечивают свободный подъезд к контейнерам, контейнерным площадкам и выгребным ямам (в зданиях, не имеющих канализации);</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обеспечивают содержание контейнеров для сбора ТКО, урн, выгребных ям (в зданиях, не имеющих канализации) в исправном состоянии, исключающем их переполнение и загрязнение территорий;</w:t>
      </w:r>
    </w:p>
    <w:p w:rsidR="002A1181" w:rsidRPr="002A1181" w:rsidRDefault="002A1181" w:rsidP="002A1181">
      <w:pPr>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обеспечивают своевременную очистку и дезинфекцию урн, контейнеров и контейнерных площадок, выгребных ям (в зданиях, не имеющих канализации);</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iCs/>
          <w:sz w:val="18"/>
          <w:szCs w:val="18"/>
          <w:lang w:eastAsia="en-US"/>
        </w:rPr>
        <w:t>- производят своевременную окраску и мойку контейнеров и контейнерных площадок,</w:t>
      </w:r>
      <w:r w:rsidRPr="002A1181">
        <w:rPr>
          <w:rFonts w:ascii="Courier New" w:eastAsiaTheme="minorHAnsi" w:hAnsi="Courier New" w:cs="Courier New"/>
          <w:sz w:val="18"/>
          <w:szCs w:val="18"/>
          <w:lang w:eastAsia="en-US"/>
        </w:rPr>
        <w:t xml:space="preserve"> выгребных ям (в зданиях, не имеющих канализации)</w:t>
      </w:r>
      <w:r w:rsidRPr="002A1181">
        <w:rPr>
          <w:rFonts w:ascii="Courier New" w:eastAsiaTheme="minorHAnsi" w:hAnsi="Courier New" w:cs="Courier New"/>
          <w:iCs/>
          <w:sz w:val="18"/>
          <w:szCs w:val="18"/>
          <w:lang w:eastAsia="en-US"/>
        </w:rPr>
        <w:t>.</w:t>
      </w:r>
    </w:p>
    <w:p w:rsidR="002A1181" w:rsidRPr="002A1181" w:rsidRDefault="002A1181" w:rsidP="002A1181">
      <w:pPr>
        <w:tabs>
          <w:tab w:val="left" w:pos="708"/>
        </w:tabs>
        <w:snapToGrid w:val="0"/>
        <w:ind w:firstLine="709"/>
        <w:jc w:val="both"/>
        <w:rPr>
          <w:rFonts w:ascii="Courier New" w:eastAsiaTheme="minorHAnsi" w:hAnsi="Courier New" w:cs="Courier New"/>
          <w:iCs/>
          <w:sz w:val="18"/>
          <w:szCs w:val="18"/>
          <w:lang w:eastAsia="en-US"/>
        </w:rPr>
      </w:pPr>
      <w:r w:rsidRPr="002A1181">
        <w:rPr>
          <w:rFonts w:ascii="Courier New" w:eastAsiaTheme="minorHAnsi" w:hAnsi="Courier New" w:cs="Courier New"/>
          <w:sz w:val="18"/>
          <w:szCs w:val="18"/>
          <w:lang w:eastAsia="en-US"/>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 xml:space="preserve">38.11.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 счет собственных сил и </w:t>
      </w:r>
      <w:proofErr w:type="gramStart"/>
      <w:r w:rsidRPr="002A1181">
        <w:rPr>
          <w:rFonts w:ascii="Courier New" w:eastAsiaTheme="minorHAnsi" w:hAnsi="Courier New" w:cs="Courier New"/>
          <w:sz w:val="18"/>
          <w:szCs w:val="18"/>
          <w:lang w:eastAsia="en-US"/>
        </w:rPr>
        <w:t>средств</w:t>
      </w:r>
      <w:proofErr w:type="gramEnd"/>
      <w:r w:rsidRPr="002A1181">
        <w:rPr>
          <w:rFonts w:ascii="Courier New" w:eastAsiaTheme="minorHAnsi" w:hAnsi="Courier New" w:cs="Courier New"/>
          <w:sz w:val="18"/>
          <w:szCs w:val="18"/>
          <w:lang w:eastAsia="en-US"/>
        </w:rPr>
        <w:t xml:space="preserve"> контейнерных площадках либо площадках для </w:t>
      </w:r>
      <w:proofErr w:type="spellStart"/>
      <w:r w:rsidRPr="002A1181">
        <w:rPr>
          <w:rFonts w:ascii="Courier New" w:eastAsiaTheme="minorHAnsi" w:hAnsi="Courier New" w:cs="Courier New"/>
          <w:sz w:val="18"/>
          <w:szCs w:val="18"/>
          <w:lang w:eastAsia="en-US"/>
        </w:rPr>
        <w:t>бесконтейнерного</w:t>
      </w:r>
      <w:proofErr w:type="spellEnd"/>
      <w:r w:rsidRPr="002A1181">
        <w:rPr>
          <w:rFonts w:ascii="Courier New" w:eastAsiaTheme="minorHAnsi" w:hAnsi="Courier New" w:cs="Courier New"/>
          <w:sz w:val="18"/>
          <w:szCs w:val="18"/>
          <w:lang w:eastAsia="en-US"/>
        </w:rPr>
        <w:t xml:space="preserve"> сбора отходов.</w:t>
      </w:r>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proofErr w:type="gramStart"/>
      <w:r w:rsidRPr="002A1181">
        <w:rPr>
          <w:rFonts w:ascii="Courier New" w:eastAsiaTheme="minorHAnsi" w:hAnsi="Courier New" w:cs="Courier New"/>
          <w:sz w:val="18"/>
          <w:szCs w:val="18"/>
          <w:lang w:eastAsia="en-US"/>
        </w:rPr>
        <w:t xml:space="preserve">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w:t>
      </w:r>
      <w:r w:rsidRPr="002A1181">
        <w:rPr>
          <w:rFonts w:ascii="Courier New" w:eastAsiaTheme="minorHAnsi" w:hAnsi="Courier New" w:cs="Courier New"/>
          <w:sz w:val="18"/>
          <w:szCs w:val="18"/>
          <w:lang w:eastAsia="en-US"/>
        </w:rPr>
        <w:lastRenderedPageBreak/>
        <w:t>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rsidR="002A1181" w:rsidRPr="002A1181" w:rsidRDefault="002A1181" w:rsidP="002A1181">
      <w:pPr>
        <w:autoSpaceDE w:val="0"/>
        <w:autoSpaceDN w:val="0"/>
        <w:adjustRightInd w:val="0"/>
        <w:ind w:firstLine="709"/>
        <w:jc w:val="both"/>
        <w:rPr>
          <w:rFonts w:ascii="Courier New" w:eastAsiaTheme="minorHAnsi" w:hAnsi="Courier New" w:cs="Courier New"/>
          <w:sz w:val="18"/>
          <w:szCs w:val="18"/>
          <w:lang w:eastAsia="en-US"/>
        </w:rPr>
      </w:pPr>
      <w:r w:rsidRPr="002A1181">
        <w:rPr>
          <w:rFonts w:ascii="Courier New" w:eastAsiaTheme="minorHAnsi" w:hAnsi="Courier New" w:cs="Courier New"/>
          <w:sz w:val="18"/>
          <w:szCs w:val="18"/>
          <w:lang w:eastAsia="en-US"/>
        </w:rPr>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rsidR="002A1181" w:rsidRPr="002A1181" w:rsidRDefault="002A1181" w:rsidP="002A1181">
      <w:pPr>
        <w:widowControl w:val="0"/>
        <w:tabs>
          <w:tab w:val="left" w:pos="10992"/>
          <w:tab w:val="left" w:pos="11057"/>
          <w:tab w:val="left" w:pos="11199"/>
          <w:tab w:val="left" w:pos="11908"/>
          <w:tab w:val="left" w:pos="12824"/>
          <w:tab w:val="left" w:pos="13740"/>
          <w:tab w:val="left" w:pos="14656"/>
        </w:tabs>
        <w:autoSpaceDE w:val="0"/>
        <w:jc w:val="center"/>
        <w:rPr>
          <w:rFonts w:ascii="Courier New" w:hAnsi="Courier New" w:cs="Courier New"/>
          <w:sz w:val="18"/>
          <w:szCs w:val="18"/>
        </w:rPr>
      </w:pPr>
    </w:p>
    <w:p w:rsidR="002A1181" w:rsidRPr="002A1181" w:rsidRDefault="002A1181" w:rsidP="002A1181">
      <w:pPr>
        <w:autoSpaceDE w:val="0"/>
        <w:autoSpaceDN w:val="0"/>
        <w:adjustRightInd w:val="0"/>
        <w:jc w:val="center"/>
        <w:outlineLvl w:val="1"/>
        <w:rPr>
          <w:rFonts w:ascii="Courier New" w:hAnsi="Courier New" w:cs="Courier New"/>
          <w:sz w:val="18"/>
          <w:szCs w:val="18"/>
        </w:rPr>
      </w:pPr>
      <w:r w:rsidRPr="002A1181">
        <w:rPr>
          <w:rFonts w:ascii="Courier New" w:hAnsi="Courier New" w:cs="Courier New"/>
          <w:sz w:val="18"/>
          <w:szCs w:val="18"/>
        </w:rPr>
        <w:t>ГЛАВА 12. ПРОИЗВОДСТВО ЗЕМЛЯНЫХ РАБОТ</w:t>
      </w:r>
    </w:p>
    <w:p w:rsidR="002A1181" w:rsidRPr="002A1181" w:rsidRDefault="002A1181" w:rsidP="002A1181">
      <w:pPr>
        <w:autoSpaceDE w:val="0"/>
        <w:autoSpaceDN w:val="0"/>
        <w:adjustRightInd w:val="0"/>
        <w:ind w:firstLine="709"/>
        <w:jc w:val="center"/>
        <w:outlineLvl w:val="1"/>
        <w:rPr>
          <w:rFonts w:ascii="Courier New" w:hAnsi="Courier New" w:cs="Courier New"/>
          <w:sz w:val="18"/>
          <w:szCs w:val="18"/>
        </w:rPr>
      </w:pPr>
    </w:p>
    <w:p w:rsidR="002A1181" w:rsidRPr="002A1181" w:rsidRDefault="002A1181" w:rsidP="002A1181">
      <w:pPr>
        <w:autoSpaceDE w:val="0"/>
        <w:autoSpaceDN w:val="0"/>
        <w:adjustRightInd w:val="0"/>
        <w:jc w:val="center"/>
        <w:outlineLvl w:val="2"/>
        <w:rPr>
          <w:rFonts w:ascii="Courier New" w:hAnsi="Courier New" w:cs="Courier New"/>
          <w:sz w:val="18"/>
          <w:szCs w:val="18"/>
        </w:rPr>
      </w:pPr>
      <w:r w:rsidRPr="002A1181">
        <w:rPr>
          <w:rFonts w:ascii="Courier New" w:hAnsi="Courier New" w:cs="Courier New"/>
          <w:sz w:val="18"/>
          <w:szCs w:val="18"/>
        </w:rPr>
        <w:t>СТАТЬЯ 39. ПОРЯДОК ПРОИЗВОДСТВА ЗЕМЛЯНЫХ РАБОТ</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39.1. Выдача разрешения (ордера) на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 xml:space="preserve">Форма Ордера на производство земляных работ на территории Голоустненского муниципального образования </w:t>
      </w:r>
      <w:proofErr w:type="gramStart"/>
      <w:r w:rsidRPr="002A1181">
        <w:rPr>
          <w:rFonts w:ascii="Courier New" w:hAnsi="Courier New" w:cs="Courier New"/>
          <w:sz w:val="18"/>
          <w:szCs w:val="18"/>
        </w:rPr>
        <w:t>приведен</w:t>
      </w:r>
      <w:proofErr w:type="gramEnd"/>
      <w:r w:rsidRPr="002A1181">
        <w:rPr>
          <w:rFonts w:ascii="Courier New" w:hAnsi="Courier New" w:cs="Courier New"/>
          <w:sz w:val="18"/>
          <w:szCs w:val="18"/>
        </w:rPr>
        <w:t xml:space="preserve"> в Приложении 8.</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39.2.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39.3. В случае повреждения смежных или пересекаемых линий коммуникаций последние должны быть немедленно восстановлены за счет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«СП 78.13330.2012. Свод правил. Автомобильные дороги. Актуализированная редакция СНиП 3.06.03-85» и иных нормативных правовых актов.</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обеспечить водоотвод из траншей и котлованов в соответствии с требованиями строительных норм и правил;</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применять для обратной засыпки траншей, котлованов грунты, соответствующие грунтам, предусмотренным требованиями «СП 78.13330.2012. Свод правил. Автомобильные дороги. Актуализированная редакция СНиП 3.06.03-85»;</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«СП 78.13330.2012. Свод правил. Автомобильные дороги. Актуализированная редакция СНиП 3.06.03-85».</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xml:space="preserve">39.6. Лицу, производящему земляные работы, необходимо содержать место проведения земляных работ в надлежащем виде. </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xml:space="preserve">39.7. При просадке грунта в месте проведения работ должны быть применены меры по ее ликвидации на проезжей части в сроки, установленные «ГОСТ </w:t>
      </w:r>
      <w:proofErr w:type="gramStart"/>
      <w:r w:rsidRPr="002A1181">
        <w:rPr>
          <w:rFonts w:ascii="Courier New" w:hAnsi="Courier New" w:cs="Courier New"/>
          <w:sz w:val="18"/>
          <w:szCs w:val="18"/>
        </w:rPr>
        <w:t>Р</w:t>
      </w:r>
      <w:proofErr w:type="gramEnd"/>
      <w:r w:rsidRPr="002A1181">
        <w:rPr>
          <w:rFonts w:ascii="Courier New" w:hAnsi="Courier New" w:cs="Courier New"/>
          <w:sz w:val="18"/>
          <w:szCs w:val="18"/>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39.8. При производстве земляных работ на территории поселения не допускается: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осуществление земляных работ без соответствующего разрешения, а также по просроченному разрешению;</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складирование грунта на проезжую часть улиц, дорог, на тротуарах и газонах;</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вырубка зеленых насаждений и обнажение корневой системы;</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всякое перемещение существующих подземных коммуникаций, не предусмотренное утвержденным проектом;</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засорение прилегающих улиц и ливневой канализации;</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вынос грунта транспортными средствами;</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проведение земляных работ без вывозки грунта в местах, где работа в отвал запрещена;</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перегон по улицам поселения транспорта и машин на гусеничном ходу.</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39.9.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39.10.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39.11.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lastRenderedPageBreak/>
        <w:t>39.12. После окончания работ и восстановления места проведения работ производитель работ:</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1) 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согласовывает время приемки благоустройства;</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2) представляет должностному лицу документ, подтверждающий вывоз отходов в установленное место (при необходимости);</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 сдает восстановленный участок должностному лицу и акт выполнения восстановительных работ по благоустройству территории после завершения земляных работ.</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При отсутствии акта работы считаются неоконченными.</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jc w:val="center"/>
        <w:outlineLvl w:val="2"/>
        <w:rPr>
          <w:rFonts w:ascii="Courier New" w:hAnsi="Courier New" w:cs="Courier New"/>
          <w:sz w:val="18"/>
          <w:szCs w:val="18"/>
        </w:rPr>
      </w:pPr>
      <w:r w:rsidRPr="002A1181">
        <w:rPr>
          <w:rFonts w:ascii="Courier New" w:hAnsi="Courier New" w:cs="Courier New"/>
          <w:sz w:val="18"/>
          <w:szCs w:val="18"/>
        </w:rPr>
        <w:t>СТАТЬЯ 40. ОБЕСПЕЧЕНИЕ БЕЗОПАСНОСТИ ДВИЖЕНИЯ НА МЕСТЕ ПРОВЕДЕНИЯ ЗЕМЛЯНЫХ РАБОТ</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40.5. Проведение земляных работ на территории поселения разрешается только при выполнении производителем работ следующих условий:</w:t>
      </w:r>
    </w:p>
    <w:p w:rsidR="002A1181" w:rsidRPr="002A1181" w:rsidRDefault="002A1181" w:rsidP="002A1181">
      <w:pPr>
        <w:autoSpaceDE w:val="0"/>
        <w:autoSpaceDN w:val="0"/>
        <w:adjustRightInd w:val="0"/>
        <w:ind w:firstLine="709"/>
        <w:jc w:val="both"/>
        <w:rPr>
          <w:rFonts w:ascii="Courier New" w:hAnsi="Courier New" w:cs="Courier New"/>
          <w:sz w:val="18"/>
          <w:szCs w:val="18"/>
        </w:rPr>
      </w:pPr>
      <w:proofErr w:type="gramStart"/>
      <w:r w:rsidRPr="002A1181">
        <w:rPr>
          <w:rFonts w:ascii="Courier New" w:hAnsi="Courier New" w:cs="Courier New"/>
          <w:sz w:val="18"/>
          <w:szCs w:val="18"/>
        </w:rPr>
        <w:t>1) до начала работ место производства оборудуется сигнальными ограждениями, а участки производства работ, где происходит движение людей и транспорта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roofErr w:type="gramEnd"/>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 xml:space="preserve">2) обеспечиваются </w:t>
      </w:r>
      <w:proofErr w:type="gramStart"/>
      <w:r w:rsidRPr="002A1181">
        <w:rPr>
          <w:rFonts w:ascii="Courier New" w:hAnsi="Courier New" w:cs="Courier New"/>
          <w:sz w:val="18"/>
          <w:szCs w:val="18"/>
        </w:rPr>
        <w:t>беспрепятственные</w:t>
      </w:r>
      <w:proofErr w:type="gramEnd"/>
      <w:r w:rsidRPr="002A1181">
        <w:rPr>
          <w:rFonts w:ascii="Courier New" w:hAnsi="Courier New" w:cs="Courier New"/>
          <w:sz w:val="18"/>
          <w:szCs w:val="18"/>
        </w:rPr>
        <w:t xml:space="preserve"> и безопасные проход пешеходов и проезд транспорта;</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3) уборка лишнего грунта и материалов, очистка места работы выполняются производителем работ немедленно после их окончания;</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4) вывоз лишнего грунта с места проведения земляных работ производится на полигон ТКО;</w:t>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 xml:space="preserve">5) при проведении земляных работ на проезжей части - при наличии у производителя работ схемы организации движения на ремонтируемом участке; </w:t>
      </w:r>
      <w:r w:rsidRPr="002A1181">
        <w:rPr>
          <w:rFonts w:ascii="Courier New" w:hAnsi="Courier New" w:cs="Courier New"/>
          <w:sz w:val="18"/>
          <w:szCs w:val="18"/>
        </w:rPr>
        <w:tab/>
      </w:r>
    </w:p>
    <w:p w:rsidR="002A1181" w:rsidRPr="002A1181" w:rsidRDefault="002A1181" w:rsidP="002A1181">
      <w:pPr>
        <w:autoSpaceDE w:val="0"/>
        <w:autoSpaceDN w:val="0"/>
        <w:adjustRightInd w:val="0"/>
        <w:ind w:firstLine="709"/>
        <w:jc w:val="both"/>
        <w:rPr>
          <w:rFonts w:ascii="Courier New" w:hAnsi="Courier New" w:cs="Courier New"/>
          <w:sz w:val="18"/>
          <w:szCs w:val="18"/>
        </w:rPr>
      </w:pPr>
      <w:r w:rsidRPr="002A1181">
        <w:rPr>
          <w:rFonts w:ascii="Courier New" w:hAnsi="Courier New" w:cs="Courier New"/>
          <w:sz w:val="18"/>
          <w:szCs w:val="18"/>
        </w:rPr>
        <w:t>6) при устранении аварий на подземных коммуникациях, проложенных по улицам и площадям - при наличии у производителя работ графика производства работ, согласованного с администрацией Голоустненского муниципального образования.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«ГОСТ </w:t>
      </w:r>
      <w:proofErr w:type="gramStart"/>
      <w:r w:rsidRPr="002A1181">
        <w:rPr>
          <w:rFonts w:ascii="Courier New" w:hAnsi="Courier New" w:cs="Courier New"/>
          <w:sz w:val="18"/>
          <w:szCs w:val="18"/>
        </w:rPr>
        <w:t>Р</w:t>
      </w:r>
      <w:proofErr w:type="gramEnd"/>
      <w:r w:rsidRPr="002A1181">
        <w:rPr>
          <w:rFonts w:ascii="Courier New" w:hAnsi="Courier New" w:cs="Courier New"/>
          <w:sz w:val="18"/>
          <w:szCs w:val="18"/>
        </w:rPr>
        <w:t xml:space="preserve">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40.9. По окончании работ лицо, ответственное за их производство, восстанавливает существующую схему организации движения.</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jc w:val="center"/>
        <w:outlineLvl w:val="2"/>
        <w:rPr>
          <w:rFonts w:ascii="Courier New" w:hAnsi="Courier New" w:cs="Courier New"/>
          <w:sz w:val="18"/>
          <w:szCs w:val="18"/>
        </w:rPr>
      </w:pPr>
      <w:r w:rsidRPr="002A1181">
        <w:rPr>
          <w:rFonts w:ascii="Courier New" w:hAnsi="Courier New" w:cs="Courier New"/>
          <w:sz w:val="18"/>
          <w:szCs w:val="18"/>
        </w:rPr>
        <w:t>СТАТЬЯ 41. ОТВЕТСТВЕННОСТЬ ПРИ ПРОИЗВОДСТВЕ ЗЕМЛЯНЫХ РАБОТ</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41.1.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lastRenderedPageBreak/>
        <w:t>41.2.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rsidR="002A1181" w:rsidRPr="002A1181" w:rsidRDefault="002A1181" w:rsidP="002A1181">
      <w:pPr>
        <w:autoSpaceDE w:val="0"/>
        <w:autoSpaceDN w:val="0"/>
        <w:adjustRightInd w:val="0"/>
        <w:ind w:firstLine="709"/>
        <w:jc w:val="both"/>
        <w:outlineLvl w:val="2"/>
        <w:rPr>
          <w:rFonts w:ascii="Courier New" w:hAnsi="Courier New" w:cs="Courier New"/>
          <w:sz w:val="18"/>
          <w:szCs w:val="18"/>
        </w:rPr>
      </w:pPr>
      <w:r w:rsidRPr="002A1181">
        <w:rPr>
          <w:rFonts w:ascii="Courier New" w:hAnsi="Courier New" w:cs="Courier New"/>
          <w:sz w:val="18"/>
          <w:szCs w:val="18"/>
        </w:rPr>
        <w:t>41.3.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rsidR="002A1181" w:rsidRPr="002A1181" w:rsidRDefault="002A1181" w:rsidP="002A1181">
      <w:pPr>
        <w:autoSpaceDE w:val="0"/>
        <w:autoSpaceDN w:val="0"/>
        <w:adjustRightInd w:val="0"/>
        <w:ind w:firstLine="709"/>
        <w:jc w:val="center"/>
        <w:outlineLvl w:val="2"/>
        <w:rPr>
          <w:rFonts w:ascii="Courier New" w:hAnsi="Courier New" w:cs="Courier New"/>
          <w:sz w:val="18"/>
          <w:szCs w:val="18"/>
        </w:rPr>
      </w:pPr>
    </w:p>
    <w:p w:rsidR="002A1181" w:rsidRPr="002A1181" w:rsidRDefault="002A1181" w:rsidP="002A1181">
      <w:pPr>
        <w:autoSpaceDE w:val="0"/>
        <w:autoSpaceDN w:val="0"/>
        <w:adjustRightInd w:val="0"/>
        <w:jc w:val="center"/>
        <w:outlineLvl w:val="2"/>
        <w:rPr>
          <w:rFonts w:ascii="Courier New" w:hAnsi="Courier New" w:cs="Courier New"/>
          <w:sz w:val="18"/>
          <w:szCs w:val="18"/>
        </w:rPr>
      </w:pPr>
      <w:r w:rsidRPr="002A1181">
        <w:rPr>
          <w:rFonts w:ascii="Courier New" w:hAnsi="Courier New" w:cs="Courier New"/>
          <w:sz w:val="18"/>
          <w:szCs w:val="18"/>
        </w:rPr>
        <w:t>ГЛАВА 13. КОНТРОЛЬ И ОТВЕТСТВЕННОСТЬ ЗА ИСПОЛНЕНИЕМ НАСТОЯЩИХ ПРАВИЛ</w:t>
      </w:r>
    </w:p>
    <w:p w:rsidR="002A1181" w:rsidRPr="002A1181" w:rsidRDefault="002A1181" w:rsidP="002A1181">
      <w:pPr>
        <w:autoSpaceDE w:val="0"/>
        <w:autoSpaceDN w:val="0"/>
        <w:adjustRightInd w:val="0"/>
        <w:jc w:val="center"/>
        <w:outlineLvl w:val="2"/>
        <w:rPr>
          <w:rFonts w:ascii="Courier New" w:hAnsi="Courier New" w:cs="Courier New"/>
          <w:sz w:val="18"/>
          <w:szCs w:val="18"/>
        </w:rPr>
      </w:pPr>
    </w:p>
    <w:p w:rsidR="002A1181" w:rsidRPr="002A1181" w:rsidRDefault="002A1181" w:rsidP="002A1181">
      <w:pPr>
        <w:autoSpaceDE w:val="0"/>
        <w:autoSpaceDN w:val="0"/>
        <w:adjustRightInd w:val="0"/>
        <w:jc w:val="center"/>
        <w:outlineLvl w:val="2"/>
        <w:rPr>
          <w:rFonts w:ascii="Courier New" w:hAnsi="Courier New" w:cs="Courier New"/>
          <w:sz w:val="18"/>
          <w:szCs w:val="18"/>
        </w:rPr>
      </w:pPr>
      <w:r w:rsidRPr="002A1181">
        <w:rPr>
          <w:rFonts w:ascii="Courier New" w:hAnsi="Courier New" w:cs="Courier New"/>
          <w:sz w:val="18"/>
          <w:szCs w:val="18"/>
        </w:rPr>
        <w:t xml:space="preserve">СТАТЬЯ 42. </w:t>
      </w:r>
      <w:proofErr w:type="gramStart"/>
      <w:r w:rsidRPr="002A1181">
        <w:rPr>
          <w:rFonts w:ascii="Courier New" w:hAnsi="Courier New" w:cs="Courier New"/>
          <w:sz w:val="18"/>
          <w:szCs w:val="18"/>
        </w:rPr>
        <w:t>КОНТРОЛЬ ЗА</w:t>
      </w:r>
      <w:proofErr w:type="gramEnd"/>
      <w:r w:rsidRPr="002A1181">
        <w:rPr>
          <w:rFonts w:ascii="Courier New" w:hAnsi="Courier New" w:cs="Courier New"/>
          <w:sz w:val="18"/>
          <w:szCs w:val="18"/>
        </w:rPr>
        <w:t xml:space="preserve"> ИСПОЛНЕНИЕМ ПРАВИЛ</w:t>
      </w:r>
    </w:p>
    <w:p w:rsidR="002A1181" w:rsidRPr="002A1181" w:rsidRDefault="002A1181" w:rsidP="002A1181">
      <w:pPr>
        <w:ind w:firstLine="709"/>
        <w:jc w:val="center"/>
        <w:rPr>
          <w:rFonts w:ascii="Courier New" w:hAnsi="Courier New" w:cs="Courier New"/>
          <w:sz w:val="18"/>
          <w:szCs w:val="18"/>
        </w:rPr>
      </w:pPr>
      <w:bookmarkStart w:id="3" w:name="sub_161"/>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42.1. </w:t>
      </w:r>
      <w:proofErr w:type="gramStart"/>
      <w:r w:rsidRPr="002A1181">
        <w:rPr>
          <w:rFonts w:ascii="Courier New" w:hAnsi="Courier New" w:cs="Courier New"/>
          <w:sz w:val="18"/>
          <w:szCs w:val="18"/>
        </w:rPr>
        <w:t>Контроль за</w:t>
      </w:r>
      <w:proofErr w:type="gramEnd"/>
      <w:r w:rsidRPr="002A1181">
        <w:rPr>
          <w:rFonts w:ascii="Courier New" w:hAnsi="Courier New" w:cs="Courier New"/>
          <w:sz w:val="18"/>
          <w:szCs w:val="18"/>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rsidR="002A1181" w:rsidRPr="002A1181" w:rsidRDefault="002A1181" w:rsidP="002A1181">
      <w:pPr>
        <w:ind w:firstLine="709"/>
        <w:jc w:val="both"/>
        <w:rPr>
          <w:rFonts w:ascii="Courier New" w:hAnsi="Courier New" w:cs="Courier New"/>
          <w:sz w:val="18"/>
          <w:szCs w:val="18"/>
        </w:rPr>
      </w:pPr>
      <w:bookmarkStart w:id="4" w:name="sub_162"/>
      <w:bookmarkEnd w:id="3"/>
      <w:r w:rsidRPr="002A1181">
        <w:rPr>
          <w:rFonts w:ascii="Courier New" w:hAnsi="Courier New" w:cs="Courier New"/>
          <w:sz w:val="18"/>
          <w:szCs w:val="18"/>
        </w:rPr>
        <w:t>42.2. В случае выявления фактов нарушений настоящих Правил должностные лица администрации Голоустненского муниципального образования вправе:</w:t>
      </w:r>
    </w:p>
    <w:bookmarkEnd w:id="4"/>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 выдать письменное предписание об устранении нарушений;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 составить протокол об административном правонарушении в порядке, установленном действующим законодательством;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3) обращаться в суд с заявлением (исковым заявлением) о признании </w:t>
      </w:r>
      <w:proofErr w:type="gramStart"/>
      <w:r w:rsidRPr="002A1181">
        <w:rPr>
          <w:rFonts w:ascii="Courier New" w:hAnsi="Courier New" w:cs="Courier New"/>
          <w:sz w:val="18"/>
          <w:szCs w:val="18"/>
        </w:rPr>
        <w:t>незаконными</w:t>
      </w:r>
      <w:proofErr w:type="gramEnd"/>
      <w:r w:rsidRPr="002A1181">
        <w:rPr>
          <w:rFonts w:ascii="Courier New" w:hAnsi="Courier New" w:cs="Courier New"/>
          <w:sz w:val="18"/>
          <w:szCs w:val="18"/>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42.3. Физические, юридические лица, индивидуальные предприниматели вправе обжаловать действия (бездействия) должностных лиц администрации Голоустненского муниципального образования, а также решения, принятые в ходе выполнения настоящих Правил:</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 вышестоящему должностному лицу администрации Голоустненского муниципального образования в досудебном порядке;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 в суд в порядке, предусмотренном законодательством Российской Федерации.</w:t>
      </w:r>
    </w:p>
    <w:p w:rsidR="002A1181" w:rsidRPr="002A1181" w:rsidRDefault="002A1181" w:rsidP="002A1181">
      <w:pPr>
        <w:ind w:firstLine="709"/>
        <w:jc w:val="center"/>
        <w:rPr>
          <w:rFonts w:ascii="Courier New" w:hAnsi="Courier New" w:cs="Courier New"/>
          <w:sz w:val="18"/>
          <w:szCs w:val="18"/>
        </w:rPr>
      </w:pPr>
      <w:bookmarkStart w:id="5" w:name="sub_163"/>
    </w:p>
    <w:bookmarkEnd w:id="5"/>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СТАТЬЯ 43. ОТВЕТСТВЕННОСТЬ ЗА НАРУШЕНИЕ ПРАВИЛ</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43.1.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43.2.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rsidR="002A1181" w:rsidRP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ДЕКОРАТИВНЫХ, ТЕХНИЧЕСКИХ, КОНСТРУКТИВНЫХ УСТРОЙСТВ</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АРХИТЕКТУРНЫХ ДЕТАЛЕЙ И КОНСТРУКТИВНЫХ ЭЛЕМЕНТОВ ФАСАДОВ</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Цветовое решение архитектурных деталей и конструктивных элементов фасадов определяется колерным бланком фасада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Примеры </w:t>
      </w:r>
      <w:bookmarkStart w:id="6" w:name="_Hlk99050696"/>
      <w:r w:rsidRPr="002A1181">
        <w:rPr>
          <w:rFonts w:ascii="Courier New" w:hAnsi="Courier New" w:cs="Courier New"/>
          <w:sz w:val="18"/>
          <w:szCs w:val="18"/>
        </w:rPr>
        <w:t xml:space="preserve">колерных бланков фасадов зданий, сооружений на территории Голоустненского муниципального образования </w:t>
      </w:r>
      <w:bookmarkEnd w:id="6"/>
      <w:r w:rsidRPr="002A1181">
        <w:rPr>
          <w:rFonts w:ascii="Courier New" w:hAnsi="Courier New" w:cs="Courier New"/>
          <w:sz w:val="18"/>
          <w:szCs w:val="18"/>
        </w:rPr>
        <w:t>приведены в Приложении № 1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2A1181">
        <w:rPr>
          <w:rFonts w:ascii="Courier New" w:hAnsi="Courier New" w:cs="Courier New"/>
          <w:sz w:val="18"/>
          <w:szCs w:val="18"/>
        </w:rPr>
        <w:t>Classic</w:t>
      </w:r>
      <w:proofErr w:type="spellEnd"/>
      <w:r w:rsidRPr="002A1181">
        <w:rPr>
          <w:rFonts w:ascii="Courier New" w:hAnsi="Courier New" w:cs="Courier New"/>
          <w:sz w:val="18"/>
          <w:szCs w:val="18"/>
        </w:rPr>
        <w:t>.</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Изменение цветового решения архитектурных деталей и конструктивных элементов фасадов осуществляется: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 На основе сочетаний основных, составных и дополнительных цветов.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1.2.2. С учетом стилевых характеристик объекта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2. ТРЕБОВАНИЯ К ВНЕШНЕМУ ВИДУ И РАЗМЕЩЕНИЮ АТТРАКЦИОНОВ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2.1. Внешний вид аттракционов определяется в соответствии с общей тематикой благоустройства территории, земельного участка.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3. ТРЕБОВАНИЯ К ВНЕШНЕМУ ВИДУ И РАЗМЕЩЕНИЮ ВОДНЫХ УСТРОЙСТВ, ВКЛЮЧАЯ ФОНТАНЫ, ФОНТАННЫЕ КОМПЛЕКСЫ, ПИТЬЕВЫЕ ФОНТАНЧИКИ, БЮВЕТЫ</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3.1. Внешний вид водных устройств выполняется в соответствии со стилистикой окружающих архитектурных объектов и элементов благоустройства.</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4.1. Размещение глухих ограждений запрещается, за исключением случаев обеспечения требований безопасности в соответствии с действующим законодательством.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4.2. Внешний вид ограждений выполняется в соответствии со стилистикой окружающих архитектурных объектов и элементов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4.3. Цвет ограждений принимается в соответствии с Приложениями № 1 и № 2 к настоящему Эстетическому регламенту, кроме случаев, когда цвет установлен в соответствии с действующим законодательством.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4.4. Размещение ограждений разрешается с учетом планировки объекта благоустройства и их функционального назначения.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4.5. Типовой внешний вид объектов ограждений жилых домов на примере улиц в п. </w:t>
      </w:r>
      <w:proofErr w:type="gramStart"/>
      <w:r w:rsidRPr="002A1181">
        <w:rPr>
          <w:rFonts w:ascii="Courier New" w:hAnsi="Courier New" w:cs="Courier New"/>
          <w:sz w:val="18"/>
          <w:szCs w:val="18"/>
        </w:rPr>
        <w:t>Большое</w:t>
      </w:r>
      <w:proofErr w:type="gramEnd"/>
      <w:r w:rsidRPr="002A1181">
        <w:rPr>
          <w:rFonts w:ascii="Courier New" w:hAnsi="Courier New" w:cs="Courier New"/>
          <w:sz w:val="18"/>
          <w:szCs w:val="18"/>
        </w:rPr>
        <w:t xml:space="preserve"> Голоустное Голоустненского муниципального образования представлен в Приложении № 3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4.6. </w:t>
      </w:r>
      <w:bookmarkStart w:id="7" w:name="_Hlk99052800"/>
      <w:r w:rsidRPr="002A1181">
        <w:rPr>
          <w:rFonts w:ascii="Courier New" w:hAnsi="Courier New" w:cs="Courier New"/>
          <w:sz w:val="18"/>
          <w:szCs w:val="18"/>
        </w:rPr>
        <w:t xml:space="preserve">Варианты цветовых решений ограждений жилых домов </w:t>
      </w:r>
      <w:bookmarkEnd w:id="7"/>
      <w:r w:rsidRPr="002A1181">
        <w:rPr>
          <w:rFonts w:ascii="Courier New" w:hAnsi="Courier New" w:cs="Courier New"/>
          <w:sz w:val="18"/>
          <w:szCs w:val="18"/>
        </w:rPr>
        <w:t>представлены в Приложении № 4 к настоящему Эстетическому регламенту.</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5. ТРЕБОВАНИЯ К ВНЕШНЕМУ ВИДУ И РАЗМЕЩЕНИЮ ОПОР, В ТОМ ЧИСЛЕ ОПОР СТАЦИОНАРНОГО ЭЛЕКТРИЧЕСКОГО ОСВЕЩЕНИЯ, ОПОР КОНТАКТНОЙ СЕТИ</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5.1. Запрещается размещение опор на пешеходных коммуникациях без обеспечения ширины свободного прохода не менее 1,5 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5.2.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5.3.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5.4. Размещение опор разрешается с учетом планировки объекта благоустройства и их функционального назначения.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6. ТРЕБОВАНИЯ К ВНЕШНЕМУ ВИДУ И РАЗМЕЩЕНИЮ ПРОИЗВЕДЕНИЙ МОНУМЕНТАЛЬНОГО ИСКУССТВА, ЗА ИСКЛЮЧЕНИЕМ ПАМЯТНИКОВ И ПАМЯТНЫХ ЗНАКОВ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6.3. Размещение произведений монументального искусства запрещается: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 местах, препятствующих движению пешеходов и транспорта;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 местах, ухудшающих видимость знаков дорожного движения.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6.4. Произведения монументального искусства выполняются из долговечных, </w:t>
      </w:r>
      <w:proofErr w:type="spellStart"/>
      <w:r w:rsidRPr="002A1181">
        <w:rPr>
          <w:rFonts w:ascii="Courier New" w:hAnsi="Courier New" w:cs="Courier New"/>
          <w:sz w:val="18"/>
          <w:szCs w:val="18"/>
        </w:rPr>
        <w:t>вандалоустойчивых</w:t>
      </w:r>
      <w:proofErr w:type="spellEnd"/>
      <w:r w:rsidRPr="002A1181">
        <w:rPr>
          <w:rFonts w:ascii="Courier New" w:hAnsi="Courier New" w:cs="Courier New"/>
          <w:sz w:val="18"/>
          <w:szCs w:val="18"/>
        </w:rPr>
        <w:t xml:space="preserve"> материалов (гранит, бронза и иные натуральные и композитные каменные материалы и сплавы металлов).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7.1. Цветовое решение элементов декора фасадов определяется колерным бланком фасада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2A1181">
        <w:rPr>
          <w:rFonts w:ascii="Courier New" w:hAnsi="Courier New" w:cs="Courier New"/>
          <w:sz w:val="18"/>
          <w:szCs w:val="18"/>
        </w:rPr>
        <w:t>Classic</w:t>
      </w:r>
      <w:proofErr w:type="spellEnd"/>
      <w:r w:rsidRPr="002A1181">
        <w:rPr>
          <w:rFonts w:ascii="Courier New" w:hAnsi="Courier New" w:cs="Courier New"/>
          <w:sz w:val="18"/>
          <w:szCs w:val="18"/>
        </w:rPr>
        <w:t>.</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7.2. Изменение цветового решения элементов декора фасадов осуществляется: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7.2.1. На основе сочетаний основных, составных и дополнительных цветов.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7.2.2. С учетом стилевых характеристик объекта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7.3. Запрещается фрагментарная окраска, облицовка элементов декора фасадов.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7.5. Рекомендуемые типы материалов для строительства приведены в Приложении № 5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7.6. Варианты цветовых решений для оконных ставней приведены в Приложении № 6 к настоящему Эстетическому регламенту.</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8.1. Внешний вид устрой</w:t>
      </w:r>
      <w:proofErr w:type="gramStart"/>
      <w:r w:rsidRPr="002A1181">
        <w:rPr>
          <w:rFonts w:ascii="Courier New" w:hAnsi="Courier New" w:cs="Courier New"/>
          <w:sz w:val="18"/>
          <w:szCs w:val="18"/>
        </w:rPr>
        <w:t>ств дл</w:t>
      </w:r>
      <w:proofErr w:type="gramEnd"/>
      <w:r w:rsidRPr="002A1181">
        <w:rPr>
          <w:rFonts w:ascii="Courier New" w:hAnsi="Courier New" w:cs="Courier New"/>
          <w:sz w:val="18"/>
          <w:szCs w:val="18"/>
        </w:rPr>
        <w:t>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8.2. Размещение устрой</w:t>
      </w:r>
      <w:proofErr w:type="gramStart"/>
      <w:r w:rsidRPr="002A1181">
        <w:rPr>
          <w:rFonts w:ascii="Courier New" w:hAnsi="Courier New" w:cs="Courier New"/>
          <w:sz w:val="18"/>
          <w:szCs w:val="18"/>
        </w:rPr>
        <w:t>ств дл</w:t>
      </w:r>
      <w:proofErr w:type="gramEnd"/>
      <w:r w:rsidRPr="002A1181">
        <w:rPr>
          <w:rFonts w:ascii="Courier New" w:hAnsi="Courier New" w:cs="Courier New"/>
          <w:sz w:val="18"/>
          <w:szCs w:val="18"/>
        </w:rPr>
        <w:t>я вертикального озеленения и цветочного оформления разрешается с учетом планировки объекта благоустройства и их функционального назначения.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8.3. Запрещается размещение устрой</w:t>
      </w:r>
      <w:proofErr w:type="gramStart"/>
      <w:r w:rsidRPr="002A1181">
        <w:rPr>
          <w:rFonts w:ascii="Courier New" w:hAnsi="Courier New" w:cs="Courier New"/>
          <w:sz w:val="18"/>
          <w:szCs w:val="18"/>
        </w:rPr>
        <w:t>ств дл</w:t>
      </w:r>
      <w:proofErr w:type="gramEnd"/>
      <w:r w:rsidRPr="002A1181">
        <w:rPr>
          <w:rFonts w:ascii="Courier New" w:hAnsi="Courier New" w:cs="Courier New"/>
          <w:sz w:val="18"/>
          <w:szCs w:val="18"/>
        </w:rPr>
        <w:t>я вертикального озеленения и цветочного оформления на пешеходных коммуникациях без обеспечения ширины свободного прохода не менее 1,5 м.</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9. ТРЕБОВАНИЯ К ВНЕШНЕМУ ВИДУ И РАЗМЕЩЕНИЮ УСТРОЙСТВ НАРУЖНОГО ОСВЕЩЕНИЯ И ПОДСВЕТКИ</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9.2. При решении постоянной подсветки объектов благоустройства запрещается: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нарушение архитектурно-градостроительного облика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визуальная деформация объекта благоустройства, разрушение архитектурной целостности формы;</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локальное высвечивание отдельных частей объектов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образование неосвещенных частей объекта благоустройства в его архитектурно-пространственном окружении;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применение динамичного режима подсветки при решении подсветки объектов благоустройства в повседневных целях.</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9.3. Требованиями к цвету постоянной подсветки объекта благоустройства являются: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максимальное приближение к точной цветопередаче;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применение в отдельных случаях светового окрашивания;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использование нейтрального, приближенного к </w:t>
      </w:r>
      <w:proofErr w:type="gramStart"/>
      <w:r w:rsidRPr="002A1181">
        <w:rPr>
          <w:rFonts w:ascii="Courier New" w:hAnsi="Courier New" w:cs="Courier New"/>
          <w:sz w:val="18"/>
          <w:szCs w:val="18"/>
        </w:rPr>
        <w:t>дневному</w:t>
      </w:r>
      <w:proofErr w:type="gramEnd"/>
      <w:r w:rsidRPr="002A1181">
        <w:rPr>
          <w:rFonts w:ascii="Courier New" w:hAnsi="Courier New" w:cs="Courier New"/>
          <w:sz w:val="18"/>
          <w:szCs w:val="18"/>
        </w:rPr>
        <w:t xml:space="preserve"> цвета света.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9.4.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9.5. Размещение устройств наружного освещения и подсветки фасадов осуществляется: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9.5.1. На поверхности фасада здания, сооружения, свободной от архитектурных деталей и элементов декора, за исключением отделки.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9.5.2. На опорах фонарей, оградах, низких пристройках, кровле, асфальтовом и газонном покрытии.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9.6. Запрещается размещение устройств наружного освещения и подсветки: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9.6.1. На деревьях, за исключением случаев временного размещения праздничной подсветки.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9.6.2. На постаменте, являющемся неотъемлемой частью произведения монументального искусства.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9.7. Типовые внешние виды рекомендуемых подсветок фасадов зданий, сооружений приведены в Приложении № 7 к настоящему Эстетическому регламенту.</w:t>
      </w:r>
    </w:p>
    <w:p w:rsidR="002A1181" w:rsidRPr="002A1181" w:rsidRDefault="002A1181" w:rsidP="002A1181">
      <w:pPr>
        <w:jc w:val="both"/>
        <w:rPr>
          <w:rFonts w:ascii="Arial" w:hAnsi="Arial" w:cs="Arial"/>
        </w:rPr>
      </w:pPr>
    </w:p>
    <w:p w:rsidR="002A1181" w:rsidRPr="002A1181" w:rsidRDefault="002A1181" w:rsidP="002A1181">
      <w:pPr>
        <w:jc w:val="right"/>
        <w:rPr>
          <w:rFonts w:ascii="Courier New" w:hAnsi="Courier New" w:cs="Courier New"/>
          <w:sz w:val="22"/>
          <w:szCs w:val="22"/>
        </w:rPr>
      </w:pPr>
      <w:r w:rsidRPr="002A1181">
        <w:rPr>
          <w:rFonts w:ascii="Courier New" w:hAnsi="Courier New" w:cs="Courier New"/>
          <w:sz w:val="22"/>
          <w:szCs w:val="22"/>
        </w:rPr>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22"/>
          <w:szCs w:val="22"/>
        </w:rPr>
        <w:t xml:space="preserve">к </w:t>
      </w:r>
      <w:r w:rsidRPr="002A1181">
        <w:rPr>
          <w:rFonts w:ascii="Courier New" w:hAnsi="Courier New" w:cs="Courier New"/>
          <w:sz w:val="18"/>
          <w:szCs w:val="18"/>
        </w:rPr>
        <w:t>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Примеры колерных бланков фасадов зданий, сооружений</w:t>
      </w:r>
    </w:p>
    <w:p w:rsidR="002A1181" w:rsidRPr="002A1181" w:rsidRDefault="002A1181" w:rsidP="002A1181">
      <w:pPr>
        <w:ind w:firstLine="709"/>
        <w:jc w:val="center"/>
        <w:rPr>
          <w:sz w:val="28"/>
          <w:szCs w:val="28"/>
        </w:rPr>
      </w:pPr>
      <w:r w:rsidRPr="002A1181">
        <w:rPr>
          <w:noProof/>
          <w:sz w:val="28"/>
          <w:szCs w:val="28"/>
        </w:rPr>
        <w:lastRenderedPageBreak/>
        <w:drawing>
          <wp:anchor distT="0" distB="0" distL="114300" distR="114300" simplePos="0" relativeHeight="251683840" behindDoc="0" locked="0" layoutInCell="1" allowOverlap="1" wp14:anchorId="0DE08CC8" wp14:editId="7A858D00">
            <wp:simplePos x="0" y="0"/>
            <wp:positionH relativeFrom="margin">
              <wp:posOffset>285115</wp:posOffset>
            </wp:positionH>
            <wp:positionV relativeFrom="paragraph">
              <wp:posOffset>-183515</wp:posOffset>
            </wp:positionV>
            <wp:extent cx="5939155" cy="3667760"/>
            <wp:effectExtent l="0" t="0" r="4445" b="8890"/>
            <wp:wrapThrough wrapText="bothSides">
              <wp:wrapPolygon edited="0">
                <wp:start x="0" y="0"/>
                <wp:lineTo x="0" y="21540"/>
                <wp:lineTo x="21547" y="21540"/>
                <wp:lineTo x="21547"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22"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jc w:val="both"/>
        <w:rPr>
          <w:rFonts w:ascii="Arial" w:hAnsi="Arial" w:cs="Arial"/>
        </w:rPr>
      </w:pPr>
    </w:p>
    <w:p w:rsidR="002A1181" w:rsidRPr="002A1181" w:rsidRDefault="002A1181" w:rsidP="002A1181">
      <w:pPr>
        <w:jc w:val="both"/>
        <w:rPr>
          <w:rFonts w:ascii="Arial" w:hAnsi="Arial" w:cs="Arial"/>
        </w:rPr>
      </w:pPr>
    </w:p>
    <w:p w:rsidR="002A1181" w:rsidRPr="002A1181" w:rsidRDefault="002A1181" w:rsidP="002A1181">
      <w:pPr>
        <w:rPr>
          <w:rFonts w:ascii="Arial" w:hAnsi="Arial" w:cs="Arial"/>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2A1181" w:rsidP="00997898">
      <w:pPr>
        <w:pBdr>
          <w:bottom w:val="single" w:sz="12" w:space="1" w:color="auto"/>
        </w:pBdr>
        <w:jc w:val="both"/>
        <w:rPr>
          <w:rFonts w:ascii="Courier New" w:hAnsi="Courier New" w:cs="Courier New"/>
          <w:sz w:val="18"/>
          <w:szCs w:val="18"/>
        </w:rPr>
      </w:pPr>
      <w:r>
        <w:rPr>
          <w:noProof/>
          <w:sz w:val="28"/>
          <w:szCs w:val="28"/>
        </w:rPr>
        <w:drawing>
          <wp:anchor distT="0" distB="0" distL="114300" distR="114300" simplePos="0" relativeHeight="251685888" behindDoc="0" locked="0" layoutInCell="1" allowOverlap="1" wp14:anchorId="707F299D" wp14:editId="596C6C89">
            <wp:simplePos x="0" y="0"/>
            <wp:positionH relativeFrom="margin">
              <wp:posOffset>289560</wp:posOffset>
            </wp:positionH>
            <wp:positionV relativeFrom="paragraph">
              <wp:posOffset>27305</wp:posOffset>
            </wp:positionV>
            <wp:extent cx="5939155" cy="3390265"/>
            <wp:effectExtent l="0" t="0" r="4445" b="635"/>
            <wp:wrapThrough wrapText="bothSides">
              <wp:wrapPolygon edited="0">
                <wp:start x="0" y="0"/>
                <wp:lineTo x="0" y="21483"/>
                <wp:lineTo x="21547" y="21483"/>
                <wp:lineTo x="21547"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23"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Приложение № 2</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lastRenderedPageBreak/>
        <w:drawing>
          <wp:anchor distT="0" distB="0" distL="114300" distR="114300" simplePos="0" relativeHeight="251708416" behindDoc="0" locked="0" layoutInCell="1" allowOverlap="1" wp14:anchorId="2F8CB164" wp14:editId="437E1934">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Основное цветовое решение фасадов зданий, сооружений</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9440" behindDoc="0" locked="0" layoutInCell="1" allowOverlap="1" wp14:anchorId="5799AB7E" wp14:editId="3D54E52E">
            <wp:simplePos x="0" y="0"/>
            <wp:positionH relativeFrom="margin">
              <wp:posOffset>0</wp:posOffset>
            </wp:positionH>
            <wp:positionV relativeFrom="paragraph">
              <wp:posOffset>2715260</wp:posOffset>
            </wp:positionV>
            <wp:extent cx="6200775" cy="2656205"/>
            <wp:effectExtent l="0" t="0" r="9525" b="0"/>
            <wp:wrapThrough wrapText="bothSides">
              <wp:wrapPolygon edited="0">
                <wp:start x="0" y="0"/>
                <wp:lineTo x="0" y="21378"/>
                <wp:lineTo x="21567" y="21378"/>
                <wp:lineTo x="21567"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3</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89984" behindDoc="0" locked="0" layoutInCell="1" allowOverlap="1" wp14:anchorId="7CE8D878" wp14:editId="0BC56DBB">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26">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eastAsiaTheme="minorHAnsi" w:hAnsi="Courier New" w:cs="Courier New"/>
          <w:noProof/>
          <w:sz w:val="18"/>
          <w:szCs w:val="18"/>
          <w:lang w:eastAsia="en-US"/>
        </w:rPr>
        <w:t>Типовой внешний вид объектов ограждений жилых домов на примере улиц в п. Большое Голоустное</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Default="002A1181"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1008" behindDoc="0" locked="0" layoutInCell="1" allowOverlap="1" wp14:anchorId="300F5568" wp14:editId="574C52A4">
            <wp:simplePos x="0" y="0"/>
            <wp:positionH relativeFrom="margin">
              <wp:posOffset>679450</wp:posOffset>
            </wp:positionH>
            <wp:positionV relativeFrom="paragraph">
              <wp:posOffset>3296285</wp:posOffset>
            </wp:positionV>
            <wp:extent cx="5534025" cy="2174240"/>
            <wp:effectExtent l="0" t="0" r="9525" b="0"/>
            <wp:wrapThrough wrapText="bothSides">
              <wp:wrapPolygon edited="0">
                <wp:start x="0" y="0"/>
                <wp:lineTo x="0" y="21386"/>
                <wp:lineTo x="21563" y="21386"/>
                <wp:lineTo x="21563"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26">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Приложение № 4</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eastAsiaTheme="minorHAnsi" w:hAnsi="Courier New" w:cs="Courier New"/>
          <w:noProof/>
          <w:sz w:val="18"/>
          <w:szCs w:val="18"/>
          <w:lang w:eastAsia="en-US"/>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lang w:eastAsia="en-US"/>
        </w:rPr>
        <w:t>Варианты цветовых решений ограждений жилых домов</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rPr>
          <w:rFonts w:ascii="Courier New" w:hAnsi="Courier New" w:cs="Courier New"/>
          <w:b/>
          <w:bCs/>
          <w:sz w:val="18"/>
          <w:szCs w:val="18"/>
        </w:rPr>
      </w:pPr>
      <w:r w:rsidRPr="002A1181">
        <w:rPr>
          <w:rFonts w:ascii="Courier New" w:hAnsi="Courier New" w:cs="Courier New"/>
          <w:noProof/>
          <w:sz w:val="18"/>
          <w:szCs w:val="18"/>
        </w:rPr>
        <w:drawing>
          <wp:anchor distT="0" distB="0" distL="114300" distR="114300" simplePos="0" relativeHeight="251692032" behindDoc="0" locked="0" layoutInCell="1" allowOverlap="1" wp14:anchorId="260B51F2" wp14:editId="1B5367C4">
            <wp:simplePos x="0" y="0"/>
            <wp:positionH relativeFrom="margin">
              <wp:posOffset>760730</wp:posOffset>
            </wp:positionH>
            <wp:positionV relativeFrom="paragraph">
              <wp:posOffset>5080</wp:posOffset>
            </wp:positionV>
            <wp:extent cx="3543935" cy="1518285"/>
            <wp:effectExtent l="0" t="0" r="0" b="5715"/>
            <wp:wrapThrough wrapText="bothSides">
              <wp:wrapPolygon edited="0">
                <wp:start x="0" y="0"/>
                <wp:lineTo x="0" y="21410"/>
                <wp:lineTo x="21480" y="21410"/>
                <wp:lineTo x="21480"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26">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5</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21728" behindDoc="0" locked="0" layoutInCell="1" allowOverlap="1" wp14:anchorId="69C07C2E" wp14:editId="1868D079">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eastAsiaTheme="minorHAnsi" w:hAnsi="Courier New" w:cs="Courier New"/>
          <w:noProof/>
          <w:sz w:val="18"/>
          <w:szCs w:val="18"/>
        </w:rPr>
        <w:drawing>
          <wp:anchor distT="0" distB="0" distL="114300" distR="114300" simplePos="0" relativeHeight="251720704" behindDoc="0" locked="0" layoutInCell="1" allowOverlap="1" wp14:anchorId="08126AAE" wp14:editId="45935BF1">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Рекомендуемые типы материалов для строительства</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Приложение № 6</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19680" behindDoc="0" locked="0" layoutInCell="1" allowOverlap="1" wp14:anchorId="413B185F" wp14:editId="1322DCF7">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Варианты цветовых решений для оконных ставней</w:t>
      </w: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7</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декоративных, технических, конструктивных устройств</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717632" behindDoc="0" locked="0" layoutInCell="1" allowOverlap="1" wp14:anchorId="3B83AB26" wp14:editId="4549AC38">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30">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Типовые внешние виды рекомендуемых подсветок фасадов зданий,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2</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растительных компонентов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деревьев, кустарников, травянистых растений, лиан, цветов</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Размещение растительных компонентов осуществляется с учетом сохранения подземных коммуникаций и сооружений.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Размещение растительных компонентов разрешается с учетом планировки объекта благоустройства и их функционального назначения.</w:t>
      </w: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3</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A1181">
      <w:pPr>
        <w:ind w:firstLine="709"/>
        <w:jc w:val="center"/>
        <w:rPr>
          <w:rFonts w:ascii="Courier New" w:hAnsi="Courier New" w:cs="Courier New"/>
          <w:sz w:val="18"/>
          <w:szCs w:val="18"/>
        </w:rPr>
      </w:pPr>
      <w:r w:rsidRPr="002A1181">
        <w:rPr>
          <w:rFonts w:ascii="Courier New" w:hAnsi="Courier New" w:cs="Courier New"/>
          <w:sz w:val="18"/>
          <w:szCs w:val="18"/>
        </w:rPr>
        <w:t>Эстетический регламент оборудования</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уличной мебели (включая скамьи, скамейки-качели, диваны, столы, качели, софы)</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Запрещается размещение уличной мебели на растительных компонентах.</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Запрещается размещение уличной мебели, препятствующее свободному проходу и проезду.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 Внешний вид уличной мебели выполняется в соответствии с ее функциональным назначением.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1.5. Размещение уличной мебели разрешается с учетом планировки объекта благоустройства и ее функционального назначения.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 xml:space="preserve">2. </w:t>
      </w:r>
      <w:proofErr w:type="gramStart"/>
      <w:r w:rsidRPr="002A1181">
        <w:rPr>
          <w:rFonts w:ascii="Courier New" w:hAnsi="Courier New" w:cs="Courier New"/>
          <w:sz w:val="18"/>
          <w:szCs w:val="18"/>
        </w:rPr>
        <w:t>Требования к внешнему виду и размещению детского игрового оборудования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2.2. Запрещается размещение детского игрового оборудования, препятствующего свободному проходу и проезду.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2.3. Внешний вид детского игрового оборудования выполняется в соответствии с его функциональным назначением.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Примеры детского игрового оборудования из природных материалов приведены в Приложении № 1 к настоящему Эстетическому регламенту.</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 xml:space="preserve">3. </w:t>
      </w:r>
      <w:proofErr w:type="gramStart"/>
      <w:r w:rsidRPr="002A1181">
        <w:rPr>
          <w:rFonts w:ascii="Courier New" w:hAnsi="Courier New" w:cs="Courier New"/>
          <w:sz w:val="18"/>
          <w:szCs w:val="18"/>
        </w:rPr>
        <w:t xml:space="preserve">Требования к внешнему виду и размещению спортивного оборудования (включая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2A1181">
        <w:rPr>
          <w:rFonts w:ascii="Courier New" w:hAnsi="Courier New" w:cs="Courier New"/>
          <w:sz w:val="18"/>
          <w:szCs w:val="18"/>
        </w:rPr>
        <w:t>перелезания</w:t>
      </w:r>
      <w:proofErr w:type="spellEnd"/>
      <w:r w:rsidRPr="002A1181">
        <w:rPr>
          <w:rFonts w:ascii="Courier New" w:hAnsi="Courier New" w:cs="Courier New"/>
          <w:sz w:val="18"/>
          <w:szCs w:val="18"/>
        </w:rPr>
        <w:t xml:space="preserve">, детский спортивный комплекс, комплекс спортивного оборудования, спираль, </w:t>
      </w:r>
      <w:proofErr w:type="spellStart"/>
      <w:r w:rsidRPr="002A1181">
        <w:rPr>
          <w:rFonts w:ascii="Courier New" w:hAnsi="Courier New" w:cs="Courier New"/>
          <w:sz w:val="18"/>
          <w:szCs w:val="18"/>
        </w:rPr>
        <w:t>рукоход</w:t>
      </w:r>
      <w:proofErr w:type="spellEnd"/>
      <w:r w:rsidRPr="002A1181">
        <w:rPr>
          <w:rFonts w:ascii="Courier New" w:hAnsi="Courier New" w:cs="Courier New"/>
          <w:sz w:val="18"/>
          <w:szCs w:val="18"/>
        </w:rPr>
        <w:t>, лиану, сетку «Пирамида», спортивные ворота, рампу, рельс)</w:t>
      </w:r>
      <w:proofErr w:type="gramEnd"/>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3.2. Запрещается размещение спортивного оборудования, препятствующего свободному проходу и проезду.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3.3. Внешний вид спортивного оборудования выполняется в соответствии с его функциональным назначением.</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4. Требования к внешнему виду и размещению инженерного и технического оборудования фасадов зданий,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4.1. Цветовое решение водосточных и вентиляционных труб должно соответствовать основному колеру фасада, если иные требования не установлены действующим законодательством.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4.4.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4.5.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4.6. Наружное размещение защитных решеток на лицевых фасадах запрещено, за исключением нежилых помещений подвального этажа.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4.7. При размещении защитных устройств запрещается изменение архитектурных деталей, элементов декора фасада.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4.8. Запрещается размещение инженерного и технического оборудования на вентиляционных дымоходах.</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 xml:space="preserve">5. </w:t>
      </w:r>
      <w:proofErr w:type="gramStart"/>
      <w:r w:rsidRPr="002A1181">
        <w:rPr>
          <w:rFonts w:ascii="Courier New" w:hAnsi="Courier New" w:cs="Courier New"/>
          <w:sz w:val="18"/>
          <w:szCs w:val="18"/>
        </w:rPr>
        <w:t>Требовании</w:t>
      </w:r>
      <w:proofErr w:type="gramEnd"/>
      <w:r w:rsidRPr="002A1181">
        <w:rPr>
          <w:rFonts w:ascii="Courier New" w:hAnsi="Courier New" w:cs="Courier New"/>
          <w:sz w:val="18"/>
          <w:szCs w:val="18"/>
        </w:rPr>
        <w:t xml:space="preserve">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p>
    <w:p w:rsidR="002A1181" w:rsidRPr="002A1181" w:rsidRDefault="002A1181" w:rsidP="002A1181">
      <w:pPr>
        <w:ind w:firstLine="709"/>
        <w:jc w:val="both"/>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5.1. Запрещается размещение коммунально-бытового оборудования на газонном покрытии.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5.2. Запрещается размещение коммунально-бытового оборудования, препятствующего свободному проходу и проезду.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5.3. Внешний вид коммунально-бытового оборудования выполняется в соответствии с его функциональным назначением.</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оборудования</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Примеры детского игрового оборудования из природных материалов</w:t>
      </w:r>
    </w:p>
    <w:p w:rsidR="002A1181" w:rsidRPr="002A1181" w:rsidRDefault="002A1181" w:rsidP="002A1181">
      <w:pPr>
        <w:jc w:val="center"/>
        <w:rPr>
          <w:rFonts w:ascii="Courier New" w:hAnsi="Courier New" w:cs="Courier New"/>
          <w:sz w:val="18"/>
          <w:szCs w:val="18"/>
        </w:rPr>
      </w:pPr>
    </w:p>
    <w:p w:rsidR="002A1181" w:rsidRPr="002A1181" w:rsidRDefault="002D5B53" w:rsidP="002A1181">
      <w:pPr>
        <w:ind w:firstLine="709"/>
        <w:jc w:val="center"/>
        <w:rPr>
          <w:rFonts w:ascii="Courier New" w:hAnsi="Courier New" w:cs="Courier New"/>
          <w:sz w:val="18"/>
          <w:szCs w:val="18"/>
        </w:rPr>
      </w:pPr>
      <w:r w:rsidRPr="002A1181">
        <w:rPr>
          <w:rFonts w:ascii="Courier New" w:eastAsiaTheme="minorHAnsi" w:hAnsi="Courier New" w:cs="Courier New"/>
          <w:noProof/>
          <w:sz w:val="18"/>
          <w:szCs w:val="18"/>
        </w:rPr>
        <w:lastRenderedPageBreak/>
        <w:drawing>
          <wp:anchor distT="0" distB="0" distL="114300" distR="114300" simplePos="0" relativeHeight="251722752" behindDoc="0" locked="0" layoutInCell="1" allowOverlap="1" wp14:anchorId="3660AAE6" wp14:editId="35890921">
            <wp:simplePos x="0" y="0"/>
            <wp:positionH relativeFrom="margin">
              <wp:posOffset>182880</wp:posOffset>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A1181">
      <w:pPr>
        <w:ind w:firstLine="709"/>
        <w:jc w:val="center"/>
        <w:rPr>
          <w:rFonts w:ascii="Courier New" w:hAnsi="Courier New" w:cs="Courier New"/>
          <w:sz w:val="18"/>
          <w:szCs w:val="18"/>
        </w:rPr>
      </w:pPr>
    </w:p>
    <w:p w:rsidR="002D5B53" w:rsidRDefault="002D5B53" w:rsidP="002D5B53">
      <w:pPr>
        <w:jc w:val="right"/>
        <w:rPr>
          <w:rFonts w:ascii="Courier New" w:hAnsi="Courier New" w:cs="Courier New"/>
          <w:sz w:val="18"/>
          <w:szCs w:val="18"/>
        </w:rPr>
      </w:pPr>
    </w:p>
    <w:p w:rsidR="002D5B53" w:rsidRDefault="002D5B53" w:rsidP="002D5B53">
      <w:pPr>
        <w:jc w:val="right"/>
        <w:rPr>
          <w:rFonts w:ascii="Courier New" w:hAnsi="Courier New" w:cs="Courier New"/>
          <w:sz w:val="18"/>
          <w:szCs w:val="18"/>
        </w:rPr>
      </w:pPr>
    </w:p>
    <w:p w:rsidR="002D5B53" w:rsidRDefault="002D5B53" w:rsidP="002D5B53">
      <w:pPr>
        <w:jc w:val="right"/>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4</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покрытий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1.1. </w:t>
      </w:r>
      <w:proofErr w:type="gramStart"/>
      <w:r w:rsidRPr="002A1181">
        <w:rPr>
          <w:rFonts w:ascii="Courier New" w:hAnsi="Courier New" w:cs="Courier New"/>
          <w:sz w:val="18"/>
          <w:szCs w:val="18"/>
        </w:rPr>
        <w:t>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roofErr w:type="gramEnd"/>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rsidR="002A1181" w:rsidRPr="002A1181" w:rsidRDefault="002A1181" w:rsidP="002A1181">
      <w:pPr>
        <w:ind w:firstLine="709"/>
        <w:jc w:val="cente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5</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наружной рекламы и информации</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наружной информации (объектов для размещения информации)</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Общие требования к вывескам: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1.1.1. Вывески размещаются: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перпендикулярно фасаду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 витринах зданий, сооружений;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 крышах зданий, сооружений над венчающим карнизом, в уровнях кровли или над ней.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1.1.2. Указатели размещаются: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параллельно фасаду здания, сооружения в границах занимаемого заинтересованным лицом помещения;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1.1.5. Размещение вывесок, указателей, меню разрешается на фасадах многоквартирных домов, за исключением брандмауэров.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1.1.6. Не допускается размещения вывесок, указателей, меню: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с выступом за боковые пределы фасада здания, сооружения, за исключением консольных вывесок;</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без соблюдения архитектурных членений фасада;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 с креплением на архитектурных деталях и элементах декора фасадов зданий, сооружений;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 козырьках, навесах (в том числе над приямками) в случае отсутствия выделенного архитектурного поля;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в композиции исторических порталов, если это не предусмотрено </w:t>
      </w:r>
      <w:proofErr w:type="gramStart"/>
      <w:r w:rsidRPr="002A1181">
        <w:rPr>
          <w:rFonts w:ascii="Courier New" w:hAnsi="Courier New" w:cs="Courier New"/>
          <w:sz w:val="18"/>
          <w:szCs w:val="18"/>
        </w:rPr>
        <w:t>архитектурным решением</w:t>
      </w:r>
      <w:proofErr w:type="gramEnd"/>
      <w:r w:rsidRPr="002A1181">
        <w:rPr>
          <w:rFonts w:ascii="Courier New" w:hAnsi="Courier New" w:cs="Courier New"/>
          <w:sz w:val="18"/>
          <w:szCs w:val="18"/>
        </w:rPr>
        <w:t xml:space="preserve"> фасада;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над арочными проемами и в пространстве, ограниченном арочным проемом (за исключением вывесок в откосах арок);</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 поле оконных и дверных проемов с изменением их конфигурации;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 воротах, оградах, защитных решетках окон, а также с креплением на ограждения витрин, приямков и иных их элементах;</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 крышах некапитальных нестационарных строений и сооружений;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на расстоянии </w:t>
      </w:r>
      <w:proofErr w:type="gramStart"/>
      <w:r w:rsidRPr="002A1181">
        <w:rPr>
          <w:rFonts w:ascii="Courier New" w:hAnsi="Courier New" w:cs="Courier New"/>
          <w:sz w:val="18"/>
          <w:szCs w:val="18"/>
        </w:rPr>
        <w:t>ближе</w:t>
      </w:r>
      <w:proofErr w:type="gramEnd"/>
      <w:r w:rsidRPr="002A1181">
        <w:rPr>
          <w:rFonts w:ascii="Courier New" w:hAnsi="Courier New" w:cs="Courier New"/>
          <w:sz w:val="18"/>
          <w:szCs w:val="18"/>
        </w:rPr>
        <w:t xml:space="preserve"> чем 2 м от мемориальных досок;</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на опорах стационарного электрического освещения, опорах контактной сети;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Общие требования к внешнему виду вывесок, указателей, меню.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 Внешний вид вывесок, указателей, меню состоит из следующих характеристик:</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объемно-пространственное решение: количество элементов, их габариты;</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композиционно-графическое решение, в том числе: цветовое решение, стилистическое решение, шрифтовая композиция;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конструктивное решение: несущая конструкция, информационное поле, способ крепления к фасаду, устройство подсветки и электрооборудования.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1.2.2. Внешний вид вывесок, указателей, меню должен соответствовать:</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архитектурно-градостроительному облику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иным элементам благоустройства, размещенным на фасаде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1.2.3. Внешний вид вывесок, указателей, меню должен формироваться с использованием: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пропорционального соотношения площади информации (изображения) по отношению к площади информационного поля;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средств гармонизации формы (принципы симметрии, ритм) и средств художественной выразительности (контраст, динамика, масштабность).</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1.2.4. </w:t>
      </w:r>
      <w:proofErr w:type="gramStart"/>
      <w:r w:rsidRPr="002A1181">
        <w:rPr>
          <w:rFonts w:ascii="Courier New" w:hAnsi="Courier New" w:cs="Courier New"/>
          <w:sz w:val="18"/>
          <w:szCs w:val="18"/>
        </w:rPr>
        <w:t>Габариты (высота, ширина, толщина) вывесок, указателей, меню определяются по крайним точкам всех элементов, входящих в состав вывески, указателя, меню.</w:t>
      </w:r>
      <w:proofErr w:type="gramEnd"/>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1.2.5. Композиционно-графическое решение вывесок, указателей, меню должно соответствовать требованиям лаконичности, обобщенности, унификации.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1.2.6. Цветовое решение вывесок, указателей, меню включает в себя: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цветовое решение конструкции и электрооборудования;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w:t>
      </w:r>
      <w:proofErr w:type="gramStart"/>
      <w:r w:rsidRPr="002A1181">
        <w:rPr>
          <w:rFonts w:ascii="Courier New" w:hAnsi="Courier New" w:cs="Courier New"/>
          <w:sz w:val="18"/>
          <w:szCs w:val="18"/>
        </w:rPr>
        <w:t>свето-цветовое</w:t>
      </w:r>
      <w:proofErr w:type="gramEnd"/>
      <w:r w:rsidRPr="002A1181">
        <w:rPr>
          <w:rFonts w:ascii="Courier New" w:hAnsi="Courier New" w:cs="Courier New"/>
          <w:sz w:val="18"/>
          <w:szCs w:val="18"/>
        </w:rPr>
        <w:t xml:space="preserve"> решение подсветки.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1.2.7.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1.2.8. Построение шрифтовой композиции вывесок, указателей, меню выполняется с учетом соблюдения технологии кернинга - </w:t>
      </w:r>
      <w:proofErr w:type="spellStart"/>
      <w:r w:rsidRPr="002A1181">
        <w:rPr>
          <w:rFonts w:ascii="Courier New" w:hAnsi="Courier New" w:cs="Courier New"/>
          <w:sz w:val="18"/>
          <w:szCs w:val="18"/>
        </w:rPr>
        <w:t>межбуквенного</w:t>
      </w:r>
      <w:proofErr w:type="spellEnd"/>
      <w:r w:rsidRPr="002A1181">
        <w:rPr>
          <w:rFonts w:ascii="Courier New" w:hAnsi="Courier New" w:cs="Courier New"/>
          <w:sz w:val="18"/>
          <w:szCs w:val="18"/>
        </w:rPr>
        <w:t xml:space="preserve"> интервала, характерного для каждого шрифта.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1.2.9. Не допускается использования вертикального порядка расположения букв в информационном поле вывесок, указателей, меню.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1.2.10.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1.2.11. Допускается выполнение конструктивного решения вывесок, указателей, меню, которое обеспечивает:</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прочность, устойчивость к механическому воздействию;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минимальный контакт с фасадом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удобство монтажа и демонтажа.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1.2.13. Крепление вывесок, указателей, меню к фасаду должно быть скрытого типа.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1.2.14. Крепление вывесок, указателей, меню должно осуществляться с минимальным количеством отверстий в фасад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lastRenderedPageBreak/>
        <w:t xml:space="preserve">1.2.15. Крепление </w:t>
      </w:r>
      <w:proofErr w:type="gramStart"/>
      <w:r w:rsidRPr="002A1181">
        <w:rPr>
          <w:rFonts w:ascii="Courier New" w:hAnsi="Courier New" w:cs="Courier New"/>
          <w:sz w:val="18"/>
          <w:szCs w:val="18"/>
        </w:rPr>
        <w:t>вывесок, имеющих конструктивное решение в виде отдельных букв осуществляется</w:t>
      </w:r>
      <w:proofErr w:type="gramEnd"/>
      <w:r w:rsidRPr="002A1181">
        <w:rPr>
          <w:rFonts w:ascii="Courier New" w:hAnsi="Courier New" w:cs="Courier New"/>
          <w:sz w:val="18"/>
          <w:szCs w:val="18"/>
        </w:rPr>
        <w:t xml:space="preserve"> путем крепления каждого элемента на единую монтажную раму, которая затем крепится к фасаду.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1.2.16. В случае крепления вывесок, указателей, меню к рустованной поверхности фасада, крепление осуществляется в руст.</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1.2.17.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Не допускается размещения вывесок, указателей, меню на фасад, имеющий следы, отверстия, повреждения.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1.2.18.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1.2.19. Не допускается использования: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внешней подсветки посредством выносного освещения;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 - подсветки со свето-динамическим, мерцающим эффектом.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1.2.20. Электрооборудование (провода) вывесок, указателей, меню подлежит окрашиванию в цвет фасада здания, сооружения.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 Специальные требования к размещению и внешнему виду настенных вывесок:</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1.3.3. В случае</w:t>
      </w:r>
      <w:proofErr w:type="gramStart"/>
      <w:r w:rsidRPr="002A1181">
        <w:rPr>
          <w:rFonts w:ascii="Courier New" w:hAnsi="Courier New" w:cs="Courier New"/>
          <w:sz w:val="18"/>
          <w:szCs w:val="18"/>
        </w:rPr>
        <w:t>,</w:t>
      </w:r>
      <w:proofErr w:type="gramEnd"/>
      <w:r w:rsidRPr="002A1181">
        <w:rPr>
          <w:rFonts w:ascii="Courier New" w:hAnsi="Courier New" w:cs="Courier New"/>
          <w:sz w:val="18"/>
          <w:szCs w:val="18"/>
        </w:rPr>
        <w:t xml:space="preserve">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1.3.4.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2A1181">
        <w:rPr>
          <w:rFonts w:ascii="Courier New" w:hAnsi="Courier New" w:cs="Courier New"/>
          <w:sz w:val="18"/>
          <w:szCs w:val="18"/>
        </w:rPr>
        <w:t>квадра</w:t>
      </w:r>
      <w:proofErr w:type="spellEnd"/>
      <w:r w:rsidRPr="002A1181">
        <w:rPr>
          <w:rFonts w:ascii="Courier New" w:hAnsi="Courier New" w:cs="Courier New"/>
          <w:sz w:val="18"/>
          <w:szCs w:val="18"/>
        </w:rPr>
        <w:t>.</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1.4. Типовые внешние виды стел с указателями приведены в Приложении № 1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1.5. Типовые внешние виды информационных табличек с названием улиц и домов приведены в Приложении № 2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1.6. Типовые внешние виды навигационных табличек для остановок приведены в Приложении № 3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1.7. Типовые внешние виды вывесок наружной рекламы приведены в Приложении № 4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1.8. Рекомендуемые цветовые решения для навигации и наружной рекламы приведены в Приложении № 5 к настоящему Эстетическому регламенту.</w:t>
      </w:r>
    </w:p>
    <w:p w:rsidR="002D5B53" w:rsidRDefault="002D5B53" w:rsidP="002D5B53">
      <w:pPr>
        <w:spacing w:after="200" w:line="276" w:lineRule="auto"/>
        <w:rPr>
          <w:rFonts w:ascii="Courier New" w:hAnsi="Courier New" w:cs="Courier New"/>
          <w:sz w:val="18"/>
          <w:szCs w:val="18"/>
        </w:rPr>
      </w:pPr>
    </w:p>
    <w:p w:rsidR="002A1181" w:rsidRPr="002A1181" w:rsidRDefault="002A1181" w:rsidP="002D5B53">
      <w:pPr>
        <w:spacing w:after="200" w:line="276" w:lineRule="auto"/>
        <w:rPr>
          <w:rFonts w:ascii="Courier New" w:hAnsi="Courier New" w:cs="Courier New"/>
          <w:sz w:val="18"/>
          <w:szCs w:val="18"/>
        </w:rPr>
      </w:pPr>
      <w:r w:rsidRPr="002A1181">
        <w:rPr>
          <w:rFonts w:ascii="Courier New" w:hAnsi="Courier New" w:cs="Courier New"/>
          <w:sz w:val="18"/>
          <w:szCs w:val="18"/>
        </w:rPr>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наружной рекламы и информации</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Типовые внешние виды стел с указателями</w:t>
      </w:r>
    </w:p>
    <w:p w:rsidR="002A1181" w:rsidRPr="002A1181" w:rsidRDefault="002D5B53" w:rsidP="002A1181">
      <w:pPr>
        <w:rPr>
          <w:rFonts w:ascii="Courier New" w:hAnsi="Courier New" w:cs="Courier New"/>
          <w:sz w:val="18"/>
          <w:szCs w:val="18"/>
        </w:rPr>
      </w:pPr>
      <w:r w:rsidRPr="002A1181">
        <w:rPr>
          <w:rFonts w:ascii="Courier New" w:hAnsi="Courier New" w:cs="Courier New"/>
          <w:b/>
          <w:bCs/>
          <w:noProof/>
          <w:sz w:val="18"/>
          <w:szCs w:val="18"/>
        </w:rPr>
        <w:drawing>
          <wp:anchor distT="0" distB="0" distL="114300" distR="114300" simplePos="0" relativeHeight="251710464" behindDoc="0" locked="0" layoutInCell="1" allowOverlap="1" wp14:anchorId="65300D14" wp14:editId="7F72AD26">
            <wp:simplePos x="0" y="0"/>
            <wp:positionH relativeFrom="margin">
              <wp:align>center</wp:align>
            </wp:positionH>
            <wp:positionV relativeFrom="paragraph">
              <wp:posOffset>281250</wp:posOffset>
            </wp:positionV>
            <wp:extent cx="2597785" cy="1420495"/>
            <wp:effectExtent l="0" t="0" r="0" b="8255"/>
            <wp:wrapThrough wrapText="bothSides">
              <wp:wrapPolygon edited="0">
                <wp:start x="0" y="0"/>
                <wp:lineTo x="0" y="21436"/>
                <wp:lineTo x="21384" y="21436"/>
                <wp:lineTo x="21384"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33" cstate="print">
                      <a:extLst>
                        <a:ext uri="{28A0092B-C50C-407E-A947-70E740481C1C}">
                          <a14:useLocalDpi xmlns:a14="http://schemas.microsoft.com/office/drawing/2010/main" val="0"/>
                        </a:ext>
                      </a:extLst>
                    </a:blip>
                    <a:srcRect l="1383" t="7574" r="65342" b="66662"/>
                    <a:stretch/>
                  </pic:blipFill>
                  <pic:spPr bwMode="auto">
                    <a:xfrm>
                      <a:off x="0" y="0"/>
                      <a:ext cx="2601079" cy="1422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A1181" w:rsidP="002A1181">
      <w:pPr>
        <w:rPr>
          <w:rFonts w:ascii="Courier New" w:hAnsi="Courier New" w:cs="Courier New"/>
          <w:b/>
          <w:bCs/>
          <w:sz w:val="18"/>
          <w:szCs w:val="18"/>
        </w:rPr>
      </w:pPr>
    </w:p>
    <w:p w:rsidR="002A1181" w:rsidRPr="002A1181" w:rsidRDefault="002D5B53" w:rsidP="002A1181">
      <w:pPr>
        <w:rPr>
          <w:rFonts w:ascii="Courier New" w:hAnsi="Courier New" w:cs="Courier New"/>
          <w:b/>
          <w:bCs/>
          <w:sz w:val="18"/>
          <w:szCs w:val="18"/>
        </w:rPr>
      </w:pPr>
      <w:r w:rsidRPr="002A1181">
        <w:rPr>
          <w:rFonts w:ascii="Courier New" w:hAnsi="Courier New" w:cs="Courier New"/>
          <w:b/>
          <w:bCs/>
          <w:noProof/>
          <w:sz w:val="18"/>
          <w:szCs w:val="18"/>
        </w:rPr>
        <w:drawing>
          <wp:anchor distT="0" distB="0" distL="114300" distR="114300" simplePos="0" relativeHeight="251693056" behindDoc="0" locked="0" layoutInCell="1" allowOverlap="1" wp14:anchorId="6D6998CB" wp14:editId="071785AE">
            <wp:simplePos x="0" y="0"/>
            <wp:positionH relativeFrom="margin">
              <wp:posOffset>1816100</wp:posOffset>
            </wp:positionH>
            <wp:positionV relativeFrom="paragraph">
              <wp:posOffset>21590</wp:posOffset>
            </wp:positionV>
            <wp:extent cx="2602865" cy="1301115"/>
            <wp:effectExtent l="0" t="0" r="6985" b="0"/>
            <wp:wrapThrough wrapText="bothSides">
              <wp:wrapPolygon edited="0">
                <wp:start x="0" y="0"/>
                <wp:lineTo x="0" y="21189"/>
                <wp:lineTo x="21500" y="21189"/>
                <wp:lineTo x="21500"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34" cstate="print">
                      <a:extLst>
                        <a:ext uri="{28A0092B-C50C-407E-A947-70E740481C1C}">
                          <a14:useLocalDpi xmlns:a14="http://schemas.microsoft.com/office/drawing/2010/main" val="0"/>
                        </a:ext>
                      </a:extLst>
                    </a:blip>
                    <a:srcRect l="1691" t="39642" r="52215" b="27745"/>
                    <a:stretch/>
                  </pic:blipFill>
                  <pic:spPr bwMode="auto">
                    <a:xfrm>
                      <a:off x="0" y="0"/>
                      <a:ext cx="2602865" cy="1301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br w:type="page"/>
      </w:r>
    </w:p>
    <w:p w:rsidR="002A1181" w:rsidRPr="002D5B53" w:rsidRDefault="002A1181" w:rsidP="002A1181">
      <w:pPr>
        <w:jc w:val="right"/>
        <w:rPr>
          <w:rFonts w:ascii="Courier New" w:hAnsi="Courier New" w:cs="Courier New"/>
          <w:sz w:val="18"/>
          <w:szCs w:val="18"/>
        </w:rPr>
      </w:pPr>
      <w:r w:rsidRPr="002D5B53">
        <w:rPr>
          <w:rFonts w:ascii="Courier New" w:hAnsi="Courier New" w:cs="Courier New"/>
          <w:sz w:val="18"/>
          <w:szCs w:val="18"/>
        </w:rPr>
        <w:lastRenderedPageBreak/>
        <w:t>Приложение № 2</w:t>
      </w:r>
    </w:p>
    <w:p w:rsidR="002A1181" w:rsidRPr="002D5B53" w:rsidRDefault="002A1181" w:rsidP="002A1181">
      <w:pPr>
        <w:jc w:val="right"/>
        <w:rPr>
          <w:rFonts w:ascii="Courier New" w:hAnsi="Courier New" w:cs="Courier New"/>
          <w:sz w:val="18"/>
          <w:szCs w:val="18"/>
        </w:rPr>
      </w:pPr>
      <w:r w:rsidRPr="002D5B53">
        <w:rPr>
          <w:rFonts w:ascii="Courier New" w:hAnsi="Courier New" w:cs="Courier New"/>
          <w:sz w:val="18"/>
          <w:szCs w:val="18"/>
        </w:rPr>
        <w:t>к Эстетическому регламенту</w:t>
      </w:r>
    </w:p>
    <w:p w:rsidR="002A1181" w:rsidRPr="002D5B53" w:rsidRDefault="002A1181" w:rsidP="002A1181">
      <w:pPr>
        <w:jc w:val="right"/>
        <w:rPr>
          <w:rFonts w:ascii="Courier New" w:hAnsi="Courier New" w:cs="Courier New"/>
          <w:sz w:val="18"/>
          <w:szCs w:val="18"/>
        </w:rPr>
      </w:pPr>
      <w:r w:rsidRPr="002D5B53">
        <w:rPr>
          <w:rFonts w:ascii="Courier New" w:hAnsi="Courier New" w:cs="Courier New"/>
          <w:sz w:val="18"/>
          <w:szCs w:val="18"/>
        </w:rPr>
        <w:t>наружной рекламы и информации</w:t>
      </w:r>
    </w:p>
    <w:p w:rsidR="002A1181" w:rsidRPr="002D5B53" w:rsidRDefault="002A1181" w:rsidP="002A1181">
      <w:pPr>
        <w:jc w:val="right"/>
        <w:rPr>
          <w:rFonts w:ascii="Courier New" w:hAnsi="Courier New" w:cs="Courier New"/>
          <w:sz w:val="18"/>
          <w:szCs w:val="18"/>
        </w:rPr>
      </w:pPr>
    </w:p>
    <w:p w:rsidR="002A1181" w:rsidRPr="002D5B53" w:rsidRDefault="002A1181" w:rsidP="002A1181">
      <w:pPr>
        <w:jc w:val="center"/>
        <w:rPr>
          <w:rFonts w:ascii="Courier New" w:hAnsi="Courier New" w:cs="Courier New"/>
          <w:b/>
          <w:bCs/>
          <w:sz w:val="18"/>
          <w:szCs w:val="18"/>
        </w:rPr>
      </w:pPr>
      <w:r w:rsidRPr="002D5B53">
        <w:rPr>
          <w:rFonts w:ascii="Courier New" w:hAnsi="Courier New" w:cs="Courier New"/>
          <w:sz w:val="18"/>
          <w:szCs w:val="18"/>
        </w:rPr>
        <w:t>Типовые внешние виды информационных табличек с названием улиц и домов</w:t>
      </w:r>
    </w:p>
    <w:p w:rsidR="002A1181" w:rsidRPr="002A1181" w:rsidRDefault="002A1181" w:rsidP="002A1181">
      <w:pPr>
        <w:jc w:val="center"/>
        <w:rPr>
          <w:rFonts w:ascii="Courier New" w:hAnsi="Courier New" w:cs="Courier New"/>
          <w:b/>
          <w:bCs/>
          <w:sz w:val="18"/>
          <w:szCs w:val="18"/>
        </w:rPr>
      </w:pPr>
    </w:p>
    <w:p w:rsidR="002D5B53" w:rsidRDefault="002D5B53" w:rsidP="002D5B53">
      <w:pPr>
        <w:spacing w:after="200" w:line="276" w:lineRule="auto"/>
        <w:rPr>
          <w:rFonts w:ascii="Courier New" w:hAnsi="Courier New" w:cs="Courier New"/>
          <w:sz w:val="18"/>
          <w:szCs w:val="18"/>
        </w:rPr>
      </w:pPr>
      <w:r w:rsidRPr="002D5B53">
        <w:rPr>
          <w:rFonts w:ascii="Courier New" w:hAnsi="Courier New" w:cs="Courier New"/>
          <w:b/>
          <w:bCs/>
          <w:noProof/>
          <w:sz w:val="18"/>
          <w:szCs w:val="18"/>
        </w:rPr>
        <w:drawing>
          <wp:anchor distT="0" distB="0" distL="114300" distR="114300" simplePos="0" relativeHeight="251694080" behindDoc="0" locked="0" layoutInCell="1" allowOverlap="1" wp14:anchorId="2C702746" wp14:editId="659F71B5">
            <wp:simplePos x="0" y="0"/>
            <wp:positionH relativeFrom="margin">
              <wp:posOffset>264160</wp:posOffset>
            </wp:positionH>
            <wp:positionV relativeFrom="paragraph">
              <wp:posOffset>59690</wp:posOffset>
            </wp:positionV>
            <wp:extent cx="5939155" cy="1252220"/>
            <wp:effectExtent l="0" t="0" r="4445" b="5080"/>
            <wp:wrapThrough wrapText="bothSides">
              <wp:wrapPolygon edited="0">
                <wp:start x="0" y="0"/>
                <wp:lineTo x="0" y="21359"/>
                <wp:lineTo x="21547" y="21359"/>
                <wp:lineTo x="21547"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35"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r w:rsidRPr="002A1181">
        <w:rPr>
          <w:rFonts w:ascii="Courier New" w:hAnsi="Courier New" w:cs="Courier New"/>
          <w:bCs/>
          <w:noProof/>
          <w:sz w:val="18"/>
          <w:szCs w:val="18"/>
        </w:rPr>
        <w:drawing>
          <wp:anchor distT="0" distB="0" distL="114300" distR="114300" simplePos="0" relativeHeight="251711488" behindDoc="0" locked="0" layoutInCell="1" allowOverlap="1" wp14:anchorId="30DA1F52" wp14:editId="3AF05C37">
            <wp:simplePos x="0" y="0"/>
            <wp:positionH relativeFrom="margin">
              <wp:posOffset>847725</wp:posOffset>
            </wp:positionH>
            <wp:positionV relativeFrom="paragraph">
              <wp:posOffset>107950</wp:posOffset>
            </wp:positionV>
            <wp:extent cx="4349115" cy="1071245"/>
            <wp:effectExtent l="0" t="0" r="0" b="0"/>
            <wp:wrapThrough wrapText="bothSides">
              <wp:wrapPolygon edited="0">
                <wp:start x="0" y="0"/>
                <wp:lineTo x="0" y="21126"/>
                <wp:lineTo x="21477" y="21126"/>
                <wp:lineTo x="2147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35"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p>
    <w:p w:rsidR="002D5B53" w:rsidRDefault="002D5B53" w:rsidP="002D5B53">
      <w:pPr>
        <w:spacing w:after="200" w:line="276" w:lineRule="auto"/>
        <w:jc w:val="right"/>
        <w:rPr>
          <w:rFonts w:ascii="Courier New" w:hAnsi="Courier New" w:cs="Courier New"/>
          <w:sz w:val="18"/>
          <w:szCs w:val="18"/>
        </w:rPr>
      </w:pPr>
    </w:p>
    <w:p w:rsidR="002A1181" w:rsidRPr="002A1181" w:rsidRDefault="002A1181" w:rsidP="002D5B53">
      <w:pPr>
        <w:spacing w:line="276" w:lineRule="auto"/>
        <w:jc w:val="right"/>
        <w:rPr>
          <w:rFonts w:ascii="Courier New" w:hAnsi="Courier New" w:cs="Courier New"/>
          <w:sz w:val="18"/>
          <w:szCs w:val="18"/>
        </w:rPr>
      </w:pPr>
      <w:r w:rsidRPr="002A1181">
        <w:rPr>
          <w:rFonts w:ascii="Courier New" w:hAnsi="Courier New" w:cs="Courier New"/>
          <w:sz w:val="18"/>
          <w:szCs w:val="18"/>
        </w:rPr>
        <w:t>Приложение № 3</w:t>
      </w: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наружной рекламы и информации</w:t>
      </w:r>
    </w:p>
    <w:p w:rsidR="002A1181" w:rsidRPr="002A1181" w:rsidRDefault="002A1181" w:rsidP="002A1181">
      <w:pPr>
        <w:jc w:val="center"/>
        <w:rPr>
          <w:rFonts w:ascii="Courier New" w:hAnsi="Courier New" w:cs="Courier New"/>
          <w:sz w:val="18"/>
          <w:szCs w:val="18"/>
        </w:rPr>
      </w:pPr>
    </w:p>
    <w:p w:rsidR="002A1181" w:rsidRPr="002A1181" w:rsidRDefault="002D5B53" w:rsidP="002A1181">
      <w:pPr>
        <w:jc w:val="cente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712512" behindDoc="0" locked="0" layoutInCell="1" allowOverlap="1" wp14:anchorId="320E7223" wp14:editId="6F3D7F7B">
            <wp:simplePos x="0" y="0"/>
            <wp:positionH relativeFrom="margin">
              <wp:posOffset>-409575</wp:posOffset>
            </wp:positionH>
            <wp:positionV relativeFrom="paragraph">
              <wp:posOffset>532130</wp:posOffset>
            </wp:positionV>
            <wp:extent cx="3418840" cy="878840"/>
            <wp:effectExtent l="0" t="0" r="0" b="0"/>
            <wp:wrapThrough wrapText="bothSides">
              <wp:wrapPolygon edited="0">
                <wp:start x="0" y="0"/>
                <wp:lineTo x="0" y="21069"/>
                <wp:lineTo x="21423" y="21069"/>
                <wp:lineTo x="21423"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36">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1181" w:rsidRPr="002A1181">
        <w:rPr>
          <w:rFonts w:ascii="Courier New" w:hAnsi="Courier New" w:cs="Courier New"/>
          <w:sz w:val="18"/>
          <w:szCs w:val="18"/>
        </w:rPr>
        <w:t>Типовые внешние виды навигационных табличек для остановок</w:t>
      </w:r>
    </w:p>
    <w:p w:rsidR="002A1181" w:rsidRPr="002A1181" w:rsidRDefault="002A1181" w:rsidP="002A1181">
      <w:pPr>
        <w:rPr>
          <w:rFonts w:ascii="Courier New" w:hAnsi="Courier New" w:cs="Courier New"/>
          <w:sz w:val="18"/>
          <w:szCs w:val="18"/>
        </w:rPr>
      </w:pPr>
    </w:p>
    <w:p w:rsidR="002A1181" w:rsidRPr="002A1181" w:rsidRDefault="002D5B53"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5104" behindDoc="0" locked="0" layoutInCell="1" allowOverlap="1" wp14:anchorId="25507890" wp14:editId="1B2DEEED">
            <wp:simplePos x="0" y="0"/>
            <wp:positionH relativeFrom="margin">
              <wp:posOffset>3117850</wp:posOffset>
            </wp:positionH>
            <wp:positionV relativeFrom="paragraph">
              <wp:posOffset>170180</wp:posOffset>
            </wp:positionV>
            <wp:extent cx="3369310" cy="985520"/>
            <wp:effectExtent l="0" t="0" r="2540" b="5080"/>
            <wp:wrapThrough wrapText="bothSides">
              <wp:wrapPolygon edited="0">
                <wp:start x="0" y="0"/>
                <wp:lineTo x="0" y="21294"/>
                <wp:lineTo x="21494" y="21294"/>
                <wp:lineTo x="21494"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36">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4</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наружной рекламы и информации</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Типовые внешние виды вывесок наружной рекламы</w:t>
      </w:r>
    </w:p>
    <w:p w:rsidR="002A1181" w:rsidRPr="002A1181" w:rsidRDefault="002A1181" w:rsidP="002A1181">
      <w:pPr>
        <w:rPr>
          <w:rFonts w:ascii="Courier New" w:hAnsi="Courier New" w:cs="Courier New"/>
          <w:sz w:val="18"/>
          <w:szCs w:val="18"/>
        </w:rPr>
      </w:pPr>
    </w:p>
    <w:p w:rsidR="002A1181" w:rsidRPr="002A1181" w:rsidRDefault="002D5B53"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713536" behindDoc="0" locked="0" layoutInCell="1" allowOverlap="1" wp14:anchorId="4C33BFEE" wp14:editId="7856F263">
            <wp:simplePos x="0" y="0"/>
            <wp:positionH relativeFrom="margin">
              <wp:posOffset>1501140</wp:posOffset>
            </wp:positionH>
            <wp:positionV relativeFrom="paragraph">
              <wp:posOffset>319405</wp:posOffset>
            </wp:positionV>
            <wp:extent cx="2494915" cy="1939290"/>
            <wp:effectExtent l="0" t="0" r="635" b="3810"/>
            <wp:wrapThrough wrapText="bothSides">
              <wp:wrapPolygon edited="0">
                <wp:start x="0" y="0"/>
                <wp:lineTo x="0" y="21430"/>
                <wp:lineTo x="21441" y="21430"/>
                <wp:lineTo x="21441"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37" cstate="print">
                      <a:extLst>
                        <a:ext uri="{28A0092B-C50C-407E-A947-70E740481C1C}">
                          <a14:useLocalDpi xmlns:a14="http://schemas.microsoft.com/office/drawing/2010/main" val="0"/>
                        </a:ext>
                      </a:extLst>
                    </a:blip>
                    <a:srcRect l="25702" t="5112" r="49664" b="67814"/>
                    <a:stretch/>
                  </pic:blipFill>
                  <pic:spPr bwMode="auto">
                    <a:xfrm>
                      <a:off x="0" y="0"/>
                      <a:ext cx="2494915" cy="1939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noProof/>
          <w:sz w:val="18"/>
          <w:szCs w:val="18"/>
        </w:rPr>
        <w:drawing>
          <wp:anchor distT="0" distB="0" distL="114300" distR="114300" simplePos="0" relativeHeight="251714560" behindDoc="0" locked="0" layoutInCell="1" allowOverlap="1" wp14:anchorId="3A9DB381" wp14:editId="4EFC394C">
            <wp:simplePos x="0" y="0"/>
            <wp:positionH relativeFrom="margin">
              <wp:posOffset>4064000</wp:posOffset>
            </wp:positionH>
            <wp:positionV relativeFrom="paragraph">
              <wp:posOffset>285115</wp:posOffset>
            </wp:positionV>
            <wp:extent cx="1665605" cy="2179320"/>
            <wp:effectExtent l="0" t="0" r="0" b="0"/>
            <wp:wrapThrough wrapText="bothSides">
              <wp:wrapPolygon edited="0">
                <wp:start x="0" y="0"/>
                <wp:lineTo x="0" y="21336"/>
                <wp:lineTo x="21246" y="21336"/>
                <wp:lineTo x="21246"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37" cstate="print">
                      <a:extLst>
                        <a:ext uri="{28A0092B-C50C-407E-A947-70E740481C1C}">
                          <a14:useLocalDpi xmlns:a14="http://schemas.microsoft.com/office/drawing/2010/main" val="0"/>
                        </a:ext>
                      </a:extLst>
                    </a:blip>
                    <a:srcRect l="1474" t="59830" r="78983" b="3998"/>
                    <a:stretch/>
                  </pic:blipFill>
                  <pic:spPr bwMode="auto">
                    <a:xfrm>
                      <a:off x="0" y="0"/>
                      <a:ext cx="1665605" cy="2179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D5B53"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6128" behindDoc="0" locked="0" layoutInCell="1" allowOverlap="1" wp14:anchorId="3D2F05DB" wp14:editId="500075F4">
            <wp:simplePos x="0" y="0"/>
            <wp:positionH relativeFrom="margin">
              <wp:posOffset>262255</wp:posOffset>
            </wp:positionH>
            <wp:positionV relativeFrom="paragraph">
              <wp:posOffset>37465</wp:posOffset>
            </wp:positionV>
            <wp:extent cx="984885" cy="1873885"/>
            <wp:effectExtent l="0" t="0" r="5715"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38" cstate="print">
                      <a:extLst>
                        <a:ext uri="{28A0092B-C50C-407E-A947-70E740481C1C}">
                          <a14:useLocalDpi xmlns:a14="http://schemas.microsoft.com/office/drawing/2010/main" val="0"/>
                        </a:ext>
                      </a:extLst>
                    </a:blip>
                    <a:srcRect l="1474" t="8332" r="79519" b="40538"/>
                    <a:stretch/>
                  </pic:blipFill>
                  <pic:spPr bwMode="auto">
                    <a:xfrm>
                      <a:off x="0" y="0"/>
                      <a:ext cx="984885" cy="1873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D5B53" w:rsidRDefault="002D5B53" w:rsidP="002D5B53">
      <w:pPr>
        <w:spacing w:after="200" w:line="276" w:lineRule="auto"/>
        <w:rPr>
          <w:rFonts w:ascii="Courier New" w:hAnsi="Courier New" w:cs="Courier New"/>
          <w:sz w:val="18"/>
          <w:szCs w:val="18"/>
        </w:rPr>
      </w:pPr>
    </w:p>
    <w:p w:rsidR="002A1181" w:rsidRPr="002A1181" w:rsidRDefault="002A1181" w:rsidP="002D5B53">
      <w:pPr>
        <w:spacing w:line="276" w:lineRule="auto"/>
        <w:jc w:val="right"/>
        <w:rPr>
          <w:rFonts w:ascii="Courier New" w:hAnsi="Courier New" w:cs="Courier New"/>
          <w:sz w:val="18"/>
          <w:szCs w:val="18"/>
        </w:rPr>
      </w:pPr>
      <w:r w:rsidRPr="002A1181">
        <w:rPr>
          <w:rFonts w:ascii="Courier New" w:hAnsi="Courier New" w:cs="Courier New"/>
          <w:sz w:val="18"/>
          <w:szCs w:val="18"/>
        </w:rPr>
        <w:lastRenderedPageBreak/>
        <w:t>Приложение № 5</w:t>
      </w: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наружной рекламы и информации</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b/>
          <w:bCs/>
          <w:sz w:val="18"/>
          <w:szCs w:val="18"/>
        </w:rPr>
      </w:pPr>
      <w:r w:rsidRPr="002A1181">
        <w:rPr>
          <w:rFonts w:ascii="Courier New" w:hAnsi="Courier New" w:cs="Courier New"/>
          <w:sz w:val="18"/>
          <w:szCs w:val="18"/>
        </w:rPr>
        <w:t>Рекомендуемые цветовые решения для навигации и наружной рекламы</w:t>
      </w:r>
    </w:p>
    <w:p w:rsidR="002A1181" w:rsidRPr="002A1181" w:rsidRDefault="002A1181" w:rsidP="002A1181">
      <w:pPr>
        <w:rPr>
          <w:rFonts w:ascii="Courier New" w:hAnsi="Courier New" w:cs="Courier New"/>
          <w:bCs/>
          <w:sz w:val="18"/>
          <w:szCs w:val="18"/>
        </w:rPr>
      </w:pPr>
      <w:r w:rsidRPr="002A1181">
        <w:rPr>
          <w:rFonts w:ascii="Courier New" w:hAnsi="Courier New" w:cs="Courier New"/>
          <w:b/>
          <w:bCs/>
          <w:noProof/>
          <w:sz w:val="18"/>
          <w:szCs w:val="18"/>
        </w:rPr>
        <w:drawing>
          <wp:anchor distT="0" distB="0" distL="114300" distR="114300" simplePos="0" relativeHeight="251715584" behindDoc="0" locked="0" layoutInCell="1" allowOverlap="1" wp14:anchorId="3CB9F1D9" wp14:editId="447FF45D">
            <wp:simplePos x="0" y="0"/>
            <wp:positionH relativeFrom="margin">
              <wp:posOffset>1533525</wp:posOffset>
            </wp:positionH>
            <wp:positionV relativeFrom="paragraph">
              <wp:posOffset>111125</wp:posOffset>
            </wp:positionV>
            <wp:extent cx="3041650" cy="2044065"/>
            <wp:effectExtent l="0" t="0" r="6350" b="0"/>
            <wp:wrapThrough wrapText="bothSides">
              <wp:wrapPolygon edited="0">
                <wp:start x="0" y="0"/>
                <wp:lineTo x="0" y="21338"/>
                <wp:lineTo x="21510" y="21338"/>
                <wp:lineTo x="21510" y="0"/>
                <wp:lineTo x="0" y="0"/>
              </wp:wrapPolygon>
            </wp:wrapThrough>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39">
                      <a:extLst>
                        <a:ext uri="{28A0092B-C50C-407E-A947-70E740481C1C}">
                          <a14:useLocalDpi xmlns:a14="http://schemas.microsoft.com/office/drawing/2010/main" val="0"/>
                        </a:ext>
                      </a:extLst>
                    </a:blip>
                    <a:srcRect l="70681" t="9167" r="6621" b="69254"/>
                    <a:stretch/>
                  </pic:blipFill>
                  <pic:spPr bwMode="auto">
                    <a:xfrm>
                      <a:off x="0" y="0"/>
                      <a:ext cx="3041650" cy="2044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bCs/>
          <w:sz w:val="18"/>
          <w:szCs w:val="18"/>
        </w:rPr>
      </w:pPr>
    </w:p>
    <w:p w:rsidR="002A1181" w:rsidRPr="002A1181" w:rsidRDefault="002A1181" w:rsidP="002A1181">
      <w:pPr>
        <w:rPr>
          <w:rFonts w:ascii="Courier New" w:hAnsi="Courier New" w:cs="Courier New"/>
          <w:bCs/>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A1181">
      <w:pPr>
        <w:ind w:firstLine="709"/>
        <w:jc w:val="right"/>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6</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некапитальных нестационарных строений и сооружений</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некапитальных нестационарных строений и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Типовые внешние виды остановочных пунктов приведены в Приложении № 1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Типовые внешние виды туристических стендов с описанием достопримечательностей приведены в Приложении № 2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 Типовые внешние виды мест для пикника приведены в Приложении № 3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1.4. Типовые внешние виды торговых павильонов и ярмарочных рядов приведены в Приложении № 4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1.5. Типовые внешние виды туалетов приведены в Приложении № 5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1.6. Типовые внешние виды </w:t>
      </w:r>
      <w:proofErr w:type="spellStart"/>
      <w:r w:rsidRPr="002A1181">
        <w:rPr>
          <w:rFonts w:ascii="Courier New" w:hAnsi="Courier New" w:cs="Courier New"/>
          <w:sz w:val="18"/>
          <w:szCs w:val="18"/>
        </w:rPr>
        <w:t>туристко</w:t>
      </w:r>
      <w:proofErr w:type="spellEnd"/>
      <w:r w:rsidRPr="002A1181">
        <w:rPr>
          <w:rFonts w:ascii="Courier New" w:hAnsi="Courier New" w:cs="Courier New"/>
          <w:sz w:val="18"/>
          <w:szCs w:val="18"/>
        </w:rPr>
        <w:t>-информационных центров приведены в Приложении № 6 к настоящему Эстетическому регламенту.</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1.7.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строений и сооружений</w:t>
      </w:r>
    </w:p>
    <w:p w:rsidR="002A1181" w:rsidRPr="002A1181" w:rsidRDefault="002A1181" w:rsidP="002A1181">
      <w:pPr>
        <w:jc w:val="center"/>
        <w:rPr>
          <w:rFonts w:ascii="Courier New" w:hAnsi="Courier New" w:cs="Courier New"/>
          <w:noProof/>
          <w:sz w:val="18"/>
          <w:szCs w:val="18"/>
        </w:rPr>
      </w:pPr>
      <w:r w:rsidRPr="002A1181">
        <w:rPr>
          <w:rFonts w:ascii="Courier New" w:hAnsi="Courier New" w:cs="Courier New"/>
          <w:sz w:val="18"/>
          <w:szCs w:val="18"/>
        </w:rPr>
        <w:t>Типовые внешние виды остановочных пунктов</w:t>
      </w:r>
    </w:p>
    <w:p w:rsidR="002A1181" w:rsidRPr="002A1181" w:rsidRDefault="002D5B53"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7152" behindDoc="0" locked="0" layoutInCell="1" allowOverlap="1" wp14:anchorId="7BCE6827" wp14:editId="387E8E3D">
            <wp:simplePos x="0" y="0"/>
            <wp:positionH relativeFrom="margin">
              <wp:posOffset>-46990</wp:posOffset>
            </wp:positionH>
            <wp:positionV relativeFrom="paragraph">
              <wp:posOffset>25400</wp:posOffset>
            </wp:positionV>
            <wp:extent cx="5970905" cy="1424305"/>
            <wp:effectExtent l="0" t="0" r="0" b="4445"/>
            <wp:wrapThrough wrapText="bothSides">
              <wp:wrapPolygon edited="0">
                <wp:start x="0" y="0"/>
                <wp:lineTo x="0" y="21379"/>
                <wp:lineTo x="21501" y="21379"/>
                <wp:lineTo x="21501"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40"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D5B53" w:rsidP="002A1181">
      <w:pPr>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8176" behindDoc="0" locked="0" layoutInCell="1" allowOverlap="1" wp14:anchorId="6A238D8E" wp14:editId="70FA60CB">
            <wp:simplePos x="0" y="0"/>
            <wp:positionH relativeFrom="margin">
              <wp:posOffset>1351280</wp:posOffset>
            </wp:positionH>
            <wp:positionV relativeFrom="paragraph">
              <wp:posOffset>85090</wp:posOffset>
            </wp:positionV>
            <wp:extent cx="3585845" cy="1432560"/>
            <wp:effectExtent l="0" t="0" r="0" b="0"/>
            <wp:wrapThrough wrapText="bothSides">
              <wp:wrapPolygon edited="0">
                <wp:start x="0" y="0"/>
                <wp:lineTo x="0" y="21255"/>
                <wp:lineTo x="21458" y="21255"/>
                <wp:lineTo x="21458"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41"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1181"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№2</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 строений и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Типовые внешние виды туристических стендов с описанием достопримечательностей</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700224" behindDoc="0" locked="0" layoutInCell="1" allowOverlap="1" wp14:anchorId="50602E47" wp14:editId="14DC2E3D">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42"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Default="002A1181"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Default="002D5B53" w:rsidP="002A1181">
      <w:pPr>
        <w:jc w:val="right"/>
        <w:rPr>
          <w:rFonts w:ascii="Courier New" w:hAnsi="Courier New" w:cs="Courier New"/>
          <w:sz w:val="18"/>
          <w:szCs w:val="18"/>
        </w:rPr>
      </w:pPr>
    </w:p>
    <w:p w:rsidR="002D5B53" w:rsidRPr="002A1181" w:rsidRDefault="002D5B53"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D5B53" w:rsidP="002A1181">
      <w:pPr>
        <w:jc w:val="right"/>
        <w:rPr>
          <w:rFonts w:ascii="Courier New" w:hAnsi="Courier New" w:cs="Courier New"/>
          <w:sz w:val="18"/>
          <w:szCs w:val="18"/>
        </w:rPr>
      </w:pPr>
      <w:r w:rsidRPr="002A1181">
        <w:rPr>
          <w:rFonts w:ascii="Courier New" w:hAnsi="Courier New" w:cs="Courier New"/>
          <w:noProof/>
          <w:sz w:val="18"/>
          <w:szCs w:val="18"/>
        </w:rPr>
        <w:drawing>
          <wp:anchor distT="0" distB="0" distL="114300" distR="114300" simplePos="0" relativeHeight="251699200" behindDoc="0" locked="0" layoutInCell="1" allowOverlap="1" wp14:anchorId="5DE6A8D5" wp14:editId="74E7E8F0">
            <wp:simplePos x="0" y="0"/>
            <wp:positionH relativeFrom="margin">
              <wp:posOffset>422275</wp:posOffset>
            </wp:positionH>
            <wp:positionV relativeFrom="paragraph">
              <wp:posOffset>13970</wp:posOffset>
            </wp:positionV>
            <wp:extent cx="5097145" cy="2456815"/>
            <wp:effectExtent l="0" t="0" r="8255" b="635"/>
            <wp:wrapThrough wrapText="bothSides">
              <wp:wrapPolygon edited="0">
                <wp:start x="0" y="0"/>
                <wp:lineTo x="0" y="21438"/>
                <wp:lineTo x="21554" y="21438"/>
                <wp:lineTo x="21554"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42" cstate="print">
                      <a:extLst>
                        <a:ext uri="{28A0092B-C50C-407E-A947-70E740481C1C}">
                          <a14:useLocalDpi xmlns:a14="http://schemas.microsoft.com/office/drawing/2010/main" val="0"/>
                        </a:ext>
                      </a:extLst>
                    </a:blip>
                    <a:srcRect l="41788" t="53010" r="1823" b="8546"/>
                    <a:stretch/>
                  </pic:blipFill>
                  <pic:spPr bwMode="auto">
                    <a:xfrm>
                      <a:off x="0" y="0"/>
                      <a:ext cx="5097145" cy="2456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    </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3</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строений и сооружений</w:t>
      </w: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1248" behindDoc="0" locked="0" layoutInCell="1" allowOverlap="1" wp14:anchorId="7FE03F29" wp14:editId="58E41163">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3"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Типовые внешние виды мест для пикника</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   </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D5B53" w:rsidP="002A1181">
      <w:pP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2272" behindDoc="0" locked="0" layoutInCell="1" allowOverlap="1" wp14:anchorId="407BE8CB" wp14:editId="6C9E87D0">
            <wp:simplePos x="0" y="0"/>
            <wp:positionH relativeFrom="margin">
              <wp:posOffset>1275715</wp:posOffset>
            </wp:positionH>
            <wp:positionV relativeFrom="paragraph">
              <wp:posOffset>504190</wp:posOffset>
            </wp:positionV>
            <wp:extent cx="3848100" cy="1271905"/>
            <wp:effectExtent l="0" t="0" r="0" b="4445"/>
            <wp:wrapThrough wrapText="bothSides">
              <wp:wrapPolygon edited="0">
                <wp:start x="0" y="0"/>
                <wp:lineTo x="0" y="21352"/>
                <wp:lineTo x="21493" y="21352"/>
                <wp:lineTo x="21493" y="0"/>
                <wp:lineTo x="0" y="0"/>
              </wp:wrapPolygon>
            </wp:wrapThrough>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3"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1181"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4</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строений и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3296" behindDoc="0" locked="0" layoutInCell="1" allowOverlap="1" wp14:anchorId="18CD2F20" wp14:editId="12959C25">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eastAsiaTheme="minorHAnsi" w:hAnsi="Courier New" w:cs="Courier New"/>
          <w:noProof/>
          <w:sz w:val="18"/>
          <w:szCs w:val="18"/>
        </w:rPr>
        <w:drawing>
          <wp:anchor distT="0" distB="0" distL="114300" distR="114300" simplePos="0" relativeHeight="251716608" behindDoc="0" locked="0" layoutInCell="1" allowOverlap="1" wp14:anchorId="1093EFCA" wp14:editId="1662E2A4">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Типовые внешние виды торговых павильонов и ярмарочных рядов</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  </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A1181" w:rsidRPr="002A1181" w:rsidRDefault="002A1181" w:rsidP="002A1181">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5</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строений и сооружений</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b/>
          <w:bCs/>
          <w:sz w:val="18"/>
          <w:szCs w:val="18"/>
        </w:rPr>
      </w:pPr>
      <w:r w:rsidRPr="002A1181">
        <w:rPr>
          <w:rFonts w:ascii="Courier New" w:eastAsiaTheme="minorHAnsi" w:hAnsi="Courier New" w:cs="Courier New"/>
          <w:noProof/>
          <w:sz w:val="18"/>
          <w:szCs w:val="18"/>
        </w:rPr>
        <w:drawing>
          <wp:anchor distT="0" distB="0" distL="114300" distR="114300" simplePos="0" relativeHeight="251705344" behindDoc="0" locked="0" layoutInCell="1" allowOverlap="1" wp14:anchorId="6A9D6147" wp14:editId="32A9C75F">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eastAsiaTheme="minorHAnsi" w:hAnsi="Courier New" w:cs="Courier New"/>
          <w:noProof/>
          <w:sz w:val="18"/>
          <w:szCs w:val="18"/>
        </w:rPr>
        <w:drawing>
          <wp:anchor distT="0" distB="0" distL="114300" distR="114300" simplePos="0" relativeHeight="251704320" behindDoc="0" locked="0" layoutInCell="1" allowOverlap="1" wp14:anchorId="3652548A" wp14:editId="0F82017C">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Типовые внешние виды туалетов</w:t>
      </w: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6</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некапитальных нестационарных</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 строений и сооружений</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6368" behindDoc="0" locked="0" layoutInCell="1" allowOverlap="1" wp14:anchorId="097FB33D" wp14:editId="030BDFB0">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 xml:space="preserve">Типовые внешние виды </w:t>
      </w:r>
      <w:proofErr w:type="spellStart"/>
      <w:r w:rsidRPr="002A1181">
        <w:rPr>
          <w:rFonts w:ascii="Courier New" w:hAnsi="Courier New" w:cs="Courier New"/>
          <w:sz w:val="18"/>
          <w:szCs w:val="18"/>
        </w:rPr>
        <w:t>туристко</w:t>
      </w:r>
      <w:proofErr w:type="spellEnd"/>
      <w:r w:rsidRPr="002A1181">
        <w:rPr>
          <w:rFonts w:ascii="Courier New" w:hAnsi="Courier New" w:cs="Courier New"/>
          <w:sz w:val="18"/>
          <w:szCs w:val="18"/>
        </w:rPr>
        <w:t>-информационных центров</w:t>
      </w:r>
    </w:p>
    <w:p w:rsidR="002A1181" w:rsidRPr="002A1181" w:rsidRDefault="002A1181" w:rsidP="002A1181">
      <w:pPr>
        <w:tabs>
          <w:tab w:val="left" w:pos="5397"/>
        </w:tabs>
        <w:rPr>
          <w:rFonts w:ascii="Courier New" w:hAnsi="Courier New" w:cs="Courier New"/>
          <w:sz w:val="18"/>
          <w:szCs w:val="18"/>
        </w:rPr>
      </w:pPr>
      <w:r w:rsidRPr="002A1181">
        <w:rPr>
          <w:rFonts w:ascii="Courier New" w:eastAsiaTheme="minorHAnsi" w:hAnsi="Courier New" w:cs="Courier New"/>
          <w:noProof/>
          <w:sz w:val="18"/>
          <w:szCs w:val="18"/>
        </w:rPr>
        <w:drawing>
          <wp:anchor distT="0" distB="0" distL="114300" distR="114300" simplePos="0" relativeHeight="251707392" behindDoc="0" locked="0" layoutInCell="1" allowOverlap="1" wp14:anchorId="79912313" wp14:editId="4FFB7C53">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44"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1181" w:rsidRPr="002A1181" w:rsidRDefault="002A1181" w:rsidP="002A1181">
      <w:pPr>
        <w:tabs>
          <w:tab w:val="left" w:pos="5397"/>
        </w:tabs>
        <w:rPr>
          <w:rFonts w:ascii="Courier New" w:hAnsi="Courier New" w:cs="Courier New"/>
          <w:sz w:val="18"/>
          <w:szCs w:val="18"/>
        </w:rPr>
      </w:pPr>
    </w:p>
    <w:p w:rsidR="002A1181" w:rsidRPr="002A1181" w:rsidRDefault="002A1181" w:rsidP="002A1181">
      <w:pPr>
        <w:jc w:val="right"/>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D5B53" w:rsidRDefault="002D5B53" w:rsidP="002D5B53">
      <w:pPr>
        <w:rPr>
          <w:rFonts w:ascii="Courier New" w:hAnsi="Courier New" w:cs="Courier New"/>
          <w:sz w:val="18"/>
          <w:szCs w:val="18"/>
        </w:rPr>
      </w:pPr>
    </w:p>
    <w:p w:rsidR="002A1181" w:rsidRPr="002A1181" w:rsidRDefault="002A1181" w:rsidP="002D5B53">
      <w:pPr>
        <w:jc w:val="right"/>
        <w:rPr>
          <w:rFonts w:ascii="Courier New" w:hAnsi="Courier New" w:cs="Courier New"/>
          <w:sz w:val="18"/>
          <w:szCs w:val="18"/>
        </w:rPr>
      </w:pPr>
      <w:r w:rsidRPr="002A1181">
        <w:rPr>
          <w:rFonts w:ascii="Courier New" w:hAnsi="Courier New" w:cs="Courier New"/>
          <w:sz w:val="18"/>
          <w:szCs w:val="18"/>
        </w:rPr>
        <w:t>Приложение № 7</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jc w:val="right"/>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1. Требования к внешнему виду и размещению элементов оформления к мероприятиям, в том числе культурно-массовым мероприятиям, городского, всероссийского и международного значения (далее - элементы)</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1.1. Элементы выполняют функции: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светового оформления, сопровождения, иллюстрации праздника в соответствии с его назначением;</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определения основного направления оформляемого мероприятия, его главных и дополняющих элементов.</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 Внешний вид элементов и их размещение должны:</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1.2.1. Стилистически соответствовать архитектурному облику Голоустненского муниципального образования.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1.2.2. Визуально интегрироваться в планировочную организацию территории Голоустненского муниципального образования, соответствовать планировочной структуре территории Голоустненского муниципального образования.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1.2.3. Соответствовать зонированию территории Голоустненского муниципального образования: районы жилой застройки, районы смешанной застройки, природный ландшафт и так далее.</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1.3. Элементы должны размещаться комплексно, образуя каркас оформления Голоустненского муниципального образования к мероприятиям городского, всероссийского и международного значения.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 xml:space="preserve">1.5. При размещении подсветки в качестве элементов допустимо использование </w:t>
      </w:r>
      <w:proofErr w:type="spellStart"/>
      <w:r w:rsidRPr="002A1181">
        <w:rPr>
          <w:rFonts w:ascii="Courier New" w:hAnsi="Courier New" w:cs="Courier New"/>
          <w:sz w:val="18"/>
          <w:szCs w:val="18"/>
        </w:rPr>
        <w:t>светоживописи</w:t>
      </w:r>
      <w:proofErr w:type="spellEnd"/>
      <w:r w:rsidRPr="002A1181">
        <w:rPr>
          <w:rFonts w:ascii="Courier New" w:hAnsi="Courier New" w:cs="Courier New"/>
          <w:sz w:val="18"/>
          <w:szCs w:val="18"/>
        </w:rPr>
        <w:t xml:space="preserve">, </w:t>
      </w:r>
      <w:proofErr w:type="gramStart"/>
      <w:r w:rsidRPr="002A1181">
        <w:rPr>
          <w:rFonts w:ascii="Courier New" w:hAnsi="Courier New" w:cs="Courier New"/>
          <w:sz w:val="18"/>
          <w:szCs w:val="18"/>
        </w:rPr>
        <w:t>слайд-подсветки</w:t>
      </w:r>
      <w:proofErr w:type="gramEnd"/>
      <w:r w:rsidRPr="002A1181">
        <w:rPr>
          <w:rFonts w:ascii="Courier New" w:hAnsi="Courier New" w:cs="Courier New"/>
          <w:sz w:val="18"/>
          <w:szCs w:val="18"/>
        </w:rPr>
        <w:t>, лазерной подсветки, голографических эффектов, мобильной подсветки.</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1.6. Для размещения подсветки в качестве элементов возможно использование опор освещения.</w:t>
      </w:r>
    </w:p>
    <w:p w:rsidR="002A1181" w:rsidRPr="002A1181" w:rsidRDefault="002A1181" w:rsidP="002A1181">
      <w:pPr>
        <w:ind w:firstLine="709"/>
        <w:jc w:val="both"/>
        <w:rPr>
          <w:rFonts w:ascii="Courier New" w:hAnsi="Courier New" w:cs="Courier New"/>
          <w:sz w:val="18"/>
          <w:szCs w:val="18"/>
        </w:rPr>
      </w:pPr>
      <w:r w:rsidRPr="002A1181">
        <w:rPr>
          <w:rFonts w:ascii="Courier New" w:hAnsi="Courier New" w:cs="Courier New"/>
          <w:sz w:val="18"/>
          <w:szCs w:val="18"/>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rsidR="002A1181" w:rsidRPr="002A1181" w:rsidRDefault="002A1181" w:rsidP="002A1181">
      <w:pPr>
        <w:ind w:firstLine="709"/>
        <w:jc w:val="right"/>
        <w:rPr>
          <w:rFonts w:ascii="Courier New" w:hAnsi="Courier New" w:cs="Courier New"/>
          <w:sz w:val="18"/>
          <w:szCs w:val="18"/>
        </w:rPr>
      </w:pP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br w:type="page"/>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lastRenderedPageBreak/>
        <w:t>Приложение № 1</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к Эстетическому регламенту</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элементов оформления к мероприятиям,</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в том числе культурно-массовым мероприятиям</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городского, всероссийского и международного значения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 xml:space="preserve">Типовые внешние виды </w:t>
      </w:r>
      <w:proofErr w:type="gramStart"/>
      <w:r w:rsidRPr="002A1181">
        <w:rPr>
          <w:rFonts w:ascii="Courier New" w:hAnsi="Courier New" w:cs="Courier New"/>
          <w:sz w:val="18"/>
          <w:szCs w:val="18"/>
        </w:rPr>
        <w:t>рекомендуемого</w:t>
      </w:r>
      <w:proofErr w:type="gramEnd"/>
    </w:p>
    <w:p w:rsidR="002D5B53" w:rsidRDefault="002A1181" w:rsidP="002D5B53">
      <w:pPr>
        <w:jc w:val="center"/>
        <w:rPr>
          <w:rFonts w:ascii="Courier New" w:hAnsi="Courier New" w:cs="Courier New"/>
          <w:noProof/>
          <w:sz w:val="18"/>
          <w:szCs w:val="18"/>
        </w:rPr>
      </w:pPr>
      <w:r w:rsidRPr="002A1181">
        <w:rPr>
          <w:rFonts w:ascii="Courier New" w:hAnsi="Courier New" w:cs="Courier New"/>
          <w:noProof/>
          <w:sz w:val="18"/>
          <w:szCs w:val="18"/>
        </w:rPr>
        <w:drawing>
          <wp:anchor distT="0" distB="0" distL="114300" distR="114300" simplePos="0" relativeHeight="251718656" behindDoc="0" locked="0" layoutInCell="1" allowOverlap="1" wp14:anchorId="7DDD669F" wp14:editId="31B6E63C">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30">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181">
        <w:rPr>
          <w:rFonts w:ascii="Courier New" w:hAnsi="Courier New" w:cs="Courier New"/>
          <w:sz w:val="18"/>
          <w:szCs w:val="18"/>
        </w:rPr>
        <w:t>светового оформления уличного пространства</w:t>
      </w:r>
    </w:p>
    <w:p w:rsidR="002D5B53" w:rsidRDefault="002D5B53" w:rsidP="002D5B53">
      <w:pPr>
        <w:jc w:val="center"/>
        <w:rPr>
          <w:rFonts w:ascii="Courier New" w:hAnsi="Courier New" w:cs="Courier New"/>
          <w:noProof/>
          <w:sz w:val="18"/>
          <w:szCs w:val="18"/>
        </w:rPr>
      </w:pPr>
    </w:p>
    <w:p w:rsidR="002D5B53" w:rsidRDefault="002D5B53" w:rsidP="002D5B53">
      <w:pPr>
        <w:jc w:val="center"/>
        <w:rPr>
          <w:rFonts w:ascii="Courier New" w:hAnsi="Courier New" w:cs="Courier New"/>
          <w:noProof/>
          <w:sz w:val="18"/>
          <w:szCs w:val="18"/>
        </w:rPr>
      </w:pPr>
    </w:p>
    <w:p w:rsidR="002D5B53" w:rsidRDefault="002D5B53" w:rsidP="002D5B53">
      <w:pPr>
        <w:jc w:val="center"/>
        <w:rPr>
          <w:rFonts w:ascii="Courier New" w:hAnsi="Courier New" w:cs="Courier New"/>
          <w:noProof/>
          <w:sz w:val="18"/>
          <w:szCs w:val="18"/>
        </w:rPr>
      </w:pPr>
    </w:p>
    <w:p w:rsidR="002A1181" w:rsidRPr="002A1181" w:rsidRDefault="002A1181" w:rsidP="002D5B53">
      <w:pPr>
        <w:jc w:val="right"/>
        <w:rPr>
          <w:rFonts w:ascii="Courier New" w:hAnsi="Courier New" w:cs="Courier New"/>
          <w:noProof/>
          <w:sz w:val="18"/>
          <w:szCs w:val="18"/>
        </w:rPr>
      </w:pPr>
      <w:r w:rsidRPr="002A1181">
        <w:rPr>
          <w:rFonts w:ascii="Courier New" w:hAnsi="Courier New" w:cs="Courier New"/>
          <w:sz w:val="18"/>
          <w:szCs w:val="18"/>
        </w:rPr>
        <w:t>Приложение № 8</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 xml:space="preserve">к Правилам содержания и благоустройства территории </w:t>
      </w:r>
    </w:p>
    <w:p w:rsidR="002A1181" w:rsidRPr="002A1181" w:rsidRDefault="002A1181" w:rsidP="002A1181">
      <w:pPr>
        <w:jc w:val="right"/>
        <w:rPr>
          <w:rFonts w:ascii="Courier New" w:hAnsi="Courier New" w:cs="Courier New"/>
          <w:sz w:val="18"/>
          <w:szCs w:val="18"/>
        </w:rPr>
      </w:pPr>
      <w:r w:rsidRPr="002A1181">
        <w:rPr>
          <w:rFonts w:ascii="Courier New" w:hAnsi="Courier New" w:cs="Courier New"/>
          <w:sz w:val="18"/>
          <w:szCs w:val="18"/>
        </w:rPr>
        <w:t>Голоустненского муниципального образования</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ОРДЕР №___</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НА ПРОИЗВОДСТВО ЗЕМЛЯНЫХ РАБОТ</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НА ТЕРРИТОРИИ ГОЛОУСТНЕНСКОГО МУНИЦИПАЛЬНОГО ОБРАЗОВАНИЯ</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от «___» ___________ 20__ г.</w:t>
      </w:r>
    </w:p>
    <w:p w:rsidR="002A1181" w:rsidRPr="002A1181" w:rsidRDefault="002A1181" w:rsidP="002A1181">
      <w:pPr>
        <w:jc w:val="center"/>
        <w:rPr>
          <w:rFonts w:ascii="Courier New" w:hAnsi="Courier New" w:cs="Courier New"/>
          <w:sz w:val="18"/>
          <w:szCs w:val="18"/>
        </w:rPr>
      </w:pP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Выдан __________________________________________________________________________________________________________________________________________________________</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(наименование, юридический адрес (Ф.И.О., адрес места жительства) заказчика)</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на производство земляных работ</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_____________________________________________________________________________</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(вид земляных работ)</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 xml:space="preserve">по улице_________________, на участке </w:t>
      </w:r>
      <w:proofErr w:type="gramStart"/>
      <w:r w:rsidRPr="002A1181">
        <w:rPr>
          <w:rFonts w:ascii="Courier New" w:hAnsi="Courier New" w:cs="Courier New"/>
          <w:sz w:val="18"/>
          <w:szCs w:val="18"/>
        </w:rPr>
        <w:t>от</w:t>
      </w:r>
      <w:proofErr w:type="gramEnd"/>
      <w:r w:rsidRPr="002A1181">
        <w:rPr>
          <w:rFonts w:ascii="Courier New" w:hAnsi="Courier New" w:cs="Courier New"/>
          <w:sz w:val="18"/>
          <w:szCs w:val="18"/>
        </w:rPr>
        <w:t xml:space="preserve"> ________________ до _____________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Объемы земляных работ: протяженность (</w:t>
      </w:r>
      <w:proofErr w:type="gramStart"/>
      <w:r w:rsidRPr="002A1181">
        <w:rPr>
          <w:rFonts w:ascii="Courier New" w:hAnsi="Courier New" w:cs="Courier New"/>
          <w:sz w:val="18"/>
          <w:szCs w:val="18"/>
        </w:rPr>
        <w:t>п</w:t>
      </w:r>
      <w:proofErr w:type="gramEnd"/>
      <w:r w:rsidRPr="002A1181">
        <w:rPr>
          <w:rFonts w:ascii="Courier New" w:hAnsi="Courier New" w:cs="Courier New"/>
          <w:sz w:val="18"/>
          <w:szCs w:val="18"/>
        </w:rPr>
        <w:t>/м) – ___; площадь (кв. м) – 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Срок начала земляных работ_________.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Срок окончания земляных работ ________.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Исполнитель земляных работ (подрядчик) _________________________________.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Лицо, ответственное за проведение земляных работ ________________________.</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Срок действия настоящего ордера до «__» ___________20__ г.</w:t>
      </w: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t>Глава Голоустненского МО______________ _________________</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(подпись) Ф.И.О</w:t>
      </w:r>
    </w:p>
    <w:p w:rsidR="002A1181" w:rsidRPr="002A1181" w:rsidRDefault="002A1181" w:rsidP="002A1181">
      <w:pPr>
        <w:jc w:val="both"/>
        <w:rPr>
          <w:rFonts w:ascii="Courier New" w:hAnsi="Courier New" w:cs="Courier New"/>
          <w:sz w:val="18"/>
          <w:szCs w:val="18"/>
        </w:rPr>
      </w:pPr>
      <w:r w:rsidRPr="002A1181">
        <w:rPr>
          <w:rFonts w:ascii="Courier New" w:hAnsi="Courier New" w:cs="Courier New"/>
          <w:sz w:val="18"/>
          <w:szCs w:val="18"/>
        </w:rPr>
        <w:t>Срок действия настоящего ордера продлен до «__»________20___ г.</w:t>
      </w:r>
    </w:p>
    <w:p w:rsidR="002A1181" w:rsidRPr="002A1181" w:rsidRDefault="002A1181" w:rsidP="002A1181">
      <w:pPr>
        <w:rPr>
          <w:rFonts w:ascii="Courier New" w:hAnsi="Courier New" w:cs="Courier New"/>
          <w:sz w:val="18"/>
          <w:szCs w:val="18"/>
        </w:rPr>
      </w:pPr>
      <w:r w:rsidRPr="002A1181">
        <w:rPr>
          <w:rFonts w:ascii="Courier New" w:hAnsi="Courier New" w:cs="Courier New"/>
          <w:sz w:val="18"/>
          <w:szCs w:val="18"/>
        </w:rPr>
        <w:t>Глава Голоустненского МО______________ _________________</w:t>
      </w:r>
    </w:p>
    <w:p w:rsidR="002A1181" w:rsidRPr="002A1181" w:rsidRDefault="002A1181" w:rsidP="002A1181">
      <w:pPr>
        <w:jc w:val="center"/>
        <w:rPr>
          <w:rFonts w:ascii="Courier New" w:hAnsi="Courier New" w:cs="Courier New"/>
          <w:sz w:val="18"/>
          <w:szCs w:val="18"/>
        </w:rPr>
      </w:pPr>
      <w:r w:rsidRPr="002A1181">
        <w:rPr>
          <w:rFonts w:ascii="Courier New" w:hAnsi="Courier New" w:cs="Courier New"/>
          <w:sz w:val="18"/>
          <w:szCs w:val="18"/>
        </w:rPr>
        <w:t>(подпись) Ф.И.О</w:t>
      </w:r>
    </w:p>
    <w:p w:rsidR="002A1181" w:rsidRPr="002A1181" w:rsidRDefault="002A1181" w:rsidP="002A1181">
      <w:pPr>
        <w:rPr>
          <w:rFonts w:ascii="Courier New" w:hAnsi="Courier New" w:cs="Courier New"/>
          <w:sz w:val="18"/>
          <w:szCs w:val="18"/>
        </w:rPr>
      </w:pPr>
    </w:p>
    <w:p w:rsidR="001F059D" w:rsidRDefault="001F059D" w:rsidP="001F059D">
      <w:pPr>
        <w:widowControl w:val="0"/>
        <w:suppressAutoHyphens/>
        <w:autoSpaceDE w:val="0"/>
        <w:autoSpaceDN w:val="0"/>
        <w:ind w:right="284"/>
        <w:jc w:val="center"/>
        <w:rPr>
          <w:rFonts w:ascii="Arial" w:hAnsi="Arial" w:cs="Arial"/>
          <w:b/>
          <w:sz w:val="18"/>
          <w:szCs w:val="32"/>
          <w:lang w:eastAsia="en-US"/>
        </w:rPr>
      </w:pP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17.02.2023Г. № 17</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РОССИЙСКАЯ ФЕДЕРАЦИЯ</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ИРКУТСКАЯ ОБЛАСТЬ</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ИРКУТСКИЙ РАЙОН</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ГОЛОУСТНЕНСКОЕ СЕЛЬСКОЕ ПОСЕЛЕНИЕ</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АДМИНИСТРАЦИЯ</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ПОСТАНОВЛЕНИЕ</w:t>
      </w:r>
    </w:p>
    <w:p w:rsidR="00E42EFC" w:rsidRPr="00E42EFC" w:rsidRDefault="00E42EFC" w:rsidP="00E42EFC">
      <w:pPr>
        <w:widowControl w:val="0"/>
        <w:suppressAutoHyphens/>
        <w:autoSpaceDE w:val="0"/>
        <w:autoSpaceDN w:val="0"/>
        <w:ind w:right="284"/>
        <w:jc w:val="center"/>
        <w:rPr>
          <w:rFonts w:ascii="Arial" w:hAnsi="Arial" w:cs="Arial"/>
          <w:b/>
          <w:sz w:val="18"/>
          <w:szCs w:val="32"/>
          <w:lang w:eastAsia="en-US"/>
        </w:rPr>
      </w:pPr>
    </w:p>
    <w:p w:rsidR="001F059D" w:rsidRDefault="00E42EFC" w:rsidP="00E42EFC">
      <w:pPr>
        <w:widowControl w:val="0"/>
        <w:suppressAutoHyphens/>
        <w:autoSpaceDE w:val="0"/>
        <w:autoSpaceDN w:val="0"/>
        <w:ind w:right="284"/>
        <w:jc w:val="center"/>
        <w:rPr>
          <w:rFonts w:ascii="Arial" w:hAnsi="Arial" w:cs="Arial"/>
          <w:b/>
          <w:sz w:val="18"/>
          <w:szCs w:val="32"/>
          <w:lang w:eastAsia="en-US"/>
        </w:rPr>
      </w:pPr>
      <w:r w:rsidRPr="00E42EFC">
        <w:rPr>
          <w:rFonts w:ascii="Arial" w:hAnsi="Arial" w:cs="Arial"/>
          <w:b/>
          <w:sz w:val="18"/>
          <w:szCs w:val="32"/>
          <w:lang w:eastAsia="en-US"/>
        </w:rPr>
        <w:t>О СОЗДАНИИ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В РЕЗУЛЬТАТЕ ЧРЕЗВЫЧАЙНОЙ СИТУАЦИИ 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ОБРАЗОВАНИЯ</w:t>
      </w:r>
    </w:p>
    <w:tbl>
      <w:tblPr>
        <w:tblStyle w:val="a4"/>
        <w:tblW w:w="10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283"/>
        <w:gridCol w:w="5026"/>
      </w:tblGrid>
      <w:tr w:rsidR="001F059D" w:rsidRPr="004C178D" w:rsidTr="00CA01CF">
        <w:trPr>
          <w:trHeight w:val="2338"/>
        </w:trPr>
        <w:tc>
          <w:tcPr>
            <w:tcW w:w="5069" w:type="dxa"/>
          </w:tcPr>
          <w:p w:rsidR="001F059D" w:rsidRDefault="001F059D" w:rsidP="00CA01CF">
            <w:pPr>
              <w:shd w:val="clear" w:color="auto" w:fill="FFFFFF"/>
              <w:ind w:firstLine="708"/>
              <w:jc w:val="both"/>
              <w:textAlignment w:val="baseline"/>
              <w:outlineLvl w:val="0"/>
              <w:rPr>
                <w:rFonts w:ascii="Arial" w:hAnsi="Arial" w:cs="Arial"/>
                <w:sz w:val="18"/>
                <w:szCs w:val="18"/>
              </w:rPr>
            </w:pPr>
          </w:p>
          <w:p w:rsidR="00E42EFC" w:rsidRPr="00E42EFC" w:rsidRDefault="001F059D" w:rsidP="00E42EFC">
            <w:pPr>
              <w:jc w:val="both"/>
              <w:rPr>
                <w:rFonts w:ascii="Arial" w:hAnsi="Arial" w:cs="Arial"/>
                <w:sz w:val="18"/>
                <w:szCs w:val="18"/>
              </w:rPr>
            </w:pPr>
            <w:r>
              <w:rPr>
                <w:rFonts w:ascii="Arial" w:hAnsi="Arial" w:cs="Arial"/>
                <w:sz w:val="18"/>
                <w:szCs w:val="18"/>
              </w:rPr>
              <w:t xml:space="preserve">         </w:t>
            </w:r>
            <w:proofErr w:type="gramStart"/>
            <w:r w:rsidR="00E42EFC" w:rsidRPr="00E42EFC">
              <w:rPr>
                <w:rFonts w:ascii="Arial" w:hAnsi="Arial" w:cs="Arial"/>
                <w:sz w:val="18"/>
                <w:szCs w:val="18"/>
              </w:rPr>
              <w:t>В соответствии с Федеральным законом от 21.12.1994 № 68-ФЗ «О защите населения и территорий от чрезвычайных ситуаций природного и техногенного характера», Федеральным Законом от 21.12.1994 года № 68-ФЗ «О защите населения и территории от чрезвычайных ситуаций природного и техногенного характера», Федеральным законом от 30.12.2021 года № 459-ФЗ "О внесении изменений в Федеральный закон "О защите населения и территорий от чрезвычайных ситуаций природного и</w:t>
            </w:r>
            <w:proofErr w:type="gramEnd"/>
            <w:r w:rsidR="00E42EFC" w:rsidRPr="00E42EFC">
              <w:rPr>
                <w:rFonts w:ascii="Arial" w:hAnsi="Arial" w:cs="Arial"/>
                <w:sz w:val="18"/>
                <w:szCs w:val="18"/>
              </w:rPr>
              <w:t xml:space="preserve"> техногенного характера", Постановления Правительства Иркутской области от 30.01.2023 № 46-пп "О внесении изменения в Положение о порядке </w:t>
            </w:r>
            <w:proofErr w:type="gramStart"/>
            <w:r w:rsidR="00E42EFC" w:rsidRPr="00E42EFC">
              <w:rPr>
                <w:rFonts w:ascii="Arial" w:hAnsi="Arial" w:cs="Arial"/>
                <w:sz w:val="18"/>
                <w:szCs w:val="18"/>
              </w:rPr>
              <w:t>использования бюджетных ассигнований резервного фонда Правительства Иркутской области</w:t>
            </w:r>
            <w:proofErr w:type="gramEnd"/>
            <w:r w:rsidR="00E42EFC" w:rsidRPr="00E42EFC">
              <w:rPr>
                <w:rFonts w:ascii="Arial" w:hAnsi="Arial" w:cs="Arial"/>
                <w:sz w:val="18"/>
                <w:szCs w:val="18"/>
              </w:rPr>
              <w:t xml:space="preserve"> и об отмене постановления Правительства Иркутской области от 10 октября 2022 года, руководствуясь ст.6 Устава Голоустненского муниципального образования, администрация Голоустненского муниципального образования</w:t>
            </w:r>
          </w:p>
          <w:p w:rsidR="00E42EFC" w:rsidRPr="00E42EFC" w:rsidRDefault="00E42EFC" w:rsidP="00E42EFC">
            <w:pPr>
              <w:jc w:val="both"/>
              <w:rPr>
                <w:rFonts w:ascii="Arial" w:hAnsi="Arial" w:cs="Arial"/>
                <w:sz w:val="18"/>
                <w:szCs w:val="18"/>
              </w:rPr>
            </w:pPr>
          </w:p>
          <w:p w:rsidR="00E42EFC" w:rsidRPr="00E42EFC" w:rsidRDefault="00E42EFC" w:rsidP="00E42EFC">
            <w:pPr>
              <w:jc w:val="both"/>
              <w:rPr>
                <w:rFonts w:ascii="Arial" w:hAnsi="Arial" w:cs="Arial"/>
                <w:sz w:val="18"/>
                <w:szCs w:val="18"/>
              </w:rPr>
            </w:pPr>
            <w:r w:rsidRPr="00E42EFC">
              <w:rPr>
                <w:rFonts w:ascii="Arial" w:hAnsi="Arial" w:cs="Arial"/>
                <w:sz w:val="18"/>
                <w:szCs w:val="18"/>
              </w:rPr>
              <w:t>ПОСТАНОВЛЯЕТ:</w:t>
            </w:r>
          </w:p>
          <w:p w:rsidR="00E42EFC" w:rsidRPr="00E42EFC" w:rsidRDefault="00E42EFC" w:rsidP="00E42EFC">
            <w:pPr>
              <w:jc w:val="both"/>
              <w:rPr>
                <w:rFonts w:ascii="Arial" w:hAnsi="Arial" w:cs="Arial"/>
                <w:sz w:val="18"/>
                <w:szCs w:val="18"/>
              </w:rPr>
            </w:pPr>
            <w:r w:rsidRPr="00E42EFC">
              <w:rPr>
                <w:rFonts w:ascii="Arial" w:hAnsi="Arial" w:cs="Arial"/>
                <w:sz w:val="18"/>
                <w:szCs w:val="18"/>
              </w:rPr>
              <w:t xml:space="preserve"> </w:t>
            </w:r>
          </w:p>
          <w:p w:rsidR="001F059D" w:rsidRPr="00EA2477"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 xml:space="preserve">1. Создать комиссию по установлению фактов проживания граждан в жилых </w:t>
            </w:r>
            <w:r>
              <w:rPr>
                <w:rFonts w:ascii="Arial" w:hAnsi="Arial" w:cs="Arial"/>
                <w:sz w:val="18"/>
                <w:szCs w:val="18"/>
              </w:rPr>
              <w:t xml:space="preserve">помещениях, находящихся </w:t>
            </w:r>
          </w:p>
        </w:tc>
        <w:tc>
          <w:tcPr>
            <w:tcW w:w="283" w:type="dxa"/>
          </w:tcPr>
          <w:p w:rsidR="001F059D" w:rsidRPr="00B85575" w:rsidRDefault="001F059D" w:rsidP="00CA01CF">
            <w:pPr>
              <w:pStyle w:val="Pa9"/>
              <w:spacing w:after="100" w:line="240" w:lineRule="auto"/>
              <w:jc w:val="center"/>
              <w:rPr>
                <w:rFonts w:ascii="Arial" w:hAnsi="Arial" w:cs="Arial"/>
                <w:sz w:val="18"/>
                <w:szCs w:val="18"/>
              </w:rPr>
            </w:pPr>
          </w:p>
        </w:tc>
        <w:tc>
          <w:tcPr>
            <w:tcW w:w="5026" w:type="dxa"/>
          </w:tcPr>
          <w:p w:rsidR="001F059D" w:rsidRDefault="001F059D" w:rsidP="00CA01CF">
            <w:pPr>
              <w:shd w:val="clear" w:color="auto" w:fill="FFFFFF"/>
              <w:jc w:val="both"/>
              <w:textAlignment w:val="baseline"/>
              <w:outlineLvl w:val="0"/>
              <w:rPr>
                <w:rFonts w:ascii="Arial" w:hAnsi="Arial" w:cs="Arial"/>
                <w:sz w:val="18"/>
                <w:szCs w:val="18"/>
              </w:rPr>
            </w:pPr>
          </w:p>
          <w:p w:rsidR="00E42EFC" w:rsidRPr="00E42EFC" w:rsidRDefault="00E42EFC" w:rsidP="00E42EFC">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в зоне </w:t>
            </w:r>
            <w:r w:rsidRPr="00E42EFC">
              <w:rPr>
                <w:rFonts w:ascii="Arial" w:hAnsi="Arial" w:cs="Arial"/>
                <w:sz w:val="18"/>
                <w:szCs w:val="18"/>
              </w:rPr>
              <w:t>чрезвычайной ситуации, нарушения условий их жизнедеятельности в результате чрезвычайной ситуации 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образования и утвердить ее состав согласно приложению 1 к настоящему постановлению.</w:t>
            </w:r>
          </w:p>
          <w:p w:rsidR="00E42EFC" w:rsidRPr="00E42EFC"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2.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в результате чрезвычайной ситуации 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образования согласно приложению 2 к настоящему постановлению.</w:t>
            </w:r>
          </w:p>
          <w:p w:rsidR="00E42EFC" w:rsidRPr="00E42EFC"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3. Обнародовать постановление на официальном сайте администрации Голоустненского муниципального образования и в журнале «Голоустненский вестник».</w:t>
            </w:r>
          </w:p>
          <w:p w:rsidR="00E42EFC" w:rsidRPr="00E42EFC"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 xml:space="preserve">4. </w:t>
            </w:r>
            <w:proofErr w:type="gramStart"/>
            <w:r w:rsidRPr="00E42EFC">
              <w:rPr>
                <w:rFonts w:ascii="Arial" w:hAnsi="Arial" w:cs="Arial"/>
                <w:sz w:val="18"/>
                <w:szCs w:val="18"/>
              </w:rPr>
              <w:t>Контроль за</w:t>
            </w:r>
            <w:proofErr w:type="gramEnd"/>
            <w:r w:rsidRPr="00E42EFC">
              <w:rPr>
                <w:rFonts w:ascii="Arial" w:hAnsi="Arial" w:cs="Arial"/>
                <w:sz w:val="18"/>
                <w:szCs w:val="18"/>
              </w:rPr>
              <w:t xml:space="preserve"> выполнением настоящего постановления оставляю за собой.</w:t>
            </w:r>
          </w:p>
          <w:p w:rsidR="00E42EFC" w:rsidRPr="00E42EFC" w:rsidRDefault="00E42EFC" w:rsidP="00E42EFC">
            <w:pPr>
              <w:shd w:val="clear" w:color="auto" w:fill="FFFFFF"/>
              <w:jc w:val="both"/>
              <w:textAlignment w:val="baseline"/>
              <w:outlineLvl w:val="0"/>
              <w:rPr>
                <w:rFonts w:ascii="Arial" w:hAnsi="Arial" w:cs="Arial"/>
                <w:sz w:val="18"/>
                <w:szCs w:val="18"/>
              </w:rPr>
            </w:pPr>
          </w:p>
          <w:p w:rsidR="00E42EFC" w:rsidRPr="00E42EFC"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Глава Голоустненского</w:t>
            </w:r>
          </w:p>
          <w:p w:rsidR="00E42EFC" w:rsidRPr="00E42EFC"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 xml:space="preserve">муниципального образования </w:t>
            </w:r>
          </w:p>
          <w:p w:rsidR="001F059D" w:rsidRPr="00B85575" w:rsidRDefault="00E42EFC" w:rsidP="00E42EFC">
            <w:pPr>
              <w:shd w:val="clear" w:color="auto" w:fill="FFFFFF"/>
              <w:jc w:val="both"/>
              <w:textAlignment w:val="baseline"/>
              <w:outlineLvl w:val="0"/>
              <w:rPr>
                <w:rFonts w:ascii="Arial" w:hAnsi="Arial" w:cs="Arial"/>
                <w:sz w:val="18"/>
                <w:szCs w:val="18"/>
              </w:rPr>
            </w:pPr>
            <w:r w:rsidRPr="00E42EFC">
              <w:rPr>
                <w:rFonts w:ascii="Arial" w:hAnsi="Arial" w:cs="Arial"/>
                <w:sz w:val="18"/>
                <w:szCs w:val="18"/>
              </w:rPr>
              <w:t>О.М. Жукова</w:t>
            </w:r>
          </w:p>
        </w:tc>
      </w:tr>
    </w:tbl>
    <w:p w:rsidR="00E42EFC" w:rsidRDefault="00E42EFC" w:rsidP="00E42EFC">
      <w:pPr>
        <w:jc w:val="center"/>
        <w:rPr>
          <w:rFonts w:ascii="Arial" w:hAnsi="Arial" w:cs="Arial"/>
          <w:b/>
        </w:rPr>
      </w:pP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Приложение № 1</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УТВЕРЖДЕНО</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постановлением администрации</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Голоустненского муниципального образования</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От 17.02.2023г. № 17</w:t>
      </w:r>
    </w:p>
    <w:p w:rsidR="00E42EFC" w:rsidRPr="00E42EFC" w:rsidRDefault="00E42EFC" w:rsidP="00E42EFC">
      <w:pPr>
        <w:jc w:val="center"/>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r w:rsidRPr="00E42EFC">
        <w:rPr>
          <w:rFonts w:ascii="Courier New" w:hAnsi="Courier New" w:cs="Courier New"/>
          <w:sz w:val="18"/>
          <w:szCs w:val="18"/>
        </w:rPr>
        <w:t>СОСТАВ</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КОМИССИИ ПО УСТАНОВЛЕНИЮ ФАКТОВ ПРОЖИВАНИЯ ГРАЖДАН В ЖИЛЫХ</w:t>
      </w:r>
      <w:r w:rsidRPr="00E42EFC">
        <w:rPr>
          <w:rFonts w:ascii="Courier New" w:hAnsi="Courier New" w:cs="Courier New"/>
          <w:sz w:val="18"/>
          <w:szCs w:val="18"/>
        </w:rPr>
        <w:t xml:space="preserve"> </w:t>
      </w:r>
      <w:r w:rsidRPr="00E42EFC">
        <w:rPr>
          <w:rFonts w:ascii="Courier New" w:hAnsi="Courier New" w:cs="Courier New"/>
          <w:bCs/>
          <w:sz w:val="18"/>
          <w:szCs w:val="18"/>
        </w:rPr>
        <w:t>ПОМЕЩЕНИЯХ, НАХОДЯЩИХСЯ В ЗОНЕ ЧРЕЗВЫЧАЙНОЙ СИТУАЦИИ, НАРУШЕНИЯ</w:t>
      </w:r>
      <w:r w:rsidRPr="00E42EFC">
        <w:rPr>
          <w:rFonts w:ascii="Courier New" w:hAnsi="Courier New" w:cs="Courier New"/>
          <w:sz w:val="18"/>
          <w:szCs w:val="18"/>
        </w:rPr>
        <w:t xml:space="preserve"> </w:t>
      </w:r>
      <w:r w:rsidRPr="00E42EFC">
        <w:rPr>
          <w:rFonts w:ascii="Courier New" w:hAnsi="Courier New" w:cs="Courier New"/>
          <w:bCs/>
          <w:sz w:val="18"/>
          <w:szCs w:val="18"/>
        </w:rPr>
        <w:t>УСЛОВИЙ ИХ ЖИЗНЕДЕЯТЕЛЬНОСТИ В РЕЗУЛЬТАТЕ ЧРЕЗВЫЧАЙНОЙ СИТУАЦИИ</w:t>
      </w:r>
      <w:r w:rsidRPr="00E42EFC">
        <w:rPr>
          <w:rFonts w:ascii="Courier New" w:hAnsi="Courier New" w:cs="Courier New"/>
          <w:sz w:val="18"/>
          <w:szCs w:val="18"/>
        </w:rPr>
        <w:t xml:space="preserve"> </w:t>
      </w:r>
      <w:r w:rsidRPr="00E42EFC">
        <w:rPr>
          <w:rFonts w:ascii="Courier New" w:hAnsi="Courier New" w:cs="Courier New"/>
          <w:bCs/>
          <w:sz w:val="18"/>
          <w:szCs w:val="18"/>
        </w:rPr>
        <w:t>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ОБРАЗОВАНИЯ</w:t>
      </w:r>
    </w:p>
    <w:p w:rsidR="00E42EFC" w:rsidRPr="00E42EFC" w:rsidRDefault="00E42EFC" w:rsidP="00E42EFC">
      <w:pPr>
        <w:jc w:val="center"/>
        <w:rPr>
          <w:rFonts w:ascii="Courier New" w:hAnsi="Courier New" w:cs="Courier New"/>
          <w:b/>
          <w:bCs/>
          <w:sz w:val="18"/>
          <w:szCs w:val="18"/>
        </w:rPr>
      </w:pPr>
    </w:p>
    <w:p w:rsidR="00E42EFC" w:rsidRPr="00E42EFC" w:rsidRDefault="00E42EFC" w:rsidP="00E42EFC">
      <w:pPr>
        <w:jc w:val="center"/>
        <w:rPr>
          <w:rFonts w:ascii="Courier New" w:hAnsi="Courier New" w:cs="Courier New"/>
          <w:sz w:val="18"/>
          <w:szCs w:val="18"/>
        </w:rPr>
      </w:pPr>
    </w:p>
    <w:tbl>
      <w:tblPr>
        <w:tblStyle w:val="a4"/>
        <w:tblW w:w="0" w:type="auto"/>
        <w:tblLook w:val="04A0" w:firstRow="1" w:lastRow="0" w:firstColumn="1" w:lastColumn="0" w:noHBand="0" w:noVBand="1"/>
      </w:tblPr>
      <w:tblGrid>
        <w:gridCol w:w="3227"/>
        <w:gridCol w:w="2410"/>
        <w:gridCol w:w="4394"/>
      </w:tblGrid>
      <w:tr w:rsidR="00E42EFC" w:rsidRPr="00E42EFC" w:rsidTr="00E42EFC">
        <w:tc>
          <w:tcPr>
            <w:tcW w:w="3227"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 xml:space="preserve">                  Председатель комиссии</w:t>
            </w:r>
          </w:p>
        </w:tc>
        <w:tc>
          <w:tcPr>
            <w:tcW w:w="2410"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Жукова Ольга Михайловна</w:t>
            </w:r>
          </w:p>
        </w:tc>
        <w:tc>
          <w:tcPr>
            <w:tcW w:w="4394"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Глава Голоустненского муниципального образования</w:t>
            </w:r>
          </w:p>
        </w:tc>
      </w:tr>
      <w:tr w:rsidR="00E42EFC" w:rsidRPr="00E42EFC" w:rsidTr="00E42EFC">
        <w:tc>
          <w:tcPr>
            <w:tcW w:w="3227"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 xml:space="preserve">Заместитель </w:t>
            </w:r>
          </w:p>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председателя комиссии</w:t>
            </w:r>
          </w:p>
        </w:tc>
        <w:tc>
          <w:tcPr>
            <w:tcW w:w="2410"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 xml:space="preserve">Салманова Зоя </w:t>
            </w:r>
            <w:proofErr w:type="spellStart"/>
            <w:r w:rsidRPr="00E42EFC">
              <w:rPr>
                <w:rFonts w:ascii="Courier New" w:hAnsi="Courier New" w:cs="Courier New"/>
                <w:sz w:val="18"/>
                <w:szCs w:val="18"/>
              </w:rPr>
              <w:t>Дашгыновна</w:t>
            </w:r>
            <w:proofErr w:type="spellEnd"/>
          </w:p>
        </w:tc>
        <w:tc>
          <w:tcPr>
            <w:tcW w:w="4394" w:type="dxa"/>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Заместитель главы администрации                          Голоустненского муниципального образования </w:t>
            </w:r>
          </w:p>
        </w:tc>
      </w:tr>
      <w:tr w:rsidR="00E42EFC" w:rsidRPr="00E42EFC" w:rsidTr="00E42EFC">
        <w:tc>
          <w:tcPr>
            <w:tcW w:w="3227"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 xml:space="preserve">Секретарь комиссии      </w:t>
            </w:r>
          </w:p>
        </w:tc>
        <w:tc>
          <w:tcPr>
            <w:tcW w:w="2410"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Андреева Виктория Юрьевна</w:t>
            </w:r>
          </w:p>
        </w:tc>
        <w:tc>
          <w:tcPr>
            <w:tcW w:w="4394" w:type="dxa"/>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Главный специалист администрации</w:t>
            </w:r>
          </w:p>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Голоустненского муниципального образования</w:t>
            </w:r>
          </w:p>
        </w:tc>
      </w:tr>
      <w:tr w:rsidR="00E42EFC" w:rsidRPr="00E42EFC" w:rsidTr="00E42EFC">
        <w:tc>
          <w:tcPr>
            <w:tcW w:w="3227" w:type="dxa"/>
          </w:tcPr>
          <w:p w:rsidR="00E42EFC" w:rsidRPr="00E42EFC" w:rsidRDefault="00E42EFC" w:rsidP="00CA01CF">
            <w:pPr>
              <w:rPr>
                <w:rFonts w:ascii="Courier New" w:hAnsi="Courier New" w:cs="Courier New"/>
                <w:sz w:val="18"/>
                <w:szCs w:val="18"/>
              </w:rPr>
            </w:pPr>
            <w:r w:rsidRPr="00E42EFC">
              <w:rPr>
                <w:rFonts w:ascii="Courier New" w:hAnsi="Courier New" w:cs="Courier New"/>
                <w:sz w:val="18"/>
                <w:szCs w:val="18"/>
              </w:rPr>
              <w:t>Члены комиссии</w:t>
            </w:r>
          </w:p>
        </w:tc>
        <w:tc>
          <w:tcPr>
            <w:tcW w:w="2410" w:type="dxa"/>
          </w:tcPr>
          <w:p w:rsidR="00E42EFC" w:rsidRPr="00E42EFC" w:rsidRDefault="00E42EFC" w:rsidP="00CA01CF">
            <w:pPr>
              <w:rPr>
                <w:rFonts w:ascii="Courier New" w:hAnsi="Courier New" w:cs="Courier New"/>
                <w:sz w:val="18"/>
                <w:szCs w:val="18"/>
              </w:rPr>
            </w:pPr>
            <w:proofErr w:type="spellStart"/>
            <w:r w:rsidRPr="00E42EFC">
              <w:rPr>
                <w:rFonts w:ascii="Courier New" w:hAnsi="Courier New" w:cs="Courier New"/>
                <w:sz w:val="18"/>
                <w:szCs w:val="18"/>
              </w:rPr>
              <w:t>Семигановская</w:t>
            </w:r>
            <w:proofErr w:type="spellEnd"/>
            <w:r w:rsidRPr="00E42EFC">
              <w:rPr>
                <w:rFonts w:ascii="Courier New" w:hAnsi="Courier New" w:cs="Courier New"/>
                <w:sz w:val="18"/>
                <w:szCs w:val="18"/>
              </w:rPr>
              <w:t xml:space="preserve"> Юлия Владимировна</w:t>
            </w:r>
          </w:p>
        </w:tc>
        <w:tc>
          <w:tcPr>
            <w:tcW w:w="4394" w:type="dxa"/>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Главный специалист администрации</w:t>
            </w:r>
          </w:p>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Голоустненского муниципального образования</w:t>
            </w:r>
          </w:p>
        </w:tc>
      </w:tr>
    </w:tbl>
    <w:p w:rsidR="00E42EFC" w:rsidRPr="00E42EFC" w:rsidRDefault="00E42EFC" w:rsidP="00E42EFC">
      <w:pPr>
        <w:rPr>
          <w:rFonts w:ascii="Courier New" w:hAnsi="Courier New" w:cs="Courier New"/>
          <w:sz w:val="18"/>
          <w:szCs w:val="18"/>
        </w:rPr>
      </w:pP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Приложение № 2</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УТВЕРЖДЕНО</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постановлением администрации</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Голоустненского муниципального образования</w:t>
      </w:r>
    </w:p>
    <w:p w:rsidR="00E42EFC" w:rsidRPr="00E42EFC" w:rsidRDefault="00E42EFC" w:rsidP="00E42EFC">
      <w:pPr>
        <w:jc w:val="right"/>
        <w:rPr>
          <w:rFonts w:ascii="Courier New" w:hAnsi="Courier New" w:cs="Courier New"/>
          <w:sz w:val="18"/>
          <w:szCs w:val="18"/>
        </w:rPr>
      </w:pPr>
      <w:r w:rsidRPr="00E42EFC">
        <w:rPr>
          <w:rFonts w:ascii="Courier New" w:hAnsi="Courier New" w:cs="Courier New"/>
          <w:sz w:val="18"/>
          <w:szCs w:val="18"/>
        </w:rPr>
        <w:t>От 17.02.2023г. № 17</w:t>
      </w:r>
    </w:p>
    <w:p w:rsidR="00E42EFC" w:rsidRPr="00E42EFC" w:rsidRDefault="00E42EFC" w:rsidP="00E42EFC">
      <w:pPr>
        <w:jc w:val="center"/>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ПОЛОЖЕНИЕ</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О КОМИССИИ ПО УСТАНОВЛЕНИЮ ФАКТОВ ПРОЖИВАНИЯ ГРАЖДАН В ЖИЛЫХ</w:t>
      </w:r>
      <w:r w:rsidRPr="00E42EFC">
        <w:rPr>
          <w:rFonts w:ascii="Courier New" w:hAnsi="Courier New" w:cs="Courier New"/>
          <w:sz w:val="18"/>
          <w:szCs w:val="18"/>
        </w:rPr>
        <w:t xml:space="preserve"> </w:t>
      </w:r>
      <w:r w:rsidRPr="00E42EFC">
        <w:rPr>
          <w:rFonts w:ascii="Courier New" w:hAnsi="Courier New" w:cs="Courier New"/>
          <w:bCs/>
          <w:sz w:val="18"/>
          <w:szCs w:val="18"/>
        </w:rPr>
        <w:t>ПОМЕЩЕНИЯХ, НАХОДЯЩИХСЯ В ЗОНЕ ЧРЕЗВЫЧАЙНОЙ СИТУАЦИИ, НАРУШЕНИЯ</w:t>
      </w:r>
      <w:r w:rsidRPr="00E42EFC">
        <w:rPr>
          <w:rFonts w:ascii="Courier New" w:hAnsi="Courier New" w:cs="Courier New"/>
          <w:sz w:val="18"/>
          <w:szCs w:val="18"/>
        </w:rPr>
        <w:t xml:space="preserve"> </w:t>
      </w:r>
      <w:r w:rsidRPr="00E42EFC">
        <w:rPr>
          <w:rFonts w:ascii="Courier New" w:hAnsi="Courier New" w:cs="Courier New"/>
          <w:bCs/>
          <w:sz w:val="18"/>
          <w:szCs w:val="18"/>
        </w:rPr>
        <w:t>УСЛОВИЙ ИХ ЖИЗНЕДЕЯТЕЛЬНОСТИ В РЕЗУЛЬТАТЕ ЧРЕЗВЫЧАЙНОЙ СИТУАЦИИ</w:t>
      </w:r>
      <w:r w:rsidRPr="00E42EFC">
        <w:rPr>
          <w:rFonts w:ascii="Courier New" w:hAnsi="Courier New" w:cs="Courier New"/>
          <w:sz w:val="18"/>
          <w:szCs w:val="18"/>
        </w:rPr>
        <w:t xml:space="preserve"> </w:t>
      </w:r>
      <w:r w:rsidRPr="00E42EFC">
        <w:rPr>
          <w:rFonts w:ascii="Courier New" w:hAnsi="Courier New" w:cs="Courier New"/>
          <w:bCs/>
          <w:sz w:val="18"/>
          <w:szCs w:val="18"/>
        </w:rPr>
        <w:t>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ОБРАЗОВАНИЯ</w:t>
      </w:r>
    </w:p>
    <w:p w:rsidR="00E42EFC" w:rsidRPr="00E42EFC" w:rsidRDefault="00E42EFC" w:rsidP="000E5350">
      <w:pPr>
        <w:numPr>
          <w:ilvl w:val="0"/>
          <w:numId w:val="5"/>
        </w:numPr>
        <w:jc w:val="both"/>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r w:rsidRPr="00E42EFC">
        <w:rPr>
          <w:rFonts w:ascii="Courier New" w:hAnsi="Courier New" w:cs="Courier New"/>
          <w:sz w:val="18"/>
          <w:szCs w:val="18"/>
        </w:rPr>
        <w:t xml:space="preserve">1. </w:t>
      </w:r>
      <w:r w:rsidRPr="00E42EFC">
        <w:rPr>
          <w:rFonts w:ascii="Courier New" w:hAnsi="Courier New" w:cs="Courier New"/>
          <w:bCs/>
          <w:sz w:val="18"/>
          <w:szCs w:val="18"/>
        </w:rPr>
        <w:t>ОБЩИЕ ПОЛОЖЕНИЯ</w:t>
      </w:r>
    </w:p>
    <w:p w:rsidR="00E42EFC" w:rsidRPr="00E42EFC" w:rsidRDefault="00E42EFC" w:rsidP="00E42EFC">
      <w:p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bCs/>
          <w:sz w:val="18"/>
          <w:szCs w:val="18"/>
        </w:rPr>
      </w:pPr>
      <w:r w:rsidRPr="00E42EFC">
        <w:rPr>
          <w:rFonts w:ascii="Courier New" w:hAnsi="Courier New" w:cs="Courier New"/>
          <w:sz w:val="18"/>
          <w:szCs w:val="18"/>
        </w:rPr>
        <w:lastRenderedPageBreak/>
        <w:t>1.1. Комиссия по установлению фактов проживания граждан в жилых помещениях, находящихся в зоне чрезвычайной ситуации, нарушения условий их жизнедеятельности в результате чрезвычайной ситуации и утраты имущества первой необходимости в результате чрезвычайных ситуаций природного и техногенного характера на территории Голоустненского муниципального образовани</w:t>
      </w:r>
      <w:proofErr w:type="gramStart"/>
      <w:r w:rsidRPr="00E42EFC">
        <w:rPr>
          <w:rFonts w:ascii="Courier New" w:hAnsi="Courier New" w:cs="Courier New"/>
          <w:sz w:val="18"/>
          <w:szCs w:val="18"/>
        </w:rPr>
        <w:t>я(</w:t>
      </w:r>
      <w:proofErr w:type="gramEnd"/>
      <w:r w:rsidRPr="00E42EFC">
        <w:rPr>
          <w:rFonts w:ascii="Courier New" w:hAnsi="Courier New" w:cs="Courier New"/>
          <w:sz w:val="18"/>
          <w:szCs w:val="18"/>
        </w:rPr>
        <w:t xml:space="preserve">далее – комиссия), создана в целях осуществления полномочий органов местного самоуправления, определенных частью 2 статьи 11 Закона Российской Федерации от 21.12.1994        № </w:t>
      </w:r>
      <w:proofErr w:type="gramStart"/>
      <w:r w:rsidRPr="00E42EFC">
        <w:rPr>
          <w:rFonts w:ascii="Courier New" w:hAnsi="Courier New" w:cs="Courier New"/>
          <w:sz w:val="18"/>
          <w:szCs w:val="18"/>
        </w:rPr>
        <w:t xml:space="preserve">68-ФЗ «О защите населения и территорий от чрезвычайных ситуаций природного и техногенного характера», установления фактов проживания, нарушений условий жизнедеятельности и утраты имущества первой необходимости гражданами и во исполнение </w:t>
      </w:r>
      <w:r w:rsidRPr="00E42EFC">
        <w:rPr>
          <w:rFonts w:ascii="Courier New" w:hAnsi="Courier New" w:cs="Courier New"/>
          <w:bCs/>
          <w:sz w:val="18"/>
          <w:szCs w:val="18"/>
        </w:rPr>
        <w:t>Постановления Правительства Иркутской области от 30.01.2023 № 46-пп "О внесении изменения в Положение о порядке использования бюджетных ассигнований резервного фонда Правительства Иркутской области и об отмене постановления Правительства Иркутской области от 10 октября</w:t>
      </w:r>
      <w:proofErr w:type="gramEnd"/>
      <w:r w:rsidRPr="00E42EFC">
        <w:rPr>
          <w:rFonts w:ascii="Courier New" w:hAnsi="Courier New" w:cs="Courier New"/>
          <w:bCs/>
          <w:sz w:val="18"/>
          <w:szCs w:val="18"/>
        </w:rPr>
        <w:t xml:space="preserve"> 2022 года № 780-пп"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1.2. Комиссия руководствуется в своей деятельности: </w:t>
      </w:r>
    </w:p>
    <w:p w:rsidR="00E42EFC" w:rsidRPr="00E42EFC" w:rsidRDefault="00E42EFC" w:rsidP="00E42EFC">
      <w:pPr>
        <w:ind w:firstLine="709"/>
        <w:jc w:val="both"/>
        <w:rPr>
          <w:rFonts w:ascii="Courier New" w:hAnsi="Courier New" w:cs="Courier New"/>
          <w:sz w:val="18"/>
          <w:szCs w:val="18"/>
        </w:rPr>
      </w:pPr>
      <w:proofErr w:type="gramStart"/>
      <w:r w:rsidRPr="00E42EFC">
        <w:rPr>
          <w:rFonts w:ascii="Courier New" w:hAnsi="Courier New" w:cs="Courier New"/>
          <w:sz w:val="18"/>
          <w:szCs w:val="18"/>
        </w:rPr>
        <w:t>-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w:t>
      </w:r>
      <w:proofErr w:type="gramEnd"/>
      <w:r w:rsidRPr="00E42EFC">
        <w:rPr>
          <w:rFonts w:ascii="Courier New" w:hAnsi="Courier New" w:cs="Courier New"/>
          <w:sz w:val="18"/>
          <w:szCs w:val="18"/>
        </w:rPr>
        <w:t xml:space="preserve"> акта, и возмещения вреда, причиненного при пресечении террористического акта правомерными действиями»;</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 приказом МЧС России от 10.12.2020 № 858 «Об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w:t>
      </w:r>
      <w:proofErr w:type="gramStart"/>
      <w:r w:rsidRPr="00E42EFC">
        <w:rPr>
          <w:rFonts w:ascii="Courier New" w:hAnsi="Courier New" w:cs="Courier New"/>
          <w:sz w:val="18"/>
          <w:szCs w:val="18"/>
        </w:rPr>
        <w:t>объема</w:t>
      </w:r>
      <w:proofErr w:type="gramEnd"/>
      <w:r w:rsidRPr="00E42EFC">
        <w:rPr>
          <w:rFonts w:ascii="Courier New" w:hAnsi="Courier New" w:cs="Courier New"/>
          <w:sz w:val="18"/>
          <w:szCs w:val="18"/>
        </w:rPr>
        <w:t xml:space="preserve"> запрашиваемых бюджетных ассигнований из резервного фонда Правительства Российской Федерации»; </w:t>
      </w:r>
    </w:p>
    <w:p w:rsidR="00E42EFC" w:rsidRPr="00E42EFC" w:rsidRDefault="00E42EFC" w:rsidP="000E5350">
      <w:pPr>
        <w:numPr>
          <w:ilvl w:val="0"/>
          <w:numId w:val="5"/>
        </w:numPr>
        <w:ind w:firstLine="709"/>
        <w:jc w:val="both"/>
        <w:rPr>
          <w:rFonts w:ascii="Courier New" w:hAnsi="Courier New" w:cs="Courier New"/>
          <w:sz w:val="18"/>
          <w:szCs w:val="18"/>
        </w:rPr>
      </w:pPr>
      <w:proofErr w:type="gramStart"/>
      <w:r w:rsidRPr="00E42EFC">
        <w:rPr>
          <w:rFonts w:ascii="Courier New" w:hAnsi="Courier New" w:cs="Courier New"/>
          <w:sz w:val="18"/>
          <w:szCs w:val="18"/>
        </w:rPr>
        <w:t>-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утвержденными заместителем</w:t>
      </w:r>
      <w:proofErr w:type="gramEnd"/>
      <w:r w:rsidRPr="00E42EFC">
        <w:rPr>
          <w:rFonts w:ascii="Courier New" w:hAnsi="Courier New" w:cs="Courier New"/>
          <w:sz w:val="18"/>
          <w:szCs w:val="18"/>
        </w:rPr>
        <w:t xml:space="preserve"> министра МЧС России </w:t>
      </w:r>
      <w:proofErr w:type="spellStart"/>
      <w:r w:rsidRPr="00E42EFC">
        <w:rPr>
          <w:rFonts w:ascii="Courier New" w:hAnsi="Courier New" w:cs="Courier New"/>
          <w:sz w:val="18"/>
          <w:szCs w:val="18"/>
        </w:rPr>
        <w:t>Яцуценко</w:t>
      </w:r>
      <w:proofErr w:type="spellEnd"/>
      <w:r w:rsidRPr="00E42EFC">
        <w:rPr>
          <w:rFonts w:ascii="Courier New" w:hAnsi="Courier New" w:cs="Courier New"/>
          <w:sz w:val="18"/>
          <w:szCs w:val="18"/>
        </w:rPr>
        <w:t xml:space="preserve"> В.Н. от 03.03.2022 № 2-4-71-7-11;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постановлением Администрации Иркутской области от 07.03.2008 года № 46-ап «Об утверждении Положения о порядке </w:t>
      </w:r>
      <w:proofErr w:type="gramStart"/>
      <w:r w:rsidRPr="00E42EFC">
        <w:rPr>
          <w:rFonts w:ascii="Courier New" w:hAnsi="Courier New" w:cs="Courier New"/>
          <w:sz w:val="18"/>
          <w:szCs w:val="18"/>
        </w:rPr>
        <w:t>использования бюджетных ассигнований резервного фонда Правительства Иркутской области</w:t>
      </w:r>
      <w:proofErr w:type="gramEnd"/>
      <w:r w:rsidRPr="00E42EFC">
        <w:rPr>
          <w:rFonts w:ascii="Courier New" w:hAnsi="Courier New" w:cs="Courier New"/>
          <w:sz w:val="18"/>
          <w:szCs w:val="18"/>
        </w:rPr>
        <w:t xml:space="preserve">»;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Уставом Голоустненского муниципального образования</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настоящим положением.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1.3. К полномочиям комиссии относится установление фактов: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проживания гражданина в жилом помещении, находящемся в зоне чрезвычайной ситуации природного и техногенного характера (далее –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нарушения условий жизнедеятельности гражданина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полной или частичной утраты имущества первой необходимости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1.4. Состав комиссии утверждается постановлением администрации Голоустненского муниципального образования (далее – Администрация). </w:t>
      </w:r>
    </w:p>
    <w:p w:rsidR="00E42EFC" w:rsidRPr="00E42EFC" w:rsidRDefault="00E42EFC" w:rsidP="000E5350">
      <w:pPr>
        <w:numPr>
          <w:ilvl w:val="0"/>
          <w:numId w:val="5"/>
        </w:numPr>
        <w:jc w:val="center"/>
        <w:rPr>
          <w:rFonts w:ascii="Courier New" w:hAnsi="Courier New" w:cs="Courier New"/>
          <w:b/>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2. </w:t>
      </w:r>
      <w:r w:rsidRPr="00E42EFC">
        <w:rPr>
          <w:rFonts w:ascii="Courier New" w:hAnsi="Courier New" w:cs="Courier New"/>
          <w:bCs/>
          <w:sz w:val="18"/>
          <w:szCs w:val="18"/>
        </w:rPr>
        <w:t>ФУНКЦИИ И ОРГАНИЗАЦИЯ РАБОТЫ КОМИССИИ</w:t>
      </w:r>
    </w:p>
    <w:p w:rsidR="00E42EFC" w:rsidRPr="00E42EFC" w:rsidRDefault="00E42EFC" w:rsidP="00E42EFC">
      <w:p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2.1. Основанием для начала работы комиссии является поступивший в Администрацию запрос о предоставлении сведений от ОГБУСО «Комплексный центр обслуживания населения Иркутского района» или от гражданина (далее – запрос):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об установлении факта проживания гражданина в жилом помещении, находящемся в зоне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об установлении </w:t>
      </w:r>
      <w:proofErr w:type="gramStart"/>
      <w:r w:rsidRPr="00E42EFC">
        <w:rPr>
          <w:rFonts w:ascii="Courier New" w:hAnsi="Courier New" w:cs="Courier New"/>
          <w:sz w:val="18"/>
          <w:szCs w:val="18"/>
        </w:rPr>
        <w:t>факта нарушения условий жизнедеятельности гражданина</w:t>
      </w:r>
      <w:proofErr w:type="gramEnd"/>
      <w:r w:rsidRPr="00E42EFC">
        <w:rPr>
          <w:rFonts w:ascii="Courier New" w:hAnsi="Courier New" w:cs="Courier New"/>
          <w:sz w:val="18"/>
          <w:szCs w:val="18"/>
        </w:rPr>
        <w:t xml:space="preserve">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об установлении факта полной или частичной утраты имущества первой необходимости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2.2. Запрос в течение одного рабочего дня со дня поступления в администрацию Голоустненского муниципального образования: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регистрируется в установленном порядке;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передается секретарю комиссии для включения в график работы комиссии.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2.3. Обследование жилого помещения по адресу, указанному в запросе, проводится в течение пяти календарных дней с момента поступления запроса в администрацию Голоустненского муниципального образования.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Обследование жилого помещения может быть проведено комиссией и до поступления запроса в администрацию Голоустненского муниципального образования на основании сведений о границах зоны ЧС, установленной правовым актом субъекта Российской Федерации.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2.4. Уведомление гражданина о дате прибытия комиссии для проведения обследования осуществляется секретарем комиссии по адресу электронной почты или телефону, указанному в запросе.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lastRenderedPageBreak/>
        <w:t>2.5. При отсутствии возможности доступа комиссии в жилое помещение по адресу, указанном в запросе, для проведения обследования (в том числе по причине отсутствия гражданина на момент работы комиссии), данный факт фиксируется в заключени</w:t>
      </w:r>
      <w:proofErr w:type="gramStart"/>
      <w:r w:rsidRPr="00E42EFC">
        <w:rPr>
          <w:rFonts w:ascii="Courier New" w:hAnsi="Courier New" w:cs="Courier New"/>
          <w:sz w:val="18"/>
          <w:szCs w:val="18"/>
        </w:rPr>
        <w:t>и</w:t>
      </w:r>
      <w:proofErr w:type="gramEnd"/>
      <w:r w:rsidRPr="00E42EFC">
        <w:rPr>
          <w:rFonts w:ascii="Courier New" w:hAnsi="Courier New" w:cs="Courier New"/>
          <w:sz w:val="18"/>
          <w:szCs w:val="18"/>
        </w:rPr>
        <w:t xml:space="preserve"> комиссии с указанием даты, времени и фактов, которые послужили препятствием к проведению обследования с указанием даты уведомления гражданина.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2.6. Секретарь комиссии в течение одного рабочего дня со дня поступления запроса в администрацию Голоустненского муниципального образования: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запрашивает у гражданина документы (сведения), подтверждающие факт проживания в жилом помещении, находящемся в зоне чрезвычайной ситуации согласно пункту 3.1 настоящего положения (регистрация по месту жительства, регистрация по месту пребывания, договор аренды жилого помещения, договор социального найма жилого помещения, выписка из домовой книги, соответствующее судебное решение). В случае непредставления гражданином в течение четырех календарных дней таких документов (сведений), факт проживания не может быть установлен.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2.7. После проведения обследования жилого помещения (с фиксацией фото и видео материалов) и на основании полученных сведений, указанных в пункте 2.6 настоящего положения, комиссия проводит анализ на предмет установления фактов, указанных в пункте 1.3 настоящего положения.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2.8. Работа комиссии завершается подготовкой заключения комиссии в соответствии с приложениями 1, 2 к настоящему положению: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об установлении факта проживания гражданина в жилом помещении, находящемся в зоне ЧС, и факта нарушения условий жизнедеятельности гражданина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 об установлении факта проживания гражданина в жилом помещении, находящемся в зоне ЧС и факта утраты гражданином имущества первой необходимости в результате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Заключения комиссии могут быть подготовлены в отношении одного или нескольких граждан, проживающих в одном жилом помещении, находящемся в зоне чрезвычайной ситуации.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2.9. Заключение комиссии составляется в двух экземплярах и подписывается всеми членами комиссии. В случае отсутствия члена комиссии по уважительной причине, секретарем комиссии в заключени</w:t>
      </w:r>
      <w:proofErr w:type="gramStart"/>
      <w:r w:rsidRPr="00E42EFC">
        <w:rPr>
          <w:rFonts w:ascii="Courier New" w:hAnsi="Courier New" w:cs="Courier New"/>
          <w:sz w:val="18"/>
          <w:szCs w:val="18"/>
        </w:rPr>
        <w:t>и</w:t>
      </w:r>
      <w:proofErr w:type="gramEnd"/>
      <w:r w:rsidRPr="00E42EFC">
        <w:rPr>
          <w:rFonts w:ascii="Courier New" w:hAnsi="Courier New" w:cs="Courier New"/>
          <w:sz w:val="18"/>
          <w:szCs w:val="18"/>
        </w:rPr>
        <w:t xml:space="preserve"> комиссии указывается причина отсутствия, при этом количество членов комиссии, подписывающих заключение комиссии, не может быть менее 2/3 ее состава. Заключение комиссии утверждается главой Голоустненского муниципального образования и заверяется печатью организации.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2.10. Гражданин (представитель гражданина) обязан ознакомиться с заключением комиссии и зафиксировать это соответствующей записью с личной подписью. Копия заключения комиссии представляется заявителю по требованию.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2.11. По завершению работы комиссии в сроки, указанные в пункте 2.3 настоящего положения, секретарь комиссии в течение одного рабочего дня передает заключение комиссии в ОГБУСО «Комплексный центр обслуживания населения Иркутского района».</w:t>
      </w:r>
    </w:p>
    <w:p w:rsidR="00E42EFC" w:rsidRPr="00E42EFC" w:rsidRDefault="00E42EFC" w:rsidP="000E5350">
      <w:pPr>
        <w:numPr>
          <w:ilvl w:val="0"/>
          <w:numId w:val="5"/>
        </w:numPr>
        <w:jc w:val="both"/>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3. </w:t>
      </w:r>
      <w:r w:rsidRPr="00E42EFC">
        <w:rPr>
          <w:rFonts w:ascii="Courier New" w:hAnsi="Courier New" w:cs="Courier New"/>
          <w:bCs/>
          <w:sz w:val="18"/>
          <w:szCs w:val="18"/>
        </w:rPr>
        <w:t>УСТАНОВЛЕНИЕ ФАКТА ПРОЖИВАНИЯ ГРАЖДАН В ЖИЛОМ ПОМЕЩЕНИИ, НАХОДЯЩЕМСЯ В ЗОНЕ ЧС</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гражданин зарегистрирован по месту жительства в жилом помещении, которое попало в зону чрезвычайной ситуации, на момент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б) гражданин зарегистрирован по месту пребывания в жилом помещении, которое попало в зону чрезвычайной ситуации, на момент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в) у гражданина имеется договор аренды жилого помещения, которое попало в зону чрезвычайной ситуации, заключенный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г) у гражданина имеется договор социального найма жилого помещения, которое попало в зону чрезвычайной ситуации, заключенный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д) имеется выписка из домовой книги;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е) имеется судебное решение об установлении факта проживания гражданина в жилом помещении, которое попало в зону чрезвычайной ситуации.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Одного из указанных критериев достаточно для установления факта проживания граждан в жилых помещениях, находящихся в зоне чрезвычайной ситуации.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3.2.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или законных представителей, с которым проживает ребенок. </w:t>
      </w:r>
    </w:p>
    <w:p w:rsidR="00E42EFC" w:rsidRPr="00E42EFC" w:rsidRDefault="00E42EFC" w:rsidP="00E42EFC">
      <w:pPr>
        <w:jc w:val="both"/>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r w:rsidRPr="00E42EFC">
        <w:rPr>
          <w:rFonts w:ascii="Courier New" w:hAnsi="Courier New" w:cs="Courier New"/>
          <w:sz w:val="18"/>
          <w:szCs w:val="18"/>
        </w:rPr>
        <w:t xml:space="preserve">4. УСТАНОВЛЕНИЕ ФАКТА НАРУШЕНИЯ УСЛОВИЙ ЖИЗНЕДЕЯТЕЛЬНОСТИ </w:t>
      </w:r>
    </w:p>
    <w:p w:rsidR="00E42EFC" w:rsidRPr="00E42EFC" w:rsidRDefault="00E42EFC" w:rsidP="00E42EFC">
      <w:pPr>
        <w:jc w:val="center"/>
        <w:rPr>
          <w:rFonts w:ascii="Courier New" w:hAnsi="Courier New" w:cs="Courier New"/>
          <w:sz w:val="18"/>
          <w:szCs w:val="18"/>
        </w:rPr>
      </w:pPr>
      <w:r w:rsidRPr="00E42EFC">
        <w:rPr>
          <w:rFonts w:ascii="Courier New" w:hAnsi="Courier New" w:cs="Courier New"/>
          <w:sz w:val="18"/>
          <w:szCs w:val="18"/>
        </w:rPr>
        <w:t>ГРАЖДАН В РЕЗУЛЬТАТЕ ЧС</w:t>
      </w:r>
    </w:p>
    <w:p w:rsidR="00E42EFC" w:rsidRPr="00E42EFC" w:rsidRDefault="00E42EFC" w:rsidP="00E42EFC">
      <w:p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4.1. Факт нарушения условий жизнедеятельности гражданина в результате воздействия ЧС устанавливается комиссией исходя из следующих критериев: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невозможность проживания гражданина в жилых помещениях;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б) 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в) нарушение санитарно-эпидемиологического благополучия гражданина.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гражданина в жилых помещениях.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4.2. Критерий невозможности проживания заявителя в жилых помещениях оценивается по следующим показателям состояния жилого помещения, характеризующим возможность или невозможность проживания в нем: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состояние здания (помещения);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б) состояние теплоснабжения здания (помещения);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в) состояние водоснабжения здания (помещения);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г) состояние электроснабжения здания (помещения);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д) возможность использования лифта.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4.2.1. Состояние здания (помещения) определяется визуально. Невозможность проживания гражданина в жилых помещениях констатируется, если в результате ЧС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прочие, печное отопление, электроосвещение.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4.2.2. 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ЧС более суток прекращено теплоснабжение жилого здания (помещения), осуществляемое до чрезвычайной ситуации.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4.2.3. Состояние водоснабжения здания (помещения) определяется визуально. Невозможность проживания гражданина в жилых помещениях (местах проживания) констатируется, если в результате ЧС более суток прекращено водоснабжение жилого здания (помещения), осуществляемое до ЧС.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4.2.4. Состояние электроснабжения здания (помещения) определяется инструментально. Невозможность проживания гражданина в жилых помещениях (местах проживания) констатируется, если в результате ЧС более суток прекращено электроснабжение жилого здания (помещения), осуществляемое до ЧС.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4.2.5. Возможность использования лифта определяется визуально. Невозможность проживания гражданина в жилых помещениях (местах проживания) констатируется, если в результате ЧС более суток невозможно использование всех лифтов в здании на этажах выше шестого включительно.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4.3. Критерий невозможности осуществления транспортного сообщения между территорией проживания гражданина и иными территориями, где условия жизнедеятельности не были нарушены, оценивается путем: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определения наличия и состава общественного транспорта в районе проживания гражданина;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б) определения возможности функционирования общественного транспорта от ближайшего к гражданину остановочного пункта.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гражданина и иными территориями, где условия жизнедеятельности не были нарушены.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4.4. Критерий нарушения санитарно-эпидемиологического благополучия гражданина оценивается инструментально. Нарушение санитарн</w:t>
      </w:r>
      <w:proofErr w:type="gramStart"/>
      <w:r w:rsidRPr="00E42EFC">
        <w:rPr>
          <w:rFonts w:ascii="Courier New" w:hAnsi="Courier New" w:cs="Courier New"/>
          <w:sz w:val="18"/>
          <w:szCs w:val="18"/>
        </w:rPr>
        <w:t>о-</w:t>
      </w:r>
      <w:proofErr w:type="gramEnd"/>
      <w:r w:rsidRPr="00E42EFC">
        <w:rPr>
          <w:rFonts w:ascii="Courier New" w:hAnsi="Courier New" w:cs="Courier New"/>
          <w:sz w:val="18"/>
          <w:szCs w:val="18"/>
        </w:rPr>
        <w:t xml:space="preserve"> эпидемиологического благополучия гражданина констатируется, если в районе его проживания в результате ЧС произошло загрязнение атмосферного воздуха, воды и почвы загрязняющими веществами, превышающее предельно допустимые концентрации. </w:t>
      </w:r>
    </w:p>
    <w:p w:rsidR="00E42EFC" w:rsidRPr="00E42EFC" w:rsidRDefault="00E42EFC" w:rsidP="000E5350">
      <w:pPr>
        <w:numPr>
          <w:ilvl w:val="0"/>
          <w:numId w:val="5"/>
        </w:numPr>
        <w:jc w:val="both"/>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5. </w:t>
      </w:r>
      <w:r w:rsidRPr="00E42EFC">
        <w:rPr>
          <w:rFonts w:ascii="Courier New" w:hAnsi="Courier New" w:cs="Courier New"/>
          <w:bCs/>
          <w:sz w:val="18"/>
          <w:szCs w:val="18"/>
        </w:rPr>
        <w:t>УСТАНОВЛЕНИЕ ФАКТА УТРАТЫ ИМУЩЕСТВА ПЕРВОЙ</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НЕОБХОДИМОСТИ ГРАЖДАНАМИ В РЕЗУЛЬТАТЕ ЧС</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5.1.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предметы для хранения и приготовления пищи – холодильник, газовая плита (электроплита) и шкаф для посуды;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б) предметы мебели для приема пищи – стол и стул (табуретка);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в) предметы мебели для сна – кровать (диван);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г) предметы средств информирования граждан – телевизор (радио);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lastRenderedPageBreak/>
        <w:t xml:space="preserve">5.2. Факт и степень утраты имущества первой необходимости устанавливается решением комиссии исходя из следующих критериев: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а) частичная утрата имущества первой необходимости – приведение в результате ЧС части, находящегося в жилом помещении, находящимся в зоне ЧС, имущества первой необходимости не менее трех предметов имущества первой необходимости, в состояние, непригодное для дальнейшего использования; </w:t>
      </w:r>
    </w:p>
    <w:p w:rsidR="00E42EFC" w:rsidRPr="00E42EFC" w:rsidRDefault="00E42EFC" w:rsidP="00E42EFC">
      <w:pPr>
        <w:ind w:firstLine="709"/>
        <w:jc w:val="both"/>
        <w:rPr>
          <w:rFonts w:ascii="Courier New" w:hAnsi="Courier New" w:cs="Courier New"/>
          <w:sz w:val="18"/>
          <w:szCs w:val="18"/>
        </w:rPr>
      </w:pPr>
      <w:r w:rsidRPr="00E42EFC">
        <w:rPr>
          <w:rFonts w:ascii="Courier New" w:hAnsi="Courier New" w:cs="Courier New"/>
          <w:sz w:val="18"/>
          <w:szCs w:val="18"/>
        </w:rPr>
        <w:t xml:space="preserve">б) полная утрата имущества первой необходимости – приведение в результате ЧС, всего находящегося в жилом помещении, находящимся в зоне ЧС, имущества первой необходимости в состояние, непригодное для дальнейшего использования.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5.3. При определении степени утраты имущества первой необходимости учитывается: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утрата предметов имущества первой необходимости каждой категории однократно только то имущество, которым гражданин владел (с соответствующей отметкой в заключение комиссии).</w:t>
      </w:r>
    </w:p>
    <w:p w:rsidR="00E42EFC" w:rsidRPr="00E42EFC" w:rsidRDefault="00E42EFC" w:rsidP="000E5350">
      <w:pPr>
        <w:numPr>
          <w:ilvl w:val="0"/>
          <w:numId w:val="5"/>
        </w:numPr>
        <w:jc w:val="center"/>
        <w:rPr>
          <w:rFonts w:ascii="Courier New" w:hAnsi="Courier New" w:cs="Courier New"/>
          <w:b/>
          <w:sz w:val="18"/>
          <w:szCs w:val="18"/>
        </w:rPr>
      </w:pPr>
      <w:r w:rsidRPr="00E42EFC">
        <w:rPr>
          <w:rFonts w:ascii="Courier New" w:hAnsi="Courier New" w:cs="Courier New"/>
          <w:sz w:val="18"/>
          <w:szCs w:val="18"/>
        </w:rPr>
        <w:t xml:space="preserve">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6. </w:t>
      </w:r>
      <w:r w:rsidRPr="00E42EFC">
        <w:rPr>
          <w:rFonts w:ascii="Courier New" w:hAnsi="Courier New" w:cs="Courier New"/>
          <w:bCs/>
          <w:sz w:val="18"/>
          <w:szCs w:val="18"/>
        </w:rPr>
        <w:t>ПРАВА КОМИССИИ</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Комиссия в пределах своей компетенции имеет право: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6.1. Обращаться к гражданам, подавшим запрос, с целью оказания содействия комиссии в сборе документов и иных сведений о месте их проживания в жилых помещениях, находящихся в зоне чрезвычайной ситуации.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6.2. Заслушивать на своих заседаниях представителей федеральных и региональных органов исполнительной власти, органа местного самоуправления </w:t>
      </w:r>
      <w:r w:rsidR="00CA01CF">
        <w:rPr>
          <w:rFonts w:ascii="Courier New" w:hAnsi="Courier New" w:cs="Courier New"/>
          <w:sz w:val="18"/>
          <w:szCs w:val="18"/>
        </w:rPr>
        <w:t>Голоустненского</w:t>
      </w:r>
      <w:r w:rsidRPr="00E42EFC">
        <w:rPr>
          <w:rFonts w:ascii="Courier New" w:hAnsi="Courier New" w:cs="Courier New"/>
          <w:sz w:val="18"/>
          <w:szCs w:val="18"/>
        </w:rPr>
        <w:t xml:space="preserve"> муниципального образования и их структурных подразделений, должностных лиц предприятий, организаций и учреждений, граждан по вопросам, относящимся к предмету ведения комиссии.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6.3. Привлекать для участия в своей работе представителей Администрации, а также организаций по согласованию с их руководителями. </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7. РЕГЛАМЕНТ РАБОТЫ КОМИССИИ</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7.1. Председатель комиссии руководит деятельностью комиссии и несет ответственность за выполнение возложенных на нее задач. В период отсутствия председателя комиссии исполнение его обязанностей возлагается на заместителя председателя комиссии. В период отсутствия секретаря комиссии его полномочия может исполнять другой член комиссии по решению председателя.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7.2. Заседания комиссии созываются по мере необходимости. Информация о заседаниях комиссии доводится до сведения ее членов секретарем комиссии. Заседание комиссии является правомочным, если на нем присутствует не менее 2/3 членов комиссии от общего состава. </w:t>
      </w:r>
    </w:p>
    <w:p w:rsidR="00E42EFC" w:rsidRPr="00E42EFC" w:rsidRDefault="00E42EFC" w:rsidP="000E5350">
      <w:pPr>
        <w:numPr>
          <w:ilvl w:val="0"/>
          <w:numId w:val="5"/>
        </w:numPr>
        <w:ind w:firstLine="709"/>
        <w:jc w:val="both"/>
        <w:rPr>
          <w:rFonts w:ascii="Courier New" w:hAnsi="Courier New" w:cs="Courier New"/>
          <w:sz w:val="18"/>
          <w:szCs w:val="18"/>
        </w:rPr>
      </w:pPr>
      <w:r w:rsidRPr="00E42EFC">
        <w:rPr>
          <w:rFonts w:ascii="Courier New" w:hAnsi="Courier New" w:cs="Courier New"/>
          <w:sz w:val="18"/>
          <w:szCs w:val="18"/>
        </w:rPr>
        <w:t xml:space="preserve">7.3. Заседания комиссии оформляется протоколом. Решения комиссии по установлению фактов проживания, нарушений условий жизнедеятельности и утраты имущества первой необходимости гражданами, проживающими в жилых помещениях, находящихся в зоне чрезвычайной ситуации, могут быть обжалованы в порядке, установленном действующим законодательством. </w:t>
      </w:r>
    </w:p>
    <w:p w:rsidR="00E42EFC" w:rsidRPr="00E42EFC" w:rsidRDefault="00E42EFC" w:rsidP="000E5350">
      <w:pPr>
        <w:numPr>
          <w:ilvl w:val="0"/>
          <w:numId w:val="5"/>
        </w:numPr>
        <w:ind w:firstLine="709"/>
        <w:jc w:val="center"/>
        <w:rPr>
          <w:rFonts w:ascii="Courier New" w:hAnsi="Courier New" w:cs="Courier New"/>
          <w:sz w:val="18"/>
          <w:szCs w:val="18"/>
        </w:rPr>
      </w:pP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sz w:val="18"/>
          <w:szCs w:val="18"/>
        </w:rPr>
        <w:t xml:space="preserve">Приложение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sz w:val="18"/>
          <w:szCs w:val="18"/>
        </w:rPr>
        <w:t xml:space="preserve">к </w:t>
      </w:r>
      <w:r w:rsidRPr="00E42EFC">
        <w:rPr>
          <w:rFonts w:ascii="Courier New" w:hAnsi="Courier New" w:cs="Courier New"/>
          <w:bCs/>
          <w:sz w:val="18"/>
          <w:szCs w:val="18"/>
        </w:rPr>
        <w:t xml:space="preserve">Положению о комиссии по установлению фактов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 xml:space="preserve">проживания граждан в жилых помещениях, находящихся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в зоне чрезвычайной ситуации, нарушения условий их</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 xml:space="preserve">жизнедеятельности в результате чрезвычайной ситуации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 xml:space="preserve">и утраты имущества первой необходимости в результате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 xml:space="preserve">чрезвычайных ситуаций </w:t>
      </w:r>
      <w:proofErr w:type="gramStart"/>
      <w:r w:rsidRPr="00E42EFC">
        <w:rPr>
          <w:rFonts w:ascii="Courier New" w:hAnsi="Courier New" w:cs="Courier New"/>
          <w:bCs/>
          <w:sz w:val="18"/>
          <w:szCs w:val="18"/>
        </w:rPr>
        <w:t>природного</w:t>
      </w:r>
      <w:proofErr w:type="gramEnd"/>
      <w:r w:rsidRPr="00E42EFC">
        <w:rPr>
          <w:rFonts w:ascii="Courier New" w:hAnsi="Courier New" w:cs="Courier New"/>
          <w:bCs/>
          <w:sz w:val="18"/>
          <w:szCs w:val="18"/>
        </w:rPr>
        <w:t xml:space="preserve"> и техногенного </w:t>
      </w:r>
    </w:p>
    <w:p w:rsidR="00E42EFC" w:rsidRPr="00E42EFC" w:rsidRDefault="00E42EFC" w:rsidP="000E5350">
      <w:pPr>
        <w:numPr>
          <w:ilvl w:val="0"/>
          <w:numId w:val="5"/>
        </w:numPr>
        <w:ind w:right="-284"/>
        <w:jc w:val="right"/>
        <w:rPr>
          <w:rFonts w:ascii="Courier New" w:hAnsi="Courier New" w:cs="Courier New"/>
          <w:sz w:val="18"/>
          <w:szCs w:val="18"/>
        </w:rPr>
      </w:pPr>
      <w:r w:rsidRPr="00E42EFC">
        <w:rPr>
          <w:rFonts w:ascii="Courier New" w:hAnsi="Courier New" w:cs="Courier New"/>
          <w:bCs/>
          <w:sz w:val="18"/>
          <w:szCs w:val="18"/>
        </w:rPr>
        <w:t xml:space="preserve">характера на территории Голоустненского муниципального образования  </w:t>
      </w:r>
    </w:p>
    <w:p w:rsidR="00E42EFC" w:rsidRPr="00E42EFC" w:rsidRDefault="00E42EFC" w:rsidP="000E5350">
      <w:pPr>
        <w:numPr>
          <w:ilvl w:val="0"/>
          <w:numId w:val="5"/>
        </w:numPr>
        <w:jc w:val="right"/>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УТВЕРЖДАЮ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Глава Голоустненского</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муниципального образования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_____________________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«____»_________20___г. </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 xml:space="preserve">МП </w:t>
      </w: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bCs/>
          <w:sz w:val="18"/>
          <w:szCs w:val="18"/>
        </w:rPr>
        <w:t>ЗАКЛЮЧЕНИЕ</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об установлении факта проживания в жилом помещении, находящемся в зоне чрезвычайной ситуации, и факта нарушения условий жизнедеятельности гражданина в результате чрезвычайной ситуации (реквизиты нормативного правового акта субъекта Российской Федерации об отнесении сложившейся ситуации </w:t>
      </w:r>
      <w:proofErr w:type="gramStart"/>
      <w:r w:rsidRPr="00E42EFC">
        <w:rPr>
          <w:rFonts w:ascii="Courier New" w:hAnsi="Courier New" w:cs="Courier New"/>
          <w:sz w:val="18"/>
          <w:szCs w:val="18"/>
        </w:rPr>
        <w:t>к</w:t>
      </w:r>
      <w:proofErr w:type="gramEnd"/>
      <w:r w:rsidRPr="00E42EFC">
        <w:rPr>
          <w:rFonts w:ascii="Courier New" w:hAnsi="Courier New" w:cs="Courier New"/>
          <w:sz w:val="18"/>
          <w:szCs w:val="18"/>
        </w:rPr>
        <w:t xml:space="preserve"> чрезвычайной)</w:t>
      </w:r>
    </w:p>
    <w:p w:rsidR="00E42EFC" w:rsidRPr="00E42EFC" w:rsidRDefault="00E42EFC" w:rsidP="000E5350">
      <w:pPr>
        <w:numPr>
          <w:ilvl w:val="0"/>
          <w:numId w:val="5"/>
        </w:numPr>
        <w:jc w:val="both"/>
        <w:rPr>
          <w:rFonts w:ascii="Courier New" w:hAnsi="Courier New" w:cs="Courier New"/>
          <w:sz w:val="18"/>
          <w:szCs w:val="18"/>
        </w:rPr>
      </w:pP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Комиссия, действующая на основании</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____________________________________________________________________ </w:t>
      </w:r>
    </w:p>
    <w:p w:rsidR="00E42EFC" w:rsidRPr="00E42EFC" w:rsidRDefault="00E42EFC" w:rsidP="000E5350">
      <w:pPr>
        <w:numPr>
          <w:ilvl w:val="0"/>
          <w:numId w:val="5"/>
        </w:numPr>
        <w:jc w:val="both"/>
        <w:rPr>
          <w:rFonts w:ascii="Courier New" w:hAnsi="Courier New" w:cs="Courier New"/>
          <w:sz w:val="18"/>
          <w:szCs w:val="18"/>
        </w:rPr>
      </w:pP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в составе: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председатель комиссии: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lastRenderedPageBreak/>
        <w:t>_____________________________________________________________________</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члены комиссии: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провела __________ обследование условий жизнедеятельности заявителя: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                   (дата)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Ф.И.О. (последнее – при наличии) заявителя:</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адрес места жительства:</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____________________________________________________________________ </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Факт проживания в жилом помещении</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 ____________________________________________________________________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(Ф.И.О. (последнее - при наличии) гражданина)</w:t>
      </w:r>
    </w:p>
    <w:p w:rsidR="00E42EFC" w:rsidRPr="00E42EFC" w:rsidRDefault="00E42EFC" w:rsidP="000E5350">
      <w:pPr>
        <w:numPr>
          <w:ilvl w:val="0"/>
          <w:numId w:val="5"/>
        </w:numPr>
        <w:jc w:val="both"/>
        <w:rPr>
          <w:rFonts w:ascii="Courier New" w:hAnsi="Courier New" w:cs="Courier New"/>
          <w:sz w:val="18"/>
          <w:szCs w:val="18"/>
        </w:rPr>
      </w:pPr>
      <w:proofErr w:type="gramStart"/>
      <w:r w:rsidRPr="00E42EFC">
        <w:rPr>
          <w:rFonts w:ascii="Courier New" w:hAnsi="Courier New" w:cs="Courier New"/>
          <w:sz w:val="18"/>
          <w:szCs w:val="18"/>
        </w:rPr>
        <w:t>установлен</w:t>
      </w:r>
      <w:proofErr w:type="gramEnd"/>
      <w:r w:rsidRPr="00E42EFC">
        <w:rPr>
          <w:rFonts w:ascii="Courier New" w:hAnsi="Courier New" w:cs="Courier New"/>
          <w:sz w:val="18"/>
          <w:szCs w:val="18"/>
        </w:rPr>
        <w:t>/не установлен на основании</w:t>
      </w:r>
    </w:p>
    <w:p w:rsidR="00E42EFC" w:rsidRPr="00E42EFC" w:rsidRDefault="00E42EFC" w:rsidP="000E5350">
      <w:pPr>
        <w:numPr>
          <w:ilvl w:val="0"/>
          <w:numId w:val="5"/>
        </w:numPr>
        <w:jc w:val="both"/>
        <w:rPr>
          <w:rFonts w:ascii="Courier New" w:hAnsi="Courier New" w:cs="Courier New"/>
          <w:sz w:val="18"/>
          <w:szCs w:val="18"/>
        </w:rPr>
      </w:pPr>
      <w:r w:rsidRPr="00E42EFC">
        <w:rPr>
          <w:rFonts w:ascii="Courier New" w:hAnsi="Courier New" w:cs="Courier New"/>
          <w:sz w:val="18"/>
          <w:szCs w:val="18"/>
        </w:rPr>
        <w:t xml:space="preserve"> ___________________________________________________________________ </w:t>
      </w:r>
    </w:p>
    <w:p w:rsidR="00E42EFC" w:rsidRPr="00E42EFC" w:rsidRDefault="00E42EFC" w:rsidP="000E5350">
      <w:pPr>
        <w:numPr>
          <w:ilvl w:val="0"/>
          <w:numId w:val="5"/>
        </w:numPr>
        <w:jc w:val="center"/>
        <w:rPr>
          <w:rFonts w:ascii="Courier New" w:hAnsi="Courier New" w:cs="Courier New"/>
          <w:sz w:val="18"/>
          <w:szCs w:val="18"/>
        </w:rPr>
      </w:pPr>
      <w:r w:rsidRPr="00E42EFC">
        <w:rPr>
          <w:rFonts w:ascii="Courier New" w:hAnsi="Courier New" w:cs="Courier New"/>
          <w:sz w:val="18"/>
          <w:szCs w:val="18"/>
        </w:rPr>
        <w:t>(нужное подчеркнуть)</w:t>
      </w:r>
    </w:p>
    <w:p w:rsidR="00E42EFC" w:rsidRPr="00E42EFC" w:rsidRDefault="00E42EFC" w:rsidP="000E5350">
      <w:pPr>
        <w:numPr>
          <w:ilvl w:val="0"/>
          <w:numId w:val="5"/>
        </w:numPr>
        <w:jc w:val="both"/>
        <w:rPr>
          <w:rFonts w:ascii="Courier New" w:hAnsi="Courier New" w:cs="Courier New"/>
          <w:sz w:val="18"/>
          <w:szCs w:val="18"/>
        </w:rPr>
      </w:pPr>
      <w:proofErr w:type="gramStart"/>
      <w:r w:rsidRPr="00E42EFC">
        <w:rPr>
          <w:rFonts w:ascii="Courier New" w:hAnsi="Courier New" w:cs="Courier New"/>
          <w:sz w:val="18"/>
          <w:szCs w:val="18"/>
        </w:rPr>
        <w:t xml:space="preserve">(основания с указанием реквизитов документов (договор аренды или социального найма жилого помещения, решение суда и др.) </w:t>
      </w:r>
      <w:proofErr w:type="gramEnd"/>
    </w:p>
    <w:p w:rsidR="00E42EFC" w:rsidRPr="00E42EFC" w:rsidRDefault="00E42EFC" w:rsidP="00E42EFC">
      <w:pPr>
        <w:jc w:val="both"/>
        <w:rPr>
          <w:rFonts w:ascii="Courier New" w:hAnsi="Courier New" w:cs="Courier New"/>
          <w:sz w:val="18"/>
          <w:szCs w:val="18"/>
        </w:rPr>
      </w:pP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Дата начала нарушения условий жизнедеятельности:</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______________________________________________________________________ </w:t>
      </w:r>
    </w:p>
    <w:p w:rsidR="00E42EFC" w:rsidRPr="00E42EFC" w:rsidRDefault="00E42EFC" w:rsidP="00E42EFC">
      <w:pPr>
        <w:spacing w:after="160" w:line="259" w:lineRule="auto"/>
        <w:rPr>
          <w:rFonts w:ascii="Courier New" w:hAnsi="Courier New" w:cs="Courier New"/>
          <w:sz w:val="18"/>
          <w:szCs w:val="18"/>
        </w:rPr>
      </w:pPr>
      <w:r w:rsidRPr="00E42EFC">
        <w:rPr>
          <w:rFonts w:ascii="Courier New" w:hAnsi="Courier New" w:cs="Courier New"/>
          <w:sz w:val="18"/>
          <w:szCs w:val="18"/>
        </w:rPr>
        <w:t>ХАРАКТЕР НАРУШЕНИЯ УСЛОВИЙ ЖИЗНЕДЕЯТЕЛЬНОСТИ</w:t>
      </w:r>
    </w:p>
    <w:p w:rsidR="00E42EFC" w:rsidRPr="00E42EFC" w:rsidRDefault="00E42EFC" w:rsidP="00E42EFC">
      <w:pPr>
        <w:jc w:val="both"/>
        <w:rPr>
          <w:rFonts w:ascii="Courier New" w:hAnsi="Courier New" w:cs="Courier New"/>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3"/>
        <w:gridCol w:w="3103"/>
        <w:gridCol w:w="3212"/>
      </w:tblGrid>
      <w:tr w:rsidR="00E42EFC" w:rsidRPr="00E42EFC" w:rsidTr="00CA01CF">
        <w:trPr>
          <w:trHeight w:val="394"/>
        </w:trPr>
        <w:tc>
          <w:tcPr>
            <w:tcW w:w="1925"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Критерии нарушения условий жизнедеятельности</w:t>
            </w: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Показатели критериев нарушения условий жизнедеятельности</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Состояние</w:t>
            </w:r>
          </w:p>
        </w:tc>
      </w:tr>
      <w:tr w:rsidR="00E42EFC" w:rsidRPr="00E42EFC" w:rsidTr="00CA01CF">
        <w:trPr>
          <w:trHeight w:val="347"/>
        </w:trPr>
        <w:tc>
          <w:tcPr>
            <w:tcW w:w="1925"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невозможность проживания заявителя в жилом помещении (месте проживания): </w:t>
            </w: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1) здание </w:t>
            </w:r>
          </w:p>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(жилое помещение): </w:t>
            </w:r>
          </w:p>
        </w:tc>
        <w:tc>
          <w:tcPr>
            <w:tcW w:w="1564" w:type="pct"/>
          </w:tcPr>
          <w:p w:rsidR="00E42EFC" w:rsidRPr="00E42EFC" w:rsidRDefault="00E42EFC" w:rsidP="00CA01CF">
            <w:pPr>
              <w:jc w:val="center"/>
              <w:rPr>
                <w:rFonts w:ascii="Courier New" w:hAnsi="Courier New" w:cs="Courier New"/>
                <w:sz w:val="18"/>
                <w:szCs w:val="18"/>
              </w:rPr>
            </w:pPr>
          </w:p>
        </w:tc>
      </w:tr>
      <w:tr w:rsidR="00E42EFC" w:rsidRPr="00E42EFC" w:rsidTr="00CA01CF">
        <w:trPr>
          <w:trHeight w:val="39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фундамент</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 (частично разрушен)/ не поврежден (частично не разрушен)</w:t>
            </w:r>
          </w:p>
        </w:tc>
      </w:tr>
      <w:tr w:rsidR="00E42EFC" w:rsidRPr="00E42EFC" w:rsidTr="00CA01CF">
        <w:trPr>
          <w:trHeight w:val="39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стены</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96"/>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перегородки</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96"/>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перекрытия</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9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полы</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0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крыша</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повреждена (частично разрушена)/ не повреждена (частично не разрушена)</w:t>
            </w:r>
          </w:p>
        </w:tc>
      </w:tr>
      <w:tr w:rsidR="00E42EFC" w:rsidRPr="00E42EFC" w:rsidTr="00CA01CF">
        <w:trPr>
          <w:trHeight w:val="30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окна и двери</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08"/>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отделочные работы</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308"/>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печное отопление</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повреждено (частично разрушено)/ не повреждено (частично не разрушено)</w:t>
            </w:r>
          </w:p>
        </w:tc>
      </w:tr>
      <w:tr w:rsidR="00E42EFC" w:rsidRPr="00E42EFC" w:rsidTr="00CA01CF">
        <w:trPr>
          <w:trHeight w:val="30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электроосвещение</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повреждено (частично разрушено)/ не повреждено (частично не разрушено)</w:t>
            </w:r>
          </w:p>
        </w:tc>
      </w:tr>
      <w:tr w:rsidR="00E42EFC" w:rsidRPr="00E42EFC" w:rsidTr="00CA01CF">
        <w:trPr>
          <w:trHeight w:val="308"/>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прочие</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повреждены (частично разрушены)/ не повреждены (частично не разрушены)</w:t>
            </w:r>
          </w:p>
        </w:tc>
      </w:tr>
      <w:tr w:rsidR="00E42EFC" w:rsidRPr="00E42EFC" w:rsidTr="00CA01CF">
        <w:trPr>
          <w:trHeight w:val="264"/>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2) теплоснабжение здания (жилого помещения)</w:t>
            </w: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нарушено</w:t>
            </w:r>
            <w:proofErr w:type="gramEnd"/>
            <w:r w:rsidRPr="00E42EFC">
              <w:rPr>
                <w:rFonts w:ascii="Courier New" w:hAnsi="Courier New" w:cs="Courier New"/>
                <w:sz w:val="18"/>
                <w:szCs w:val="18"/>
              </w:rPr>
              <w:t>/ не нарушено</w:t>
            </w:r>
          </w:p>
        </w:tc>
      </w:tr>
      <w:tr w:rsidR="00E42EFC" w:rsidRPr="00E42EFC" w:rsidTr="00CA01CF">
        <w:trPr>
          <w:trHeight w:val="262"/>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3) водоснабжение здания (жилого помещения)</w:t>
            </w: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нарушено</w:t>
            </w:r>
            <w:proofErr w:type="gramEnd"/>
            <w:r w:rsidRPr="00E42EFC">
              <w:rPr>
                <w:rFonts w:ascii="Courier New" w:hAnsi="Courier New" w:cs="Courier New"/>
                <w:sz w:val="18"/>
                <w:szCs w:val="18"/>
              </w:rPr>
              <w:t>/ не нарушено</w:t>
            </w:r>
          </w:p>
        </w:tc>
      </w:tr>
      <w:tr w:rsidR="00E42EFC" w:rsidRPr="00E42EFC" w:rsidTr="00CA01CF">
        <w:trPr>
          <w:trHeight w:val="297"/>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4) электроснабжение здания (жилого помещения)</w:t>
            </w: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нарушено</w:t>
            </w:r>
            <w:proofErr w:type="gramEnd"/>
            <w:r w:rsidRPr="00E42EFC">
              <w:rPr>
                <w:rFonts w:ascii="Courier New" w:hAnsi="Courier New" w:cs="Courier New"/>
                <w:sz w:val="18"/>
                <w:szCs w:val="18"/>
              </w:rPr>
              <w:t>/ не нарушено</w:t>
            </w:r>
          </w:p>
        </w:tc>
      </w:tr>
      <w:tr w:rsidR="00E42EFC" w:rsidRPr="00E42EFC" w:rsidTr="00CA01CF">
        <w:trPr>
          <w:trHeight w:val="275"/>
        </w:trPr>
        <w:tc>
          <w:tcPr>
            <w:tcW w:w="1925" w:type="pct"/>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5) возможность использования лифта</w:t>
            </w: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возможно</w:t>
            </w:r>
            <w:proofErr w:type="gramEnd"/>
            <w:r w:rsidRPr="00E42EFC">
              <w:rPr>
                <w:rFonts w:ascii="Courier New" w:hAnsi="Courier New" w:cs="Courier New"/>
                <w:sz w:val="18"/>
                <w:szCs w:val="18"/>
              </w:rPr>
              <w:t>/невозможно</w:t>
            </w:r>
          </w:p>
        </w:tc>
      </w:tr>
      <w:tr w:rsidR="00E42EFC" w:rsidRPr="00E42EFC" w:rsidTr="00CA01CF">
        <w:trPr>
          <w:trHeight w:val="647"/>
        </w:trPr>
        <w:tc>
          <w:tcPr>
            <w:tcW w:w="1925" w:type="pct"/>
            <w:vMerge w:val="restar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 </w:t>
            </w: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1) наличие и состав общественного транспорта в районе проживания заявителя </w:t>
            </w:r>
          </w:p>
        </w:tc>
        <w:tc>
          <w:tcPr>
            <w:tcW w:w="1564"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доступно/недоступно </w:t>
            </w:r>
          </w:p>
        </w:tc>
      </w:tr>
      <w:tr w:rsidR="00E42EFC" w:rsidRPr="00E42EFC" w:rsidTr="00CA01CF">
        <w:trPr>
          <w:trHeight w:val="770"/>
        </w:trPr>
        <w:tc>
          <w:tcPr>
            <w:tcW w:w="1925" w:type="pct"/>
            <w:vMerge/>
          </w:tcPr>
          <w:p w:rsidR="00E42EFC" w:rsidRPr="00E42EFC" w:rsidRDefault="00E42EFC" w:rsidP="00CA01CF">
            <w:pPr>
              <w:jc w:val="center"/>
              <w:rPr>
                <w:rFonts w:ascii="Courier New" w:hAnsi="Courier New" w:cs="Courier New"/>
                <w:sz w:val="18"/>
                <w:szCs w:val="18"/>
              </w:rPr>
            </w:pPr>
          </w:p>
        </w:tc>
        <w:tc>
          <w:tcPr>
            <w:tcW w:w="1511"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2) функционирование общественного транспорта </w:t>
            </w:r>
          </w:p>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 xml:space="preserve">от ближайшего к заявителю остановочного пункта </w:t>
            </w: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возможно</w:t>
            </w:r>
            <w:proofErr w:type="gramEnd"/>
            <w:r w:rsidRPr="00E42EFC">
              <w:rPr>
                <w:rFonts w:ascii="Courier New" w:hAnsi="Courier New" w:cs="Courier New"/>
                <w:sz w:val="18"/>
                <w:szCs w:val="18"/>
              </w:rPr>
              <w:t>/невозможно</w:t>
            </w:r>
          </w:p>
        </w:tc>
      </w:tr>
      <w:tr w:rsidR="00E42EFC" w:rsidRPr="00E42EFC" w:rsidTr="00CA01CF">
        <w:trPr>
          <w:trHeight w:val="570"/>
        </w:trPr>
        <w:tc>
          <w:tcPr>
            <w:tcW w:w="1925" w:type="pct"/>
          </w:tcPr>
          <w:p w:rsidR="00E42EFC" w:rsidRPr="00E42EFC" w:rsidRDefault="00E42EFC" w:rsidP="00CA01CF">
            <w:pPr>
              <w:jc w:val="center"/>
              <w:rPr>
                <w:rFonts w:ascii="Courier New" w:hAnsi="Courier New" w:cs="Courier New"/>
                <w:sz w:val="18"/>
                <w:szCs w:val="18"/>
              </w:rPr>
            </w:pPr>
            <w:r w:rsidRPr="00E42EFC">
              <w:rPr>
                <w:rFonts w:ascii="Courier New" w:hAnsi="Courier New" w:cs="Courier New"/>
                <w:sz w:val="18"/>
                <w:szCs w:val="18"/>
              </w:rPr>
              <w:t>Нарушение санитарно-эпидемиологического благополучия заявителя</w:t>
            </w:r>
          </w:p>
        </w:tc>
        <w:tc>
          <w:tcPr>
            <w:tcW w:w="1511" w:type="pct"/>
          </w:tcPr>
          <w:p w:rsidR="00E42EFC" w:rsidRPr="00E42EFC" w:rsidRDefault="00E42EFC" w:rsidP="00CA01CF">
            <w:pPr>
              <w:jc w:val="center"/>
              <w:rPr>
                <w:rFonts w:ascii="Courier New" w:hAnsi="Courier New" w:cs="Courier New"/>
                <w:sz w:val="18"/>
                <w:szCs w:val="18"/>
              </w:rPr>
            </w:pPr>
          </w:p>
          <w:p w:rsidR="00E42EFC" w:rsidRPr="00E42EFC" w:rsidRDefault="00E42EFC" w:rsidP="00CA01CF">
            <w:pPr>
              <w:jc w:val="center"/>
              <w:rPr>
                <w:rFonts w:ascii="Courier New" w:hAnsi="Courier New" w:cs="Courier New"/>
                <w:sz w:val="18"/>
                <w:szCs w:val="18"/>
              </w:rPr>
            </w:pPr>
          </w:p>
        </w:tc>
        <w:tc>
          <w:tcPr>
            <w:tcW w:w="1564" w:type="pct"/>
          </w:tcPr>
          <w:p w:rsidR="00E42EFC" w:rsidRPr="00E42EFC" w:rsidRDefault="00E42EFC" w:rsidP="00CA01CF">
            <w:pPr>
              <w:jc w:val="center"/>
              <w:rPr>
                <w:rFonts w:ascii="Courier New" w:hAnsi="Courier New" w:cs="Courier New"/>
                <w:sz w:val="18"/>
                <w:szCs w:val="18"/>
              </w:rPr>
            </w:pPr>
            <w:proofErr w:type="gramStart"/>
            <w:r w:rsidRPr="00E42EFC">
              <w:rPr>
                <w:rFonts w:ascii="Courier New" w:hAnsi="Courier New" w:cs="Courier New"/>
                <w:sz w:val="18"/>
                <w:szCs w:val="18"/>
              </w:rPr>
              <w:t>нарушено</w:t>
            </w:r>
            <w:proofErr w:type="gramEnd"/>
            <w:r w:rsidRPr="00E42EFC">
              <w:rPr>
                <w:rFonts w:ascii="Courier New" w:hAnsi="Courier New" w:cs="Courier New"/>
                <w:sz w:val="18"/>
                <w:szCs w:val="18"/>
              </w:rPr>
              <w:t>/не нарушено</w:t>
            </w:r>
          </w:p>
        </w:tc>
      </w:tr>
    </w:tbl>
    <w:p w:rsidR="00E42EFC" w:rsidRPr="00E42EFC" w:rsidRDefault="00E42EFC" w:rsidP="00E42EFC">
      <w:pPr>
        <w:jc w:val="center"/>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p>
    <w:p w:rsidR="00E42EFC" w:rsidRPr="00E42EFC" w:rsidRDefault="00E42EFC" w:rsidP="00E42EFC">
      <w:pPr>
        <w:jc w:val="center"/>
        <w:rPr>
          <w:rFonts w:ascii="Courier New" w:hAnsi="Courier New" w:cs="Courier New"/>
          <w:sz w:val="18"/>
          <w:szCs w:val="18"/>
        </w:rPr>
      </w:pP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Факт нарушения условий жизнедеятельности____________________________________________________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Ф.И.О.(последнее - при наличии) гражданина</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в результате чрезвычайной ситуации </w:t>
      </w:r>
      <w:proofErr w:type="gramStart"/>
      <w:r w:rsidRPr="00E42EFC">
        <w:rPr>
          <w:rFonts w:ascii="Courier New" w:hAnsi="Courier New" w:cs="Courier New"/>
          <w:sz w:val="18"/>
          <w:szCs w:val="18"/>
        </w:rPr>
        <w:t>установлен</w:t>
      </w:r>
      <w:proofErr w:type="gramEnd"/>
      <w:r w:rsidRPr="00E42EFC">
        <w:rPr>
          <w:rFonts w:ascii="Courier New" w:hAnsi="Courier New" w:cs="Courier New"/>
          <w:sz w:val="18"/>
          <w:szCs w:val="18"/>
        </w:rPr>
        <w:t>/не установлен.</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                                                    (нужное подчеркнуть)</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 </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Председатель комиссии:</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(должность, подпись, фамилия, инициалы)</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Члены комиссии:</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(должность, подпись, фамилия, инициалы)</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(должность, подпись, фамилия, инициалы)</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______________________________________________________________________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(должность, подпись, фамилия, инициалы)</w:t>
      </w:r>
    </w:p>
    <w:p w:rsidR="00E42EFC" w:rsidRPr="00E42EFC" w:rsidRDefault="00E42EFC" w:rsidP="00E42EFC">
      <w:pPr>
        <w:jc w:val="both"/>
        <w:rPr>
          <w:rFonts w:ascii="Courier New" w:hAnsi="Courier New" w:cs="Courier New"/>
          <w:sz w:val="18"/>
          <w:szCs w:val="18"/>
        </w:rPr>
      </w:pP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С заключением комиссии </w:t>
      </w:r>
      <w:proofErr w:type="gramStart"/>
      <w:r w:rsidRPr="00E42EFC">
        <w:rPr>
          <w:rFonts w:ascii="Courier New" w:hAnsi="Courier New" w:cs="Courier New"/>
          <w:sz w:val="18"/>
          <w:szCs w:val="18"/>
        </w:rPr>
        <w:t>ознакомлен</w:t>
      </w:r>
      <w:proofErr w:type="gramEnd"/>
      <w:r w:rsidRPr="00E42EFC">
        <w:rPr>
          <w:rFonts w:ascii="Courier New" w:hAnsi="Courier New" w:cs="Courier New"/>
          <w:sz w:val="18"/>
          <w:szCs w:val="18"/>
        </w:rPr>
        <w:t>:</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гражданин:____________________________________________________________</w:t>
      </w:r>
    </w:p>
    <w:p w:rsidR="00E42EFC" w:rsidRPr="00E42EFC" w:rsidRDefault="00E42EFC" w:rsidP="00E42EFC">
      <w:pPr>
        <w:jc w:val="both"/>
        <w:rPr>
          <w:rFonts w:ascii="Courier New" w:hAnsi="Courier New" w:cs="Courier New"/>
          <w:sz w:val="18"/>
          <w:szCs w:val="18"/>
        </w:rPr>
      </w:pPr>
      <w:r w:rsidRPr="00E42EFC">
        <w:rPr>
          <w:rFonts w:ascii="Courier New" w:hAnsi="Courier New" w:cs="Courier New"/>
          <w:sz w:val="18"/>
          <w:szCs w:val="18"/>
        </w:rPr>
        <w:t xml:space="preserve">                                               ( подпись, фамилия, инициалы)</w:t>
      </w:r>
    </w:p>
    <w:p w:rsidR="00A12969" w:rsidRDefault="00A12969" w:rsidP="00A12969">
      <w:pPr>
        <w:widowControl w:val="0"/>
        <w:suppressAutoHyphens/>
        <w:autoSpaceDE w:val="0"/>
        <w:autoSpaceDN w:val="0"/>
        <w:ind w:right="284"/>
        <w:jc w:val="center"/>
        <w:rPr>
          <w:rFonts w:ascii="Arial" w:hAnsi="Arial" w:cs="Arial"/>
          <w:b/>
          <w:sz w:val="18"/>
          <w:szCs w:val="32"/>
          <w:lang w:eastAsia="en-US"/>
        </w:rPr>
      </w:pP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28.02.2023 Г. № 18</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РОССИЙСКАЯ ФЕДЕРАЦИЯ</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ИРКУТСКАЯ ОБЛАСТЬ</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ИРКУТСКИЙ РАЙОН</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ГОЛОУСТНЕНСКОЕ СЕЛЬСКОЕ ПОСЕЛЕНИЕ</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АДМИНИСТРАЦИЯ</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ПОСТАНОВЛЕНИЕ</w:t>
      </w:r>
    </w:p>
    <w:p w:rsidR="00A12969" w:rsidRPr="00A12969" w:rsidRDefault="00A12969" w:rsidP="00A12969">
      <w:pPr>
        <w:widowControl w:val="0"/>
        <w:suppressAutoHyphens/>
        <w:autoSpaceDE w:val="0"/>
        <w:autoSpaceDN w:val="0"/>
        <w:ind w:right="284"/>
        <w:jc w:val="center"/>
        <w:rPr>
          <w:rFonts w:ascii="Arial" w:hAnsi="Arial" w:cs="Arial"/>
          <w:b/>
          <w:sz w:val="18"/>
          <w:szCs w:val="32"/>
          <w:lang w:eastAsia="en-US"/>
        </w:rPr>
      </w:pPr>
    </w:p>
    <w:p w:rsidR="00CA01CF" w:rsidRDefault="00A12969" w:rsidP="00A12969">
      <w:pPr>
        <w:widowControl w:val="0"/>
        <w:suppressAutoHyphens/>
        <w:autoSpaceDE w:val="0"/>
        <w:autoSpaceDN w:val="0"/>
        <w:ind w:right="284"/>
        <w:jc w:val="center"/>
        <w:rPr>
          <w:rFonts w:ascii="Arial" w:hAnsi="Arial" w:cs="Arial"/>
          <w:b/>
          <w:sz w:val="18"/>
          <w:szCs w:val="32"/>
          <w:lang w:eastAsia="en-US"/>
        </w:rPr>
      </w:pPr>
      <w:r w:rsidRPr="00A12969">
        <w:rPr>
          <w:rFonts w:ascii="Arial" w:hAnsi="Arial" w:cs="Arial"/>
          <w:b/>
          <w:sz w:val="18"/>
          <w:szCs w:val="32"/>
          <w:lang w:eastAsia="en-US"/>
        </w:rPr>
        <w:t>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ГОЛОУСТНЕНСКОГО МУНИЦИПАЛЬНОГО ОБРАЗОВАНИЯ ИРКУТСКОГО РАЙОНА ИРКУТСКОЙ ОБЛАСТИ</w:t>
      </w:r>
    </w:p>
    <w:tbl>
      <w:tblPr>
        <w:tblStyle w:val="a4"/>
        <w:tblW w:w="10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283"/>
        <w:gridCol w:w="5026"/>
      </w:tblGrid>
      <w:tr w:rsidR="00CA01CF" w:rsidRPr="004C178D" w:rsidTr="00CA01CF">
        <w:trPr>
          <w:trHeight w:val="2338"/>
        </w:trPr>
        <w:tc>
          <w:tcPr>
            <w:tcW w:w="5069" w:type="dxa"/>
          </w:tcPr>
          <w:p w:rsidR="00CA01CF" w:rsidRDefault="00CA01CF" w:rsidP="00CA01CF">
            <w:pPr>
              <w:shd w:val="clear" w:color="auto" w:fill="FFFFFF"/>
              <w:ind w:firstLine="708"/>
              <w:jc w:val="both"/>
              <w:textAlignment w:val="baseline"/>
              <w:outlineLvl w:val="0"/>
              <w:rPr>
                <w:rFonts w:ascii="Arial" w:hAnsi="Arial" w:cs="Arial"/>
                <w:sz w:val="18"/>
                <w:szCs w:val="18"/>
              </w:rPr>
            </w:pPr>
          </w:p>
          <w:p w:rsidR="00A12969" w:rsidRPr="00A12969" w:rsidRDefault="00CA01CF" w:rsidP="00A12969">
            <w:pPr>
              <w:jc w:val="both"/>
              <w:rPr>
                <w:rFonts w:ascii="Arial" w:hAnsi="Arial" w:cs="Arial"/>
                <w:sz w:val="18"/>
                <w:szCs w:val="18"/>
              </w:rPr>
            </w:pPr>
            <w:r>
              <w:rPr>
                <w:rFonts w:ascii="Arial" w:hAnsi="Arial" w:cs="Arial"/>
                <w:sz w:val="18"/>
                <w:szCs w:val="18"/>
              </w:rPr>
              <w:t xml:space="preserve">         </w:t>
            </w:r>
            <w:proofErr w:type="gramStart"/>
            <w:r w:rsidR="00A12969" w:rsidRPr="00A12969">
              <w:rPr>
                <w:rFonts w:ascii="Arial" w:hAnsi="Arial" w:cs="Arial"/>
                <w:sz w:val="18"/>
                <w:szCs w:val="1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00A12969" w:rsidRPr="00A12969">
              <w:rPr>
                <w:rFonts w:ascii="Arial" w:hAnsi="Arial" w:cs="Arial"/>
                <w:sz w:val="18"/>
                <w:szCs w:val="18"/>
              </w:rPr>
              <w:t xml:space="preserve"> образования, администрация Голоустненского муниципального образования </w:t>
            </w:r>
          </w:p>
          <w:p w:rsidR="00A12969" w:rsidRPr="00A12969" w:rsidRDefault="00A12969" w:rsidP="00A12969">
            <w:pPr>
              <w:jc w:val="both"/>
              <w:rPr>
                <w:rFonts w:ascii="Arial" w:hAnsi="Arial" w:cs="Arial"/>
                <w:sz w:val="18"/>
                <w:szCs w:val="18"/>
              </w:rPr>
            </w:pPr>
          </w:p>
          <w:p w:rsidR="00A12969" w:rsidRPr="00A12969" w:rsidRDefault="00A12969" w:rsidP="00A12969">
            <w:pPr>
              <w:jc w:val="both"/>
              <w:rPr>
                <w:rFonts w:ascii="Arial" w:hAnsi="Arial" w:cs="Arial"/>
                <w:sz w:val="18"/>
                <w:szCs w:val="18"/>
              </w:rPr>
            </w:pPr>
            <w:r w:rsidRPr="00A12969">
              <w:rPr>
                <w:rFonts w:ascii="Arial" w:hAnsi="Arial" w:cs="Arial"/>
                <w:sz w:val="18"/>
                <w:szCs w:val="18"/>
              </w:rPr>
              <w:t>ПОСТАНОВЛЯЕТ:</w:t>
            </w:r>
          </w:p>
          <w:p w:rsidR="00CA01CF" w:rsidRPr="00EA2477" w:rsidRDefault="00CA01CF" w:rsidP="00A12969">
            <w:pPr>
              <w:shd w:val="clear" w:color="auto" w:fill="FFFFFF"/>
              <w:jc w:val="both"/>
              <w:textAlignment w:val="baseline"/>
              <w:outlineLvl w:val="0"/>
              <w:rPr>
                <w:rFonts w:ascii="Arial" w:hAnsi="Arial" w:cs="Arial"/>
                <w:sz w:val="18"/>
                <w:szCs w:val="18"/>
              </w:rPr>
            </w:pPr>
          </w:p>
        </w:tc>
        <w:tc>
          <w:tcPr>
            <w:tcW w:w="283" w:type="dxa"/>
          </w:tcPr>
          <w:p w:rsidR="00CA01CF" w:rsidRPr="00B85575" w:rsidRDefault="00CA01CF" w:rsidP="00CA01CF">
            <w:pPr>
              <w:pStyle w:val="Pa9"/>
              <w:spacing w:after="100" w:line="240" w:lineRule="auto"/>
              <w:jc w:val="center"/>
              <w:rPr>
                <w:rFonts w:ascii="Arial" w:hAnsi="Arial" w:cs="Arial"/>
                <w:sz w:val="18"/>
                <w:szCs w:val="18"/>
              </w:rPr>
            </w:pPr>
          </w:p>
        </w:tc>
        <w:tc>
          <w:tcPr>
            <w:tcW w:w="5026" w:type="dxa"/>
          </w:tcPr>
          <w:p w:rsidR="00CA01CF" w:rsidRDefault="00CA01CF" w:rsidP="00CA01CF">
            <w:pPr>
              <w:shd w:val="clear" w:color="auto" w:fill="FFFFFF"/>
              <w:jc w:val="both"/>
              <w:textAlignment w:val="baseline"/>
              <w:outlineLvl w:val="0"/>
              <w:rPr>
                <w:rFonts w:ascii="Arial" w:hAnsi="Arial" w:cs="Arial"/>
                <w:sz w:val="18"/>
                <w:szCs w:val="18"/>
              </w:rPr>
            </w:pPr>
          </w:p>
          <w:p w:rsidR="00A12969" w:rsidRPr="00A12969"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1. Утвердить административный регламент предоставления муниципальной услуги «Подготовка и утверждение документации по планировке территории» на территории Голоустненского муниципального образования Иркутского района Иркутской области (прилагается).</w:t>
            </w:r>
          </w:p>
          <w:p w:rsidR="00A12969" w:rsidRPr="00A12969"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A12969" w:rsidRPr="00A12969"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 xml:space="preserve">3. </w:t>
            </w:r>
            <w:proofErr w:type="gramStart"/>
            <w:r w:rsidRPr="00A12969">
              <w:rPr>
                <w:rFonts w:ascii="Arial" w:hAnsi="Arial" w:cs="Arial"/>
                <w:sz w:val="18"/>
                <w:szCs w:val="18"/>
              </w:rPr>
              <w:t>Контроль за</w:t>
            </w:r>
            <w:proofErr w:type="gramEnd"/>
            <w:r w:rsidRPr="00A12969">
              <w:rPr>
                <w:rFonts w:ascii="Arial" w:hAnsi="Arial" w:cs="Arial"/>
                <w:sz w:val="18"/>
                <w:szCs w:val="18"/>
              </w:rPr>
              <w:t xml:space="preserve"> исполнением настоящего постановления оставляю за собой.</w:t>
            </w:r>
          </w:p>
          <w:p w:rsidR="00A12969" w:rsidRPr="00A12969" w:rsidRDefault="00A12969" w:rsidP="00A12969">
            <w:pPr>
              <w:shd w:val="clear" w:color="auto" w:fill="FFFFFF"/>
              <w:jc w:val="both"/>
              <w:textAlignment w:val="baseline"/>
              <w:outlineLvl w:val="0"/>
              <w:rPr>
                <w:rFonts w:ascii="Arial" w:hAnsi="Arial" w:cs="Arial"/>
                <w:sz w:val="18"/>
                <w:szCs w:val="18"/>
              </w:rPr>
            </w:pPr>
          </w:p>
          <w:p w:rsidR="00A12969" w:rsidRPr="00A12969"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Глава Голоустненского</w:t>
            </w:r>
          </w:p>
          <w:p w:rsidR="00A12969" w:rsidRPr="00A12969"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муниципального образования</w:t>
            </w:r>
          </w:p>
          <w:p w:rsidR="00CA01CF" w:rsidRPr="00B85575" w:rsidRDefault="00A12969" w:rsidP="00A12969">
            <w:pPr>
              <w:shd w:val="clear" w:color="auto" w:fill="FFFFFF"/>
              <w:jc w:val="both"/>
              <w:textAlignment w:val="baseline"/>
              <w:outlineLvl w:val="0"/>
              <w:rPr>
                <w:rFonts w:ascii="Arial" w:hAnsi="Arial" w:cs="Arial"/>
                <w:sz w:val="18"/>
                <w:szCs w:val="18"/>
              </w:rPr>
            </w:pPr>
            <w:r w:rsidRPr="00A12969">
              <w:rPr>
                <w:rFonts w:ascii="Arial" w:hAnsi="Arial" w:cs="Arial"/>
                <w:sz w:val="18"/>
                <w:szCs w:val="18"/>
              </w:rPr>
              <w:t>О.М. Жукова</w:t>
            </w:r>
          </w:p>
        </w:tc>
      </w:tr>
    </w:tbl>
    <w:p w:rsidR="00A12969" w:rsidRPr="00A12969" w:rsidRDefault="00A12969" w:rsidP="00A12969">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A12969">
        <w:rPr>
          <w:rFonts w:ascii="Courier New" w:hAnsi="Courier New" w:cs="Courier New"/>
          <w:sz w:val="18"/>
          <w:szCs w:val="18"/>
          <w:lang w:eastAsia="ar-SA"/>
        </w:rPr>
        <w:lastRenderedPageBreak/>
        <w:t>Приложение</w:t>
      </w:r>
    </w:p>
    <w:p w:rsidR="00A12969" w:rsidRPr="00A12969" w:rsidRDefault="00A12969" w:rsidP="00A12969">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A12969">
        <w:rPr>
          <w:rFonts w:ascii="Courier New" w:hAnsi="Courier New" w:cs="Courier New"/>
          <w:sz w:val="18"/>
          <w:szCs w:val="18"/>
          <w:lang w:eastAsia="ar-SA"/>
        </w:rPr>
        <w:t>к постановлению Администрации</w:t>
      </w:r>
    </w:p>
    <w:p w:rsidR="00A12969" w:rsidRPr="00A12969" w:rsidRDefault="00A12969" w:rsidP="00A12969">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A12969">
        <w:rPr>
          <w:rFonts w:ascii="Courier New" w:hAnsi="Courier New" w:cs="Courier New"/>
          <w:sz w:val="18"/>
          <w:szCs w:val="18"/>
          <w:lang w:eastAsia="ar-SA"/>
        </w:rPr>
        <w:t>Голоустненского муниципального образования</w:t>
      </w:r>
    </w:p>
    <w:p w:rsidR="00A12969" w:rsidRPr="00A12969" w:rsidRDefault="00A12969" w:rsidP="00A12969">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A12969">
        <w:rPr>
          <w:rFonts w:ascii="Courier New" w:hAnsi="Courier New" w:cs="Courier New"/>
          <w:sz w:val="18"/>
          <w:szCs w:val="18"/>
          <w:lang w:eastAsia="ar-SA"/>
        </w:rPr>
        <w:t>от 28.02.2023 г. № 18</w:t>
      </w:r>
    </w:p>
    <w:p w:rsidR="00A12969" w:rsidRPr="00A12969" w:rsidRDefault="00A12969" w:rsidP="00A12969">
      <w:pPr>
        <w:widowControl w:val="0"/>
        <w:suppressAutoHyphens/>
        <w:autoSpaceDE w:val="0"/>
        <w:autoSpaceDN w:val="0"/>
        <w:adjustRightInd w:val="0"/>
        <w:contextualSpacing/>
        <w:jc w:val="center"/>
        <w:outlineLvl w:val="0"/>
        <w:rPr>
          <w:rFonts w:ascii="Courier New" w:hAnsi="Courier New" w:cs="Courier New"/>
          <w:b/>
          <w:sz w:val="18"/>
          <w:szCs w:val="18"/>
          <w:lang w:eastAsia="ar-SA"/>
        </w:rPr>
      </w:pPr>
    </w:p>
    <w:p w:rsidR="00A12969" w:rsidRPr="00A12969" w:rsidRDefault="00A12969" w:rsidP="00A12969">
      <w:pPr>
        <w:keepNext/>
        <w:widowControl w:val="0"/>
        <w:suppressAutoHyphens/>
        <w:autoSpaceDE w:val="0"/>
        <w:contextualSpacing/>
        <w:outlineLvl w:val="1"/>
        <w:rPr>
          <w:rFonts w:ascii="Courier New" w:hAnsi="Courier New" w:cs="Courier New"/>
          <w:b/>
          <w:bCs/>
          <w:iCs/>
          <w:sz w:val="18"/>
          <w:szCs w:val="18"/>
          <w:lang w:eastAsia="ar-SA"/>
        </w:rPr>
      </w:pPr>
      <w:r w:rsidRPr="00A12969">
        <w:rPr>
          <w:rFonts w:ascii="Courier New" w:hAnsi="Courier New" w:cs="Courier New"/>
          <w:b/>
          <w:bCs/>
          <w:iCs/>
          <w:sz w:val="18"/>
          <w:szCs w:val="18"/>
          <w:lang w:eastAsia="ar-SA"/>
        </w:rPr>
        <w:t>Административный регламент предоставления муниципальной услуги «</w:t>
      </w:r>
      <w:r w:rsidRPr="00A12969">
        <w:rPr>
          <w:rFonts w:ascii="Courier New" w:hAnsi="Courier New" w:cs="Courier New"/>
          <w:b/>
          <w:bCs/>
          <w:iCs/>
          <w:color w:val="0A0A0A"/>
          <w:w w:val="105"/>
          <w:sz w:val="18"/>
          <w:szCs w:val="18"/>
          <w:lang w:eastAsia="ar-SA"/>
        </w:rPr>
        <w:t>Подготовка</w:t>
      </w:r>
      <w:r w:rsidRPr="00A12969">
        <w:rPr>
          <w:rFonts w:ascii="Courier New" w:hAnsi="Courier New" w:cs="Courier New"/>
          <w:b/>
          <w:bCs/>
          <w:iCs/>
          <w:color w:val="0A0A0A"/>
          <w:spacing w:val="-9"/>
          <w:w w:val="105"/>
          <w:sz w:val="18"/>
          <w:szCs w:val="18"/>
          <w:lang w:eastAsia="ar-SA"/>
        </w:rPr>
        <w:t xml:space="preserve"> </w:t>
      </w:r>
      <w:r w:rsidRPr="00A12969">
        <w:rPr>
          <w:rFonts w:ascii="Courier New" w:hAnsi="Courier New" w:cs="Courier New"/>
          <w:b/>
          <w:bCs/>
          <w:iCs/>
          <w:color w:val="0A0A0A"/>
          <w:w w:val="105"/>
          <w:sz w:val="18"/>
          <w:szCs w:val="18"/>
          <w:lang w:eastAsia="ar-SA"/>
        </w:rPr>
        <w:t>и</w:t>
      </w:r>
      <w:r w:rsidRPr="00A12969">
        <w:rPr>
          <w:rFonts w:ascii="Courier New" w:hAnsi="Courier New" w:cs="Courier New"/>
          <w:b/>
          <w:bCs/>
          <w:iCs/>
          <w:color w:val="0A0A0A"/>
          <w:spacing w:val="-31"/>
          <w:w w:val="105"/>
          <w:sz w:val="18"/>
          <w:szCs w:val="18"/>
          <w:lang w:eastAsia="ar-SA"/>
        </w:rPr>
        <w:t xml:space="preserve"> </w:t>
      </w:r>
      <w:r w:rsidRPr="00A12969">
        <w:rPr>
          <w:rFonts w:ascii="Courier New" w:hAnsi="Courier New" w:cs="Courier New"/>
          <w:b/>
          <w:bCs/>
          <w:iCs/>
          <w:color w:val="0A0A0A"/>
          <w:w w:val="105"/>
          <w:sz w:val="18"/>
          <w:szCs w:val="18"/>
          <w:lang w:eastAsia="ar-SA"/>
        </w:rPr>
        <w:t>утверждение</w:t>
      </w:r>
    </w:p>
    <w:p w:rsidR="00A12969" w:rsidRPr="00A12969" w:rsidRDefault="00A12969" w:rsidP="00A12969">
      <w:pPr>
        <w:widowControl w:val="0"/>
        <w:autoSpaceDE w:val="0"/>
        <w:autoSpaceDN w:val="0"/>
        <w:contextualSpacing/>
        <w:jc w:val="center"/>
        <w:outlineLvl w:val="0"/>
        <w:rPr>
          <w:rFonts w:ascii="Courier New" w:hAnsi="Courier New" w:cs="Courier New"/>
          <w:b/>
          <w:bCs/>
          <w:sz w:val="18"/>
          <w:szCs w:val="18"/>
          <w:lang w:eastAsia="en-US"/>
        </w:rPr>
      </w:pPr>
      <w:r w:rsidRPr="00A12969">
        <w:rPr>
          <w:rFonts w:ascii="Courier New" w:hAnsi="Courier New" w:cs="Courier New"/>
          <w:b/>
          <w:bCs/>
          <w:color w:val="0A0A0A"/>
          <w:w w:val="105"/>
          <w:sz w:val="18"/>
          <w:szCs w:val="18"/>
          <w:lang w:eastAsia="en-US"/>
        </w:rPr>
        <w:t>документации по планировке территории</w:t>
      </w:r>
      <w:r w:rsidRPr="00A12969">
        <w:rPr>
          <w:rFonts w:ascii="Courier New" w:hAnsi="Courier New" w:cs="Courier New"/>
          <w:b/>
          <w:bCs/>
          <w:sz w:val="18"/>
          <w:szCs w:val="18"/>
          <w:lang w:eastAsia="en-US"/>
        </w:rPr>
        <w:t>»</w:t>
      </w:r>
    </w:p>
    <w:p w:rsidR="00A12969" w:rsidRPr="00A12969" w:rsidRDefault="00A12969" w:rsidP="00A12969">
      <w:pPr>
        <w:widowControl w:val="0"/>
        <w:suppressAutoHyphens/>
        <w:autoSpaceDE w:val="0"/>
        <w:contextualSpacing/>
        <w:jc w:val="center"/>
        <w:rPr>
          <w:rFonts w:ascii="Courier New" w:hAnsi="Courier New" w:cs="Courier New"/>
          <w:b/>
          <w:bCs/>
          <w:sz w:val="18"/>
          <w:szCs w:val="18"/>
          <w:lang w:eastAsia="ar-SA"/>
        </w:rPr>
      </w:pPr>
      <w:r w:rsidRPr="00A12969">
        <w:rPr>
          <w:rFonts w:ascii="Courier New" w:hAnsi="Courier New" w:cs="Courier New"/>
          <w:b/>
          <w:sz w:val="18"/>
          <w:szCs w:val="18"/>
          <w:lang w:eastAsia="ar-SA"/>
        </w:rPr>
        <w:t xml:space="preserve">на территории </w:t>
      </w:r>
      <w:r w:rsidRPr="00A12969">
        <w:rPr>
          <w:rFonts w:ascii="Courier New" w:hAnsi="Courier New" w:cs="Courier New"/>
          <w:b/>
          <w:bCs/>
          <w:sz w:val="18"/>
          <w:szCs w:val="18"/>
          <w:lang w:eastAsia="ar-SA"/>
        </w:rPr>
        <w:t>Голоустненского муниципального образования Иркутского района Иркутской области</w:t>
      </w:r>
    </w:p>
    <w:p w:rsidR="00A12969" w:rsidRPr="00A12969" w:rsidRDefault="00A12969" w:rsidP="00A12969">
      <w:pPr>
        <w:widowControl w:val="0"/>
        <w:suppressAutoHyphens/>
        <w:autoSpaceDE w:val="0"/>
        <w:rPr>
          <w:rFonts w:ascii="Courier New" w:hAnsi="Courier New" w:cs="Courier New"/>
          <w:sz w:val="18"/>
          <w:szCs w:val="18"/>
          <w:lang w:eastAsia="ar-SA"/>
        </w:rPr>
      </w:pPr>
    </w:p>
    <w:p w:rsidR="00A12969" w:rsidRPr="00A12969" w:rsidRDefault="00A12969" w:rsidP="000E5350">
      <w:pPr>
        <w:widowControl w:val="0"/>
        <w:numPr>
          <w:ilvl w:val="0"/>
          <w:numId w:val="16"/>
        </w:numPr>
        <w:tabs>
          <w:tab w:val="left" w:pos="0"/>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sz w:val="18"/>
          <w:szCs w:val="18"/>
        </w:rPr>
        <w:t>Общие</w:t>
      </w:r>
      <w:r w:rsidRPr="00A12969">
        <w:rPr>
          <w:rFonts w:ascii="Courier New" w:hAnsi="Courier New" w:cs="Courier New"/>
          <w:color w:val="0A0A0A"/>
          <w:spacing w:val="18"/>
          <w:sz w:val="18"/>
          <w:szCs w:val="18"/>
        </w:rPr>
        <w:t xml:space="preserve"> </w:t>
      </w:r>
      <w:r w:rsidRPr="00A12969">
        <w:rPr>
          <w:rFonts w:ascii="Courier New" w:hAnsi="Courier New" w:cs="Courier New"/>
          <w:color w:val="0A0A0A"/>
          <w:sz w:val="18"/>
          <w:szCs w:val="18"/>
        </w:rPr>
        <w:t>положения</w:t>
      </w:r>
    </w:p>
    <w:p w:rsidR="00A12969" w:rsidRPr="00A12969" w:rsidRDefault="00A12969" w:rsidP="00A12969">
      <w:pPr>
        <w:widowControl w:val="0"/>
        <w:tabs>
          <w:tab w:val="left" w:pos="4257"/>
        </w:tabs>
        <w:autoSpaceDE w:val="0"/>
        <w:autoSpaceDN w:val="0"/>
        <w:ind w:left="709" w:right="3"/>
        <w:rPr>
          <w:rFonts w:ascii="Courier New" w:hAnsi="Courier New" w:cs="Courier New"/>
          <w:color w:val="0A0A0A"/>
          <w:sz w:val="18"/>
          <w:szCs w:val="18"/>
        </w:rPr>
      </w:pPr>
    </w:p>
    <w:p w:rsidR="00A12969" w:rsidRPr="00A12969" w:rsidRDefault="00A12969" w:rsidP="000E5350">
      <w:pPr>
        <w:widowControl w:val="0"/>
        <w:numPr>
          <w:ilvl w:val="1"/>
          <w:numId w:val="15"/>
        </w:numPr>
        <w:tabs>
          <w:tab w:val="left" w:pos="1580"/>
          <w:tab w:val="left" w:pos="739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Настоящий административный регламент предоставления муниципальной услуги (далее </w:t>
      </w:r>
      <w:r w:rsidRPr="00A12969">
        <w:rPr>
          <w:rFonts w:ascii="Courier New" w:hAnsi="Courier New" w:cs="Courier New"/>
          <w:color w:val="0A0A0A"/>
          <w:spacing w:val="-1"/>
          <w:sz w:val="18"/>
          <w:szCs w:val="18"/>
        </w:rPr>
        <w:t xml:space="preserve">Административный </w:t>
      </w:r>
      <w:r w:rsidRPr="00A12969">
        <w:rPr>
          <w:rFonts w:ascii="Courier New" w:hAnsi="Courier New" w:cs="Courier New"/>
          <w:color w:val="0A0A0A"/>
          <w:w w:val="105"/>
          <w:sz w:val="18"/>
          <w:szCs w:val="18"/>
        </w:rPr>
        <w:t>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spacing w:val="3"/>
          <w:w w:val="105"/>
          <w:sz w:val="18"/>
          <w:szCs w:val="18"/>
        </w:rPr>
        <w:t>услуга)</w:t>
      </w:r>
      <w:r w:rsidRPr="00A12969">
        <w:rPr>
          <w:rFonts w:ascii="Courier New" w:hAnsi="Courier New" w:cs="Courier New"/>
          <w:color w:val="262626"/>
          <w:spacing w:val="3"/>
          <w:w w:val="105"/>
          <w:sz w:val="18"/>
          <w:szCs w:val="18"/>
        </w:rPr>
        <w:t>.</w:t>
      </w:r>
    </w:p>
    <w:p w:rsidR="00A12969" w:rsidRPr="00A12969" w:rsidRDefault="00A12969" w:rsidP="000E5350">
      <w:pPr>
        <w:widowControl w:val="0"/>
        <w:numPr>
          <w:ilvl w:val="1"/>
          <w:numId w:val="15"/>
        </w:numPr>
        <w:tabs>
          <w:tab w:val="left" w:pos="1224"/>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Получатели муниципальной услуги: физические и юридические</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лица</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(далее</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заявитель).</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Интересы</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заявителей</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могут</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представлять лица, уполномоченные заявителем в установленном порядке, и законные представители физических лиц (далее - представитель</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заявителя).</w:t>
      </w:r>
    </w:p>
    <w:p w:rsidR="00A12969" w:rsidRPr="00A12969" w:rsidRDefault="00A12969" w:rsidP="000E5350">
      <w:pPr>
        <w:widowControl w:val="0"/>
        <w:numPr>
          <w:ilvl w:val="1"/>
          <w:numId w:val="15"/>
        </w:numPr>
        <w:tabs>
          <w:tab w:val="left" w:pos="119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Информирование</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предоставлении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муниципальной услуги:</w:t>
      </w:r>
    </w:p>
    <w:p w:rsidR="00A12969" w:rsidRPr="00A12969" w:rsidRDefault="00A12969" w:rsidP="000E5350">
      <w:pPr>
        <w:widowControl w:val="0"/>
        <w:numPr>
          <w:ilvl w:val="2"/>
          <w:numId w:val="15"/>
        </w:numPr>
        <w:tabs>
          <w:tab w:val="left" w:pos="170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информация о порядке предоставления муниципальной услуги</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размещается:</w:t>
      </w:r>
    </w:p>
    <w:p w:rsidR="00A12969" w:rsidRPr="00A12969" w:rsidRDefault="00A12969" w:rsidP="000E5350">
      <w:pPr>
        <w:widowControl w:val="0"/>
        <w:numPr>
          <w:ilvl w:val="0"/>
          <w:numId w:val="14"/>
        </w:numPr>
        <w:tabs>
          <w:tab w:val="left" w:pos="1084"/>
        </w:tabs>
        <w:suppressAutoHyphens/>
        <w:autoSpaceDE w:val="0"/>
        <w:autoSpaceDN w:val="0"/>
        <w:ind w:left="0" w:firstLine="709"/>
        <w:jc w:val="both"/>
        <w:rPr>
          <w:rFonts w:ascii="Courier New" w:hAnsi="Courier New" w:cs="Courier New"/>
          <w:sz w:val="18"/>
          <w:szCs w:val="18"/>
        </w:rPr>
      </w:pPr>
      <w:r w:rsidRPr="00A12969">
        <w:rPr>
          <w:rFonts w:ascii="Courier New" w:hAnsi="Courier New" w:cs="Courier New"/>
          <w:color w:val="0A0A0A"/>
          <w:w w:val="105"/>
          <w:sz w:val="18"/>
          <w:szCs w:val="18"/>
        </w:rPr>
        <w:t>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услуг.</w:t>
      </w:r>
    </w:p>
    <w:p w:rsidR="00A12969" w:rsidRPr="00A12969" w:rsidRDefault="00A12969" w:rsidP="000E5350">
      <w:pPr>
        <w:widowControl w:val="0"/>
        <w:numPr>
          <w:ilvl w:val="0"/>
          <w:numId w:val="14"/>
        </w:numPr>
        <w:tabs>
          <w:tab w:val="left" w:pos="1146"/>
        </w:tabs>
        <w:suppressAutoHyphens/>
        <w:autoSpaceDE w:val="0"/>
        <w:autoSpaceDN w:val="0"/>
        <w:ind w:left="0" w:firstLine="709"/>
        <w:jc w:val="both"/>
        <w:rPr>
          <w:rFonts w:ascii="Courier New" w:hAnsi="Courier New" w:cs="Courier New"/>
          <w:i/>
          <w:sz w:val="18"/>
          <w:szCs w:val="18"/>
        </w:rPr>
      </w:pPr>
      <w:r w:rsidRPr="00A12969">
        <w:rPr>
          <w:rFonts w:ascii="Courier New" w:hAnsi="Courier New" w:cs="Courier New"/>
          <w:color w:val="0A0A0A"/>
          <w:w w:val="105"/>
          <w:sz w:val="18"/>
          <w:szCs w:val="18"/>
        </w:rPr>
        <w:t>на официальном сайте Уполномоченного органа</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информационно-телекоммуникационной</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сети</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 xml:space="preserve">«Интернет» </w:t>
      </w:r>
      <w:r w:rsidRPr="00A12969">
        <w:rPr>
          <w:rFonts w:ascii="Courier New" w:hAnsi="Courier New" w:cs="Courier New"/>
          <w:i/>
          <w:color w:val="0A0A0A"/>
          <w:w w:val="105"/>
          <w:sz w:val="18"/>
          <w:szCs w:val="18"/>
        </w:rPr>
        <w:t>http://goloustnenskoe-mo.ru;</w:t>
      </w:r>
    </w:p>
    <w:p w:rsidR="00A12969" w:rsidRPr="00A12969" w:rsidRDefault="00A12969" w:rsidP="000E5350">
      <w:pPr>
        <w:widowControl w:val="0"/>
        <w:numPr>
          <w:ilvl w:val="0"/>
          <w:numId w:val="14"/>
        </w:numPr>
        <w:tabs>
          <w:tab w:val="left" w:pos="1007"/>
        </w:tabs>
        <w:suppressAutoHyphens/>
        <w:autoSpaceDE w:val="0"/>
        <w:autoSpaceDN w:val="0"/>
        <w:ind w:left="0" w:firstLine="709"/>
        <w:jc w:val="both"/>
        <w:rPr>
          <w:rFonts w:ascii="Courier New" w:hAnsi="Courier New" w:cs="Courier New"/>
          <w:sz w:val="18"/>
          <w:szCs w:val="18"/>
        </w:rPr>
      </w:pPr>
      <w:r w:rsidRPr="00A12969">
        <w:rPr>
          <w:rFonts w:ascii="Courier New" w:hAnsi="Courier New" w:cs="Courier New"/>
          <w:color w:val="0A0A0A"/>
          <w:w w:val="105"/>
          <w:sz w:val="18"/>
          <w:szCs w:val="18"/>
        </w:rPr>
        <w:t>на</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Едином</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портале</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государственных</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муниципальных</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услуг</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 xml:space="preserve">(функций) (https:// </w:t>
      </w:r>
      <w:hyperlink r:id="rId45">
        <w:r w:rsidRPr="00A12969">
          <w:rPr>
            <w:rFonts w:ascii="Courier New" w:hAnsi="Courier New" w:cs="Courier New"/>
            <w:color w:val="0A0A0A"/>
            <w:w w:val="105"/>
            <w:sz w:val="18"/>
            <w:szCs w:val="18"/>
          </w:rPr>
          <w:t xml:space="preserve">www.gosuslugi.ru/) </w:t>
        </w:r>
      </w:hyperlink>
      <w:r w:rsidRPr="00A12969">
        <w:rPr>
          <w:rFonts w:ascii="Courier New" w:hAnsi="Courier New" w:cs="Courier New"/>
          <w:color w:val="0A0A0A"/>
          <w:w w:val="105"/>
          <w:sz w:val="18"/>
          <w:szCs w:val="18"/>
        </w:rPr>
        <w:t>(далее - Единый</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портал);</w:t>
      </w:r>
    </w:p>
    <w:p w:rsidR="00A12969" w:rsidRPr="00A12969" w:rsidRDefault="00A12969" w:rsidP="000E5350">
      <w:pPr>
        <w:widowControl w:val="0"/>
        <w:numPr>
          <w:ilvl w:val="0"/>
          <w:numId w:val="14"/>
        </w:numPr>
        <w:tabs>
          <w:tab w:val="left" w:pos="1093"/>
          <w:tab w:val="left" w:pos="1164"/>
          <w:tab w:val="left" w:pos="2360"/>
          <w:tab w:val="left" w:pos="2395"/>
          <w:tab w:val="left" w:pos="4343"/>
          <w:tab w:val="left" w:pos="4761"/>
          <w:tab w:val="left" w:pos="5252"/>
          <w:tab w:val="left" w:pos="5387"/>
          <w:tab w:val="left" w:pos="7530"/>
          <w:tab w:val="left" w:pos="7658"/>
          <w:tab w:val="left" w:pos="8525"/>
          <w:tab w:val="left" w:pos="8703"/>
        </w:tabs>
        <w:suppressAutoHyphens/>
        <w:autoSpaceDE w:val="0"/>
        <w:autoSpaceDN w:val="0"/>
        <w:ind w:left="0" w:right="3" w:firstLine="709"/>
        <w:jc w:val="both"/>
        <w:rPr>
          <w:rFonts w:ascii="Courier New" w:hAnsi="Courier New" w:cs="Courier New"/>
          <w:b/>
          <w:sz w:val="18"/>
          <w:szCs w:val="18"/>
        </w:rPr>
      </w:pPr>
      <w:r w:rsidRPr="00A12969">
        <w:rPr>
          <w:rFonts w:ascii="Courier New" w:hAnsi="Courier New" w:cs="Courier New"/>
          <w:color w:val="0A0A0A"/>
          <w:w w:val="105"/>
          <w:sz w:val="18"/>
          <w:szCs w:val="18"/>
        </w:rPr>
        <w:t>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многофункционального центра,</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МФЦ</w:t>
      </w:r>
      <w:r w:rsidRPr="00A12969">
        <w:rPr>
          <w:rFonts w:ascii="Courier New" w:hAnsi="Courier New" w:cs="Courier New"/>
          <w:b/>
          <w:color w:val="0A0A0A"/>
          <w:w w:val="105"/>
          <w:sz w:val="18"/>
          <w:szCs w:val="18"/>
        </w:rPr>
        <w:t>);</w:t>
      </w:r>
    </w:p>
    <w:p w:rsidR="00A12969" w:rsidRPr="00A12969" w:rsidRDefault="00A12969" w:rsidP="000E5350">
      <w:pPr>
        <w:widowControl w:val="0"/>
        <w:numPr>
          <w:ilvl w:val="0"/>
          <w:numId w:val="14"/>
        </w:numPr>
        <w:tabs>
          <w:tab w:val="left" w:pos="1117"/>
          <w:tab w:val="left" w:pos="2907"/>
          <w:tab w:val="left" w:pos="628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 телефону Уполномоченного органа или многофункционального центра;</w:t>
      </w:r>
    </w:p>
    <w:p w:rsidR="00A12969" w:rsidRPr="00A12969" w:rsidRDefault="00A12969" w:rsidP="000E5350">
      <w:pPr>
        <w:widowControl w:val="0"/>
        <w:numPr>
          <w:ilvl w:val="0"/>
          <w:numId w:val="14"/>
        </w:numPr>
        <w:tabs>
          <w:tab w:val="left" w:pos="100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письменно, в том числе посредством электронной почты,</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 xml:space="preserve">факсимильной </w:t>
      </w:r>
      <w:r w:rsidRPr="00A12969">
        <w:rPr>
          <w:rFonts w:ascii="Courier New" w:hAnsi="Courier New" w:cs="Courier New"/>
          <w:color w:val="0A0A0A"/>
          <w:sz w:val="18"/>
          <w:szCs w:val="18"/>
        </w:rPr>
        <w:t>связи</w:t>
      </w:r>
      <w:r w:rsidRPr="00A12969">
        <w:rPr>
          <w:rFonts w:ascii="Courier New" w:hAnsi="Courier New" w:cs="Courier New"/>
          <w:b/>
          <w:color w:val="0A0A0A"/>
          <w:sz w:val="18"/>
          <w:szCs w:val="18"/>
        </w:rPr>
        <w:t>.</w:t>
      </w:r>
    </w:p>
    <w:p w:rsidR="00A12969" w:rsidRPr="00A12969" w:rsidRDefault="00A12969" w:rsidP="000E5350">
      <w:pPr>
        <w:widowControl w:val="0"/>
        <w:numPr>
          <w:ilvl w:val="2"/>
          <w:numId w:val="15"/>
        </w:numPr>
        <w:tabs>
          <w:tab w:val="left" w:pos="149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Консультирование по вопросам предоставления муниципальной услуги</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осуществляется:</w:t>
      </w:r>
    </w:p>
    <w:p w:rsidR="00A12969" w:rsidRPr="00A12969" w:rsidRDefault="00A12969" w:rsidP="000E5350">
      <w:pPr>
        <w:widowControl w:val="0"/>
        <w:numPr>
          <w:ilvl w:val="0"/>
          <w:numId w:val="13"/>
        </w:numPr>
        <w:tabs>
          <w:tab w:val="left" w:pos="1069"/>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A12969" w:rsidRPr="00A12969" w:rsidRDefault="00A12969" w:rsidP="000E5350">
      <w:pPr>
        <w:widowControl w:val="0"/>
        <w:numPr>
          <w:ilvl w:val="0"/>
          <w:numId w:val="13"/>
        </w:numPr>
        <w:tabs>
          <w:tab w:val="left" w:pos="108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структурном подразделении Уполномоченного 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почте.</w:t>
      </w:r>
    </w:p>
    <w:p w:rsidR="00A12969" w:rsidRPr="00A12969" w:rsidRDefault="00A12969" w:rsidP="000E5350">
      <w:pPr>
        <w:widowControl w:val="0"/>
        <w:numPr>
          <w:ilvl w:val="2"/>
          <w:numId w:val="15"/>
        </w:numPr>
        <w:tabs>
          <w:tab w:val="left" w:pos="145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Информация о порядке и сроках предоставления муниципальной услуги предоставляется заявителю</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бесплатно.</w:t>
      </w:r>
    </w:p>
    <w:p w:rsidR="00A12969" w:rsidRPr="00A12969" w:rsidRDefault="00A12969" w:rsidP="000E5350">
      <w:pPr>
        <w:widowControl w:val="0"/>
        <w:numPr>
          <w:ilvl w:val="2"/>
          <w:numId w:val="15"/>
        </w:numPr>
        <w:tabs>
          <w:tab w:val="left" w:pos="139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Размещение</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информации</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порядке</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предоставления</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 xml:space="preserve">муниципальной услуги на информационных стендах в помещении МФЦ осуществляется в соответствии с соглашением, заключенным между </w:t>
      </w:r>
      <w:r w:rsidRPr="00A12969">
        <w:rPr>
          <w:rFonts w:ascii="Courier New" w:hAnsi="Courier New" w:cs="Courier New"/>
          <w:b/>
          <w:color w:val="0A0A0A"/>
          <w:spacing w:val="-4"/>
          <w:w w:val="105"/>
          <w:sz w:val="18"/>
          <w:szCs w:val="18"/>
        </w:rPr>
        <w:t xml:space="preserve">МФЦ </w:t>
      </w:r>
      <w:r w:rsidRPr="00A12969">
        <w:rPr>
          <w:rFonts w:ascii="Courier New" w:hAnsi="Courier New" w:cs="Courier New"/>
          <w:color w:val="0A0A0A"/>
          <w:w w:val="105"/>
          <w:sz w:val="18"/>
          <w:szCs w:val="18"/>
        </w:rPr>
        <w:t>и органом местного самоуправления с учетом требований к информированию, установленных Административным</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регламентом.</w:t>
      </w:r>
    </w:p>
    <w:p w:rsidR="00A12969" w:rsidRPr="00A12969" w:rsidRDefault="00A12969" w:rsidP="000E5350">
      <w:pPr>
        <w:widowControl w:val="0"/>
        <w:numPr>
          <w:ilvl w:val="2"/>
          <w:numId w:val="15"/>
        </w:numPr>
        <w:tabs>
          <w:tab w:val="left" w:pos="153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Информация, размещаемая на информационных стендах и на официальном сайте Уполномоченного органа, включает сведения о муниципальной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услуге,</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содержащиеся в</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пунктах 2.1,</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2.4,</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2"/>
          <w:numId w:val="15"/>
        </w:numPr>
        <w:tabs>
          <w:tab w:val="left" w:pos="162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12969" w:rsidRPr="00A12969" w:rsidRDefault="00A12969" w:rsidP="000E5350">
      <w:pPr>
        <w:widowControl w:val="0"/>
        <w:numPr>
          <w:ilvl w:val="2"/>
          <w:numId w:val="15"/>
        </w:numPr>
        <w:tabs>
          <w:tab w:val="left" w:pos="150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Информация о ходе рассмотрения заявления о предоставлении муниципальной услуги и о результатах предоставления муниципальной</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может</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быть</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получена</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заявителем</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почты.</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0"/>
          <w:numId w:val="16"/>
        </w:numPr>
        <w:tabs>
          <w:tab w:val="left" w:pos="284"/>
        </w:tabs>
        <w:suppressAutoHyphens/>
        <w:autoSpaceDE w:val="0"/>
        <w:autoSpaceDN w:val="0"/>
        <w:ind w:left="0" w:right="3" w:firstLine="0"/>
        <w:jc w:val="center"/>
        <w:outlineLvl w:val="1"/>
        <w:rPr>
          <w:rFonts w:ascii="Courier New" w:hAnsi="Courier New" w:cs="Courier New"/>
          <w:b/>
          <w:bCs/>
          <w:iCs/>
          <w:color w:val="0A0A0A"/>
          <w:sz w:val="18"/>
          <w:szCs w:val="18"/>
          <w:lang w:eastAsia="ar-SA"/>
        </w:rPr>
      </w:pPr>
      <w:r w:rsidRPr="00A12969">
        <w:rPr>
          <w:rFonts w:ascii="Courier New" w:hAnsi="Courier New" w:cs="Courier New"/>
          <w:b/>
          <w:bCs/>
          <w:iCs/>
          <w:color w:val="0A0A0A"/>
          <w:w w:val="105"/>
          <w:sz w:val="18"/>
          <w:szCs w:val="18"/>
          <w:lang w:eastAsia="ar-SA"/>
        </w:rPr>
        <w:t>Стандарт</w:t>
      </w:r>
      <w:r w:rsidRPr="00A12969">
        <w:rPr>
          <w:rFonts w:ascii="Courier New" w:hAnsi="Courier New" w:cs="Courier New"/>
          <w:b/>
          <w:bCs/>
          <w:iCs/>
          <w:color w:val="0A0A0A"/>
          <w:spacing w:val="1"/>
          <w:w w:val="105"/>
          <w:sz w:val="18"/>
          <w:szCs w:val="18"/>
          <w:lang w:eastAsia="ar-SA"/>
        </w:rPr>
        <w:t xml:space="preserve"> </w:t>
      </w:r>
      <w:r w:rsidRPr="00A12969">
        <w:rPr>
          <w:rFonts w:ascii="Courier New" w:hAnsi="Courier New" w:cs="Courier New"/>
          <w:b/>
          <w:bCs/>
          <w:iCs/>
          <w:color w:val="0A0A0A"/>
          <w:w w:val="105"/>
          <w:sz w:val="18"/>
          <w:szCs w:val="18"/>
          <w:lang w:eastAsia="ar-SA"/>
        </w:rPr>
        <w:t>предоставления</w:t>
      </w:r>
      <w:r w:rsidRPr="00A12969">
        <w:rPr>
          <w:rFonts w:ascii="Courier New" w:hAnsi="Courier New" w:cs="Courier New"/>
          <w:b/>
          <w:bCs/>
          <w:iCs/>
          <w:color w:val="0A0A0A"/>
          <w:spacing w:val="-18"/>
          <w:w w:val="105"/>
          <w:sz w:val="18"/>
          <w:szCs w:val="18"/>
          <w:lang w:eastAsia="ar-SA"/>
        </w:rPr>
        <w:t xml:space="preserve"> </w:t>
      </w:r>
      <w:r w:rsidRPr="00A12969">
        <w:rPr>
          <w:rFonts w:ascii="Courier New" w:hAnsi="Courier New" w:cs="Courier New"/>
          <w:b/>
          <w:bCs/>
          <w:iCs/>
          <w:color w:val="0A0A0A"/>
          <w:w w:val="105"/>
          <w:sz w:val="18"/>
          <w:szCs w:val="18"/>
          <w:lang w:eastAsia="ar-SA"/>
        </w:rPr>
        <w:t>муниципальной</w:t>
      </w:r>
      <w:r w:rsidRPr="00A12969">
        <w:rPr>
          <w:rFonts w:ascii="Courier New" w:hAnsi="Courier New" w:cs="Courier New"/>
          <w:b/>
          <w:bCs/>
          <w:iCs/>
          <w:color w:val="0A0A0A"/>
          <w:spacing w:val="-20"/>
          <w:w w:val="105"/>
          <w:sz w:val="18"/>
          <w:szCs w:val="18"/>
          <w:lang w:eastAsia="ar-SA"/>
        </w:rPr>
        <w:t xml:space="preserve"> </w:t>
      </w:r>
      <w:r w:rsidRPr="00A12969">
        <w:rPr>
          <w:rFonts w:ascii="Courier New" w:hAnsi="Courier New" w:cs="Courier New"/>
          <w:b/>
          <w:bCs/>
          <w:iCs/>
          <w:color w:val="0A0A0A"/>
          <w:w w:val="105"/>
          <w:sz w:val="18"/>
          <w:szCs w:val="18"/>
          <w:lang w:eastAsia="ar-SA"/>
        </w:rPr>
        <w:t>услуги</w:t>
      </w:r>
    </w:p>
    <w:p w:rsidR="00A12969" w:rsidRPr="00A12969" w:rsidRDefault="00A12969" w:rsidP="00A12969">
      <w:pPr>
        <w:widowControl w:val="0"/>
        <w:suppressAutoHyphens/>
        <w:autoSpaceDE w:val="0"/>
        <w:ind w:right="3" w:firstLine="709"/>
        <w:rPr>
          <w:rFonts w:ascii="Courier New" w:hAnsi="Courier New" w:cs="Courier New"/>
          <w:b/>
          <w:sz w:val="18"/>
          <w:szCs w:val="18"/>
          <w:lang w:eastAsia="ar-SA"/>
        </w:rPr>
      </w:pPr>
    </w:p>
    <w:p w:rsidR="00A12969" w:rsidRPr="00A12969" w:rsidRDefault="00A12969" w:rsidP="000E5350">
      <w:pPr>
        <w:widowControl w:val="0"/>
        <w:numPr>
          <w:ilvl w:val="1"/>
          <w:numId w:val="40"/>
        </w:numPr>
        <w:tabs>
          <w:tab w:val="left" w:pos="284"/>
        </w:tabs>
        <w:suppressAutoHyphens/>
        <w:autoSpaceDE w:val="0"/>
        <w:autoSpaceDN w:val="0"/>
        <w:ind w:left="0" w:right="6"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Наименование муниципальной услуги.</w:t>
      </w:r>
    </w:p>
    <w:p w:rsidR="00A12969" w:rsidRPr="00A12969" w:rsidRDefault="00A12969" w:rsidP="00A12969">
      <w:pPr>
        <w:widowControl w:val="0"/>
        <w:tabs>
          <w:tab w:val="left" w:pos="1998"/>
        </w:tabs>
        <w:autoSpaceDE w:val="0"/>
        <w:autoSpaceDN w:val="0"/>
        <w:ind w:left="720" w:right="3"/>
        <w:jc w:val="center"/>
        <w:rPr>
          <w:rFonts w:ascii="Courier New" w:hAnsi="Courier New" w:cs="Courier New"/>
          <w:color w:val="0A0A0A"/>
          <w:sz w:val="18"/>
          <w:szCs w:val="18"/>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sz w:val="18"/>
          <w:szCs w:val="18"/>
          <w:lang w:eastAsia="ar-SA"/>
        </w:rPr>
        <w:t>«Подготовка и утверждение документации по планировке территории».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42"/>
        </w:tabs>
        <w:suppressAutoHyphens/>
        <w:autoSpaceDE w:val="0"/>
        <w:autoSpaceDN w:val="0"/>
        <w:ind w:left="0" w:right="3" w:firstLine="0"/>
        <w:jc w:val="center"/>
        <w:rPr>
          <w:rFonts w:ascii="Courier New" w:hAnsi="Courier New" w:cs="Courier New"/>
          <w:color w:val="0A0A0A"/>
          <w:w w:val="105"/>
          <w:sz w:val="18"/>
          <w:szCs w:val="18"/>
        </w:rPr>
      </w:pPr>
      <w:r w:rsidRPr="00A12969">
        <w:rPr>
          <w:rFonts w:ascii="Courier New" w:hAnsi="Courier New" w:cs="Courier New"/>
          <w:color w:val="0A0A0A"/>
          <w:w w:val="105"/>
          <w:sz w:val="18"/>
          <w:szCs w:val="18"/>
        </w:rPr>
        <w:t>Наименование исполнительно-распорядительного органа местного самоуправления,</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непосредственно</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предоставляющего</w:t>
      </w:r>
      <w:r w:rsidRPr="00A12969">
        <w:rPr>
          <w:rFonts w:ascii="Courier New" w:hAnsi="Courier New" w:cs="Courier New"/>
          <w:color w:val="0A0A0A"/>
          <w:spacing w:val="-37"/>
          <w:w w:val="105"/>
          <w:sz w:val="18"/>
          <w:szCs w:val="18"/>
        </w:rPr>
        <w:t xml:space="preserve"> </w:t>
      </w:r>
    </w:p>
    <w:p w:rsidR="00A12969" w:rsidRPr="00A12969" w:rsidRDefault="00A12969" w:rsidP="00A12969">
      <w:pPr>
        <w:widowControl w:val="0"/>
        <w:tabs>
          <w:tab w:val="left" w:pos="142"/>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муниципальную услугу.</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r w:rsidRPr="00A12969">
        <w:rPr>
          <w:rFonts w:ascii="Courier New" w:hAnsi="Courier New" w:cs="Courier New"/>
          <w:sz w:val="18"/>
          <w:szCs w:val="18"/>
          <w:lang w:eastAsia="ar-SA"/>
        </w:rPr>
        <w:t>Администрация Голоустненского муниципального образования Иркутского района Иркутской области.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0"/>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нормативных</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правовых</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актов,</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регулирующих предоставление муниципальной</w:t>
      </w:r>
      <w:r w:rsidRPr="00A12969">
        <w:rPr>
          <w:rFonts w:ascii="Courier New" w:hAnsi="Courier New" w:cs="Courier New"/>
          <w:color w:val="0A0A0A"/>
          <w:spacing w:val="-54"/>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42"/>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Описание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результата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предоставления</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муниципальной 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0E5350">
      <w:pPr>
        <w:widowControl w:val="0"/>
        <w:numPr>
          <w:ilvl w:val="2"/>
          <w:numId w:val="12"/>
        </w:numPr>
        <w:tabs>
          <w:tab w:val="left" w:pos="1561"/>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Результатом предоставления муниципальной услуги</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является:</w:t>
      </w:r>
    </w:p>
    <w:p w:rsidR="00A12969" w:rsidRPr="00A12969" w:rsidRDefault="00A12969" w:rsidP="000E5350">
      <w:pPr>
        <w:widowControl w:val="0"/>
        <w:numPr>
          <w:ilvl w:val="2"/>
          <w:numId w:val="12"/>
        </w:numPr>
        <w:tabs>
          <w:tab w:val="left" w:pos="1450"/>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В случае обращения с заявлением о подготовке документации по планировке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11"/>
        </w:numPr>
        <w:tabs>
          <w:tab w:val="left" w:pos="154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регламенту;</w:t>
      </w:r>
    </w:p>
    <w:p w:rsidR="00A12969" w:rsidRPr="00A12969" w:rsidRDefault="00A12969" w:rsidP="000E5350">
      <w:pPr>
        <w:widowControl w:val="0"/>
        <w:numPr>
          <w:ilvl w:val="0"/>
          <w:numId w:val="11"/>
        </w:numPr>
        <w:tabs>
          <w:tab w:val="left" w:pos="1542"/>
        </w:tabs>
        <w:suppressAutoHyphens/>
        <w:autoSpaceDE w:val="0"/>
        <w:autoSpaceDN w:val="0"/>
        <w:ind w:left="0" w:right="3" w:firstLine="709"/>
        <w:jc w:val="both"/>
        <w:rPr>
          <w:rFonts w:ascii="Courier New" w:hAnsi="Courier New" w:cs="Courier New"/>
          <w:color w:val="0A0A0A"/>
          <w:sz w:val="18"/>
          <w:szCs w:val="18"/>
          <w:lang w:val="en-US"/>
        </w:rPr>
      </w:pPr>
      <w:r w:rsidRPr="00A12969">
        <w:rPr>
          <w:rFonts w:ascii="Courier New" w:hAnsi="Courier New" w:cs="Courier New"/>
          <w:color w:val="0A0A0A"/>
          <w:w w:val="105"/>
          <w:sz w:val="18"/>
          <w:szCs w:val="18"/>
        </w:rPr>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приложению</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6</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к</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настоящему</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Административному</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регламенту;</w:t>
      </w:r>
    </w:p>
    <w:p w:rsidR="00A12969" w:rsidRPr="00A12969" w:rsidRDefault="00A12969" w:rsidP="000E5350">
      <w:pPr>
        <w:widowControl w:val="0"/>
        <w:numPr>
          <w:ilvl w:val="0"/>
          <w:numId w:val="11"/>
        </w:numPr>
        <w:tabs>
          <w:tab w:val="left" w:pos="154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решение об отказе в предоставлении услуги по форме, согласно приложению № 7, № 8 к настоящему Административному</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регламенту;</w:t>
      </w:r>
    </w:p>
    <w:p w:rsidR="00A12969" w:rsidRPr="00A12969" w:rsidRDefault="00A12969" w:rsidP="000E5350">
      <w:pPr>
        <w:widowControl w:val="0"/>
        <w:numPr>
          <w:ilvl w:val="2"/>
          <w:numId w:val="12"/>
        </w:numPr>
        <w:tabs>
          <w:tab w:val="left" w:pos="1407"/>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В случае обращения с заявлением об утверждении документации по планировке</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10"/>
        </w:numPr>
        <w:tabs>
          <w:tab w:val="left" w:pos="154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регламенту;</w:t>
      </w:r>
    </w:p>
    <w:p w:rsidR="00A12969" w:rsidRPr="00A12969" w:rsidRDefault="00A12969" w:rsidP="000E5350">
      <w:pPr>
        <w:widowControl w:val="0"/>
        <w:numPr>
          <w:ilvl w:val="0"/>
          <w:numId w:val="10"/>
        </w:numPr>
        <w:tabs>
          <w:tab w:val="left" w:pos="154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10"/>
          <w:sz w:val="18"/>
          <w:szCs w:val="18"/>
        </w:rPr>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w:t>
      </w:r>
      <w:r w:rsidRPr="00A12969">
        <w:rPr>
          <w:rFonts w:ascii="Courier New" w:hAnsi="Courier New" w:cs="Courier New"/>
          <w:color w:val="0A0A0A"/>
          <w:spacing w:val="3"/>
          <w:w w:val="110"/>
          <w:sz w:val="18"/>
          <w:szCs w:val="18"/>
        </w:rPr>
        <w:t xml:space="preserve"> </w:t>
      </w:r>
      <w:r w:rsidRPr="00A12969">
        <w:rPr>
          <w:rFonts w:ascii="Courier New" w:hAnsi="Courier New" w:cs="Courier New"/>
          <w:color w:val="0A0A0A"/>
          <w:w w:val="110"/>
          <w:sz w:val="18"/>
          <w:szCs w:val="18"/>
        </w:rPr>
        <w:t>регламенту;</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4) решение об отказе в предоставлении услуги по форме, согласно приложению № 11 к настоящему Административному регламенту;</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284"/>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Срок предоставления муниципальной услуги, в том числе с учетом необходимости обращения в организации, участвующие</w:t>
      </w:r>
      <w:r w:rsidRPr="00A12969">
        <w:rPr>
          <w:rFonts w:ascii="Courier New" w:hAnsi="Courier New" w:cs="Courier New"/>
          <w:color w:val="0A0A0A"/>
          <w:spacing w:val="-18"/>
          <w:w w:val="105"/>
          <w:sz w:val="18"/>
          <w:szCs w:val="18"/>
        </w:rPr>
        <w:t xml:space="preserve"> </w:t>
      </w:r>
      <w:proofErr w:type="gramStart"/>
      <w:r w:rsidRPr="00A12969">
        <w:rPr>
          <w:rFonts w:ascii="Courier New" w:hAnsi="Courier New" w:cs="Courier New"/>
          <w:color w:val="0A0A0A"/>
          <w:w w:val="105"/>
          <w:sz w:val="18"/>
          <w:szCs w:val="18"/>
        </w:rPr>
        <w:t>в</w:t>
      </w:r>
      <w:proofErr w:type="gramEnd"/>
    </w:p>
    <w:p w:rsidR="00A12969" w:rsidRPr="00A12969" w:rsidRDefault="00A12969" w:rsidP="00A12969">
      <w:pPr>
        <w:widowControl w:val="0"/>
        <w:tabs>
          <w:tab w:val="left" w:pos="284"/>
        </w:tabs>
        <w:suppressAutoHyphens/>
        <w:autoSpaceDE w:val="0"/>
        <w:ind w:right="3"/>
        <w:jc w:val="center"/>
        <w:rPr>
          <w:rFonts w:ascii="Courier New" w:hAnsi="Courier New" w:cs="Courier New"/>
          <w:sz w:val="18"/>
          <w:szCs w:val="18"/>
          <w:lang w:eastAsia="ar-SA"/>
        </w:rPr>
      </w:pPr>
      <w:proofErr w:type="gramStart"/>
      <w:r w:rsidRPr="00A12969">
        <w:rPr>
          <w:rFonts w:ascii="Courier New" w:hAnsi="Courier New" w:cs="Courier New"/>
          <w:color w:val="0A0A0A"/>
          <w:w w:val="105"/>
          <w:sz w:val="18"/>
          <w:szCs w:val="18"/>
          <w:lang w:eastAsia="ar-SA"/>
        </w:rPr>
        <w:t>предоставлении</w:t>
      </w:r>
      <w:proofErr w:type="gramEnd"/>
      <w:r w:rsidRPr="00A12969">
        <w:rPr>
          <w:rFonts w:ascii="Courier New" w:hAnsi="Courier New" w:cs="Courier New"/>
          <w:color w:val="0A0A0A"/>
          <w:w w:val="105"/>
          <w:sz w:val="18"/>
          <w:szCs w:val="18"/>
          <w:lang w:eastAsia="ar-SA"/>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40"/>
        </w:numPr>
        <w:tabs>
          <w:tab w:val="left" w:pos="1399"/>
        </w:tabs>
        <w:suppressAutoHyphens/>
        <w:autoSpaceDE w:val="0"/>
        <w:autoSpaceDN w:val="0"/>
        <w:ind w:left="0" w:right="3" w:firstLine="709"/>
        <w:jc w:val="both"/>
        <w:rPr>
          <w:rFonts w:ascii="Courier New" w:hAnsi="Courier New" w:cs="Courier New"/>
          <w:color w:val="0A0A0A"/>
          <w:sz w:val="18"/>
          <w:szCs w:val="18"/>
        </w:rPr>
      </w:pPr>
      <w:proofErr w:type="gramStart"/>
      <w:r w:rsidRPr="00A12969">
        <w:rPr>
          <w:rFonts w:ascii="Courier New" w:hAnsi="Courier New" w:cs="Courier New"/>
          <w:color w:val="0A0A0A"/>
          <w:w w:val="105"/>
          <w:sz w:val="18"/>
          <w:szCs w:val="18"/>
        </w:rPr>
        <w:t>Уполномоченный орган направляет заявителю способом указанном в заявлении один из результатов, указанных в п. 2.4.</w:t>
      </w:r>
      <w:proofErr w:type="gramEnd"/>
      <w:r w:rsidRPr="00A12969">
        <w:rPr>
          <w:rFonts w:ascii="Courier New" w:hAnsi="Courier New" w:cs="Courier New"/>
          <w:color w:val="0A0A0A"/>
          <w:w w:val="105"/>
          <w:sz w:val="18"/>
          <w:szCs w:val="18"/>
        </w:rPr>
        <w:t xml:space="preserve"> Административного регламента в следующие</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сроки:</w:t>
      </w:r>
    </w:p>
    <w:p w:rsidR="00A12969" w:rsidRPr="00A12969" w:rsidRDefault="00A12969" w:rsidP="000E5350">
      <w:pPr>
        <w:widowControl w:val="0"/>
        <w:numPr>
          <w:ilvl w:val="0"/>
          <w:numId w:val="9"/>
        </w:numPr>
        <w:tabs>
          <w:tab w:val="left" w:pos="154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9"/>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9"/>
        </w:numPr>
        <w:tabs>
          <w:tab w:val="left" w:pos="153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A12969" w:rsidRPr="00A12969" w:rsidRDefault="00A12969" w:rsidP="000E5350">
      <w:pPr>
        <w:widowControl w:val="0"/>
        <w:numPr>
          <w:ilvl w:val="2"/>
          <w:numId w:val="40"/>
        </w:numPr>
        <w:tabs>
          <w:tab w:val="left" w:pos="1757"/>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Приостановление срока предоставления муниципальной услуги не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предусмотрено.</w:t>
      </w:r>
    </w:p>
    <w:p w:rsidR="00A12969" w:rsidRPr="00A12969" w:rsidRDefault="00A12969" w:rsidP="000E5350">
      <w:pPr>
        <w:widowControl w:val="0"/>
        <w:numPr>
          <w:ilvl w:val="2"/>
          <w:numId w:val="40"/>
        </w:numPr>
        <w:tabs>
          <w:tab w:val="left" w:pos="1570"/>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w:t>
      </w:r>
      <w:r w:rsidRPr="00A12969">
        <w:rPr>
          <w:rFonts w:ascii="Courier New" w:hAnsi="Courier New" w:cs="Courier New"/>
          <w:color w:val="0A0A0A"/>
          <w:spacing w:val="-11"/>
          <w:w w:val="105"/>
          <w:sz w:val="18"/>
          <w:szCs w:val="18"/>
          <w:lang w:eastAsia="ar-SA"/>
        </w:rPr>
        <w:t xml:space="preserve"> </w:t>
      </w:r>
      <w:r w:rsidRPr="00A12969">
        <w:rPr>
          <w:rFonts w:ascii="Courier New" w:hAnsi="Courier New" w:cs="Courier New"/>
          <w:color w:val="0A0A0A"/>
          <w:w w:val="105"/>
          <w:sz w:val="18"/>
          <w:szCs w:val="18"/>
          <w:lang w:eastAsia="ar-SA"/>
        </w:rPr>
        <w:t>услуги.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219"/>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Исчерпывающий</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документов,</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необходимых</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с законодательными или иными нормативными правовыми актами</w:t>
      </w:r>
      <w:r w:rsidRPr="00A12969">
        <w:rPr>
          <w:rFonts w:ascii="Courier New" w:hAnsi="Courier New" w:cs="Courier New"/>
          <w:color w:val="0A0A0A"/>
          <w:spacing w:val="-22"/>
          <w:w w:val="105"/>
          <w:sz w:val="18"/>
          <w:szCs w:val="18"/>
        </w:rPr>
        <w:t xml:space="preserve"> </w:t>
      </w:r>
      <w:proofErr w:type="gramStart"/>
      <w:r w:rsidRPr="00A12969">
        <w:rPr>
          <w:rFonts w:ascii="Courier New" w:hAnsi="Courier New" w:cs="Courier New"/>
          <w:color w:val="0A0A0A"/>
          <w:w w:val="105"/>
          <w:sz w:val="18"/>
          <w:szCs w:val="18"/>
        </w:rPr>
        <w:t>для</w:t>
      </w:r>
      <w:proofErr w:type="gramEnd"/>
    </w:p>
    <w:p w:rsidR="00A12969" w:rsidRPr="00A12969" w:rsidRDefault="00A12969" w:rsidP="00A12969">
      <w:pPr>
        <w:widowControl w:val="0"/>
        <w:suppressAutoHyphens/>
        <w:autoSpaceDE w:val="0"/>
        <w:ind w:right="3" w:firstLine="709"/>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предоставления</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23"/>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а</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также</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 xml:space="preserve">услуг, которые являются необходимыми и обязательными для предоставления муниципальных услуг, подлежащих представлению </w:t>
      </w:r>
      <w:r w:rsidRPr="00A12969">
        <w:rPr>
          <w:rFonts w:ascii="Courier New" w:hAnsi="Courier New" w:cs="Courier New"/>
          <w:color w:val="0A0A0A"/>
          <w:w w:val="105"/>
          <w:sz w:val="18"/>
          <w:szCs w:val="18"/>
          <w:lang w:eastAsia="ar-SA"/>
        </w:rPr>
        <w:lastRenderedPageBreak/>
        <w:t>заявителем,</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способы</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их</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получения</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заявителем,</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том</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числе</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электронной форме, порядок их</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представления</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40"/>
        </w:numPr>
        <w:tabs>
          <w:tab w:val="left" w:pos="143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Для получения муниципальной услуги заявитель представляет следующие документы независимо от категории и основания обращения:</w:t>
      </w:r>
    </w:p>
    <w:p w:rsidR="00A12969" w:rsidRPr="00A12969" w:rsidRDefault="00A12969" w:rsidP="000E5350">
      <w:pPr>
        <w:widowControl w:val="0"/>
        <w:numPr>
          <w:ilvl w:val="0"/>
          <w:numId w:val="8"/>
        </w:numPr>
        <w:tabs>
          <w:tab w:val="left" w:pos="99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документ,</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удостоверяющий</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личность</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(предоставляется</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при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обращении</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в МФЦ, Уполномоченный</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орган);</w:t>
      </w:r>
    </w:p>
    <w:p w:rsidR="00A12969" w:rsidRPr="00A12969" w:rsidRDefault="00A12969" w:rsidP="000E5350">
      <w:pPr>
        <w:widowControl w:val="0"/>
        <w:numPr>
          <w:ilvl w:val="0"/>
          <w:numId w:val="8"/>
        </w:numPr>
        <w:tabs>
          <w:tab w:val="left" w:pos="99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sz w:val="18"/>
          <w:szCs w:val="18"/>
        </w:rPr>
        <w:t>заявление:</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 в форме документа на бумажном носителе по форме, согласно приложению № 1, № 2 к настоящему Административному регламенту;</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smallCaps/>
          <w:color w:val="0A0A0A"/>
          <w:w w:val="97"/>
          <w:sz w:val="18"/>
          <w:szCs w:val="18"/>
          <w:lang w:eastAsia="ar-SA"/>
        </w:rPr>
        <w:t>в</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2"/>
          <w:sz w:val="18"/>
          <w:szCs w:val="18"/>
          <w:lang w:eastAsia="ar-SA"/>
        </w:rPr>
        <w:t>электронно</w:t>
      </w:r>
      <w:r w:rsidRPr="00A12969">
        <w:rPr>
          <w:rFonts w:ascii="Courier New" w:hAnsi="Courier New" w:cs="Courier New"/>
          <w:color w:val="0A0A0A"/>
          <w:w w:val="102"/>
          <w:sz w:val="18"/>
          <w:szCs w:val="18"/>
          <w:lang w:eastAsia="ar-SA"/>
        </w:rPr>
        <w:t>й</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2"/>
          <w:sz w:val="18"/>
          <w:szCs w:val="18"/>
          <w:lang w:eastAsia="ar-SA"/>
        </w:rPr>
        <w:t>форм</w:t>
      </w:r>
      <w:r w:rsidRPr="00A12969">
        <w:rPr>
          <w:rFonts w:ascii="Courier New" w:hAnsi="Courier New" w:cs="Courier New"/>
          <w:color w:val="0A0A0A"/>
          <w:w w:val="102"/>
          <w:sz w:val="18"/>
          <w:szCs w:val="18"/>
          <w:lang w:eastAsia="ar-SA"/>
        </w:rPr>
        <w:t>е</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5"/>
          <w:w w:val="110"/>
          <w:sz w:val="18"/>
          <w:szCs w:val="18"/>
          <w:lang w:eastAsia="ar-SA"/>
        </w:rPr>
        <w:t>(</w:t>
      </w:r>
      <w:r w:rsidRPr="00A12969">
        <w:rPr>
          <w:rFonts w:ascii="Courier New" w:hAnsi="Courier New" w:cs="Courier New"/>
          <w:color w:val="0A0A0A"/>
          <w:w w:val="102"/>
          <w:sz w:val="18"/>
          <w:szCs w:val="18"/>
          <w:lang w:eastAsia="ar-SA"/>
        </w:rPr>
        <w:t>заполняется</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2"/>
          <w:sz w:val="18"/>
          <w:szCs w:val="18"/>
          <w:lang w:eastAsia="ar-SA"/>
        </w:rPr>
        <w:t>посредство</w:t>
      </w:r>
      <w:r w:rsidRPr="00A12969">
        <w:rPr>
          <w:rFonts w:ascii="Courier New" w:hAnsi="Courier New" w:cs="Courier New"/>
          <w:color w:val="0A0A0A"/>
          <w:w w:val="102"/>
          <w:sz w:val="18"/>
          <w:szCs w:val="18"/>
          <w:lang w:eastAsia="ar-SA"/>
        </w:rPr>
        <w:t>м</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2"/>
          <w:sz w:val="18"/>
          <w:szCs w:val="18"/>
          <w:lang w:eastAsia="ar-SA"/>
        </w:rPr>
        <w:t xml:space="preserve">внесения </w:t>
      </w:r>
      <w:r w:rsidRPr="00A12969">
        <w:rPr>
          <w:rFonts w:ascii="Courier New" w:hAnsi="Courier New" w:cs="Courier New"/>
          <w:color w:val="0A0A0A"/>
          <w:spacing w:val="-1"/>
          <w:w w:val="104"/>
          <w:sz w:val="18"/>
          <w:szCs w:val="18"/>
          <w:lang w:eastAsia="ar-SA"/>
        </w:rPr>
        <w:t>соответствующи</w:t>
      </w:r>
      <w:r w:rsidRPr="00A12969">
        <w:rPr>
          <w:rFonts w:ascii="Courier New" w:hAnsi="Courier New" w:cs="Courier New"/>
          <w:color w:val="0A0A0A"/>
          <w:w w:val="104"/>
          <w:sz w:val="18"/>
          <w:szCs w:val="18"/>
          <w:lang w:eastAsia="ar-SA"/>
        </w:rPr>
        <w:t>х</w:t>
      </w:r>
      <w:r w:rsidRPr="00A12969">
        <w:rPr>
          <w:rFonts w:ascii="Courier New" w:hAnsi="Courier New" w:cs="Courier New"/>
          <w:color w:val="0A0A0A"/>
          <w:spacing w:val="27"/>
          <w:sz w:val="18"/>
          <w:szCs w:val="18"/>
          <w:lang w:eastAsia="ar-SA"/>
        </w:rPr>
        <w:t xml:space="preserve"> </w:t>
      </w:r>
      <w:r w:rsidRPr="00A12969">
        <w:rPr>
          <w:rFonts w:ascii="Courier New" w:hAnsi="Courier New" w:cs="Courier New"/>
          <w:color w:val="0A0A0A"/>
          <w:spacing w:val="-1"/>
          <w:w w:val="102"/>
          <w:sz w:val="18"/>
          <w:szCs w:val="18"/>
          <w:lang w:eastAsia="ar-SA"/>
        </w:rPr>
        <w:t>сведени</w:t>
      </w:r>
      <w:r w:rsidRPr="00A12969">
        <w:rPr>
          <w:rFonts w:ascii="Courier New" w:hAnsi="Courier New" w:cs="Courier New"/>
          <w:color w:val="0A0A0A"/>
          <w:w w:val="102"/>
          <w:sz w:val="18"/>
          <w:szCs w:val="18"/>
          <w:lang w:eastAsia="ar-SA"/>
        </w:rPr>
        <w:t>й</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w w:val="110"/>
          <w:sz w:val="18"/>
          <w:szCs w:val="18"/>
          <w:lang w:eastAsia="ar-SA"/>
        </w:rPr>
        <w:t>в</w:t>
      </w:r>
      <w:r w:rsidRPr="00A12969">
        <w:rPr>
          <w:rFonts w:ascii="Courier New" w:hAnsi="Courier New" w:cs="Courier New"/>
          <w:color w:val="0A0A0A"/>
          <w:spacing w:val="23"/>
          <w:sz w:val="18"/>
          <w:szCs w:val="18"/>
          <w:lang w:eastAsia="ar-SA"/>
        </w:rPr>
        <w:t xml:space="preserve"> </w:t>
      </w:r>
      <w:r w:rsidRPr="00A12969">
        <w:rPr>
          <w:rFonts w:ascii="Courier New" w:hAnsi="Courier New" w:cs="Courier New"/>
          <w:color w:val="0A0A0A"/>
          <w:spacing w:val="-1"/>
          <w:w w:val="102"/>
          <w:sz w:val="18"/>
          <w:szCs w:val="18"/>
          <w:lang w:eastAsia="ar-SA"/>
        </w:rPr>
        <w:t>интерактивну</w:t>
      </w:r>
      <w:r w:rsidRPr="00A12969">
        <w:rPr>
          <w:rFonts w:ascii="Courier New" w:hAnsi="Courier New" w:cs="Courier New"/>
          <w:color w:val="0A0A0A"/>
          <w:w w:val="102"/>
          <w:sz w:val="18"/>
          <w:szCs w:val="18"/>
          <w:lang w:eastAsia="ar-SA"/>
        </w:rPr>
        <w:t>ю</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2"/>
          <w:sz w:val="18"/>
          <w:szCs w:val="18"/>
          <w:lang w:eastAsia="ar-SA"/>
        </w:rPr>
        <w:t>форм</w:t>
      </w:r>
      <w:r w:rsidRPr="00A12969">
        <w:rPr>
          <w:rFonts w:ascii="Courier New" w:hAnsi="Courier New" w:cs="Courier New"/>
          <w:color w:val="0A0A0A"/>
          <w:w w:val="102"/>
          <w:sz w:val="18"/>
          <w:szCs w:val="18"/>
          <w:lang w:eastAsia="ar-SA"/>
        </w:rPr>
        <w:t>у</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w w:val="102"/>
          <w:sz w:val="18"/>
          <w:szCs w:val="18"/>
          <w:lang w:eastAsia="ar-SA"/>
        </w:rPr>
        <w:t>заявления</w:t>
      </w:r>
      <w:r w:rsidRPr="00A12969">
        <w:rPr>
          <w:rFonts w:ascii="Courier New" w:hAnsi="Courier New" w:cs="Courier New"/>
          <w:color w:val="0A0A0A"/>
          <w:sz w:val="18"/>
          <w:szCs w:val="18"/>
          <w:lang w:eastAsia="ar-SA"/>
        </w:rPr>
        <w:t xml:space="preserve"> </w:t>
      </w:r>
      <w:r w:rsidRPr="00A12969">
        <w:rPr>
          <w:rFonts w:ascii="Courier New" w:hAnsi="Courier New" w:cs="Courier New"/>
          <w:color w:val="0A0A0A"/>
          <w:spacing w:val="-1"/>
          <w:w w:val="103"/>
          <w:sz w:val="18"/>
          <w:szCs w:val="18"/>
          <w:lang w:eastAsia="ar-SA"/>
        </w:rPr>
        <w:t>пр</w:t>
      </w:r>
      <w:r w:rsidRPr="00A12969">
        <w:rPr>
          <w:rFonts w:ascii="Courier New" w:hAnsi="Courier New" w:cs="Courier New"/>
          <w:color w:val="0A0A0A"/>
          <w:w w:val="103"/>
          <w:sz w:val="18"/>
          <w:szCs w:val="18"/>
          <w:lang w:eastAsia="ar-SA"/>
        </w:rPr>
        <w:t>и</w:t>
      </w:r>
      <w:r w:rsidRPr="00A12969">
        <w:rPr>
          <w:rFonts w:ascii="Courier New" w:hAnsi="Courier New" w:cs="Courier New"/>
          <w:color w:val="0A0A0A"/>
          <w:spacing w:val="30"/>
          <w:sz w:val="18"/>
          <w:szCs w:val="18"/>
          <w:lang w:eastAsia="ar-SA"/>
        </w:rPr>
        <w:t xml:space="preserve"> </w:t>
      </w:r>
      <w:r w:rsidRPr="00A12969">
        <w:rPr>
          <w:rFonts w:ascii="Courier New" w:hAnsi="Courier New" w:cs="Courier New"/>
          <w:color w:val="0A0A0A"/>
          <w:w w:val="102"/>
          <w:sz w:val="18"/>
          <w:szCs w:val="18"/>
          <w:lang w:eastAsia="ar-SA"/>
        </w:rPr>
        <w:t xml:space="preserve">обращении </w:t>
      </w:r>
      <w:r w:rsidRPr="00A12969">
        <w:rPr>
          <w:rFonts w:ascii="Courier New" w:hAnsi="Courier New" w:cs="Courier New"/>
          <w:color w:val="0A0A0A"/>
          <w:spacing w:val="-1"/>
          <w:w w:val="102"/>
          <w:sz w:val="18"/>
          <w:szCs w:val="18"/>
          <w:lang w:eastAsia="ar-SA"/>
        </w:rPr>
        <w:t>посредство</w:t>
      </w:r>
      <w:r w:rsidRPr="00A12969">
        <w:rPr>
          <w:rFonts w:ascii="Courier New" w:hAnsi="Courier New" w:cs="Courier New"/>
          <w:color w:val="0A0A0A"/>
          <w:w w:val="102"/>
          <w:sz w:val="18"/>
          <w:szCs w:val="18"/>
          <w:lang w:eastAsia="ar-SA"/>
        </w:rPr>
        <w:t>м</w:t>
      </w:r>
      <w:r w:rsidRPr="00A12969">
        <w:rPr>
          <w:rFonts w:ascii="Courier New" w:hAnsi="Courier New" w:cs="Courier New"/>
          <w:color w:val="0A0A0A"/>
          <w:spacing w:val="25"/>
          <w:sz w:val="18"/>
          <w:szCs w:val="18"/>
          <w:lang w:eastAsia="ar-SA"/>
        </w:rPr>
        <w:t xml:space="preserve"> </w:t>
      </w:r>
      <w:r w:rsidRPr="00A12969">
        <w:rPr>
          <w:rFonts w:ascii="Courier New" w:hAnsi="Courier New" w:cs="Courier New"/>
          <w:color w:val="0A0A0A"/>
          <w:spacing w:val="-1"/>
          <w:w w:val="102"/>
          <w:sz w:val="18"/>
          <w:szCs w:val="18"/>
          <w:lang w:eastAsia="ar-SA"/>
        </w:rPr>
        <w:t>Единог</w:t>
      </w:r>
      <w:r w:rsidRPr="00A12969">
        <w:rPr>
          <w:rFonts w:ascii="Courier New" w:hAnsi="Courier New" w:cs="Courier New"/>
          <w:color w:val="0A0A0A"/>
          <w:w w:val="102"/>
          <w:sz w:val="18"/>
          <w:szCs w:val="18"/>
          <w:lang w:eastAsia="ar-SA"/>
        </w:rPr>
        <w:t>о</w:t>
      </w:r>
      <w:r w:rsidRPr="00A12969">
        <w:rPr>
          <w:rFonts w:ascii="Courier New" w:hAnsi="Courier New" w:cs="Courier New"/>
          <w:color w:val="0A0A0A"/>
          <w:spacing w:val="22"/>
          <w:sz w:val="18"/>
          <w:szCs w:val="18"/>
          <w:lang w:eastAsia="ar-SA"/>
        </w:rPr>
        <w:t xml:space="preserve"> </w:t>
      </w:r>
      <w:r w:rsidRPr="00A12969">
        <w:rPr>
          <w:rFonts w:ascii="Courier New" w:hAnsi="Courier New" w:cs="Courier New"/>
          <w:color w:val="0A0A0A"/>
          <w:spacing w:val="-1"/>
          <w:w w:val="102"/>
          <w:sz w:val="18"/>
          <w:szCs w:val="18"/>
          <w:lang w:eastAsia="ar-SA"/>
        </w:rPr>
        <w:t>портала</w:t>
      </w:r>
      <w:r w:rsidRPr="00A12969">
        <w:rPr>
          <w:rFonts w:ascii="Courier New" w:hAnsi="Courier New" w:cs="Courier New"/>
          <w:color w:val="0A0A0A"/>
          <w:w w:val="102"/>
          <w:sz w:val="18"/>
          <w:szCs w:val="18"/>
          <w:lang w:eastAsia="ar-SA"/>
        </w:rPr>
        <w:t>).</w:t>
      </w:r>
    </w:p>
    <w:p w:rsidR="00A12969" w:rsidRPr="00A12969" w:rsidRDefault="00A12969" w:rsidP="000E5350">
      <w:pPr>
        <w:widowControl w:val="0"/>
        <w:numPr>
          <w:ilvl w:val="0"/>
          <w:numId w:val="8"/>
        </w:numPr>
        <w:tabs>
          <w:tab w:val="left" w:pos="109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документ, удостоверяющий полномочия представителя заявителя, в случае</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обращения</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за</w:t>
      </w:r>
      <w:r w:rsidRPr="00A12969">
        <w:rPr>
          <w:rFonts w:ascii="Courier New" w:hAnsi="Courier New" w:cs="Courier New"/>
          <w:color w:val="0A0A0A"/>
          <w:spacing w:val="-44"/>
          <w:w w:val="105"/>
          <w:sz w:val="18"/>
          <w:szCs w:val="18"/>
        </w:rPr>
        <w:t xml:space="preserve"> </w:t>
      </w:r>
      <w:r w:rsidRPr="00A12969">
        <w:rPr>
          <w:rFonts w:ascii="Courier New" w:hAnsi="Courier New" w:cs="Courier New"/>
          <w:color w:val="0A0A0A"/>
          <w:w w:val="105"/>
          <w:sz w:val="18"/>
          <w:szCs w:val="18"/>
        </w:rPr>
        <w:t>предоставлением</w:t>
      </w:r>
      <w:r w:rsidRPr="00A12969">
        <w:rPr>
          <w:rFonts w:ascii="Courier New" w:hAnsi="Courier New" w:cs="Courier New"/>
          <w:color w:val="0A0A0A"/>
          <w:spacing w:val="-44"/>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41"/>
          <w:w w:val="105"/>
          <w:sz w:val="18"/>
          <w:szCs w:val="18"/>
        </w:rPr>
        <w:t xml:space="preserve"> </w:t>
      </w:r>
      <w:r w:rsidRPr="00A12969">
        <w:rPr>
          <w:rFonts w:ascii="Courier New" w:hAnsi="Courier New" w:cs="Courier New"/>
          <w:color w:val="0A0A0A"/>
          <w:w w:val="105"/>
          <w:sz w:val="18"/>
          <w:szCs w:val="18"/>
        </w:rPr>
        <w:t>услуги представителя</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(за</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исключением</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законных</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представителей</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физических лиц).</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случае</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направления</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заявления</w:t>
      </w:r>
      <w:r w:rsidRPr="00A12969">
        <w:rPr>
          <w:rFonts w:ascii="Courier New" w:hAnsi="Courier New" w:cs="Courier New"/>
          <w:color w:val="0A0A0A"/>
          <w:spacing w:val="-9"/>
          <w:w w:val="105"/>
          <w:sz w:val="18"/>
          <w:szCs w:val="18"/>
          <w:lang w:eastAsia="ar-SA"/>
        </w:rPr>
        <w:t xml:space="preserve"> </w:t>
      </w:r>
      <w:r w:rsidRPr="00A12969">
        <w:rPr>
          <w:rFonts w:ascii="Courier New" w:hAnsi="Courier New" w:cs="Courier New"/>
          <w:color w:val="0A0A0A"/>
          <w:w w:val="105"/>
          <w:sz w:val="18"/>
          <w:szCs w:val="18"/>
          <w:lang w:eastAsia="ar-SA"/>
        </w:rPr>
        <w:t>посредством</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Единого</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портала</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сведения</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A12969">
        <w:rPr>
          <w:rFonts w:ascii="Courier New" w:hAnsi="Courier New" w:cs="Courier New"/>
          <w:color w:val="0A0A0A"/>
          <w:w w:val="105"/>
          <w:sz w:val="18"/>
          <w:szCs w:val="18"/>
          <w:lang w:eastAsia="ar-SA"/>
        </w:rPr>
        <w:t>ии и ау</w:t>
      </w:r>
      <w:proofErr w:type="gramEnd"/>
      <w:r w:rsidRPr="00A12969">
        <w:rPr>
          <w:rFonts w:ascii="Courier New" w:hAnsi="Courier New" w:cs="Courier New"/>
          <w:color w:val="0A0A0A"/>
          <w:w w:val="105"/>
          <w:sz w:val="18"/>
          <w:szCs w:val="18"/>
          <w:lang w:eastAsia="ar-SA"/>
        </w:rPr>
        <w:t>тентификации из состава соответствующих</w:t>
      </w:r>
      <w:r w:rsidRPr="00A12969">
        <w:rPr>
          <w:rFonts w:ascii="Courier New" w:hAnsi="Courier New" w:cs="Courier New"/>
          <w:color w:val="0A0A0A"/>
          <w:spacing w:val="30"/>
          <w:w w:val="105"/>
          <w:sz w:val="18"/>
          <w:szCs w:val="18"/>
          <w:lang w:eastAsia="ar-SA"/>
        </w:rPr>
        <w:t xml:space="preserve"> </w:t>
      </w:r>
      <w:r w:rsidRPr="00A12969">
        <w:rPr>
          <w:rFonts w:ascii="Courier New" w:hAnsi="Courier New" w:cs="Courier New"/>
          <w:color w:val="0A0A0A"/>
          <w:w w:val="105"/>
          <w:sz w:val="18"/>
          <w:szCs w:val="18"/>
          <w:lang w:eastAsia="ar-SA"/>
        </w:rPr>
        <w:t>данных</w:t>
      </w:r>
      <w:r w:rsidRPr="00A12969">
        <w:rPr>
          <w:rFonts w:ascii="Courier New" w:hAnsi="Courier New" w:cs="Courier New"/>
          <w:sz w:val="18"/>
          <w:szCs w:val="18"/>
          <w:lang w:eastAsia="ar-SA"/>
        </w:rPr>
        <w:t xml:space="preserve"> </w:t>
      </w:r>
      <w:r w:rsidRPr="00A12969">
        <w:rPr>
          <w:rFonts w:ascii="Courier New" w:hAnsi="Courier New" w:cs="Courier New"/>
          <w:color w:val="0A0A0A"/>
          <w:w w:val="105"/>
          <w:sz w:val="18"/>
          <w:szCs w:val="18"/>
          <w:lang w:eastAsia="ar-SA"/>
        </w:rPr>
        <w:t>указанной</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учетной</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записи</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и</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могут</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быть</w:t>
      </w:r>
      <w:r w:rsidRPr="00A12969">
        <w:rPr>
          <w:rFonts w:ascii="Courier New" w:hAnsi="Courier New" w:cs="Courier New"/>
          <w:color w:val="0A0A0A"/>
          <w:spacing w:val="-21"/>
          <w:w w:val="105"/>
          <w:sz w:val="18"/>
          <w:szCs w:val="18"/>
          <w:lang w:eastAsia="ar-SA"/>
        </w:rPr>
        <w:t xml:space="preserve"> </w:t>
      </w:r>
      <w:r w:rsidRPr="00A12969">
        <w:rPr>
          <w:rFonts w:ascii="Courier New" w:hAnsi="Courier New" w:cs="Courier New"/>
          <w:color w:val="0A0A0A"/>
          <w:w w:val="105"/>
          <w:sz w:val="18"/>
          <w:szCs w:val="18"/>
          <w:lang w:eastAsia="ar-SA"/>
        </w:rPr>
        <w:t>проверены</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путем</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направления</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запроса</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с использованием системы межведомственного электронного</w:t>
      </w:r>
      <w:r w:rsidRPr="00A12969">
        <w:rPr>
          <w:rFonts w:ascii="Courier New" w:hAnsi="Courier New" w:cs="Courier New"/>
          <w:color w:val="0A0A0A"/>
          <w:spacing w:val="-47"/>
          <w:w w:val="105"/>
          <w:sz w:val="18"/>
          <w:szCs w:val="18"/>
          <w:lang w:eastAsia="ar-SA"/>
        </w:rPr>
        <w:t xml:space="preserve"> </w:t>
      </w:r>
      <w:r w:rsidRPr="00A12969">
        <w:rPr>
          <w:rFonts w:ascii="Courier New" w:hAnsi="Courier New" w:cs="Courier New"/>
          <w:color w:val="0A0A0A"/>
          <w:w w:val="105"/>
          <w:sz w:val="18"/>
          <w:szCs w:val="18"/>
          <w:lang w:eastAsia="ar-SA"/>
        </w:rPr>
        <w:t>взаимодействия.</w:t>
      </w:r>
    </w:p>
    <w:p w:rsidR="00A12969" w:rsidRPr="00A12969" w:rsidRDefault="00A12969" w:rsidP="000E5350">
      <w:pPr>
        <w:widowControl w:val="0"/>
        <w:numPr>
          <w:ilvl w:val="2"/>
          <w:numId w:val="40"/>
        </w:numPr>
        <w:tabs>
          <w:tab w:val="left" w:pos="144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w:t>
      </w:r>
      <w:r w:rsidRPr="00A12969">
        <w:rPr>
          <w:rFonts w:ascii="Courier New" w:hAnsi="Courier New" w:cs="Courier New"/>
          <w:color w:val="0A0A0A"/>
          <w:spacing w:val="4"/>
          <w:sz w:val="18"/>
          <w:szCs w:val="18"/>
        </w:rPr>
        <w:t xml:space="preserve"> </w:t>
      </w:r>
      <w:r w:rsidRPr="00A12969">
        <w:rPr>
          <w:rFonts w:ascii="Courier New" w:hAnsi="Courier New" w:cs="Courier New"/>
          <w:color w:val="0A0A0A"/>
          <w:sz w:val="18"/>
          <w:szCs w:val="18"/>
        </w:rPr>
        <w:t>документы:</w:t>
      </w:r>
    </w:p>
    <w:p w:rsidR="00A12969" w:rsidRPr="00A12969" w:rsidRDefault="00A12969" w:rsidP="000E5350">
      <w:pPr>
        <w:widowControl w:val="0"/>
        <w:numPr>
          <w:ilvl w:val="0"/>
          <w:numId w:val="7"/>
        </w:numPr>
        <w:tabs>
          <w:tab w:val="left" w:pos="1319"/>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правоустанавливающие документы на объект капитального строительства, права на который не зарегистрированы в Едином государственном реестре</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недвижимости;</w:t>
      </w:r>
    </w:p>
    <w:p w:rsidR="00A12969" w:rsidRPr="00A12969" w:rsidRDefault="00A12969" w:rsidP="000E5350">
      <w:pPr>
        <w:widowControl w:val="0"/>
        <w:numPr>
          <w:ilvl w:val="0"/>
          <w:numId w:val="7"/>
        </w:numPr>
        <w:tabs>
          <w:tab w:val="left" w:pos="997"/>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проект задания на разработку проекта планировки</w:t>
      </w:r>
      <w:r w:rsidRPr="00A12969">
        <w:rPr>
          <w:rFonts w:ascii="Courier New" w:hAnsi="Courier New" w:cs="Courier New"/>
          <w:color w:val="0A0A0A"/>
          <w:spacing w:val="3"/>
          <w:sz w:val="18"/>
          <w:szCs w:val="18"/>
        </w:rPr>
        <w:t xml:space="preserve"> </w:t>
      </w:r>
      <w:r w:rsidRPr="00A12969">
        <w:rPr>
          <w:rFonts w:ascii="Courier New" w:hAnsi="Courier New" w:cs="Courier New"/>
          <w:color w:val="0A0A0A"/>
          <w:sz w:val="18"/>
          <w:szCs w:val="18"/>
        </w:rPr>
        <w:t>территории;</w:t>
      </w:r>
    </w:p>
    <w:p w:rsidR="00A12969" w:rsidRPr="00A12969" w:rsidRDefault="00A12969" w:rsidP="000E5350">
      <w:pPr>
        <w:widowControl w:val="0"/>
        <w:numPr>
          <w:ilvl w:val="0"/>
          <w:numId w:val="7"/>
        </w:numPr>
        <w:tabs>
          <w:tab w:val="left" w:pos="1117"/>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проект задания на выполнение инженерных изысканий (если для подготовки документации по планировке территории требуется проведение инженерных</w:t>
      </w:r>
      <w:r w:rsidRPr="00A12969">
        <w:rPr>
          <w:rFonts w:ascii="Courier New" w:hAnsi="Courier New" w:cs="Courier New"/>
          <w:color w:val="0A0A0A"/>
          <w:spacing w:val="32"/>
          <w:sz w:val="18"/>
          <w:szCs w:val="18"/>
        </w:rPr>
        <w:t xml:space="preserve"> </w:t>
      </w:r>
      <w:r w:rsidRPr="00A12969">
        <w:rPr>
          <w:rFonts w:ascii="Courier New" w:hAnsi="Courier New" w:cs="Courier New"/>
          <w:color w:val="0A0A0A"/>
          <w:sz w:val="18"/>
          <w:szCs w:val="18"/>
        </w:rPr>
        <w:t>изысканий);</w:t>
      </w:r>
    </w:p>
    <w:p w:rsidR="00A12969" w:rsidRPr="00A12969" w:rsidRDefault="00A12969" w:rsidP="000E5350">
      <w:pPr>
        <w:widowControl w:val="0"/>
        <w:numPr>
          <w:ilvl w:val="2"/>
          <w:numId w:val="40"/>
        </w:numPr>
        <w:tabs>
          <w:tab w:val="left" w:pos="1398"/>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w:t>
      </w:r>
      <w:r w:rsidRPr="00A12969">
        <w:rPr>
          <w:rFonts w:ascii="Courier New" w:hAnsi="Courier New" w:cs="Courier New"/>
          <w:color w:val="0A0A0A"/>
          <w:spacing w:val="9"/>
          <w:sz w:val="18"/>
          <w:szCs w:val="18"/>
        </w:rPr>
        <w:t xml:space="preserve"> </w:t>
      </w:r>
      <w:r w:rsidRPr="00A12969">
        <w:rPr>
          <w:rFonts w:ascii="Courier New" w:hAnsi="Courier New" w:cs="Courier New"/>
          <w:color w:val="0A0A0A"/>
          <w:sz w:val="18"/>
          <w:szCs w:val="18"/>
        </w:rPr>
        <w:t>документы:</w:t>
      </w:r>
    </w:p>
    <w:p w:rsidR="00A12969" w:rsidRPr="00A12969" w:rsidRDefault="00A12969" w:rsidP="000E5350">
      <w:pPr>
        <w:widowControl w:val="0"/>
        <w:numPr>
          <w:ilvl w:val="0"/>
          <w:numId w:val="6"/>
        </w:numPr>
        <w:tabs>
          <w:tab w:val="left" w:pos="993"/>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основная</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часть</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проекта</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планировки</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территории</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(за</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исключением</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случая, если заявитель обратился с заявлением о принятии решения об утверждении проекта межевания территории или внесении в него</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изменений);</w:t>
      </w:r>
    </w:p>
    <w:p w:rsidR="00A12969" w:rsidRPr="00A12969" w:rsidRDefault="00A12969" w:rsidP="000E5350">
      <w:pPr>
        <w:widowControl w:val="0"/>
        <w:numPr>
          <w:ilvl w:val="0"/>
          <w:numId w:val="6"/>
        </w:numPr>
        <w:tabs>
          <w:tab w:val="left" w:pos="1151"/>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A12969" w:rsidRPr="00A12969" w:rsidRDefault="00A12969" w:rsidP="000E5350">
      <w:pPr>
        <w:widowControl w:val="0"/>
        <w:numPr>
          <w:ilvl w:val="0"/>
          <w:numId w:val="6"/>
        </w:numPr>
        <w:tabs>
          <w:tab w:val="left" w:pos="993"/>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основная часть проекта межевания</w:t>
      </w:r>
      <w:r w:rsidRPr="00A12969">
        <w:rPr>
          <w:rFonts w:ascii="Courier New" w:hAnsi="Courier New" w:cs="Courier New"/>
          <w:color w:val="0A0A0A"/>
          <w:spacing w:val="13"/>
          <w:sz w:val="18"/>
          <w:szCs w:val="18"/>
        </w:rPr>
        <w:t xml:space="preserve"> </w:t>
      </w:r>
      <w:r w:rsidRPr="00A12969">
        <w:rPr>
          <w:rFonts w:ascii="Courier New" w:hAnsi="Courier New" w:cs="Courier New"/>
          <w:color w:val="0A0A0A"/>
          <w:sz w:val="18"/>
          <w:szCs w:val="18"/>
        </w:rPr>
        <w:t>территории;</w:t>
      </w:r>
    </w:p>
    <w:p w:rsidR="00A12969" w:rsidRPr="00A12969" w:rsidRDefault="00A12969" w:rsidP="000E5350">
      <w:pPr>
        <w:widowControl w:val="0"/>
        <w:numPr>
          <w:ilvl w:val="0"/>
          <w:numId w:val="6"/>
        </w:numPr>
        <w:tabs>
          <w:tab w:val="left" w:pos="99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материалы по обоснованию проекта межевания</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6"/>
        </w:numPr>
        <w:tabs>
          <w:tab w:val="left" w:pos="993"/>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согласование документации по планировке территории в случаях, предусмотренных статьей 45 Градостроительного кодекса Российской Федерации.</w:t>
      </w:r>
    </w:p>
    <w:p w:rsidR="00A12969" w:rsidRPr="00A12969" w:rsidRDefault="00A12969" w:rsidP="000E5350">
      <w:pPr>
        <w:widowControl w:val="0"/>
        <w:numPr>
          <w:ilvl w:val="2"/>
          <w:numId w:val="40"/>
        </w:numPr>
        <w:tabs>
          <w:tab w:val="left" w:pos="150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sz w:val="18"/>
          <w:szCs w:val="18"/>
        </w:rPr>
        <w:t>Заявление и прилагаемые документы могут быть представлены (направлены) заявителем одним из следующих</w:t>
      </w:r>
      <w:r w:rsidRPr="00A12969">
        <w:rPr>
          <w:rFonts w:ascii="Courier New" w:hAnsi="Courier New" w:cs="Courier New"/>
          <w:color w:val="0A0A0A"/>
          <w:spacing w:val="-18"/>
          <w:sz w:val="18"/>
          <w:szCs w:val="18"/>
        </w:rPr>
        <w:t xml:space="preserve"> </w:t>
      </w:r>
      <w:r w:rsidRPr="00A12969">
        <w:rPr>
          <w:rFonts w:ascii="Courier New" w:hAnsi="Courier New" w:cs="Courier New"/>
          <w:color w:val="0A0A0A"/>
          <w:sz w:val="18"/>
          <w:szCs w:val="18"/>
        </w:rPr>
        <w:t>способов:</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1)</w:t>
      </w:r>
      <w:r w:rsidRPr="00A12969">
        <w:rPr>
          <w:rFonts w:ascii="Courier New" w:hAnsi="Courier New" w:cs="Courier New"/>
          <w:b/>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лично</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или</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посредством</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почтового</w:t>
      </w:r>
      <w:r w:rsidRPr="00A12969">
        <w:rPr>
          <w:rFonts w:ascii="Courier New" w:hAnsi="Courier New" w:cs="Courier New"/>
          <w:color w:val="0A0A0A"/>
          <w:spacing w:val="1"/>
          <w:w w:val="105"/>
          <w:sz w:val="18"/>
          <w:szCs w:val="18"/>
          <w:lang w:eastAsia="ar-SA"/>
        </w:rPr>
        <w:t xml:space="preserve"> </w:t>
      </w:r>
      <w:r w:rsidRPr="00A12969">
        <w:rPr>
          <w:rFonts w:ascii="Courier New" w:hAnsi="Courier New" w:cs="Courier New"/>
          <w:color w:val="0A0A0A"/>
          <w:w w:val="105"/>
          <w:sz w:val="18"/>
          <w:szCs w:val="18"/>
          <w:lang w:eastAsia="ar-SA"/>
        </w:rPr>
        <w:t>отправления</w:t>
      </w:r>
      <w:r w:rsidRPr="00A12969">
        <w:rPr>
          <w:rFonts w:ascii="Courier New" w:hAnsi="Courier New" w:cs="Courier New"/>
          <w:color w:val="0A0A0A"/>
          <w:spacing w:val="1"/>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орган</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местного</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самоуправления;</w:t>
      </w:r>
    </w:p>
    <w:p w:rsidR="00A12969" w:rsidRPr="00A12969" w:rsidRDefault="00A12969" w:rsidP="000E5350">
      <w:pPr>
        <w:widowControl w:val="0"/>
        <w:numPr>
          <w:ilvl w:val="0"/>
          <w:numId w:val="41"/>
        </w:numPr>
        <w:tabs>
          <w:tab w:val="left" w:pos="994"/>
        </w:tabs>
        <w:suppressAutoHyphens/>
        <w:autoSpaceDE w:val="0"/>
        <w:autoSpaceDN w:val="0"/>
        <w:ind w:left="0" w:right="3" w:firstLine="732"/>
        <w:rPr>
          <w:rFonts w:ascii="Courier New" w:hAnsi="Courier New" w:cs="Courier New"/>
          <w:b/>
          <w:color w:val="0A0A0A"/>
          <w:sz w:val="18"/>
          <w:szCs w:val="18"/>
        </w:rPr>
      </w:pPr>
      <w:r w:rsidRPr="00A12969">
        <w:rPr>
          <w:rFonts w:ascii="Courier New" w:hAnsi="Courier New" w:cs="Courier New"/>
          <w:color w:val="0A0A0A"/>
          <w:w w:val="105"/>
          <w:sz w:val="18"/>
          <w:szCs w:val="18"/>
        </w:rPr>
        <w:t>через</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МФЦ</w:t>
      </w:r>
      <w:r w:rsidRPr="00A12969">
        <w:rPr>
          <w:rFonts w:ascii="Courier New" w:hAnsi="Courier New" w:cs="Courier New"/>
          <w:b/>
          <w:color w:val="0A0A0A"/>
          <w:w w:val="105"/>
          <w:sz w:val="18"/>
          <w:szCs w:val="18"/>
        </w:rPr>
        <w:t>;</w:t>
      </w:r>
    </w:p>
    <w:p w:rsidR="00A12969" w:rsidRPr="00A12969" w:rsidRDefault="00A12969" w:rsidP="000E5350">
      <w:pPr>
        <w:widowControl w:val="0"/>
        <w:numPr>
          <w:ilvl w:val="0"/>
          <w:numId w:val="41"/>
        </w:numPr>
        <w:tabs>
          <w:tab w:val="left" w:pos="994"/>
        </w:tabs>
        <w:suppressAutoHyphens/>
        <w:autoSpaceDE w:val="0"/>
        <w:autoSpaceDN w:val="0"/>
        <w:ind w:left="0" w:right="3" w:firstLine="732"/>
        <w:rPr>
          <w:rFonts w:ascii="Courier New" w:hAnsi="Courier New" w:cs="Courier New"/>
          <w:color w:val="0A0A0A"/>
          <w:sz w:val="18"/>
          <w:szCs w:val="18"/>
        </w:rPr>
      </w:pPr>
      <w:r w:rsidRPr="00A12969">
        <w:rPr>
          <w:rFonts w:ascii="Courier New" w:hAnsi="Courier New" w:cs="Courier New"/>
          <w:color w:val="0A0A0A"/>
          <w:sz w:val="18"/>
          <w:szCs w:val="18"/>
        </w:rPr>
        <w:t>через Единый</w:t>
      </w:r>
      <w:r w:rsidRPr="00A12969">
        <w:rPr>
          <w:rFonts w:ascii="Courier New" w:hAnsi="Courier New" w:cs="Courier New"/>
          <w:color w:val="0A0A0A"/>
          <w:spacing w:val="27"/>
          <w:sz w:val="18"/>
          <w:szCs w:val="18"/>
        </w:rPr>
        <w:t xml:space="preserve"> </w:t>
      </w:r>
      <w:r w:rsidRPr="00A12969">
        <w:rPr>
          <w:rFonts w:ascii="Courier New" w:hAnsi="Courier New" w:cs="Courier New"/>
          <w:color w:val="0A0A0A"/>
          <w:sz w:val="18"/>
          <w:szCs w:val="18"/>
        </w:rPr>
        <w:t>портал.</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2.6.6. Запрещается требовать от заявителя:</w:t>
      </w:r>
    </w:p>
    <w:p w:rsidR="00A12969" w:rsidRPr="00A12969" w:rsidRDefault="00A12969" w:rsidP="000E5350">
      <w:pPr>
        <w:widowControl w:val="0"/>
        <w:numPr>
          <w:ilvl w:val="0"/>
          <w:numId w:val="39"/>
        </w:numPr>
        <w:tabs>
          <w:tab w:val="left" w:pos="1011"/>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представления документов и информации или осуществления</w:t>
      </w:r>
      <w:r w:rsidRPr="00A12969">
        <w:rPr>
          <w:rFonts w:ascii="Courier New" w:hAnsi="Courier New" w:cs="Courier New"/>
          <w:color w:val="0A0A0A"/>
          <w:spacing w:val="-41"/>
          <w:w w:val="105"/>
          <w:sz w:val="18"/>
          <w:szCs w:val="18"/>
        </w:rPr>
        <w:t xml:space="preserve"> </w:t>
      </w:r>
      <w:r w:rsidRPr="00A12969">
        <w:rPr>
          <w:rFonts w:ascii="Courier New" w:hAnsi="Courier New" w:cs="Courier New"/>
          <w:color w:val="0A0A0A"/>
          <w:w w:val="105"/>
          <w:sz w:val="18"/>
          <w:szCs w:val="18"/>
        </w:rPr>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услуг;</w:t>
      </w:r>
    </w:p>
    <w:p w:rsidR="00A12969" w:rsidRPr="00A12969" w:rsidRDefault="00A12969" w:rsidP="000E5350">
      <w:pPr>
        <w:widowControl w:val="0"/>
        <w:numPr>
          <w:ilvl w:val="0"/>
          <w:numId w:val="39"/>
        </w:numPr>
        <w:tabs>
          <w:tab w:val="left" w:pos="1011"/>
        </w:tabs>
        <w:suppressAutoHyphens/>
        <w:autoSpaceDE w:val="0"/>
        <w:autoSpaceDN w:val="0"/>
        <w:ind w:left="0" w:right="3" w:firstLine="709"/>
        <w:jc w:val="both"/>
        <w:rPr>
          <w:rFonts w:ascii="Courier New" w:hAnsi="Courier New" w:cs="Courier New"/>
          <w:color w:val="0A0A0A"/>
          <w:sz w:val="18"/>
          <w:szCs w:val="18"/>
        </w:rPr>
      </w:pPr>
      <w:proofErr w:type="gramStart"/>
      <w:r w:rsidRPr="00A12969">
        <w:rPr>
          <w:rFonts w:ascii="Courier New" w:hAnsi="Courier New" w:cs="Courier New"/>
          <w:color w:val="0A0A0A"/>
          <w:w w:val="105"/>
          <w:sz w:val="18"/>
          <w:szCs w:val="1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либо</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подведомственных</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государственным</w:t>
      </w:r>
      <w:r w:rsidRPr="00A12969">
        <w:rPr>
          <w:rFonts w:ascii="Courier New" w:hAnsi="Courier New" w:cs="Courier New"/>
          <w:color w:val="0A0A0A"/>
          <w:spacing w:val="-43"/>
          <w:w w:val="105"/>
          <w:sz w:val="18"/>
          <w:szCs w:val="18"/>
        </w:rPr>
        <w:t xml:space="preserve"> </w:t>
      </w:r>
      <w:r w:rsidRPr="00A12969">
        <w:rPr>
          <w:rFonts w:ascii="Courier New" w:hAnsi="Courier New" w:cs="Courier New"/>
          <w:color w:val="0A0A0A"/>
          <w:w w:val="105"/>
          <w:sz w:val="18"/>
          <w:szCs w:val="18"/>
        </w:rPr>
        <w:t>органам</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органам местного самоуправления организаций, участвующих в предоставлении предусмотренных</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частью</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1</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статьи</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1</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Федерального</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закона от</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27</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июля 2010</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г.</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 210-ФЗ «Об организации</w:t>
      </w:r>
      <w:proofErr w:type="gramEnd"/>
      <w:r w:rsidRPr="00A12969">
        <w:rPr>
          <w:rFonts w:ascii="Courier New" w:hAnsi="Courier New" w:cs="Courier New"/>
          <w:color w:val="0A0A0A"/>
          <w:w w:val="105"/>
          <w:sz w:val="18"/>
          <w:szCs w:val="18"/>
        </w:rPr>
        <w:t xml:space="preserve"> предоставления государственных и муниципальных услуг» (далее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w:t>
      </w:r>
      <w:r w:rsidRPr="00A12969">
        <w:rPr>
          <w:rFonts w:ascii="Courier New" w:hAnsi="Courier New" w:cs="Courier New"/>
          <w:color w:val="0A0A0A"/>
          <w:spacing w:val="-53"/>
          <w:w w:val="105"/>
          <w:sz w:val="18"/>
          <w:szCs w:val="18"/>
        </w:rPr>
        <w:t xml:space="preserve"> </w:t>
      </w:r>
      <w:r w:rsidRPr="00A12969">
        <w:rPr>
          <w:rFonts w:ascii="Courier New" w:hAnsi="Courier New" w:cs="Courier New"/>
          <w:color w:val="0A0A0A"/>
          <w:w w:val="105"/>
          <w:sz w:val="18"/>
          <w:szCs w:val="18"/>
        </w:rPr>
        <w:t>210-ФЗ;</w:t>
      </w:r>
    </w:p>
    <w:p w:rsidR="00A12969" w:rsidRPr="00A12969" w:rsidRDefault="00A12969" w:rsidP="000E5350">
      <w:pPr>
        <w:widowControl w:val="0"/>
        <w:numPr>
          <w:ilvl w:val="0"/>
          <w:numId w:val="39"/>
        </w:numPr>
        <w:tabs>
          <w:tab w:val="left" w:pos="103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осуществления действий, в том числе согласований, необходимых для получения</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муниципальных</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услуг</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связанных</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обращением в</w:t>
      </w:r>
      <w:r w:rsidRPr="00A12969">
        <w:rPr>
          <w:rFonts w:ascii="Courier New" w:hAnsi="Courier New" w:cs="Courier New"/>
          <w:color w:val="0A0A0A"/>
          <w:spacing w:val="-42"/>
          <w:w w:val="105"/>
          <w:sz w:val="18"/>
          <w:szCs w:val="18"/>
        </w:rPr>
        <w:t xml:space="preserve"> </w:t>
      </w:r>
      <w:r w:rsidRPr="00A12969">
        <w:rPr>
          <w:rFonts w:ascii="Courier New" w:hAnsi="Courier New" w:cs="Courier New"/>
          <w:color w:val="0A0A0A"/>
          <w:w w:val="105"/>
          <w:sz w:val="18"/>
          <w:szCs w:val="18"/>
        </w:rPr>
        <w:t>иные</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государственные</w:t>
      </w:r>
      <w:r w:rsidRPr="00A12969">
        <w:rPr>
          <w:rFonts w:ascii="Courier New" w:hAnsi="Courier New" w:cs="Courier New"/>
          <w:color w:val="0A0A0A"/>
          <w:spacing w:val="-47"/>
          <w:w w:val="105"/>
          <w:sz w:val="18"/>
          <w:szCs w:val="18"/>
        </w:rPr>
        <w:t xml:space="preserve"> </w:t>
      </w:r>
      <w:r w:rsidRPr="00A12969">
        <w:rPr>
          <w:rFonts w:ascii="Courier New" w:hAnsi="Courier New" w:cs="Courier New"/>
          <w:color w:val="0A0A0A"/>
          <w:w w:val="105"/>
          <w:sz w:val="18"/>
          <w:szCs w:val="18"/>
        </w:rPr>
        <w:t>органы,</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органы</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местного</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самоуправления,</w:t>
      </w:r>
      <w:r w:rsidRPr="00A12969">
        <w:rPr>
          <w:rFonts w:ascii="Courier New" w:hAnsi="Courier New" w:cs="Courier New"/>
          <w:color w:val="0A0A0A"/>
          <w:spacing w:val="-42"/>
          <w:w w:val="105"/>
          <w:sz w:val="18"/>
          <w:szCs w:val="18"/>
        </w:rPr>
        <w:t xml:space="preserve"> </w:t>
      </w:r>
      <w:r w:rsidRPr="00A12969">
        <w:rPr>
          <w:rFonts w:ascii="Courier New" w:hAnsi="Courier New" w:cs="Courier New"/>
          <w:color w:val="0A0A0A"/>
          <w:w w:val="105"/>
          <w:sz w:val="18"/>
          <w:szCs w:val="18"/>
        </w:rPr>
        <w:t>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Pr="00A12969">
        <w:rPr>
          <w:rFonts w:ascii="Courier New" w:hAnsi="Courier New" w:cs="Courier New"/>
          <w:color w:val="0A0A0A"/>
          <w:spacing w:val="-45"/>
          <w:w w:val="105"/>
          <w:sz w:val="18"/>
          <w:szCs w:val="18"/>
        </w:rPr>
        <w:t xml:space="preserve"> </w:t>
      </w:r>
      <w:r w:rsidRPr="00A12969">
        <w:rPr>
          <w:rFonts w:ascii="Courier New" w:hAnsi="Courier New" w:cs="Courier New"/>
          <w:color w:val="0A0A0A"/>
          <w:w w:val="105"/>
          <w:sz w:val="18"/>
          <w:szCs w:val="18"/>
        </w:rPr>
        <w:t>210-ФЗ;</w:t>
      </w:r>
    </w:p>
    <w:p w:rsidR="00A12969" w:rsidRPr="00A12969" w:rsidRDefault="00A12969" w:rsidP="000E5350">
      <w:pPr>
        <w:widowControl w:val="0"/>
        <w:numPr>
          <w:ilvl w:val="0"/>
          <w:numId w:val="39"/>
        </w:numPr>
        <w:tabs>
          <w:tab w:val="left" w:pos="1194"/>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случаев:</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б) наличие ошибок в заявлении о предоставлении муниципальной услуги и документах, поданных заявителем после первоначального</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отказа</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8"/>
          <w:w w:val="105"/>
          <w:sz w:val="18"/>
          <w:szCs w:val="18"/>
          <w:lang w:eastAsia="ar-SA"/>
        </w:rPr>
        <w:t xml:space="preserve"> </w:t>
      </w:r>
      <w:r w:rsidRPr="00A12969">
        <w:rPr>
          <w:rFonts w:ascii="Courier New" w:hAnsi="Courier New" w:cs="Courier New"/>
          <w:color w:val="0A0A0A"/>
          <w:w w:val="105"/>
          <w:sz w:val="18"/>
          <w:szCs w:val="18"/>
          <w:lang w:eastAsia="ar-SA"/>
        </w:rPr>
        <w:t>приеме</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документов,</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необходимых</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для</w:t>
      </w:r>
      <w:r w:rsidRPr="00A12969">
        <w:rPr>
          <w:rFonts w:ascii="Courier New" w:hAnsi="Courier New" w:cs="Courier New"/>
          <w:color w:val="0A0A0A"/>
          <w:spacing w:val="-30"/>
          <w:w w:val="105"/>
          <w:sz w:val="18"/>
          <w:szCs w:val="18"/>
          <w:lang w:eastAsia="ar-SA"/>
        </w:rPr>
        <w:t xml:space="preserve"> </w:t>
      </w:r>
      <w:r w:rsidRPr="00A12969">
        <w:rPr>
          <w:rFonts w:ascii="Courier New" w:hAnsi="Courier New" w:cs="Courier New"/>
          <w:color w:val="0A0A0A"/>
          <w:w w:val="105"/>
          <w:sz w:val="18"/>
          <w:szCs w:val="18"/>
          <w:lang w:eastAsia="ar-SA"/>
        </w:rPr>
        <w:t>предоставления муниципальной услуги, либо в предоставлении муниципальной</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и</w:t>
      </w:r>
      <w:r w:rsidRPr="00A12969">
        <w:rPr>
          <w:rFonts w:ascii="Courier New" w:hAnsi="Courier New" w:cs="Courier New"/>
          <w:color w:val="0A0A0A"/>
          <w:spacing w:val="-35"/>
          <w:w w:val="105"/>
          <w:sz w:val="18"/>
          <w:szCs w:val="18"/>
          <w:lang w:eastAsia="ar-SA"/>
        </w:rPr>
        <w:t xml:space="preserve"> </w:t>
      </w:r>
      <w:r w:rsidRPr="00A12969">
        <w:rPr>
          <w:rFonts w:ascii="Courier New" w:hAnsi="Courier New" w:cs="Courier New"/>
          <w:color w:val="0A0A0A"/>
          <w:w w:val="105"/>
          <w:sz w:val="18"/>
          <w:szCs w:val="18"/>
          <w:lang w:eastAsia="ar-SA"/>
        </w:rPr>
        <w:t>не</w:t>
      </w:r>
      <w:r w:rsidRPr="00A12969">
        <w:rPr>
          <w:rFonts w:ascii="Courier New" w:hAnsi="Courier New" w:cs="Courier New"/>
          <w:color w:val="0A0A0A"/>
          <w:spacing w:val="-35"/>
          <w:w w:val="105"/>
          <w:sz w:val="18"/>
          <w:szCs w:val="18"/>
          <w:lang w:eastAsia="ar-SA"/>
        </w:rPr>
        <w:t xml:space="preserve"> </w:t>
      </w:r>
      <w:r w:rsidRPr="00A12969">
        <w:rPr>
          <w:rFonts w:ascii="Courier New" w:hAnsi="Courier New" w:cs="Courier New"/>
          <w:color w:val="0A0A0A"/>
          <w:w w:val="105"/>
          <w:sz w:val="18"/>
          <w:szCs w:val="18"/>
          <w:lang w:eastAsia="ar-SA"/>
        </w:rPr>
        <w:t>включенных</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представленный ранее комплект</w:t>
      </w:r>
      <w:r w:rsidRPr="00A12969">
        <w:rPr>
          <w:rFonts w:ascii="Courier New" w:hAnsi="Courier New" w:cs="Courier New"/>
          <w:color w:val="0A0A0A"/>
          <w:spacing w:val="23"/>
          <w:w w:val="105"/>
          <w:sz w:val="18"/>
          <w:szCs w:val="18"/>
          <w:lang w:eastAsia="ar-SA"/>
        </w:rPr>
        <w:t xml:space="preserve"> </w:t>
      </w:r>
      <w:r w:rsidRPr="00A12969">
        <w:rPr>
          <w:rFonts w:ascii="Courier New" w:hAnsi="Courier New" w:cs="Courier New"/>
          <w:color w:val="0A0A0A"/>
          <w:w w:val="105"/>
          <w:sz w:val="18"/>
          <w:szCs w:val="18"/>
          <w:lang w:eastAsia="ar-SA"/>
        </w:rPr>
        <w:t>документов;</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истечение</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срока</w:t>
      </w:r>
      <w:r w:rsidRPr="00A12969">
        <w:rPr>
          <w:rFonts w:ascii="Courier New" w:hAnsi="Courier New" w:cs="Courier New"/>
          <w:color w:val="0A0A0A"/>
          <w:spacing w:val="-21"/>
          <w:w w:val="105"/>
          <w:sz w:val="18"/>
          <w:szCs w:val="18"/>
          <w:lang w:eastAsia="ar-SA"/>
        </w:rPr>
        <w:t xml:space="preserve"> </w:t>
      </w:r>
      <w:r w:rsidRPr="00A12969">
        <w:rPr>
          <w:rFonts w:ascii="Courier New" w:hAnsi="Courier New" w:cs="Courier New"/>
          <w:color w:val="0A0A0A"/>
          <w:w w:val="105"/>
          <w:sz w:val="18"/>
          <w:szCs w:val="18"/>
          <w:lang w:eastAsia="ar-SA"/>
        </w:rPr>
        <w:t>действия</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документов</w:t>
      </w:r>
      <w:r w:rsidRPr="00A12969">
        <w:rPr>
          <w:rFonts w:ascii="Courier New" w:hAnsi="Courier New" w:cs="Courier New"/>
          <w:color w:val="0A0A0A"/>
          <w:spacing w:val="-2"/>
          <w:w w:val="105"/>
          <w:sz w:val="18"/>
          <w:szCs w:val="18"/>
          <w:lang w:eastAsia="ar-SA"/>
        </w:rPr>
        <w:t xml:space="preserve"> </w:t>
      </w:r>
      <w:r w:rsidRPr="00A12969">
        <w:rPr>
          <w:rFonts w:ascii="Courier New" w:hAnsi="Courier New" w:cs="Courier New"/>
          <w:color w:val="0A0A0A"/>
          <w:w w:val="105"/>
          <w:sz w:val="18"/>
          <w:szCs w:val="18"/>
          <w:lang w:eastAsia="ar-SA"/>
        </w:rPr>
        <w:t>или</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изменение</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информации</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после первоначального</w:t>
      </w:r>
      <w:r w:rsidRPr="00A12969">
        <w:rPr>
          <w:rFonts w:ascii="Courier New" w:hAnsi="Courier New" w:cs="Courier New"/>
          <w:color w:val="0A0A0A"/>
          <w:spacing w:val="-38"/>
          <w:w w:val="105"/>
          <w:sz w:val="18"/>
          <w:szCs w:val="18"/>
          <w:lang w:eastAsia="ar-SA"/>
        </w:rPr>
        <w:t xml:space="preserve"> </w:t>
      </w:r>
      <w:r w:rsidRPr="00A12969">
        <w:rPr>
          <w:rFonts w:ascii="Courier New" w:hAnsi="Courier New" w:cs="Courier New"/>
          <w:color w:val="0A0A0A"/>
          <w:w w:val="105"/>
          <w:sz w:val="18"/>
          <w:szCs w:val="18"/>
          <w:lang w:eastAsia="ar-SA"/>
        </w:rPr>
        <w:t>отказа</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6"/>
          <w:w w:val="105"/>
          <w:sz w:val="18"/>
          <w:szCs w:val="18"/>
          <w:lang w:eastAsia="ar-SA"/>
        </w:rPr>
        <w:t xml:space="preserve"> </w:t>
      </w:r>
      <w:r w:rsidRPr="00A12969">
        <w:rPr>
          <w:rFonts w:ascii="Courier New" w:hAnsi="Courier New" w:cs="Courier New"/>
          <w:color w:val="0A0A0A"/>
          <w:w w:val="105"/>
          <w:sz w:val="18"/>
          <w:szCs w:val="18"/>
          <w:lang w:eastAsia="ar-SA"/>
        </w:rPr>
        <w:t>приеме</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документов,</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необходимых</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для</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предоставления государственной или муниципальной услуги, либо в предоставлении муниципальной</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услуги;</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roofErr w:type="gramStart"/>
      <w:r w:rsidRPr="00A12969">
        <w:rPr>
          <w:rFonts w:ascii="Courier New" w:hAnsi="Courier New" w:cs="Courier New"/>
          <w:color w:val="0A0A0A"/>
          <w:w w:val="105"/>
          <w:sz w:val="18"/>
          <w:szCs w:val="18"/>
          <w:lang w:eastAsia="ar-SA"/>
        </w:rPr>
        <w:t>работника организации, предусмотренной частью 1.1 статьи 16 Федерального закона № 210-ФЗ, при первоначальном отказе в приеме документов, необходимых</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для</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предоставления</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6"/>
          <w:w w:val="105"/>
          <w:sz w:val="18"/>
          <w:szCs w:val="18"/>
          <w:lang w:eastAsia="ar-SA"/>
        </w:rPr>
        <w:t xml:space="preserve"> </w:t>
      </w:r>
      <w:r w:rsidRPr="00A12969">
        <w:rPr>
          <w:rFonts w:ascii="Courier New" w:hAnsi="Courier New" w:cs="Courier New"/>
          <w:color w:val="0A0A0A"/>
          <w:w w:val="105"/>
          <w:sz w:val="18"/>
          <w:szCs w:val="18"/>
          <w:lang w:eastAsia="ar-SA"/>
        </w:rPr>
        <w:t>приеме</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документов,</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необходимых</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для</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предоставления</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муниципальной услуги, либо руководителя организации, предусмотренной частью</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1.1</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статьи</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16</w:t>
      </w:r>
      <w:proofErr w:type="gramEnd"/>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Федерального</w:t>
      </w:r>
      <w:r w:rsidRPr="00A12969">
        <w:rPr>
          <w:rFonts w:ascii="Courier New" w:hAnsi="Courier New" w:cs="Courier New"/>
          <w:color w:val="0A0A0A"/>
          <w:spacing w:val="-11"/>
          <w:w w:val="105"/>
          <w:sz w:val="18"/>
          <w:szCs w:val="18"/>
          <w:lang w:eastAsia="ar-SA"/>
        </w:rPr>
        <w:t xml:space="preserve"> </w:t>
      </w:r>
      <w:r w:rsidRPr="00A12969">
        <w:rPr>
          <w:rFonts w:ascii="Courier New" w:hAnsi="Courier New" w:cs="Courier New"/>
          <w:color w:val="0A0A0A"/>
          <w:w w:val="105"/>
          <w:sz w:val="18"/>
          <w:szCs w:val="18"/>
          <w:lang w:eastAsia="ar-SA"/>
        </w:rPr>
        <w:t>закона</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210-</w:t>
      </w:r>
      <w:r w:rsidRPr="00A12969">
        <w:rPr>
          <w:rFonts w:ascii="Courier New" w:hAnsi="Courier New" w:cs="Courier New"/>
          <w:color w:val="0A0A0A"/>
          <w:spacing w:val="-21"/>
          <w:w w:val="105"/>
          <w:sz w:val="18"/>
          <w:szCs w:val="18"/>
          <w:lang w:eastAsia="ar-SA"/>
        </w:rPr>
        <w:t xml:space="preserve"> </w:t>
      </w:r>
      <w:r w:rsidRPr="00A12969">
        <w:rPr>
          <w:rFonts w:ascii="Courier New" w:hAnsi="Courier New" w:cs="Courier New"/>
          <w:color w:val="0A0A0A"/>
          <w:w w:val="105"/>
          <w:sz w:val="18"/>
          <w:szCs w:val="18"/>
          <w:lang w:eastAsia="ar-SA"/>
        </w:rPr>
        <w:t>ФЗ,</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уведомляется</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заявитель,</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а также приносятся извинения за доставленные</w:t>
      </w:r>
      <w:r w:rsidRPr="00A12969">
        <w:rPr>
          <w:rFonts w:ascii="Courier New" w:hAnsi="Courier New" w:cs="Courier New"/>
          <w:color w:val="0A0A0A"/>
          <w:spacing w:val="47"/>
          <w:w w:val="105"/>
          <w:sz w:val="18"/>
          <w:szCs w:val="18"/>
          <w:lang w:eastAsia="ar-SA"/>
        </w:rPr>
        <w:t xml:space="preserve"> </w:t>
      </w:r>
      <w:r w:rsidRPr="00A12969">
        <w:rPr>
          <w:rFonts w:ascii="Courier New" w:hAnsi="Courier New" w:cs="Courier New"/>
          <w:color w:val="0A0A0A"/>
          <w:w w:val="105"/>
          <w:sz w:val="18"/>
          <w:szCs w:val="18"/>
          <w:lang w:eastAsia="ar-SA"/>
        </w:rPr>
        <w:t>неудобства.</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219"/>
        </w:tabs>
        <w:suppressAutoHyphens/>
        <w:autoSpaceDE w:val="0"/>
        <w:autoSpaceDN w:val="0"/>
        <w:ind w:left="0" w:right="3" w:firstLine="142"/>
        <w:jc w:val="both"/>
        <w:rPr>
          <w:rFonts w:ascii="Courier New" w:hAnsi="Courier New" w:cs="Courier New"/>
          <w:color w:val="0A0A0A"/>
          <w:sz w:val="18"/>
          <w:szCs w:val="18"/>
        </w:rPr>
      </w:pPr>
      <w:r w:rsidRPr="00A12969">
        <w:rPr>
          <w:rFonts w:ascii="Courier New" w:hAnsi="Courier New" w:cs="Courier New"/>
          <w:color w:val="0A0A0A"/>
          <w:w w:val="105"/>
          <w:sz w:val="18"/>
          <w:szCs w:val="18"/>
        </w:rPr>
        <w:t>Исчерпывающий</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документов,</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необходимых</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с нормативными правовыми актами для предоставления</w:t>
      </w:r>
      <w:r w:rsidRPr="00A12969">
        <w:rPr>
          <w:rFonts w:ascii="Courier New" w:hAnsi="Courier New" w:cs="Courier New"/>
          <w:color w:val="0A0A0A"/>
          <w:spacing w:val="-26"/>
          <w:w w:val="105"/>
          <w:sz w:val="18"/>
          <w:szCs w:val="18"/>
        </w:rPr>
        <w:t xml:space="preserve"> </w:t>
      </w:r>
      <w:proofErr w:type="gramStart"/>
      <w:r w:rsidRPr="00A12969">
        <w:rPr>
          <w:rFonts w:ascii="Courier New" w:hAnsi="Courier New" w:cs="Courier New"/>
          <w:color w:val="0A0A0A"/>
          <w:w w:val="105"/>
          <w:sz w:val="18"/>
          <w:szCs w:val="18"/>
        </w:rPr>
        <w:t>государственной</w:t>
      </w:r>
      <w:proofErr w:type="gramEnd"/>
    </w:p>
    <w:p w:rsidR="00A12969" w:rsidRPr="00A12969" w:rsidRDefault="00A12969" w:rsidP="00A12969">
      <w:pPr>
        <w:widowControl w:val="0"/>
        <w:suppressAutoHyphens/>
        <w:autoSpaceDE w:val="0"/>
        <w:ind w:right="3" w:firstLine="142"/>
        <w:jc w:val="center"/>
        <w:rPr>
          <w:rFonts w:ascii="Courier New" w:hAnsi="Courier New" w:cs="Courier New"/>
          <w:sz w:val="18"/>
          <w:szCs w:val="18"/>
          <w:lang w:eastAsia="ar-SA"/>
        </w:rPr>
      </w:pPr>
      <w:proofErr w:type="gramStart"/>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31"/>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которые</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находятся</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1"/>
          <w:w w:val="105"/>
          <w:sz w:val="18"/>
          <w:szCs w:val="18"/>
          <w:lang w:eastAsia="ar-SA"/>
        </w:rPr>
        <w:t xml:space="preserve"> </w:t>
      </w:r>
      <w:r w:rsidRPr="00A12969">
        <w:rPr>
          <w:rFonts w:ascii="Courier New" w:hAnsi="Courier New" w:cs="Courier New"/>
          <w:color w:val="0A0A0A"/>
          <w:w w:val="105"/>
          <w:sz w:val="18"/>
          <w:szCs w:val="18"/>
          <w:lang w:eastAsia="ar-SA"/>
        </w:rPr>
        <w:t>распоряжении</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государственных органов, органов местного самоуправления и подведомственных государственным</w:t>
      </w:r>
      <w:r w:rsidRPr="00A12969">
        <w:rPr>
          <w:rFonts w:ascii="Courier New" w:hAnsi="Courier New" w:cs="Courier New"/>
          <w:color w:val="0A0A0A"/>
          <w:spacing w:val="-35"/>
          <w:w w:val="105"/>
          <w:sz w:val="18"/>
          <w:szCs w:val="18"/>
          <w:lang w:eastAsia="ar-SA"/>
        </w:rPr>
        <w:t xml:space="preserve"> </w:t>
      </w:r>
      <w:r w:rsidRPr="00A12969">
        <w:rPr>
          <w:rFonts w:ascii="Courier New" w:hAnsi="Courier New" w:cs="Courier New"/>
          <w:color w:val="0A0A0A"/>
          <w:w w:val="105"/>
          <w:sz w:val="18"/>
          <w:szCs w:val="18"/>
          <w:lang w:eastAsia="ar-SA"/>
        </w:rPr>
        <w:t>органам</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или</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органам</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местного</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самоуправления</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орган,</w:t>
      </w:r>
      <w:r w:rsidRPr="00A12969">
        <w:rPr>
          <w:rFonts w:ascii="Courier New" w:hAnsi="Courier New" w:cs="Courier New"/>
          <w:color w:val="0A0A0A"/>
          <w:spacing w:val="-9"/>
          <w:w w:val="105"/>
          <w:sz w:val="18"/>
          <w:szCs w:val="18"/>
          <w:lang w:eastAsia="ar-SA"/>
        </w:rPr>
        <w:t xml:space="preserve"> </w:t>
      </w:r>
      <w:r w:rsidRPr="00A12969">
        <w:rPr>
          <w:rFonts w:ascii="Courier New" w:hAnsi="Courier New" w:cs="Courier New"/>
          <w:color w:val="0A0A0A"/>
          <w:w w:val="105"/>
          <w:sz w:val="18"/>
          <w:szCs w:val="18"/>
          <w:lang w:eastAsia="ar-SA"/>
        </w:rPr>
        <w:t>орган</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местного</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самоуправления</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либо</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организация,</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в распоряжении которых находятся данные</w:t>
      </w:r>
      <w:r w:rsidRPr="00A12969">
        <w:rPr>
          <w:rFonts w:ascii="Courier New" w:hAnsi="Courier New" w:cs="Courier New"/>
          <w:color w:val="0A0A0A"/>
          <w:spacing w:val="49"/>
          <w:w w:val="105"/>
          <w:sz w:val="18"/>
          <w:szCs w:val="18"/>
          <w:lang w:eastAsia="ar-SA"/>
        </w:rPr>
        <w:t xml:space="preserve"> </w:t>
      </w:r>
      <w:r w:rsidRPr="00A12969">
        <w:rPr>
          <w:rFonts w:ascii="Courier New" w:hAnsi="Courier New" w:cs="Courier New"/>
          <w:color w:val="0A0A0A"/>
          <w:w w:val="105"/>
          <w:sz w:val="18"/>
          <w:szCs w:val="18"/>
          <w:lang w:eastAsia="ar-SA"/>
        </w:rPr>
        <w:t>документы</w:t>
      </w:r>
      <w:proofErr w:type="gramEnd"/>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40"/>
        </w:numPr>
        <w:tabs>
          <w:tab w:val="left" w:pos="1387"/>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Получаются в рамках межведомственного</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взаимодействия:</w:t>
      </w:r>
    </w:p>
    <w:p w:rsidR="00A12969" w:rsidRPr="00A12969" w:rsidRDefault="00A12969" w:rsidP="000E5350">
      <w:pPr>
        <w:widowControl w:val="0"/>
        <w:numPr>
          <w:ilvl w:val="0"/>
          <w:numId w:val="38"/>
        </w:numPr>
        <w:tabs>
          <w:tab w:val="left" w:pos="1069"/>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случае обращения юридического лица запрашиваются сведения из Единого</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государственного</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реестра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юридических</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лиц</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из</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Федеральной</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налоговой службы;</w:t>
      </w:r>
    </w:p>
    <w:p w:rsidR="00A12969" w:rsidRPr="00A12969" w:rsidRDefault="00A12969" w:rsidP="000E5350">
      <w:pPr>
        <w:widowControl w:val="0"/>
        <w:numPr>
          <w:ilvl w:val="0"/>
          <w:numId w:val="38"/>
        </w:numPr>
        <w:tabs>
          <w:tab w:val="left" w:pos="101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службы;</w:t>
      </w:r>
    </w:p>
    <w:p w:rsidR="00A12969" w:rsidRPr="00A12969" w:rsidRDefault="00A12969" w:rsidP="000E5350">
      <w:pPr>
        <w:widowControl w:val="0"/>
        <w:numPr>
          <w:ilvl w:val="0"/>
          <w:numId w:val="38"/>
        </w:numPr>
        <w:tabs>
          <w:tab w:val="left" w:pos="100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сведения</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из</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Единого</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государственного</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реестра</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недвижимости (сведения об основных характеристиках и зарегистрированных правах объекта недвижимости)</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Федеральной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службе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государственной</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регистрации,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кадастра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и картографии (</w:t>
      </w:r>
      <w:proofErr w:type="spellStart"/>
      <w:r w:rsidRPr="00A12969">
        <w:rPr>
          <w:rFonts w:ascii="Courier New" w:hAnsi="Courier New" w:cs="Courier New"/>
          <w:color w:val="0A0A0A"/>
          <w:w w:val="105"/>
          <w:sz w:val="18"/>
          <w:szCs w:val="18"/>
        </w:rPr>
        <w:t>Росреестр</w:t>
      </w:r>
      <w:proofErr w:type="spellEnd"/>
      <w:r w:rsidRPr="00A12969">
        <w:rPr>
          <w:rFonts w:ascii="Courier New" w:hAnsi="Courier New" w:cs="Courier New"/>
          <w:color w:val="0A0A0A"/>
          <w:w w:val="105"/>
          <w:sz w:val="18"/>
          <w:szCs w:val="18"/>
        </w:rPr>
        <w:t>);</w:t>
      </w:r>
    </w:p>
    <w:p w:rsidR="00A12969" w:rsidRPr="00A12969" w:rsidRDefault="00A12969" w:rsidP="000E5350">
      <w:pPr>
        <w:widowControl w:val="0"/>
        <w:numPr>
          <w:ilvl w:val="0"/>
          <w:numId w:val="38"/>
        </w:numPr>
        <w:tabs>
          <w:tab w:val="left" w:pos="1144"/>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документа,</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выданного</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органами</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опеки</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w:t>
      </w:r>
      <w:r w:rsidRPr="00A12969">
        <w:rPr>
          <w:rFonts w:ascii="Courier New" w:hAnsi="Courier New" w:cs="Courier New"/>
          <w:color w:val="0A0A0A"/>
          <w:spacing w:val="-56"/>
          <w:w w:val="105"/>
          <w:sz w:val="18"/>
          <w:szCs w:val="18"/>
        </w:rPr>
        <w:t xml:space="preserve"> </w:t>
      </w:r>
      <w:r w:rsidRPr="00A12969">
        <w:rPr>
          <w:rFonts w:ascii="Courier New" w:hAnsi="Courier New" w:cs="Courier New"/>
          <w:color w:val="0A0A0A"/>
          <w:w w:val="105"/>
          <w:sz w:val="18"/>
          <w:szCs w:val="18"/>
        </w:rPr>
        <w:t>система социального обеспечения;</w:t>
      </w:r>
      <w:proofErr w:type="gramEnd"/>
    </w:p>
    <w:p w:rsidR="00A12969" w:rsidRPr="00A12969" w:rsidRDefault="00A12969" w:rsidP="000E5350">
      <w:pPr>
        <w:widowControl w:val="0"/>
        <w:numPr>
          <w:ilvl w:val="0"/>
          <w:numId w:val="38"/>
        </w:numPr>
        <w:tabs>
          <w:tab w:val="left" w:pos="113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сведения о факте выдачи и содержании доверенности - единая информационная система</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нотариата.</w:t>
      </w:r>
    </w:p>
    <w:p w:rsidR="00A12969" w:rsidRPr="00A12969" w:rsidRDefault="00A12969" w:rsidP="000E5350">
      <w:pPr>
        <w:widowControl w:val="0"/>
        <w:numPr>
          <w:ilvl w:val="2"/>
          <w:numId w:val="40"/>
        </w:numPr>
        <w:tabs>
          <w:tab w:val="left" w:pos="1598"/>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 xml:space="preserve">Заявитель вправе по собственной инициативе </w:t>
      </w:r>
      <w:proofErr w:type="gramStart"/>
      <w:r w:rsidRPr="00A12969">
        <w:rPr>
          <w:rFonts w:ascii="Courier New" w:hAnsi="Courier New" w:cs="Courier New"/>
          <w:color w:val="0A0A0A"/>
          <w:w w:val="105"/>
          <w:sz w:val="18"/>
          <w:szCs w:val="18"/>
        </w:rPr>
        <w:t>предоставить документы</w:t>
      </w:r>
      <w:proofErr w:type="gramEnd"/>
      <w:r w:rsidRPr="00A12969">
        <w:rPr>
          <w:rFonts w:ascii="Courier New" w:hAnsi="Courier New" w:cs="Courier New"/>
          <w:color w:val="0A0A0A"/>
          <w:w w:val="105"/>
          <w:sz w:val="18"/>
          <w:szCs w:val="18"/>
        </w:rPr>
        <w:t xml:space="preserve"> (сведения), указанные в пунктах 2.7.1. Административного регламента в форме электронных документов, заверенных усиленной квалифицированной</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подписью</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лиц,</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уполномоченных</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на</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создание</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подписание таких документов, при подаче</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заявления.</w:t>
      </w:r>
    </w:p>
    <w:p w:rsidR="00A12969" w:rsidRPr="00A12969" w:rsidRDefault="00A12969" w:rsidP="000E5350">
      <w:pPr>
        <w:widowControl w:val="0"/>
        <w:numPr>
          <w:ilvl w:val="2"/>
          <w:numId w:val="40"/>
        </w:numPr>
        <w:tabs>
          <w:tab w:val="left" w:pos="1551"/>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Непредставление (несвоевременное представление) указанными органами местного самоуправления документов и сведений не может являться основанием для отказа в предоставлении муниципальной</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A12969" w:rsidRPr="00A12969" w:rsidRDefault="00A12969" w:rsidP="00A12969">
      <w:pPr>
        <w:widowControl w:val="0"/>
        <w:suppressAutoHyphens/>
        <w:autoSpaceDE w:val="0"/>
        <w:ind w:right="3"/>
        <w:jc w:val="center"/>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204"/>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Исчерпывающий</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оснований</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для</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отказа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приеме</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документов, необходимых</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для</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предоставления</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40"/>
        </w:numPr>
        <w:tabs>
          <w:tab w:val="left" w:pos="1392"/>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Основаниями для отказа в приеме документов</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являются:</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 xml:space="preserve">1) представленные документы или сведения утратили силу на момент обращения за </w:t>
      </w:r>
      <w:r w:rsidRPr="00A12969">
        <w:rPr>
          <w:rFonts w:ascii="Courier New" w:hAnsi="Courier New" w:cs="Courier New"/>
          <w:color w:val="0A0A0A"/>
          <w:w w:val="105"/>
          <w:sz w:val="18"/>
          <w:szCs w:val="18"/>
          <w:lang w:eastAsia="ar-SA"/>
        </w:rPr>
        <w:lastRenderedPageBreak/>
        <w:t>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 xml:space="preserve">2) предоставление неполного комплекта документов, указанных в пункте 2.6. административного регламента, подлежащих обязательному предоставлению заявителем </w:t>
      </w:r>
    </w:p>
    <w:p w:rsidR="00A12969" w:rsidRPr="00A12969" w:rsidRDefault="00A12969" w:rsidP="000E5350">
      <w:pPr>
        <w:widowControl w:val="0"/>
        <w:numPr>
          <w:ilvl w:val="0"/>
          <w:numId w:val="37"/>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7"/>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подача заявления (запроса) от имени заявителя не</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уполномоченным на то</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лицом;</w:t>
      </w:r>
    </w:p>
    <w:p w:rsidR="00A12969" w:rsidRPr="00A12969" w:rsidRDefault="00A12969" w:rsidP="000E5350">
      <w:pPr>
        <w:widowControl w:val="0"/>
        <w:numPr>
          <w:ilvl w:val="0"/>
          <w:numId w:val="37"/>
        </w:numPr>
        <w:tabs>
          <w:tab w:val="left" w:pos="153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заявление</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предоставлении</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подано</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орган</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местного самоуправления, в полномочия которого не входит предоставление</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0"/>
          <w:numId w:val="37"/>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неполное,</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некорректное</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заполнение</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полей</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форме</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заявления,</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том числе в интерактивной форме заявления на Едином портале;</w:t>
      </w:r>
    </w:p>
    <w:p w:rsidR="00A12969" w:rsidRPr="00A12969" w:rsidRDefault="00A12969" w:rsidP="000E5350">
      <w:pPr>
        <w:widowControl w:val="0"/>
        <w:numPr>
          <w:ilvl w:val="0"/>
          <w:numId w:val="37"/>
        </w:numPr>
        <w:tabs>
          <w:tab w:val="left" w:pos="1537"/>
          <w:tab w:val="left" w:pos="153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электронные</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документы</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не</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соответствуют</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требованиям</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к</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форматам их предоставления и (или) не</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читаются;</w:t>
      </w:r>
    </w:p>
    <w:p w:rsidR="00A12969" w:rsidRPr="00A12969" w:rsidRDefault="00A12969" w:rsidP="00A12969">
      <w:pPr>
        <w:widowControl w:val="0"/>
        <w:tabs>
          <w:tab w:val="left" w:pos="1539"/>
          <w:tab w:val="left" w:pos="3591"/>
          <w:tab w:val="left" w:pos="5741"/>
          <w:tab w:val="left" w:pos="6967"/>
          <w:tab w:val="left" w:pos="8987"/>
        </w:tabs>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8) несоблюдение установленных статьей Федерального закона</w:t>
      </w:r>
      <w:r w:rsidRPr="00A12969">
        <w:rPr>
          <w:rFonts w:ascii="Courier New" w:hAnsi="Courier New" w:cs="Courier New"/>
          <w:sz w:val="18"/>
          <w:szCs w:val="18"/>
          <w:lang w:eastAsia="ar-SA"/>
        </w:rPr>
        <w:t xml:space="preserve"> </w:t>
      </w:r>
      <w:r w:rsidRPr="00A12969">
        <w:rPr>
          <w:rFonts w:ascii="Courier New" w:hAnsi="Courier New" w:cs="Courier New"/>
          <w:color w:val="0A0A0A"/>
          <w:w w:val="105"/>
          <w:sz w:val="18"/>
          <w:szCs w:val="18"/>
          <w:lang w:eastAsia="ar-SA"/>
        </w:rPr>
        <w:t>№</w:t>
      </w:r>
      <w:r w:rsidRPr="00A12969">
        <w:rPr>
          <w:rFonts w:ascii="Courier New" w:hAnsi="Courier New" w:cs="Courier New"/>
          <w:color w:val="0A0A0A"/>
          <w:spacing w:val="-31"/>
          <w:w w:val="105"/>
          <w:sz w:val="18"/>
          <w:szCs w:val="18"/>
          <w:lang w:eastAsia="ar-SA"/>
        </w:rPr>
        <w:t xml:space="preserve"> </w:t>
      </w:r>
      <w:r w:rsidRPr="00A12969">
        <w:rPr>
          <w:rFonts w:ascii="Courier New" w:hAnsi="Courier New" w:cs="Courier New"/>
          <w:color w:val="0A0A0A"/>
          <w:w w:val="105"/>
          <w:sz w:val="18"/>
          <w:szCs w:val="18"/>
          <w:lang w:eastAsia="ar-SA"/>
        </w:rPr>
        <w:t>63-ФЗ</w:t>
      </w:r>
      <w:r w:rsidRPr="00A12969">
        <w:rPr>
          <w:rFonts w:ascii="Courier New" w:hAnsi="Courier New" w:cs="Courier New"/>
          <w:color w:val="0A0A0A"/>
          <w:spacing w:val="-28"/>
          <w:w w:val="105"/>
          <w:sz w:val="18"/>
          <w:szCs w:val="18"/>
          <w:lang w:eastAsia="ar-SA"/>
        </w:rPr>
        <w:t xml:space="preserve"> </w:t>
      </w:r>
      <w:r w:rsidRPr="00A12969">
        <w:rPr>
          <w:rFonts w:ascii="Courier New" w:hAnsi="Courier New" w:cs="Courier New"/>
          <w:color w:val="0A0A0A"/>
          <w:w w:val="105"/>
          <w:sz w:val="18"/>
          <w:szCs w:val="18"/>
          <w:lang w:eastAsia="ar-SA"/>
        </w:rPr>
        <w:t>условий</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признания</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действительности,</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усиленной</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квалифицированной электронной</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подписи».</w:t>
      </w:r>
    </w:p>
    <w:p w:rsidR="00A12969" w:rsidRPr="00A12969" w:rsidRDefault="00A12969" w:rsidP="00A12969">
      <w:pPr>
        <w:widowControl w:val="0"/>
        <w:tabs>
          <w:tab w:val="left" w:pos="1539"/>
          <w:tab w:val="left" w:pos="3591"/>
          <w:tab w:val="left" w:pos="5741"/>
          <w:tab w:val="left" w:pos="6967"/>
          <w:tab w:val="left" w:pos="8987"/>
        </w:tabs>
        <w:suppressAutoHyphens/>
        <w:autoSpaceDE w:val="0"/>
        <w:ind w:right="3" w:firstLine="709"/>
        <w:jc w:val="both"/>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224"/>
        </w:tabs>
        <w:suppressAutoHyphens/>
        <w:autoSpaceDE w:val="0"/>
        <w:autoSpaceDN w:val="0"/>
        <w:ind w:left="0" w:right="3" w:firstLine="709"/>
        <w:jc w:val="center"/>
        <w:rPr>
          <w:rFonts w:ascii="Courier New" w:hAnsi="Courier New" w:cs="Courier New"/>
          <w:color w:val="0A0A0A"/>
          <w:sz w:val="18"/>
          <w:szCs w:val="18"/>
        </w:rPr>
      </w:pPr>
      <w:r w:rsidRPr="00A12969">
        <w:rPr>
          <w:rFonts w:ascii="Courier New" w:hAnsi="Courier New" w:cs="Courier New"/>
          <w:color w:val="0A0A0A"/>
          <w:w w:val="105"/>
          <w:sz w:val="18"/>
          <w:szCs w:val="18"/>
        </w:rPr>
        <w:t>Исчерпывающий</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оснований</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для</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приостановления</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отказа в предоставлении муниципальной</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0E5350">
      <w:pPr>
        <w:widowControl w:val="0"/>
        <w:numPr>
          <w:ilvl w:val="2"/>
          <w:numId w:val="40"/>
        </w:numPr>
        <w:tabs>
          <w:tab w:val="left" w:pos="1469"/>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Основания для приостановления предоставления муниципальной услуги не</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предусмотрены.</w:t>
      </w:r>
    </w:p>
    <w:p w:rsidR="00A12969" w:rsidRPr="00A12969" w:rsidRDefault="00A12969" w:rsidP="000E5350">
      <w:pPr>
        <w:widowControl w:val="0"/>
        <w:numPr>
          <w:ilvl w:val="2"/>
          <w:numId w:val="40"/>
        </w:numPr>
        <w:tabs>
          <w:tab w:val="left" w:pos="1435"/>
        </w:tabs>
        <w:suppressAutoHyphens/>
        <w:autoSpaceDE w:val="0"/>
        <w:autoSpaceDN w:val="0"/>
        <w:ind w:left="0" w:right="3" w:firstLine="709"/>
        <w:jc w:val="both"/>
        <w:rPr>
          <w:rFonts w:ascii="Courier New" w:hAnsi="Courier New" w:cs="Courier New"/>
          <w:color w:val="0A0A0A"/>
          <w:sz w:val="18"/>
          <w:szCs w:val="18"/>
        </w:rPr>
      </w:pPr>
      <w:r w:rsidRPr="00A12969">
        <w:rPr>
          <w:rFonts w:ascii="Courier New" w:hAnsi="Courier New" w:cs="Courier New"/>
          <w:color w:val="0A0A0A"/>
          <w:w w:val="105"/>
          <w:sz w:val="18"/>
          <w:szCs w:val="18"/>
        </w:rPr>
        <w:t>Перечень оснований для отказа в предоставлении муниципальной услуги (для принятия решения об отказе в принятии решения о подготовке документации по</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планировке):</w:t>
      </w:r>
    </w:p>
    <w:p w:rsidR="00A12969" w:rsidRPr="00A12969" w:rsidRDefault="00A12969" w:rsidP="000E5350">
      <w:pPr>
        <w:widowControl w:val="0"/>
        <w:numPr>
          <w:ilvl w:val="3"/>
          <w:numId w:val="40"/>
        </w:numPr>
        <w:tabs>
          <w:tab w:val="left" w:pos="166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рассмотрении заявления о принятии решения о подготовке документации по планировке</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36"/>
        </w:numPr>
        <w:tabs>
          <w:tab w:val="left" w:pos="104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разработка документации по планировке территории в соответствии с Градостроительным</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кодексом</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не</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требуется,</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заявитель не настаивает на ее</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разработке;</w:t>
      </w:r>
    </w:p>
    <w:p w:rsidR="00A12969" w:rsidRPr="00A12969" w:rsidRDefault="00A12969" w:rsidP="000E5350">
      <w:pPr>
        <w:widowControl w:val="0"/>
        <w:numPr>
          <w:ilvl w:val="0"/>
          <w:numId w:val="36"/>
        </w:numPr>
        <w:tabs>
          <w:tab w:val="left" w:pos="99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заявителем</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является</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лицо,</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которым</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Градостроительным кодексом Российской Федерации решение о подготовке документации по планировке территории принимается</w:t>
      </w:r>
      <w:r w:rsidRPr="00A12969">
        <w:rPr>
          <w:rFonts w:ascii="Courier New" w:hAnsi="Courier New" w:cs="Courier New"/>
          <w:color w:val="0A0A0A"/>
          <w:spacing w:val="57"/>
          <w:w w:val="105"/>
          <w:sz w:val="18"/>
          <w:szCs w:val="18"/>
        </w:rPr>
        <w:t xml:space="preserve"> </w:t>
      </w:r>
      <w:r w:rsidRPr="00A12969">
        <w:rPr>
          <w:rFonts w:ascii="Courier New" w:hAnsi="Courier New" w:cs="Courier New"/>
          <w:color w:val="0A0A0A"/>
          <w:w w:val="105"/>
          <w:sz w:val="18"/>
          <w:szCs w:val="18"/>
        </w:rPr>
        <w:t>самостоятельно;</w:t>
      </w:r>
    </w:p>
    <w:p w:rsidR="00A12969" w:rsidRPr="00A12969" w:rsidRDefault="00A12969" w:rsidP="000E5350">
      <w:pPr>
        <w:widowControl w:val="0"/>
        <w:numPr>
          <w:ilvl w:val="0"/>
          <w:numId w:val="36"/>
        </w:numPr>
        <w:tabs>
          <w:tab w:val="left" w:pos="101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A12969" w:rsidRPr="00A12969" w:rsidRDefault="00A12969" w:rsidP="000E5350">
      <w:pPr>
        <w:widowControl w:val="0"/>
        <w:numPr>
          <w:ilvl w:val="0"/>
          <w:numId w:val="36"/>
        </w:numPr>
        <w:tabs>
          <w:tab w:val="left" w:pos="102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сведения о ранее принятом </w:t>
      </w:r>
      <w:proofErr w:type="gramStart"/>
      <w:r w:rsidRPr="00A12969">
        <w:rPr>
          <w:rFonts w:ascii="Courier New" w:hAnsi="Courier New" w:cs="Courier New"/>
          <w:color w:val="0A0A0A"/>
          <w:w w:val="105"/>
          <w:sz w:val="18"/>
          <w:szCs w:val="18"/>
        </w:rPr>
        <w:t>решении</w:t>
      </w:r>
      <w:proofErr w:type="gramEnd"/>
      <w:r w:rsidRPr="00A12969">
        <w:rPr>
          <w:rFonts w:ascii="Courier New" w:hAnsi="Courier New" w:cs="Courier New"/>
          <w:color w:val="0A0A0A"/>
          <w:w w:val="105"/>
          <w:sz w:val="18"/>
          <w:szCs w:val="18"/>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36"/>
        </w:numPr>
        <w:tabs>
          <w:tab w:val="left" w:pos="118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не допускается подготовка проекта межевания территории без подготовки</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проекта</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планировки</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Градостроительным</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кодексом Российской</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6"/>
        </w:numPr>
        <w:tabs>
          <w:tab w:val="left" w:pos="110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6"/>
        </w:numPr>
        <w:tabs>
          <w:tab w:val="left" w:pos="98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границах</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территории,</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предполагаемой</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для</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разработки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документации</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по планировке территории, ранее принято решение о подготовке документации</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по планировке территории и срок ее подготовки не</w:t>
      </w:r>
      <w:r w:rsidRPr="00A12969">
        <w:rPr>
          <w:rFonts w:ascii="Courier New" w:hAnsi="Courier New" w:cs="Courier New"/>
          <w:color w:val="0A0A0A"/>
          <w:spacing w:val="44"/>
          <w:w w:val="105"/>
          <w:sz w:val="18"/>
          <w:szCs w:val="18"/>
        </w:rPr>
        <w:t xml:space="preserve"> </w:t>
      </w:r>
      <w:r w:rsidRPr="00A12969">
        <w:rPr>
          <w:rFonts w:ascii="Courier New" w:hAnsi="Courier New" w:cs="Courier New"/>
          <w:color w:val="0A0A0A"/>
          <w:w w:val="105"/>
          <w:sz w:val="18"/>
          <w:szCs w:val="18"/>
        </w:rPr>
        <w:t>истек;</w:t>
      </w:r>
    </w:p>
    <w:p w:rsidR="00A12969" w:rsidRPr="00A12969" w:rsidRDefault="00A12969" w:rsidP="000E5350">
      <w:pPr>
        <w:widowControl w:val="0"/>
        <w:numPr>
          <w:ilvl w:val="0"/>
          <w:numId w:val="36"/>
        </w:numPr>
        <w:tabs>
          <w:tab w:val="left" w:pos="105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отзыв заявления о предоставлении муниципальной услуги по инициативе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заявителя.</w:t>
      </w:r>
    </w:p>
    <w:p w:rsidR="00A12969" w:rsidRPr="00A12969" w:rsidRDefault="00A12969" w:rsidP="000E5350">
      <w:pPr>
        <w:widowControl w:val="0"/>
        <w:numPr>
          <w:ilvl w:val="2"/>
          <w:numId w:val="35"/>
        </w:numPr>
        <w:tabs>
          <w:tab w:val="left" w:pos="137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доработку):</w:t>
      </w:r>
    </w:p>
    <w:p w:rsidR="00A12969" w:rsidRPr="00A12969" w:rsidRDefault="00A12969" w:rsidP="000E5350">
      <w:pPr>
        <w:widowControl w:val="0"/>
        <w:numPr>
          <w:ilvl w:val="3"/>
          <w:numId w:val="35"/>
        </w:numPr>
        <w:tabs>
          <w:tab w:val="left" w:pos="168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рассмотрении заявления об утверждении документации по планировке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34"/>
        </w:numPr>
        <w:tabs>
          <w:tab w:val="left" w:pos="100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документация</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по</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планировке</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территории</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не</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соответствует</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4"/>
        </w:numPr>
        <w:tabs>
          <w:tab w:val="left" w:pos="111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по итогам проверки не подтверждено право заявителя </w:t>
      </w:r>
      <w:proofErr w:type="gramStart"/>
      <w:r w:rsidRPr="00A12969">
        <w:rPr>
          <w:rFonts w:ascii="Courier New" w:hAnsi="Courier New" w:cs="Courier New"/>
          <w:color w:val="0A0A0A"/>
          <w:w w:val="105"/>
          <w:sz w:val="18"/>
          <w:szCs w:val="18"/>
        </w:rPr>
        <w:t>принимать</w:t>
      </w:r>
      <w:proofErr w:type="gramEnd"/>
      <w:r w:rsidRPr="00A12969">
        <w:rPr>
          <w:rFonts w:ascii="Courier New" w:hAnsi="Courier New" w:cs="Courier New"/>
          <w:color w:val="0A0A0A"/>
          <w:w w:val="105"/>
          <w:sz w:val="18"/>
          <w:szCs w:val="18"/>
        </w:rPr>
        <w:t xml:space="preserve"> решение о подготовке документации по планировке</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34"/>
        </w:numPr>
        <w:tabs>
          <w:tab w:val="left" w:pos="114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решение о подготовке документации по планировке территории Уполномоченным органом или лицами, обладающими правом принимать</w:t>
      </w:r>
      <w:r w:rsidRPr="00A12969">
        <w:rPr>
          <w:rFonts w:ascii="Courier New" w:hAnsi="Courier New" w:cs="Courier New"/>
          <w:color w:val="0A0A0A"/>
          <w:spacing w:val="-49"/>
          <w:w w:val="105"/>
          <w:sz w:val="18"/>
          <w:szCs w:val="18"/>
        </w:rPr>
        <w:t xml:space="preserve"> </w:t>
      </w:r>
      <w:r w:rsidRPr="00A12969">
        <w:rPr>
          <w:rFonts w:ascii="Courier New" w:hAnsi="Courier New" w:cs="Courier New"/>
          <w:color w:val="0A0A0A"/>
          <w:w w:val="105"/>
          <w:sz w:val="18"/>
          <w:szCs w:val="18"/>
        </w:rPr>
        <w:t>такое решение, не</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принималось;</w:t>
      </w:r>
    </w:p>
    <w:p w:rsidR="00A12969" w:rsidRPr="00A12969" w:rsidRDefault="00A12969" w:rsidP="000E5350">
      <w:pPr>
        <w:widowControl w:val="0"/>
        <w:numPr>
          <w:ilvl w:val="0"/>
          <w:numId w:val="34"/>
        </w:numPr>
        <w:tabs>
          <w:tab w:val="left" w:pos="984"/>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сведения</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принятом</w:t>
      </w:r>
      <w:r w:rsidRPr="00A12969">
        <w:rPr>
          <w:rFonts w:ascii="Courier New" w:hAnsi="Courier New" w:cs="Courier New"/>
          <w:color w:val="0A0A0A"/>
          <w:spacing w:val="-25"/>
          <w:w w:val="105"/>
          <w:sz w:val="18"/>
          <w:szCs w:val="18"/>
        </w:rPr>
        <w:t xml:space="preserve"> </w:t>
      </w:r>
      <w:proofErr w:type="gramStart"/>
      <w:r w:rsidRPr="00A12969">
        <w:rPr>
          <w:rFonts w:ascii="Courier New" w:hAnsi="Courier New" w:cs="Courier New"/>
          <w:color w:val="0A0A0A"/>
          <w:w w:val="105"/>
          <w:sz w:val="18"/>
          <w:szCs w:val="18"/>
        </w:rPr>
        <w:t>решении</w:t>
      </w:r>
      <w:proofErr w:type="gramEnd"/>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подготовке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документации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по</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планировке территории</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лицами,</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обладающими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правом</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принимать</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такое</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решение,</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указанные заявителем, в Уполномоченном органе</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отсутствуют;</w:t>
      </w:r>
    </w:p>
    <w:p w:rsidR="00A12969" w:rsidRPr="00A12969" w:rsidRDefault="00A12969" w:rsidP="000E5350">
      <w:pPr>
        <w:widowControl w:val="0"/>
        <w:numPr>
          <w:ilvl w:val="0"/>
          <w:numId w:val="34"/>
        </w:numPr>
        <w:tabs>
          <w:tab w:val="left" w:pos="110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несоответствие представленных документов решению о подготовке документации по </w:t>
      </w:r>
      <w:r w:rsidRPr="00A12969">
        <w:rPr>
          <w:rFonts w:ascii="Courier New" w:hAnsi="Courier New" w:cs="Courier New"/>
          <w:color w:val="0A0A0A"/>
          <w:w w:val="105"/>
          <w:sz w:val="18"/>
          <w:szCs w:val="18"/>
        </w:rPr>
        <w:lastRenderedPageBreak/>
        <w:t>планировке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34"/>
        </w:numPr>
        <w:tabs>
          <w:tab w:val="left" w:pos="1114"/>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отсутствие необходимых согласований, из числа предусмотренных статьей 45 Градостроительного кодекса Российской</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4"/>
        </w:numPr>
        <w:tabs>
          <w:tab w:val="left" w:pos="99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sz w:val="18"/>
          <w:szCs w:val="18"/>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w:t>
      </w:r>
      <w:r w:rsidRPr="00A12969">
        <w:rPr>
          <w:rFonts w:ascii="Courier New" w:hAnsi="Courier New" w:cs="Courier New"/>
          <w:color w:val="0A0A0A"/>
          <w:spacing w:val="33"/>
          <w:sz w:val="18"/>
          <w:szCs w:val="18"/>
        </w:rPr>
        <w:t xml:space="preserve"> </w:t>
      </w:r>
      <w:r w:rsidRPr="00A12969">
        <w:rPr>
          <w:rFonts w:ascii="Courier New" w:hAnsi="Courier New" w:cs="Courier New"/>
          <w:color w:val="0A0A0A"/>
          <w:sz w:val="18"/>
          <w:szCs w:val="18"/>
        </w:rPr>
        <w:t>обсуждений);</w:t>
      </w:r>
    </w:p>
    <w:p w:rsidR="00A12969" w:rsidRPr="00A12969" w:rsidRDefault="00A12969" w:rsidP="000E5350">
      <w:pPr>
        <w:widowControl w:val="0"/>
        <w:numPr>
          <w:ilvl w:val="0"/>
          <w:numId w:val="34"/>
        </w:numPr>
        <w:tabs>
          <w:tab w:val="left" w:pos="103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34"/>
        </w:numPr>
        <w:tabs>
          <w:tab w:val="left" w:pos="115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отношении территории в границах, указанных в заявлении, муниципальная услуга находится в процессе исполнения по заявлению, зарегистрированному</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ранее;</w:t>
      </w:r>
    </w:p>
    <w:p w:rsidR="00A12969" w:rsidRPr="00A12969" w:rsidRDefault="00A12969" w:rsidP="000E5350">
      <w:pPr>
        <w:widowControl w:val="0"/>
        <w:numPr>
          <w:ilvl w:val="0"/>
          <w:numId w:val="34"/>
        </w:numPr>
        <w:tabs>
          <w:tab w:val="left" w:pos="117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отзыв заявления о предоставлении муниципальной услуги по инициативе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заявителя.</w:t>
      </w:r>
    </w:p>
    <w:p w:rsidR="00A12969" w:rsidRPr="00A12969" w:rsidRDefault="00A12969" w:rsidP="000E5350">
      <w:pPr>
        <w:widowControl w:val="0"/>
        <w:numPr>
          <w:ilvl w:val="2"/>
          <w:numId w:val="33"/>
        </w:numPr>
        <w:tabs>
          <w:tab w:val="left" w:pos="140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A12969" w:rsidRPr="00A12969" w:rsidRDefault="00A12969" w:rsidP="000E5350">
      <w:pPr>
        <w:widowControl w:val="0"/>
        <w:numPr>
          <w:ilvl w:val="2"/>
          <w:numId w:val="33"/>
        </w:numPr>
        <w:tabs>
          <w:tab w:val="left" w:pos="170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sidRPr="00A12969">
        <w:rPr>
          <w:rFonts w:ascii="Courier New" w:hAnsi="Courier New" w:cs="Courier New"/>
          <w:color w:val="0A0A0A"/>
          <w:w w:val="105"/>
          <w:sz w:val="18"/>
          <w:szCs w:val="18"/>
        </w:rPr>
        <w:t>порядке</w:t>
      </w:r>
      <w:proofErr w:type="gramEnd"/>
      <w:r w:rsidRPr="00A12969">
        <w:rPr>
          <w:rFonts w:ascii="Courier New" w:hAnsi="Courier New" w:cs="Courier New"/>
          <w:color w:val="0A0A0A"/>
          <w:w w:val="105"/>
          <w:sz w:val="18"/>
          <w:szCs w:val="18"/>
        </w:rPr>
        <w:t xml:space="preserve"> уполномоченным должностным лицом органа местного самоуправления, и направляется заявителю в личный кабинет Единого портала и (или) в </w:t>
      </w:r>
      <w:r w:rsidRPr="00A12969">
        <w:rPr>
          <w:rFonts w:ascii="Courier New" w:hAnsi="Courier New" w:cs="Courier New"/>
          <w:color w:val="0A0A0A"/>
          <w:spacing w:val="-4"/>
          <w:w w:val="105"/>
          <w:sz w:val="18"/>
          <w:szCs w:val="18"/>
        </w:rPr>
        <w:t xml:space="preserve">МФЦ </w:t>
      </w:r>
      <w:r w:rsidRPr="00A12969">
        <w:rPr>
          <w:rFonts w:ascii="Courier New" w:hAnsi="Courier New" w:cs="Courier New"/>
          <w:color w:val="0A0A0A"/>
          <w:w w:val="105"/>
          <w:sz w:val="18"/>
          <w:szCs w:val="18"/>
        </w:rPr>
        <w:t>в день принятия решения об отказе в предоставлении муниципальной</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2"/>
          <w:numId w:val="33"/>
        </w:numPr>
        <w:tabs>
          <w:tab w:val="left" w:pos="162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Запрещается отказывать в предоставлении муниципальной услуги в случае, если заявление о предоставлении муниципальной</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подано</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42"/>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информацией о сроках и порядке предоставления муниципальной услуги, опубликованной на Едином портале.</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536"/>
        </w:tabs>
        <w:suppressAutoHyphens/>
        <w:autoSpaceDE w:val="0"/>
        <w:autoSpaceDN w:val="0"/>
        <w:ind w:left="0" w:right="3" w:firstLine="709"/>
        <w:jc w:val="center"/>
        <w:rPr>
          <w:rFonts w:ascii="Courier New" w:hAnsi="Courier New" w:cs="Courier New"/>
          <w:color w:val="0A0A0A"/>
          <w:w w:val="105"/>
          <w:sz w:val="18"/>
          <w:szCs w:val="18"/>
        </w:rPr>
      </w:pPr>
      <w:r w:rsidRPr="00A12969">
        <w:rPr>
          <w:rFonts w:ascii="Courier New" w:hAnsi="Courier New" w:cs="Courier New"/>
          <w:color w:val="0A0A0A"/>
          <w:w w:val="105"/>
          <w:sz w:val="18"/>
          <w:szCs w:val="18"/>
        </w:rPr>
        <w:t>Порядок,</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размер</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основания</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взимания</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государственной</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пошлины или иной платы, взимаемой за предоставление</w:t>
      </w:r>
      <w:r w:rsidRPr="00A12969">
        <w:rPr>
          <w:rFonts w:ascii="Courier New" w:hAnsi="Courier New" w:cs="Courier New"/>
          <w:color w:val="0A0A0A"/>
          <w:spacing w:val="-18"/>
          <w:w w:val="105"/>
          <w:sz w:val="18"/>
          <w:szCs w:val="18"/>
        </w:rPr>
        <w:t xml:space="preserve"> </w:t>
      </w:r>
    </w:p>
    <w:p w:rsidR="00A12969" w:rsidRPr="00A12969" w:rsidRDefault="00A12969" w:rsidP="00A12969">
      <w:pPr>
        <w:widowControl w:val="0"/>
        <w:suppressAutoHyphens/>
        <w:autoSpaceDE w:val="0"/>
        <w:ind w:right="3" w:firstLine="709"/>
        <w:jc w:val="center"/>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муниципальной услуги</w:t>
      </w:r>
    </w:p>
    <w:p w:rsidR="00A12969" w:rsidRPr="00A12969" w:rsidRDefault="00A12969" w:rsidP="00A12969">
      <w:pPr>
        <w:widowControl w:val="0"/>
        <w:suppressAutoHyphens/>
        <w:autoSpaceDE w:val="0"/>
        <w:ind w:right="3" w:firstLine="709"/>
        <w:rPr>
          <w:rFonts w:ascii="Courier New" w:hAnsi="Courier New" w:cs="Courier New"/>
          <w:color w:val="0A0A0A"/>
          <w:w w:val="105"/>
          <w:sz w:val="18"/>
          <w:szCs w:val="18"/>
          <w:lang w:eastAsia="ar-SA"/>
        </w:rPr>
      </w:pPr>
    </w:p>
    <w:p w:rsidR="00A12969" w:rsidRPr="00A12969" w:rsidRDefault="00A12969" w:rsidP="00A12969">
      <w:pPr>
        <w:widowControl w:val="0"/>
        <w:suppressAutoHyphens/>
        <w:autoSpaceDE w:val="0"/>
        <w:ind w:right="3" w:firstLine="709"/>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Муниципальная услуга предоставляется на безвозмездной основе.</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445"/>
        </w:tabs>
        <w:suppressAutoHyphens/>
        <w:autoSpaceDE w:val="0"/>
        <w:autoSpaceDN w:val="0"/>
        <w:ind w:left="0" w:right="3" w:firstLine="709"/>
        <w:jc w:val="center"/>
        <w:rPr>
          <w:rFonts w:ascii="Courier New" w:hAnsi="Courier New" w:cs="Courier New"/>
          <w:color w:val="0A0A0A"/>
          <w:sz w:val="18"/>
          <w:szCs w:val="18"/>
        </w:rPr>
      </w:pPr>
      <w:r w:rsidRPr="00A12969">
        <w:rPr>
          <w:rFonts w:ascii="Courier New" w:hAnsi="Courier New" w:cs="Courier New"/>
          <w:color w:val="0A0A0A"/>
          <w:w w:val="105"/>
          <w:sz w:val="18"/>
          <w:szCs w:val="18"/>
        </w:rPr>
        <w:t>Перечень</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услуг,</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которые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являются</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необходимыми</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обязательными для</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предоставления</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том</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числе</w:t>
      </w:r>
    </w:p>
    <w:p w:rsidR="00A12969" w:rsidRPr="00A12969" w:rsidRDefault="00A12969" w:rsidP="00A12969">
      <w:pPr>
        <w:widowControl w:val="0"/>
        <w:suppressAutoHyphens/>
        <w:autoSpaceDE w:val="0"/>
        <w:ind w:right="3" w:firstLine="709"/>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сведения</w:t>
      </w:r>
      <w:r w:rsidRPr="00A12969">
        <w:rPr>
          <w:rFonts w:ascii="Courier New" w:hAnsi="Courier New" w:cs="Courier New"/>
          <w:color w:val="0A0A0A"/>
          <w:spacing w:val="-21"/>
          <w:w w:val="105"/>
          <w:sz w:val="18"/>
          <w:szCs w:val="18"/>
          <w:lang w:eastAsia="ar-SA"/>
        </w:rPr>
        <w:t xml:space="preserve"> </w:t>
      </w:r>
      <w:r w:rsidRPr="00A12969">
        <w:rPr>
          <w:rFonts w:ascii="Courier New" w:hAnsi="Courier New" w:cs="Courier New"/>
          <w:color w:val="0A0A0A"/>
          <w:w w:val="105"/>
          <w:sz w:val="18"/>
          <w:szCs w:val="18"/>
          <w:lang w:eastAsia="ar-SA"/>
        </w:rPr>
        <w:t>о</w:t>
      </w:r>
      <w:r w:rsidRPr="00A12969">
        <w:rPr>
          <w:rFonts w:ascii="Courier New" w:hAnsi="Courier New" w:cs="Courier New"/>
          <w:color w:val="0A0A0A"/>
          <w:spacing w:val="-34"/>
          <w:w w:val="105"/>
          <w:sz w:val="18"/>
          <w:szCs w:val="18"/>
          <w:lang w:eastAsia="ar-SA"/>
        </w:rPr>
        <w:t xml:space="preserve"> </w:t>
      </w:r>
      <w:r w:rsidRPr="00A12969">
        <w:rPr>
          <w:rFonts w:ascii="Courier New" w:hAnsi="Courier New" w:cs="Courier New"/>
          <w:color w:val="0A0A0A"/>
          <w:w w:val="105"/>
          <w:sz w:val="18"/>
          <w:szCs w:val="18"/>
          <w:lang w:eastAsia="ar-SA"/>
        </w:rPr>
        <w:t>документе</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(документах),</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выдаваемом</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(выдаваемых)</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организациями, участвующими</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предоставлении</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муниципальных</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услуг</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Предоставление необходимых и обязательных услуг не требуется.</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656"/>
        </w:tabs>
        <w:suppressAutoHyphens/>
        <w:autoSpaceDE w:val="0"/>
        <w:autoSpaceDN w:val="0"/>
        <w:ind w:left="0" w:right="3" w:firstLine="709"/>
        <w:jc w:val="center"/>
        <w:rPr>
          <w:rFonts w:ascii="Courier New" w:hAnsi="Courier New" w:cs="Courier New"/>
          <w:color w:val="0A0A0A"/>
          <w:sz w:val="18"/>
          <w:szCs w:val="18"/>
        </w:rPr>
      </w:pPr>
      <w:r w:rsidRPr="00A12969">
        <w:rPr>
          <w:rFonts w:ascii="Courier New" w:hAnsi="Courier New" w:cs="Courier New"/>
          <w:color w:val="0A0A0A"/>
          <w:sz w:val="18"/>
          <w:szCs w:val="18"/>
        </w:rPr>
        <w:t>Порядок, размер и основания взимания платы за предоставление услуг, которые являются необходимыми и обязательными для</w:t>
      </w:r>
      <w:r w:rsidRPr="00A12969">
        <w:rPr>
          <w:rFonts w:ascii="Courier New" w:hAnsi="Courier New" w:cs="Courier New"/>
          <w:color w:val="0A0A0A"/>
          <w:spacing w:val="-35"/>
          <w:sz w:val="18"/>
          <w:szCs w:val="18"/>
        </w:rPr>
        <w:t xml:space="preserve"> </w:t>
      </w:r>
      <w:r w:rsidRPr="00A12969">
        <w:rPr>
          <w:rFonts w:ascii="Courier New" w:hAnsi="Courier New" w:cs="Courier New"/>
          <w:color w:val="0A0A0A"/>
          <w:sz w:val="18"/>
          <w:szCs w:val="18"/>
        </w:rPr>
        <w:t>предоставления</w:t>
      </w:r>
    </w:p>
    <w:p w:rsidR="00A12969" w:rsidRPr="00A12969" w:rsidRDefault="00A12969" w:rsidP="00A12969">
      <w:pPr>
        <w:widowControl w:val="0"/>
        <w:suppressAutoHyphens/>
        <w:autoSpaceDE w:val="0"/>
        <w:ind w:right="3" w:firstLine="709"/>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включая</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информацию</w:t>
      </w:r>
      <w:r w:rsidRPr="00A12969">
        <w:rPr>
          <w:rFonts w:ascii="Courier New" w:hAnsi="Courier New" w:cs="Courier New"/>
          <w:color w:val="0A0A0A"/>
          <w:spacing w:val="-11"/>
          <w:w w:val="105"/>
          <w:sz w:val="18"/>
          <w:szCs w:val="18"/>
          <w:lang w:eastAsia="ar-SA"/>
        </w:rPr>
        <w:t xml:space="preserve"> </w:t>
      </w:r>
      <w:r w:rsidRPr="00A12969">
        <w:rPr>
          <w:rFonts w:ascii="Courier New" w:hAnsi="Courier New" w:cs="Courier New"/>
          <w:color w:val="0A0A0A"/>
          <w:w w:val="105"/>
          <w:sz w:val="18"/>
          <w:szCs w:val="18"/>
          <w:lang w:eastAsia="ar-SA"/>
        </w:rPr>
        <w:t>о</w:t>
      </w:r>
      <w:r w:rsidRPr="00A12969">
        <w:rPr>
          <w:rFonts w:ascii="Courier New" w:hAnsi="Courier New" w:cs="Courier New"/>
          <w:color w:val="0A0A0A"/>
          <w:spacing w:val="-33"/>
          <w:w w:val="105"/>
          <w:sz w:val="18"/>
          <w:szCs w:val="18"/>
          <w:lang w:eastAsia="ar-SA"/>
        </w:rPr>
        <w:t xml:space="preserve"> </w:t>
      </w:r>
      <w:r w:rsidRPr="00A12969">
        <w:rPr>
          <w:rFonts w:ascii="Courier New" w:hAnsi="Courier New" w:cs="Courier New"/>
          <w:color w:val="0A0A0A"/>
          <w:w w:val="105"/>
          <w:sz w:val="18"/>
          <w:szCs w:val="18"/>
          <w:lang w:eastAsia="ar-SA"/>
        </w:rPr>
        <w:t>методике</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расчета</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размера такой</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платы.</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Предоставление необходимых и обязательных услуг не требуется.</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851"/>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Максимальный</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срок</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ожидания</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очереди</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при</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подаче</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запроса</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о предоставлении муниципальной услуги,</w:t>
      </w:r>
      <w:r w:rsidRPr="00A12969">
        <w:rPr>
          <w:rFonts w:ascii="Courier New" w:hAnsi="Courier New" w:cs="Courier New"/>
          <w:color w:val="0A0A0A"/>
          <w:spacing w:val="-48"/>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tabs>
          <w:tab w:val="left" w:pos="851"/>
        </w:tabs>
        <w:suppressAutoHyphens/>
        <w:autoSpaceDE w:val="0"/>
        <w:ind w:right="3"/>
        <w:jc w:val="center"/>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предоставляемой организацией, участвующей в предоставлении</w:t>
      </w:r>
    </w:p>
    <w:p w:rsidR="00A12969" w:rsidRPr="00A12969" w:rsidRDefault="00A12969" w:rsidP="00A12969">
      <w:pPr>
        <w:widowControl w:val="0"/>
        <w:tabs>
          <w:tab w:val="left" w:pos="851"/>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и</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при</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получении</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результата предоставления таких</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услуг</w:t>
      </w:r>
    </w:p>
    <w:p w:rsidR="00A12969" w:rsidRPr="00A12969" w:rsidRDefault="00A12969" w:rsidP="00A12969">
      <w:pPr>
        <w:widowControl w:val="0"/>
        <w:tabs>
          <w:tab w:val="left" w:pos="851"/>
        </w:tabs>
        <w:suppressAutoHyphens/>
        <w:autoSpaceDE w:val="0"/>
        <w:ind w:right="3"/>
        <w:jc w:val="center"/>
        <w:rPr>
          <w:rFonts w:ascii="Courier New" w:hAnsi="Courier New" w:cs="Courier New"/>
          <w:sz w:val="18"/>
          <w:szCs w:val="18"/>
          <w:lang w:eastAsia="ar-SA"/>
        </w:rPr>
      </w:pPr>
    </w:p>
    <w:p w:rsidR="00A12969" w:rsidRPr="00A12969" w:rsidRDefault="00A12969" w:rsidP="000E5350">
      <w:pPr>
        <w:widowControl w:val="0"/>
        <w:numPr>
          <w:ilvl w:val="2"/>
          <w:numId w:val="32"/>
        </w:numPr>
        <w:tabs>
          <w:tab w:val="left" w:pos="180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Время ожидания при подаче заявления на получение муниципальной услуги - не более 15</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минут.</w:t>
      </w:r>
    </w:p>
    <w:p w:rsidR="00A12969" w:rsidRPr="00A12969" w:rsidRDefault="00A12969" w:rsidP="000E5350">
      <w:pPr>
        <w:widowControl w:val="0"/>
        <w:numPr>
          <w:ilvl w:val="2"/>
          <w:numId w:val="32"/>
        </w:numPr>
        <w:tabs>
          <w:tab w:val="left" w:pos="172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получении результата предоставления муниципальной услуги максимальный срок ожидания в очереди не должен превышать 15</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минут.</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1134"/>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Срок</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порядок</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регистрации</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запроса</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о</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предоставлении муниципальной услуги и услуги, предоставляемой</w:t>
      </w:r>
    </w:p>
    <w:p w:rsidR="00A12969" w:rsidRPr="00A12969" w:rsidRDefault="00A12969" w:rsidP="00A12969">
      <w:pPr>
        <w:widowControl w:val="0"/>
        <w:tabs>
          <w:tab w:val="left" w:pos="1134"/>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организацией, участвующей в предоставлении муниципальной услуги, в том числе в электронной форме</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31"/>
        </w:numPr>
        <w:tabs>
          <w:tab w:val="left" w:pos="162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При личном обращении заявителя в Уполномоченный орган </w:t>
      </w:r>
      <w:r w:rsidRPr="00A12969">
        <w:rPr>
          <w:rFonts w:ascii="Courier New" w:hAnsi="Courier New" w:cs="Courier New"/>
          <w:color w:val="0A0A0A"/>
          <w:spacing w:val="-12"/>
          <w:w w:val="105"/>
          <w:sz w:val="18"/>
          <w:szCs w:val="18"/>
        </w:rPr>
        <w:t xml:space="preserve">с </w:t>
      </w:r>
      <w:r w:rsidRPr="00A12969">
        <w:rPr>
          <w:rFonts w:ascii="Courier New" w:hAnsi="Courier New" w:cs="Courier New"/>
          <w:color w:val="0A0A0A"/>
          <w:w w:val="105"/>
          <w:sz w:val="18"/>
          <w:szCs w:val="18"/>
        </w:rPr>
        <w:t>заявлением о предоставлении муниципальной услуги регистрация</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указанного</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заявления</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осуществляется</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день</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обращения</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заявителя.</w:t>
      </w:r>
    </w:p>
    <w:p w:rsidR="00A12969" w:rsidRPr="00A12969" w:rsidRDefault="00A12969" w:rsidP="000E5350">
      <w:pPr>
        <w:widowControl w:val="0"/>
        <w:numPr>
          <w:ilvl w:val="2"/>
          <w:numId w:val="31"/>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A12969" w:rsidRPr="00A12969" w:rsidRDefault="00A12969" w:rsidP="000E5350">
      <w:pPr>
        <w:widowControl w:val="0"/>
        <w:numPr>
          <w:ilvl w:val="2"/>
          <w:numId w:val="31"/>
        </w:numPr>
        <w:tabs>
          <w:tab w:val="left" w:pos="162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 подтверждающее, что заявление отправлено, в котором указываются </w:t>
      </w:r>
      <w:r w:rsidRPr="00A12969">
        <w:rPr>
          <w:rFonts w:ascii="Courier New" w:hAnsi="Courier New" w:cs="Courier New"/>
          <w:color w:val="0A0A0A"/>
          <w:w w:val="105"/>
          <w:sz w:val="18"/>
          <w:szCs w:val="18"/>
        </w:rPr>
        <w:lastRenderedPageBreak/>
        <w:t>регистрационный номер и дата подачи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заявления.</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426"/>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Требования к помещениям, в которых предоставляется муниципальная</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услуга,</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к</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залу</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ожидания,</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местам</w:t>
      </w:r>
      <w:r w:rsidRPr="00A12969">
        <w:rPr>
          <w:rFonts w:ascii="Courier New" w:hAnsi="Courier New" w:cs="Courier New"/>
          <w:color w:val="0A0A0A"/>
          <w:spacing w:val="-16"/>
          <w:w w:val="105"/>
          <w:sz w:val="18"/>
          <w:szCs w:val="18"/>
        </w:rPr>
        <w:t xml:space="preserve"> </w:t>
      </w:r>
      <w:proofErr w:type="gramStart"/>
      <w:r w:rsidRPr="00A12969">
        <w:rPr>
          <w:rFonts w:ascii="Courier New" w:hAnsi="Courier New" w:cs="Courier New"/>
          <w:color w:val="0A0A0A"/>
          <w:w w:val="105"/>
          <w:sz w:val="18"/>
          <w:szCs w:val="18"/>
        </w:rPr>
        <w:t>для</w:t>
      </w:r>
      <w:proofErr w:type="gramEnd"/>
    </w:p>
    <w:p w:rsidR="00A12969" w:rsidRPr="00A12969" w:rsidRDefault="00A12969" w:rsidP="00A12969">
      <w:pPr>
        <w:widowControl w:val="0"/>
        <w:tabs>
          <w:tab w:val="left" w:pos="426"/>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размещению</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и</w:t>
      </w:r>
      <w:r w:rsidRPr="00A12969">
        <w:rPr>
          <w:rFonts w:ascii="Courier New" w:hAnsi="Courier New" w:cs="Courier New"/>
          <w:color w:val="0A0A0A"/>
          <w:spacing w:val="-28"/>
          <w:w w:val="105"/>
          <w:sz w:val="18"/>
          <w:szCs w:val="18"/>
          <w:lang w:eastAsia="ar-SA"/>
        </w:rPr>
        <w:t xml:space="preserve"> </w:t>
      </w:r>
      <w:r w:rsidRPr="00A12969">
        <w:rPr>
          <w:rFonts w:ascii="Courier New" w:hAnsi="Courier New" w:cs="Courier New"/>
          <w:color w:val="0A0A0A"/>
          <w:w w:val="105"/>
          <w:sz w:val="18"/>
          <w:szCs w:val="18"/>
          <w:lang w:eastAsia="ar-SA"/>
        </w:rPr>
        <w:t>оформлению</w:t>
      </w:r>
      <w:r w:rsidRPr="00A12969">
        <w:rPr>
          <w:rFonts w:ascii="Courier New" w:hAnsi="Courier New" w:cs="Courier New"/>
          <w:color w:val="0A0A0A"/>
          <w:spacing w:val="-11"/>
          <w:w w:val="105"/>
          <w:sz w:val="18"/>
          <w:szCs w:val="18"/>
          <w:lang w:eastAsia="ar-SA"/>
        </w:rPr>
        <w:t xml:space="preserve"> </w:t>
      </w:r>
      <w:r w:rsidRPr="00A12969">
        <w:rPr>
          <w:rFonts w:ascii="Courier New" w:hAnsi="Courier New" w:cs="Courier New"/>
          <w:color w:val="0A0A0A"/>
          <w:w w:val="105"/>
          <w:sz w:val="18"/>
          <w:szCs w:val="18"/>
          <w:lang w:eastAsia="ar-SA"/>
        </w:rPr>
        <w:t>визуальной,</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текстовой</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и мультимедийной</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информации</w:t>
      </w:r>
      <w:r w:rsidRPr="00A12969">
        <w:rPr>
          <w:rFonts w:ascii="Courier New" w:hAnsi="Courier New" w:cs="Courier New"/>
          <w:color w:val="0A0A0A"/>
          <w:spacing w:val="-1"/>
          <w:w w:val="105"/>
          <w:sz w:val="18"/>
          <w:szCs w:val="18"/>
          <w:lang w:eastAsia="ar-SA"/>
        </w:rPr>
        <w:t xml:space="preserve"> </w:t>
      </w:r>
      <w:r w:rsidRPr="00A12969">
        <w:rPr>
          <w:rFonts w:ascii="Courier New" w:hAnsi="Courier New" w:cs="Courier New"/>
          <w:color w:val="0A0A0A"/>
          <w:w w:val="105"/>
          <w:sz w:val="18"/>
          <w:szCs w:val="18"/>
          <w:lang w:eastAsia="ar-SA"/>
        </w:rPr>
        <w:t>о</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порядке</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предоставления</w:t>
      </w:r>
      <w:r w:rsidRPr="00A12969">
        <w:rPr>
          <w:rFonts w:ascii="Courier New" w:hAnsi="Courier New" w:cs="Courier New"/>
          <w:color w:val="0A0A0A"/>
          <w:spacing w:val="-22"/>
          <w:w w:val="105"/>
          <w:sz w:val="18"/>
          <w:szCs w:val="18"/>
          <w:lang w:eastAsia="ar-SA"/>
        </w:rPr>
        <w:t xml:space="preserve"> </w:t>
      </w:r>
      <w:r w:rsidRPr="00A12969">
        <w:rPr>
          <w:rFonts w:ascii="Courier New" w:hAnsi="Courier New" w:cs="Courier New"/>
          <w:color w:val="0A0A0A"/>
          <w:w w:val="105"/>
          <w:sz w:val="18"/>
          <w:szCs w:val="18"/>
          <w:lang w:eastAsia="ar-SA"/>
        </w:rPr>
        <w:t>такой</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том числе к обеспечению доступности для инвалидов указанных объектов в соответствии с законодательством Российской</w:t>
      </w:r>
      <w:r w:rsidRPr="00A12969">
        <w:rPr>
          <w:rFonts w:ascii="Courier New" w:hAnsi="Courier New" w:cs="Courier New"/>
          <w:color w:val="0A0A0A"/>
          <w:spacing w:val="2"/>
          <w:w w:val="105"/>
          <w:sz w:val="18"/>
          <w:szCs w:val="18"/>
          <w:lang w:eastAsia="ar-SA"/>
        </w:rPr>
        <w:t xml:space="preserve"> </w:t>
      </w:r>
      <w:r w:rsidRPr="00A12969">
        <w:rPr>
          <w:rFonts w:ascii="Courier New" w:hAnsi="Courier New" w:cs="Courier New"/>
          <w:color w:val="0A0A0A"/>
          <w:w w:val="105"/>
          <w:sz w:val="18"/>
          <w:szCs w:val="18"/>
          <w:lang w:eastAsia="ar-SA"/>
        </w:rPr>
        <w:t>Федерации</w:t>
      </w:r>
    </w:p>
    <w:p w:rsidR="00A12969" w:rsidRPr="00A12969" w:rsidRDefault="00A12969" w:rsidP="00A12969">
      <w:pPr>
        <w:widowControl w:val="0"/>
        <w:tabs>
          <w:tab w:val="left" w:pos="426"/>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o социальной защите инвалидов</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2"/>
          <w:numId w:val="30"/>
        </w:numPr>
        <w:tabs>
          <w:tab w:val="left" w:pos="170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Предоставление муниципальной услуги осуществляется в зданиях и помещениях, оборудованных</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противопожарной системой и системой пожаротушения.</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Места приема заявителей оборудуются необходимой мебелью для оформления документов, информационными стендами.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Обеспечивается беспрепятственный доступ инвалидов к месту предоставления муниципальной 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A12969" w:rsidRPr="00A12969" w:rsidRDefault="00A12969" w:rsidP="000E5350">
      <w:pPr>
        <w:widowControl w:val="0"/>
        <w:numPr>
          <w:ilvl w:val="2"/>
          <w:numId w:val="30"/>
        </w:numPr>
        <w:tabs>
          <w:tab w:val="left" w:pos="1642"/>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A12969">
        <w:rPr>
          <w:rFonts w:ascii="Courier New" w:hAnsi="Courier New" w:cs="Courier New"/>
          <w:color w:val="0A0A0A"/>
          <w:w w:val="105"/>
          <w:sz w:val="18"/>
          <w:szCs w:val="18"/>
        </w:rPr>
        <w:t xml:space="preserve"> предоставления муниципальной услуги обеспечивается:</w:t>
      </w:r>
    </w:p>
    <w:p w:rsidR="00A12969" w:rsidRPr="00A12969" w:rsidRDefault="00A12969" w:rsidP="000E5350">
      <w:pPr>
        <w:widowControl w:val="0"/>
        <w:numPr>
          <w:ilvl w:val="0"/>
          <w:numId w:val="29"/>
        </w:numPr>
        <w:tabs>
          <w:tab w:val="left" w:pos="108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сопровождение инвалидов, имеющих стойкие расстройства функции зрения и самостоятельного передвижения, и оказание им</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помощи;</w:t>
      </w:r>
    </w:p>
    <w:p w:rsidR="00A12969" w:rsidRPr="00A12969" w:rsidRDefault="00A12969" w:rsidP="000E5350">
      <w:pPr>
        <w:widowControl w:val="0"/>
        <w:numPr>
          <w:ilvl w:val="0"/>
          <w:numId w:val="29"/>
        </w:numPr>
        <w:tabs>
          <w:tab w:val="left" w:pos="101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возможность посадки в транспортное средство и высадки из него, в том числе с использованием</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кресла-коляски;</w:t>
      </w:r>
    </w:p>
    <w:p w:rsidR="00A12969" w:rsidRPr="00A12969" w:rsidRDefault="00A12969" w:rsidP="000E5350">
      <w:pPr>
        <w:widowControl w:val="0"/>
        <w:numPr>
          <w:ilvl w:val="0"/>
          <w:numId w:val="29"/>
        </w:numPr>
        <w:tabs>
          <w:tab w:val="left" w:pos="114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надлежащее размещение оборудования и носителей информации, необходимых</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для</w:t>
      </w:r>
      <w:r w:rsidRPr="00A12969">
        <w:rPr>
          <w:rFonts w:ascii="Courier New" w:hAnsi="Courier New" w:cs="Courier New"/>
          <w:color w:val="0A0A0A"/>
          <w:spacing w:val="-40"/>
          <w:w w:val="105"/>
          <w:sz w:val="18"/>
          <w:szCs w:val="18"/>
        </w:rPr>
        <w:t xml:space="preserve"> </w:t>
      </w:r>
      <w:r w:rsidRPr="00A12969">
        <w:rPr>
          <w:rFonts w:ascii="Courier New" w:hAnsi="Courier New" w:cs="Courier New"/>
          <w:color w:val="0A0A0A"/>
          <w:w w:val="105"/>
          <w:sz w:val="18"/>
          <w:szCs w:val="18"/>
        </w:rPr>
        <w:t>обеспечения</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беспрепятственного</w:t>
      </w:r>
      <w:r w:rsidRPr="00A12969">
        <w:rPr>
          <w:rFonts w:ascii="Courier New" w:hAnsi="Courier New" w:cs="Courier New"/>
          <w:color w:val="0A0A0A"/>
          <w:spacing w:val="-41"/>
          <w:w w:val="105"/>
          <w:sz w:val="18"/>
          <w:szCs w:val="18"/>
        </w:rPr>
        <w:t xml:space="preserve"> </w:t>
      </w:r>
      <w:r w:rsidRPr="00A12969">
        <w:rPr>
          <w:rFonts w:ascii="Courier New" w:hAnsi="Courier New" w:cs="Courier New"/>
          <w:color w:val="0A0A0A"/>
          <w:w w:val="105"/>
          <w:sz w:val="18"/>
          <w:szCs w:val="18"/>
        </w:rPr>
        <w:t>доступа</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инвалидов</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к</w:t>
      </w:r>
      <w:r w:rsidRPr="00A12969">
        <w:rPr>
          <w:rFonts w:ascii="Courier New" w:hAnsi="Courier New" w:cs="Courier New"/>
          <w:color w:val="0A0A0A"/>
          <w:spacing w:val="-43"/>
          <w:w w:val="105"/>
          <w:sz w:val="18"/>
          <w:szCs w:val="18"/>
        </w:rPr>
        <w:t xml:space="preserve"> </w:t>
      </w:r>
      <w:r w:rsidRPr="00A12969">
        <w:rPr>
          <w:rFonts w:ascii="Courier New" w:hAnsi="Courier New" w:cs="Courier New"/>
          <w:color w:val="0A0A0A"/>
          <w:w w:val="105"/>
          <w:sz w:val="18"/>
          <w:szCs w:val="18"/>
        </w:rPr>
        <w:t>услугам с учетом ограничений их</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жизнедеятельности;</w:t>
      </w:r>
    </w:p>
    <w:p w:rsidR="00A12969" w:rsidRPr="00A12969" w:rsidRDefault="00A12969" w:rsidP="000E5350">
      <w:pPr>
        <w:widowControl w:val="0"/>
        <w:numPr>
          <w:ilvl w:val="0"/>
          <w:numId w:val="29"/>
        </w:numPr>
        <w:tabs>
          <w:tab w:val="left" w:pos="111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Брайля;</w:t>
      </w:r>
    </w:p>
    <w:p w:rsidR="00A12969" w:rsidRPr="00A12969" w:rsidRDefault="00A12969" w:rsidP="000E5350">
      <w:pPr>
        <w:widowControl w:val="0"/>
        <w:numPr>
          <w:ilvl w:val="0"/>
          <w:numId w:val="29"/>
        </w:numPr>
        <w:tabs>
          <w:tab w:val="left" w:pos="99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допуск </w:t>
      </w:r>
      <w:proofErr w:type="spellStart"/>
      <w:r w:rsidRPr="00A12969">
        <w:rPr>
          <w:rFonts w:ascii="Courier New" w:hAnsi="Courier New" w:cs="Courier New"/>
          <w:color w:val="0A0A0A"/>
          <w:w w:val="105"/>
          <w:sz w:val="18"/>
          <w:szCs w:val="18"/>
        </w:rPr>
        <w:t>сурдопереводчика</w:t>
      </w:r>
      <w:proofErr w:type="spellEnd"/>
      <w:r w:rsidRPr="00A12969">
        <w:rPr>
          <w:rFonts w:ascii="Courier New" w:hAnsi="Courier New" w:cs="Courier New"/>
          <w:color w:val="0A0A0A"/>
          <w:w w:val="105"/>
          <w:sz w:val="18"/>
          <w:szCs w:val="18"/>
        </w:rPr>
        <w:t xml:space="preserve"> и</w:t>
      </w:r>
      <w:r w:rsidRPr="00A12969">
        <w:rPr>
          <w:rFonts w:ascii="Courier New" w:hAnsi="Courier New" w:cs="Courier New"/>
          <w:color w:val="0A0A0A"/>
          <w:spacing w:val="-5"/>
          <w:w w:val="105"/>
          <w:sz w:val="18"/>
          <w:szCs w:val="18"/>
        </w:rPr>
        <w:t xml:space="preserve"> </w:t>
      </w:r>
      <w:proofErr w:type="spellStart"/>
      <w:r w:rsidRPr="00A12969">
        <w:rPr>
          <w:rFonts w:ascii="Courier New" w:hAnsi="Courier New" w:cs="Courier New"/>
          <w:color w:val="0A0A0A"/>
          <w:w w:val="105"/>
          <w:sz w:val="18"/>
          <w:szCs w:val="18"/>
        </w:rPr>
        <w:t>тифлосурдопереводчика</w:t>
      </w:r>
      <w:proofErr w:type="spellEnd"/>
      <w:r w:rsidRPr="00A12969">
        <w:rPr>
          <w:rFonts w:ascii="Courier New" w:hAnsi="Courier New" w:cs="Courier New"/>
          <w:color w:val="0A0A0A"/>
          <w:w w:val="105"/>
          <w:sz w:val="18"/>
          <w:szCs w:val="18"/>
        </w:rPr>
        <w:t>;</w:t>
      </w:r>
    </w:p>
    <w:p w:rsidR="00A12969" w:rsidRPr="00A12969" w:rsidRDefault="00A12969" w:rsidP="000E5350">
      <w:pPr>
        <w:widowControl w:val="0"/>
        <w:numPr>
          <w:ilvl w:val="0"/>
          <w:numId w:val="29"/>
        </w:numPr>
        <w:tabs>
          <w:tab w:val="left" w:pos="990"/>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допуск</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собаки-проводника</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при</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наличии</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документа,</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подтверждающего</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государственной или муниципальной</w:t>
      </w:r>
      <w:r w:rsidRPr="00A12969">
        <w:rPr>
          <w:rFonts w:ascii="Courier New" w:hAnsi="Courier New" w:cs="Courier New"/>
          <w:color w:val="0A0A0A"/>
          <w:spacing w:val="2"/>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которые</w:t>
      </w:r>
      <w:r w:rsidRPr="00A12969">
        <w:rPr>
          <w:rFonts w:ascii="Courier New" w:hAnsi="Courier New" w:cs="Courier New"/>
          <w:color w:val="0A0A0A"/>
          <w:spacing w:val="-9"/>
          <w:w w:val="105"/>
          <w:sz w:val="18"/>
          <w:szCs w:val="18"/>
          <w:lang w:eastAsia="ar-SA"/>
        </w:rPr>
        <w:t xml:space="preserve"> </w:t>
      </w:r>
      <w:r w:rsidRPr="00A12969">
        <w:rPr>
          <w:rFonts w:ascii="Courier New" w:hAnsi="Courier New" w:cs="Courier New"/>
          <w:color w:val="0A0A0A"/>
          <w:w w:val="105"/>
          <w:sz w:val="18"/>
          <w:szCs w:val="18"/>
          <w:lang w:eastAsia="ar-SA"/>
        </w:rPr>
        <w:t>указаны</w:t>
      </w:r>
      <w:r w:rsidRPr="00A12969">
        <w:rPr>
          <w:rFonts w:ascii="Courier New" w:hAnsi="Courier New" w:cs="Courier New"/>
          <w:color w:val="0A0A0A"/>
          <w:spacing w:val="-16"/>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подпунктах</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1</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4</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настоящего</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пункта, применяются к объектам и средствам, введенным в эксплуатацию или прошедшим модернизацию, реконструкцию после 1 июля 2016</w:t>
      </w:r>
      <w:r w:rsidRPr="00A12969">
        <w:rPr>
          <w:rFonts w:ascii="Courier New" w:hAnsi="Courier New" w:cs="Courier New"/>
          <w:color w:val="0A0A0A"/>
          <w:spacing w:val="40"/>
          <w:w w:val="105"/>
          <w:sz w:val="18"/>
          <w:szCs w:val="18"/>
          <w:lang w:eastAsia="ar-SA"/>
        </w:rPr>
        <w:t xml:space="preserve"> </w:t>
      </w:r>
      <w:r w:rsidRPr="00A12969">
        <w:rPr>
          <w:rFonts w:ascii="Courier New" w:hAnsi="Courier New" w:cs="Courier New"/>
          <w:color w:val="0A0A0A"/>
          <w:w w:val="105"/>
          <w:sz w:val="18"/>
          <w:szCs w:val="18"/>
          <w:lang w:eastAsia="ar-SA"/>
        </w:rPr>
        <w:t>года.</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tabs>
          <w:tab w:val="left" w:pos="709"/>
        </w:tabs>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Показатели</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доступности</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качества</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tabs>
          <w:tab w:val="left" w:pos="2358"/>
        </w:tabs>
        <w:autoSpaceDE w:val="0"/>
        <w:autoSpaceDN w:val="0"/>
        <w:ind w:left="709" w:right="3"/>
        <w:rPr>
          <w:rFonts w:ascii="Courier New" w:hAnsi="Courier New" w:cs="Courier New"/>
          <w:color w:val="0A0A0A"/>
          <w:sz w:val="18"/>
          <w:szCs w:val="18"/>
        </w:rPr>
      </w:pPr>
    </w:p>
    <w:p w:rsidR="00A12969" w:rsidRPr="00A12969" w:rsidRDefault="00A12969" w:rsidP="000E5350">
      <w:pPr>
        <w:widowControl w:val="0"/>
        <w:numPr>
          <w:ilvl w:val="2"/>
          <w:numId w:val="28"/>
        </w:numPr>
        <w:tabs>
          <w:tab w:val="left" w:pos="1761"/>
          <w:tab w:val="left" w:pos="1762"/>
          <w:tab w:val="left" w:pos="3743"/>
          <w:tab w:val="left" w:pos="5553"/>
          <w:tab w:val="left" w:pos="775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 xml:space="preserve">Показателями доступности предоставления </w:t>
      </w:r>
      <w:r w:rsidRPr="00A12969">
        <w:rPr>
          <w:rFonts w:ascii="Courier New" w:hAnsi="Courier New" w:cs="Courier New"/>
          <w:color w:val="0A0A0A"/>
          <w:spacing w:val="-1"/>
          <w:sz w:val="18"/>
          <w:szCs w:val="18"/>
        </w:rPr>
        <w:t>муниципальной</w:t>
      </w:r>
      <w:r w:rsidRPr="00A12969">
        <w:rPr>
          <w:rFonts w:ascii="Courier New" w:hAnsi="Courier New" w:cs="Courier New"/>
          <w:color w:val="0A0A0A"/>
          <w:w w:val="105"/>
          <w:sz w:val="18"/>
          <w:szCs w:val="18"/>
        </w:rPr>
        <w:t xml:space="preserve"> услуги</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являются:</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расположенность</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помещения,</w:t>
      </w:r>
      <w:r w:rsidRPr="00A12969">
        <w:rPr>
          <w:rFonts w:ascii="Courier New" w:hAnsi="Courier New" w:cs="Courier New"/>
          <w:color w:val="0A0A0A"/>
          <w:spacing w:val="-15"/>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котором</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ведется</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прием,</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выдача</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документов в зоне доступности общественного</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транспорта;</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наличие необходимого количества специалистов, а также помещений, в которых осуществляется прием документов от заявителей;</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муниципального образования, на Едином портале;</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оказание помощи инвалидам в преодолении барьеров, мешающих получению ими услуг наравне с другими лицами.</w:t>
      </w:r>
    </w:p>
    <w:p w:rsidR="00A12969" w:rsidRPr="00A12969" w:rsidRDefault="00A12969" w:rsidP="000E5350">
      <w:pPr>
        <w:widowControl w:val="0"/>
        <w:numPr>
          <w:ilvl w:val="2"/>
          <w:numId w:val="28"/>
        </w:numPr>
        <w:tabs>
          <w:tab w:val="left" w:pos="1709"/>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Показателями качества предоставления муниципальной услуги</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являются:</w:t>
      </w:r>
    </w:p>
    <w:p w:rsidR="00A12969" w:rsidRPr="00A12969" w:rsidRDefault="00A12969" w:rsidP="000E5350">
      <w:pPr>
        <w:widowControl w:val="0"/>
        <w:numPr>
          <w:ilvl w:val="0"/>
          <w:numId w:val="27"/>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sz w:val="18"/>
          <w:szCs w:val="18"/>
        </w:rPr>
        <w:t>соблюдение сроков приема и рассмотрения</w:t>
      </w:r>
      <w:r w:rsidRPr="00A12969">
        <w:rPr>
          <w:rFonts w:ascii="Courier New" w:hAnsi="Courier New" w:cs="Courier New"/>
          <w:color w:val="0A0A0A"/>
          <w:spacing w:val="-21"/>
          <w:sz w:val="18"/>
          <w:szCs w:val="18"/>
        </w:rPr>
        <w:t xml:space="preserve"> </w:t>
      </w:r>
      <w:r w:rsidRPr="00A12969">
        <w:rPr>
          <w:rFonts w:ascii="Courier New" w:hAnsi="Courier New" w:cs="Courier New"/>
          <w:color w:val="0A0A0A"/>
          <w:sz w:val="18"/>
          <w:szCs w:val="18"/>
        </w:rPr>
        <w:t>документов;</w:t>
      </w:r>
    </w:p>
    <w:p w:rsidR="00A12969" w:rsidRPr="00A12969" w:rsidRDefault="00A12969" w:rsidP="000E5350">
      <w:pPr>
        <w:widowControl w:val="0"/>
        <w:numPr>
          <w:ilvl w:val="0"/>
          <w:numId w:val="27"/>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sz w:val="18"/>
          <w:szCs w:val="18"/>
        </w:rPr>
        <w:t>соблюдение срока получения результата муниципальной</w:t>
      </w:r>
      <w:r w:rsidRPr="00A12969">
        <w:rPr>
          <w:rFonts w:ascii="Courier New" w:hAnsi="Courier New" w:cs="Courier New"/>
          <w:color w:val="0A0A0A"/>
          <w:spacing w:val="37"/>
          <w:sz w:val="18"/>
          <w:szCs w:val="18"/>
        </w:rPr>
        <w:t xml:space="preserve"> </w:t>
      </w:r>
      <w:r w:rsidRPr="00A12969">
        <w:rPr>
          <w:rFonts w:ascii="Courier New" w:hAnsi="Courier New" w:cs="Courier New"/>
          <w:color w:val="0A0A0A"/>
          <w:sz w:val="18"/>
          <w:szCs w:val="18"/>
        </w:rPr>
        <w:t>услуги;</w:t>
      </w:r>
    </w:p>
    <w:p w:rsidR="00A12969" w:rsidRPr="00A12969" w:rsidRDefault="00A12969" w:rsidP="000E5350">
      <w:pPr>
        <w:widowControl w:val="0"/>
        <w:numPr>
          <w:ilvl w:val="0"/>
          <w:numId w:val="27"/>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отсутствие обоснованных жалоб на нарушения Регламента, совершенные</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работниками</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органа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местного</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самоуправления;</w:t>
      </w:r>
    </w:p>
    <w:p w:rsidR="00A12969" w:rsidRPr="00A12969" w:rsidRDefault="00A12969" w:rsidP="000E5350">
      <w:pPr>
        <w:widowControl w:val="0"/>
        <w:numPr>
          <w:ilvl w:val="0"/>
          <w:numId w:val="27"/>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количество</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взаимодействий</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должностными</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лицами</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(без учета</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консультаций).</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 xml:space="preserve">Заявитель вправе оценить качество предоставления </w:t>
      </w:r>
      <w:proofErr w:type="gramStart"/>
      <w:r w:rsidRPr="00A12969">
        <w:rPr>
          <w:rFonts w:ascii="Courier New" w:hAnsi="Courier New" w:cs="Courier New"/>
          <w:color w:val="0A0A0A"/>
          <w:w w:val="105"/>
          <w:sz w:val="18"/>
          <w:szCs w:val="18"/>
          <w:lang w:eastAsia="ar-SA"/>
        </w:rPr>
        <w:t>г</w:t>
      </w:r>
      <w:proofErr w:type="gramEnd"/>
      <w:r w:rsidRPr="00A12969">
        <w:rPr>
          <w:rFonts w:ascii="Courier New" w:hAnsi="Courier New" w:cs="Courier New"/>
          <w:color w:val="0A0A0A"/>
          <w:w w:val="105"/>
          <w:sz w:val="18"/>
          <w:szCs w:val="18"/>
          <w:lang w:eastAsia="ar-SA"/>
        </w:rPr>
        <w:t xml:space="preserve"> муниципальной услуги с помощью устройств подвижной радиотелефонной связи, с использованием Единого портала, терминальных устройств.</w:t>
      </w:r>
    </w:p>
    <w:p w:rsidR="00A12969" w:rsidRPr="00A12969" w:rsidRDefault="00A12969" w:rsidP="000E5350">
      <w:pPr>
        <w:widowControl w:val="0"/>
        <w:numPr>
          <w:ilvl w:val="2"/>
          <w:numId w:val="28"/>
        </w:numPr>
        <w:tabs>
          <w:tab w:val="left" w:pos="1748"/>
        </w:tabs>
        <w:suppressAutoHyphens/>
        <w:autoSpaceDE w:val="0"/>
        <w:autoSpaceDN w:val="0"/>
        <w:ind w:left="0" w:right="3" w:firstLine="709"/>
        <w:jc w:val="both"/>
        <w:rPr>
          <w:rFonts w:ascii="Courier New" w:hAnsi="Courier New" w:cs="Courier New"/>
          <w:b/>
          <w:sz w:val="18"/>
          <w:szCs w:val="18"/>
        </w:rPr>
      </w:pPr>
      <w:r w:rsidRPr="00A12969">
        <w:rPr>
          <w:rFonts w:ascii="Courier New" w:hAnsi="Courier New" w:cs="Courier New"/>
          <w:color w:val="0A0A0A"/>
          <w:w w:val="105"/>
          <w:sz w:val="18"/>
          <w:szCs w:val="18"/>
        </w:rPr>
        <w:t>Информация о ходе предоставления муниципальной услуги может быть получена заявителем лично при</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обращении в Уполномоченный орган, предоставляющий муниципальную</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услугу,</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личном</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кабинете</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на</w:t>
      </w:r>
      <w:r w:rsidRPr="00A12969">
        <w:rPr>
          <w:rFonts w:ascii="Courier New" w:hAnsi="Courier New" w:cs="Courier New"/>
          <w:color w:val="0A0A0A"/>
          <w:spacing w:val="-36"/>
          <w:w w:val="105"/>
          <w:sz w:val="18"/>
          <w:szCs w:val="18"/>
        </w:rPr>
        <w:t xml:space="preserve"> </w:t>
      </w:r>
      <w:r w:rsidRPr="00A12969">
        <w:rPr>
          <w:rFonts w:ascii="Courier New" w:hAnsi="Courier New" w:cs="Courier New"/>
          <w:color w:val="0A0A0A"/>
          <w:w w:val="105"/>
          <w:sz w:val="18"/>
          <w:szCs w:val="18"/>
        </w:rPr>
        <w:t>Едином</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портале, в МФЦ</w:t>
      </w:r>
      <w:r w:rsidRPr="00A12969">
        <w:rPr>
          <w:rFonts w:ascii="Courier New" w:hAnsi="Courier New" w:cs="Courier New"/>
          <w:b/>
          <w:color w:val="0A0A0A"/>
          <w:w w:val="105"/>
          <w:sz w:val="18"/>
          <w:szCs w:val="18"/>
        </w:rPr>
        <w:t>.</w:t>
      </w:r>
    </w:p>
    <w:p w:rsidR="00A12969" w:rsidRPr="00A12969" w:rsidRDefault="00A12969" w:rsidP="000E5350">
      <w:pPr>
        <w:widowControl w:val="0"/>
        <w:numPr>
          <w:ilvl w:val="2"/>
          <w:numId w:val="28"/>
        </w:numPr>
        <w:tabs>
          <w:tab w:val="left" w:pos="182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lastRenderedPageBreak/>
        <w:t xml:space="preserve">Предоставление муниципальной услуги осуществляется в любом </w:t>
      </w:r>
      <w:r w:rsidRPr="00A12969">
        <w:rPr>
          <w:rFonts w:ascii="Courier New" w:hAnsi="Courier New" w:cs="Courier New"/>
          <w:color w:val="0A0A0A"/>
          <w:spacing w:val="-4"/>
          <w:w w:val="105"/>
          <w:sz w:val="18"/>
          <w:szCs w:val="18"/>
        </w:rPr>
        <w:t>МФЦ</w:t>
      </w:r>
      <w:r w:rsidRPr="00A12969">
        <w:rPr>
          <w:rFonts w:ascii="Courier New" w:hAnsi="Courier New" w:cs="Courier New"/>
          <w:b/>
          <w:color w:val="0A0A0A"/>
          <w:spacing w:val="-4"/>
          <w:w w:val="105"/>
          <w:sz w:val="18"/>
          <w:szCs w:val="18"/>
        </w:rPr>
        <w:t xml:space="preserve"> </w:t>
      </w:r>
      <w:r w:rsidRPr="00A12969">
        <w:rPr>
          <w:rFonts w:ascii="Courier New" w:hAnsi="Courier New" w:cs="Courier New"/>
          <w:color w:val="0A0A0A"/>
          <w:w w:val="105"/>
          <w:sz w:val="18"/>
          <w:szCs w:val="18"/>
        </w:rPr>
        <w:t>по выбору заявителя независимо от места его жительства или места фактического проживания (пребывания) по экстерриториальному</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принципу.</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40"/>
        </w:numPr>
        <w:suppressAutoHyphens/>
        <w:autoSpaceDE w:val="0"/>
        <w:autoSpaceDN w:val="0"/>
        <w:ind w:left="0" w:right="3" w:firstLine="0"/>
        <w:jc w:val="center"/>
        <w:rPr>
          <w:rFonts w:ascii="Courier New" w:hAnsi="Courier New" w:cs="Courier New"/>
          <w:color w:val="0A0A0A"/>
          <w:sz w:val="18"/>
          <w:szCs w:val="18"/>
        </w:rPr>
      </w:pPr>
      <w:r w:rsidRPr="00A12969">
        <w:rPr>
          <w:rFonts w:ascii="Courier New" w:hAnsi="Courier New" w:cs="Courier New"/>
          <w:color w:val="0A0A0A"/>
          <w:w w:val="105"/>
          <w:sz w:val="18"/>
          <w:szCs w:val="18"/>
        </w:rPr>
        <w:t>Иные</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требования,</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том</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числе</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учитывающие</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особенности предоставления муниципальной услуги</w:t>
      </w:r>
      <w:r w:rsidRPr="00A12969">
        <w:rPr>
          <w:rFonts w:ascii="Courier New" w:hAnsi="Courier New" w:cs="Courier New"/>
          <w:color w:val="0A0A0A"/>
          <w:spacing w:val="-46"/>
          <w:w w:val="105"/>
          <w:sz w:val="18"/>
          <w:szCs w:val="18"/>
        </w:rPr>
        <w:t xml:space="preserve"> </w:t>
      </w:r>
      <w:proofErr w:type="gramStart"/>
      <w:r w:rsidRPr="00A12969">
        <w:rPr>
          <w:rFonts w:ascii="Courier New" w:hAnsi="Courier New" w:cs="Courier New"/>
          <w:color w:val="0A0A0A"/>
          <w:w w:val="105"/>
          <w:sz w:val="18"/>
          <w:szCs w:val="18"/>
        </w:rPr>
        <w:t>по</w:t>
      </w:r>
      <w:proofErr w:type="gramEnd"/>
    </w:p>
    <w:p w:rsidR="00A12969" w:rsidRPr="00A12969" w:rsidRDefault="00A12969" w:rsidP="00A12969">
      <w:pPr>
        <w:widowControl w:val="0"/>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экстерриториальному</w:t>
      </w:r>
      <w:r w:rsidRPr="00A12969">
        <w:rPr>
          <w:rFonts w:ascii="Courier New" w:hAnsi="Courier New" w:cs="Courier New"/>
          <w:color w:val="0A0A0A"/>
          <w:spacing w:val="-36"/>
          <w:w w:val="105"/>
          <w:sz w:val="18"/>
          <w:szCs w:val="18"/>
          <w:lang w:eastAsia="ar-SA"/>
        </w:rPr>
        <w:t xml:space="preserve"> </w:t>
      </w:r>
      <w:r w:rsidRPr="00A12969">
        <w:rPr>
          <w:rFonts w:ascii="Courier New" w:hAnsi="Courier New" w:cs="Courier New"/>
          <w:color w:val="0A0A0A"/>
          <w:w w:val="105"/>
          <w:sz w:val="18"/>
          <w:szCs w:val="18"/>
          <w:lang w:eastAsia="ar-SA"/>
        </w:rPr>
        <w:t>принципу</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3"/>
          <w:w w:val="105"/>
          <w:sz w:val="18"/>
          <w:szCs w:val="18"/>
          <w:lang w:eastAsia="ar-SA"/>
        </w:rPr>
        <w:t xml:space="preserve"> </w:t>
      </w:r>
      <w:r w:rsidRPr="00A12969">
        <w:rPr>
          <w:rFonts w:ascii="Courier New" w:hAnsi="Courier New" w:cs="Courier New"/>
          <w:color w:val="0A0A0A"/>
          <w:w w:val="105"/>
          <w:sz w:val="18"/>
          <w:szCs w:val="18"/>
          <w:lang w:eastAsia="ar-SA"/>
        </w:rPr>
        <w:t>случае,</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если</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муниципальная</w:t>
      </w:r>
      <w:r w:rsidRPr="00A12969">
        <w:rPr>
          <w:rFonts w:ascii="Courier New" w:hAnsi="Courier New" w:cs="Courier New"/>
          <w:color w:val="0A0A0A"/>
          <w:spacing w:val="-9"/>
          <w:w w:val="105"/>
          <w:sz w:val="18"/>
          <w:szCs w:val="18"/>
          <w:lang w:eastAsia="ar-SA"/>
        </w:rPr>
        <w:t xml:space="preserve"> </w:t>
      </w:r>
      <w:r w:rsidRPr="00A12969">
        <w:rPr>
          <w:rFonts w:ascii="Courier New" w:hAnsi="Courier New" w:cs="Courier New"/>
          <w:color w:val="0A0A0A"/>
          <w:w w:val="105"/>
          <w:sz w:val="18"/>
          <w:szCs w:val="18"/>
          <w:lang w:eastAsia="ar-SA"/>
        </w:rPr>
        <w:t>услуга предоставляется по экстерриториальному принципу) и особенности предоставления муниципальной</w:t>
      </w:r>
    </w:p>
    <w:p w:rsidR="00A12969" w:rsidRPr="00A12969" w:rsidRDefault="00A12969" w:rsidP="00A12969">
      <w:pPr>
        <w:widowControl w:val="0"/>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услуги в электронной форме</w:t>
      </w:r>
    </w:p>
    <w:p w:rsidR="00A12969" w:rsidRPr="00A12969" w:rsidRDefault="00A12969" w:rsidP="00A12969">
      <w:pPr>
        <w:widowControl w:val="0"/>
        <w:suppressAutoHyphens/>
        <w:autoSpaceDE w:val="0"/>
        <w:ind w:right="3" w:firstLine="709"/>
        <w:rPr>
          <w:rFonts w:ascii="Courier New" w:hAnsi="Courier New" w:cs="Courier New"/>
          <w:i/>
          <w:sz w:val="18"/>
          <w:szCs w:val="18"/>
          <w:lang w:eastAsia="ar-SA"/>
        </w:rPr>
      </w:pPr>
    </w:p>
    <w:p w:rsidR="00A12969" w:rsidRPr="00A12969" w:rsidRDefault="00A12969" w:rsidP="000E5350">
      <w:pPr>
        <w:widowControl w:val="0"/>
        <w:numPr>
          <w:ilvl w:val="2"/>
          <w:numId w:val="26"/>
        </w:numPr>
        <w:tabs>
          <w:tab w:val="left" w:pos="160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предоставлении муниципальной услуги в электронной форме заявитель</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вправе:</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а) получить информацию о порядке и сроках предоставления муниципальной услуги, размещенную на Едином портале;</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которых</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ранее</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были</w:t>
      </w:r>
      <w:r w:rsidRPr="00A12969">
        <w:rPr>
          <w:rFonts w:ascii="Courier New" w:hAnsi="Courier New" w:cs="Courier New"/>
          <w:color w:val="0A0A0A"/>
          <w:spacing w:val="-30"/>
          <w:w w:val="105"/>
          <w:sz w:val="18"/>
          <w:szCs w:val="18"/>
          <w:lang w:eastAsia="ar-SA"/>
        </w:rPr>
        <w:t xml:space="preserve"> </w:t>
      </w:r>
      <w:r w:rsidRPr="00A12969">
        <w:rPr>
          <w:rFonts w:ascii="Courier New" w:hAnsi="Courier New" w:cs="Courier New"/>
          <w:color w:val="0A0A0A"/>
          <w:w w:val="105"/>
          <w:sz w:val="18"/>
          <w:szCs w:val="18"/>
          <w:lang w:eastAsia="ar-SA"/>
        </w:rPr>
        <w:t>заверены</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соответствии</w:t>
      </w:r>
      <w:r w:rsidRPr="00A12969">
        <w:rPr>
          <w:rFonts w:ascii="Courier New" w:hAnsi="Courier New" w:cs="Courier New"/>
          <w:color w:val="0A0A0A"/>
          <w:spacing w:val="-18"/>
          <w:w w:val="105"/>
          <w:sz w:val="18"/>
          <w:szCs w:val="18"/>
          <w:lang w:eastAsia="ar-SA"/>
        </w:rPr>
        <w:t xml:space="preserve"> </w:t>
      </w:r>
      <w:r w:rsidRPr="00A12969">
        <w:rPr>
          <w:rFonts w:ascii="Courier New" w:hAnsi="Courier New" w:cs="Courier New"/>
          <w:color w:val="0A0A0A"/>
          <w:w w:val="105"/>
          <w:sz w:val="18"/>
          <w:szCs w:val="18"/>
          <w:lang w:eastAsia="ar-SA"/>
        </w:rPr>
        <w:t>с</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пунктом</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7.2</w:t>
      </w:r>
      <w:r w:rsidRPr="00A12969">
        <w:rPr>
          <w:rFonts w:ascii="Courier New" w:hAnsi="Courier New" w:cs="Courier New"/>
          <w:color w:val="0A0A0A"/>
          <w:spacing w:val="-42"/>
          <w:w w:val="105"/>
          <w:sz w:val="18"/>
          <w:szCs w:val="18"/>
          <w:lang w:eastAsia="ar-SA"/>
        </w:rPr>
        <w:t xml:space="preserve"> </w:t>
      </w:r>
      <w:r w:rsidRPr="00A12969">
        <w:rPr>
          <w:rFonts w:ascii="Courier New" w:hAnsi="Courier New" w:cs="Courier New"/>
          <w:color w:val="0A0A0A"/>
          <w:w w:val="105"/>
          <w:sz w:val="18"/>
          <w:szCs w:val="18"/>
          <w:lang w:eastAsia="ar-SA"/>
        </w:rPr>
        <w:t>части</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1</w:t>
      </w:r>
      <w:r w:rsidRPr="00A12969">
        <w:rPr>
          <w:rFonts w:ascii="Courier New" w:hAnsi="Courier New" w:cs="Courier New"/>
          <w:color w:val="0A0A0A"/>
          <w:spacing w:val="-40"/>
          <w:w w:val="105"/>
          <w:sz w:val="18"/>
          <w:szCs w:val="18"/>
          <w:lang w:eastAsia="ar-SA"/>
        </w:rPr>
        <w:t xml:space="preserve"> </w:t>
      </w:r>
      <w:r w:rsidRPr="00A12969">
        <w:rPr>
          <w:rFonts w:ascii="Courier New" w:hAnsi="Courier New" w:cs="Courier New"/>
          <w:color w:val="0A0A0A"/>
          <w:w w:val="105"/>
          <w:sz w:val="18"/>
          <w:szCs w:val="18"/>
          <w:lang w:eastAsia="ar-SA"/>
        </w:rPr>
        <w:t>статьи</w:t>
      </w:r>
      <w:r w:rsidRPr="00A12969">
        <w:rPr>
          <w:rFonts w:ascii="Courier New" w:hAnsi="Courier New" w:cs="Courier New"/>
          <w:color w:val="0A0A0A"/>
          <w:sz w:val="18"/>
          <w:szCs w:val="18"/>
          <w:lang w:eastAsia="ar-SA"/>
        </w:rPr>
        <w:t>16 Федерального закона № 210-ФЗ, с использованием Единого портала;</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 получить сведения о ходе выполнения заявлений о предоставлении муниципальной услуги, поданных в электронной форме;</w:t>
      </w:r>
    </w:p>
    <w:p w:rsidR="00A12969" w:rsidRPr="00A12969" w:rsidRDefault="00A12969" w:rsidP="00A12969">
      <w:pPr>
        <w:widowControl w:val="0"/>
        <w:tabs>
          <w:tab w:val="left" w:pos="1209"/>
          <w:tab w:val="left" w:pos="3045"/>
          <w:tab w:val="left" w:pos="4197"/>
          <w:tab w:val="left" w:pos="5543"/>
          <w:tab w:val="left" w:pos="7756"/>
        </w:tabs>
        <w:suppressAutoHyphens/>
        <w:autoSpaceDE w:val="0"/>
        <w:ind w:right="3" w:firstLine="709"/>
        <w:jc w:val="both"/>
        <w:rPr>
          <w:rFonts w:ascii="Courier New" w:hAnsi="Courier New" w:cs="Courier New"/>
          <w:color w:val="0A0A0A"/>
          <w:spacing w:val="-1"/>
          <w:w w:val="102"/>
          <w:sz w:val="18"/>
          <w:szCs w:val="18"/>
          <w:lang w:eastAsia="ar-SA"/>
        </w:rPr>
      </w:pPr>
      <w:r w:rsidRPr="00A12969">
        <w:rPr>
          <w:rFonts w:ascii="Courier New" w:hAnsi="Courier New" w:cs="Courier New"/>
          <w:color w:val="0A0A0A"/>
          <w:w w:val="105"/>
          <w:sz w:val="18"/>
          <w:szCs w:val="18"/>
          <w:lang w:eastAsia="ar-SA"/>
        </w:rPr>
        <w:t xml:space="preserve">г) осуществить оценку качества предоставления </w:t>
      </w:r>
      <w:r w:rsidRPr="00A12969">
        <w:rPr>
          <w:rFonts w:ascii="Courier New" w:hAnsi="Courier New" w:cs="Courier New"/>
          <w:color w:val="0A0A0A"/>
          <w:spacing w:val="-1"/>
          <w:sz w:val="18"/>
          <w:szCs w:val="18"/>
          <w:lang w:eastAsia="ar-SA"/>
        </w:rPr>
        <w:t>муниципальной</w:t>
      </w:r>
      <w:r w:rsidRPr="00A12969">
        <w:rPr>
          <w:rFonts w:ascii="Courier New" w:hAnsi="Courier New" w:cs="Courier New"/>
          <w:color w:val="0A0A0A"/>
          <w:spacing w:val="-39"/>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30"/>
          <w:w w:val="105"/>
          <w:sz w:val="18"/>
          <w:szCs w:val="18"/>
          <w:lang w:eastAsia="ar-SA"/>
        </w:rPr>
        <w:t xml:space="preserve"> </w:t>
      </w:r>
      <w:r w:rsidRPr="00A12969">
        <w:rPr>
          <w:rFonts w:ascii="Courier New" w:hAnsi="Courier New" w:cs="Courier New"/>
          <w:color w:val="0A0A0A"/>
          <w:w w:val="105"/>
          <w:sz w:val="18"/>
          <w:szCs w:val="18"/>
          <w:lang w:eastAsia="ar-SA"/>
        </w:rPr>
        <w:t>посредством</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Единого</w:t>
      </w:r>
      <w:r w:rsidRPr="00A12969">
        <w:rPr>
          <w:rFonts w:ascii="Courier New" w:hAnsi="Courier New" w:cs="Courier New"/>
          <w:color w:val="0A0A0A"/>
          <w:spacing w:val="-28"/>
          <w:w w:val="105"/>
          <w:sz w:val="18"/>
          <w:szCs w:val="18"/>
          <w:lang w:eastAsia="ar-SA"/>
        </w:rPr>
        <w:t xml:space="preserve"> </w:t>
      </w:r>
      <w:r w:rsidRPr="00A12969">
        <w:rPr>
          <w:rFonts w:ascii="Courier New" w:hAnsi="Courier New" w:cs="Courier New"/>
          <w:color w:val="0A0A0A"/>
          <w:w w:val="105"/>
          <w:sz w:val="18"/>
          <w:szCs w:val="18"/>
          <w:lang w:eastAsia="ar-SA"/>
        </w:rPr>
        <w:t>портала;</w:t>
      </w:r>
      <w:r w:rsidRPr="00A12969">
        <w:rPr>
          <w:rFonts w:ascii="Courier New" w:hAnsi="Courier New" w:cs="Courier New"/>
          <w:color w:val="0A0A0A"/>
          <w:spacing w:val="-1"/>
          <w:w w:val="102"/>
          <w:sz w:val="18"/>
          <w:szCs w:val="18"/>
          <w:lang w:eastAsia="ar-SA"/>
        </w:rPr>
        <w:t xml:space="preserve"> </w:t>
      </w:r>
    </w:p>
    <w:p w:rsidR="00A12969" w:rsidRPr="00A12969" w:rsidRDefault="00A12969" w:rsidP="00A12969">
      <w:pPr>
        <w:widowControl w:val="0"/>
        <w:tabs>
          <w:tab w:val="left" w:pos="1209"/>
          <w:tab w:val="left" w:pos="3045"/>
          <w:tab w:val="left" w:pos="4197"/>
          <w:tab w:val="left" w:pos="5543"/>
          <w:tab w:val="left" w:pos="7756"/>
        </w:tabs>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д) получить результат предоставления муниципальной</w:t>
      </w:r>
      <w:r w:rsidRPr="00A12969">
        <w:rPr>
          <w:rFonts w:ascii="Courier New" w:hAnsi="Courier New" w:cs="Courier New"/>
          <w:sz w:val="18"/>
          <w:szCs w:val="18"/>
          <w:lang w:eastAsia="ar-SA"/>
        </w:rPr>
        <w:t xml:space="preserve"> </w:t>
      </w:r>
      <w:r w:rsidRPr="00A12969">
        <w:rPr>
          <w:rFonts w:ascii="Courier New" w:hAnsi="Courier New" w:cs="Courier New"/>
          <w:color w:val="0A0A0A"/>
          <w:w w:val="105"/>
          <w:sz w:val="18"/>
          <w:szCs w:val="18"/>
          <w:lang w:eastAsia="ar-SA"/>
        </w:rPr>
        <w:t>услуги в форме электронного документа;</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roofErr w:type="gramStart"/>
      <w:r w:rsidRPr="00A12969">
        <w:rPr>
          <w:rFonts w:ascii="Courier New" w:hAnsi="Courier New" w:cs="Courier New"/>
          <w:color w:val="0A0A0A"/>
          <w:w w:val="105"/>
          <w:sz w:val="18"/>
          <w:szCs w:val="18"/>
          <w:lang w:eastAsia="ar-SA"/>
        </w:rPr>
        <w:t>е) подать жалобу на решение и действие (бездействие) Уполномоченного органа, а также его должностных лиц, посредством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муниципальные услуги, их</w:t>
      </w:r>
      <w:r w:rsidRPr="00A12969">
        <w:rPr>
          <w:rFonts w:ascii="Courier New" w:hAnsi="Courier New" w:cs="Courier New"/>
          <w:b/>
          <w:color w:val="0A0A0A"/>
          <w:w w:val="105"/>
          <w:sz w:val="18"/>
          <w:szCs w:val="18"/>
          <w:lang w:eastAsia="ar-SA"/>
        </w:rPr>
        <w:t xml:space="preserve"> </w:t>
      </w:r>
      <w:r w:rsidRPr="00A12969">
        <w:rPr>
          <w:rFonts w:ascii="Courier New" w:hAnsi="Courier New" w:cs="Courier New"/>
          <w:color w:val="0A0A0A"/>
          <w:w w:val="105"/>
          <w:sz w:val="18"/>
          <w:szCs w:val="18"/>
          <w:lang w:eastAsia="ar-SA"/>
        </w:rPr>
        <w:t>должностными лицами, муниципальными</w:t>
      </w:r>
      <w:r w:rsidRPr="00A12969">
        <w:rPr>
          <w:rFonts w:ascii="Courier New" w:hAnsi="Courier New" w:cs="Courier New"/>
          <w:color w:val="0A0A0A"/>
          <w:spacing w:val="-51"/>
          <w:w w:val="105"/>
          <w:sz w:val="18"/>
          <w:szCs w:val="18"/>
          <w:lang w:eastAsia="ar-SA"/>
        </w:rPr>
        <w:t xml:space="preserve"> </w:t>
      </w:r>
      <w:r w:rsidRPr="00A12969">
        <w:rPr>
          <w:rFonts w:ascii="Courier New" w:hAnsi="Courier New" w:cs="Courier New"/>
          <w:color w:val="0A0A0A"/>
          <w:w w:val="105"/>
          <w:sz w:val="18"/>
          <w:szCs w:val="18"/>
          <w:lang w:eastAsia="ar-SA"/>
        </w:rPr>
        <w:t>служащими.</w:t>
      </w:r>
      <w:proofErr w:type="gramEnd"/>
    </w:p>
    <w:p w:rsidR="00A12969" w:rsidRPr="00A12969" w:rsidRDefault="00A12969" w:rsidP="000E5350">
      <w:pPr>
        <w:widowControl w:val="0"/>
        <w:numPr>
          <w:ilvl w:val="2"/>
          <w:numId w:val="26"/>
        </w:numPr>
        <w:tabs>
          <w:tab w:val="left" w:pos="157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w:t>
      </w:r>
      <w:r w:rsidRPr="00A12969">
        <w:rPr>
          <w:rFonts w:ascii="Courier New" w:hAnsi="Courier New" w:cs="Courier New"/>
          <w:color w:val="0A0A0A"/>
          <w:spacing w:val="-54"/>
          <w:w w:val="105"/>
          <w:sz w:val="18"/>
          <w:szCs w:val="18"/>
        </w:rPr>
        <w:t xml:space="preserve"> </w:t>
      </w:r>
      <w:r w:rsidRPr="00A12969">
        <w:rPr>
          <w:rFonts w:ascii="Courier New" w:hAnsi="Courier New" w:cs="Courier New"/>
          <w:color w:val="0A0A0A"/>
          <w:w w:val="105"/>
          <w:sz w:val="18"/>
          <w:szCs w:val="18"/>
        </w:rPr>
        <w:t>форме.</w:t>
      </w:r>
    </w:p>
    <w:p w:rsidR="00A12969" w:rsidRPr="00A12969" w:rsidRDefault="00A12969" w:rsidP="00A12969">
      <w:pPr>
        <w:widowControl w:val="0"/>
        <w:suppressAutoHyphens/>
        <w:autoSpaceDE w:val="0"/>
        <w:ind w:right="3" w:firstLine="709"/>
        <w:rPr>
          <w:rFonts w:ascii="Courier New" w:hAnsi="Courier New" w:cs="Courier New"/>
          <w:i/>
          <w:sz w:val="18"/>
          <w:szCs w:val="18"/>
          <w:lang w:eastAsia="ar-SA"/>
        </w:rPr>
      </w:pPr>
    </w:p>
    <w:p w:rsidR="00A12969" w:rsidRPr="00A12969" w:rsidRDefault="00A12969" w:rsidP="000E5350">
      <w:pPr>
        <w:widowControl w:val="0"/>
        <w:numPr>
          <w:ilvl w:val="0"/>
          <w:numId w:val="40"/>
        </w:numPr>
        <w:tabs>
          <w:tab w:val="left" w:pos="567"/>
        </w:tabs>
        <w:suppressAutoHyphens/>
        <w:autoSpaceDE w:val="0"/>
        <w:autoSpaceDN w:val="0"/>
        <w:ind w:left="0" w:right="3" w:firstLine="0"/>
        <w:jc w:val="center"/>
        <w:rPr>
          <w:rFonts w:ascii="Courier New" w:hAnsi="Courier New" w:cs="Courier New"/>
          <w:b/>
          <w:color w:val="0A0A0A"/>
          <w:sz w:val="18"/>
          <w:szCs w:val="18"/>
        </w:rPr>
      </w:pPr>
      <w:r w:rsidRPr="00A12969">
        <w:rPr>
          <w:rFonts w:ascii="Courier New" w:hAnsi="Courier New" w:cs="Courier New"/>
          <w:b/>
          <w:color w:val="0A0A0A"/>
          <w:w w:val="105"/>
          <w:sz w:val="18"/>
          <w:szCs w:val="18"/>
        </w:rPr>
        <w:t>Состав,</w:t>
      </w:r>
      <w:r w:rsidRPr="00A12969">
        <w:rPr>
          <w:rFonts w:ascii="Courier New" w:hAnsi="Courier New" w:cs="Courier New"/>
          <w:b/>
          <w:color w:val="0A0A0A"/>
          <w:spacing w:val="-20"/>
          <w:w w:val="105"/>
          <w:sz w:val="18"/>
          <w:szCs w:val="18"/>
        </w:rPr>
        <w:t xml:space="preserve"> </w:t>
      </w:r>
      <w:r w:rsidRPr="00A12969">
        <w:rPr>
          <w:rFonts w:ascii="Courier New" w:hAnsi="Courier New" w:cs="Courier New"/>
          <w:b/>
          <w:color w:val="0A0A0A"/>
          <w:w w:val="105"/>
          <w:sz w:val="18"/>
          <w:szCs w:val="18"/>
        </w:rPr>
        <w:t>последовательность</w:t>
      </w:r>
      <w:r w:rsidRPr="00A12969">
        <w:rPr>
          <w:rFonts w:ascii="Courier New" w:hAnsi="Courier New" w:cs="Courier New"/>
          <w:b/>
          <w:color w:val="0A0A0A"/>
          <w:spacing w:val="-34"/>
          <w:w w:val="105"/>
          <w:sz w:val="18"/>
          <w:szCs w:val="18"/>
        </w:rPr>
        <w:t xml:space="preserve"> </w:t>
      </w:r>
      <w:r w:rsidRPr="00A12969">
        <w:rPr>
          <w:rFonts w:ascii="Courier New" w:hAnsi="Courier New" w:cs="Courier New"/>
          <w:b/>
          <w:color w:val="0A0A0A"/>
          <w:w w:val="105"/>
          <w:sz w:val="18"/>
          <w:szCs w:val="18"/>
        </w:rPr>
        <w:t>и</w:t>
      </w:r>
      <w:r w:rsidRPr="00A12969">
        <w:rPr>
          <w:rFonts w:ascii="Courier New" w:hAnsi="Courier New" w:cs="Courier New"/>
          <w:b/>
          <w:color w:val="0A0A0A"/>
          <w:spacing w:val="-27"/>
          <w:w w:val="105"/>
          <w:sz w:val="18"/>
          <w:szCs w:val="18"/>
        </w:rPr>
        <w:t xml:space="preserve"> </w:t>
      </w:r>
      <w:r w:rsidRPr="00A12969">
        <w:rPr>
          <w:rFonts w:ascii="Courier New" w:hAnsi="Courier New" w:cs="Courier New"/>
          <w:b/>
          <w:color w:val="0A0A0A"/>
          <w:w w:val="105"/>
          <w:sz w:val="18"/>
          <w:szCs w:val="18"/>
        </w:rPr>
        <w:t>сроки</w:t>
      </w:r>
      <w:r w:rsidRPr="00A12969">
        <w:rPr>
          <w:rFonts w:ascii="Courier New" w:hAnsi="Courier New" w:cs="Courier New"/>
          <w:b/>
          <w:color w:val="0A0A0A"/>
          <w:spacing w:val="-21"/>
          <w:w w:val="105"/>
          <w:sz w:val="18"/>
          <w:szCs w:val="18"/>
        </w:rPr>
        <w:t xml:space="preserve"> </w:t>
      </w:r>
      <w:r w:rsidRPr="00A12969">
        <w:rPr>
          <w:rFonts w:ascii="Courier New" w:hAnsi="Courier New" w:cs="Courier New"/>
          <w:b/>
          <w:color w:val="0A0A0A"/>
          <w:w w:val="105"/>
          <w:sz w:val="18"/>
          <w:szCs w:val="18"/>
        </w:rPr>
        <w:t>выполнения</w:t>
      </w:r>
      <w:r w:rsidRPr="00A12969">
        <w:rPr>
          <w:rFonts w:ascii="Courier New" w:hAnsi="Courier New" w:cs="Courier New"/>
          <w:b/>
          <w:color w:val="0A0A0A"/>
          <w:spacing w:val="-16"/>
          <w:w w:val="105"/>
          <w:sz w:val="18"/>
          <w:szCs w:val="18"/>
        </w:rPr>
        <w:t xml:space="preserve"> </w:t>
      </w:r>
      <w:r w:rsidRPr="00A12969">
        <w:rPr>
          <w:rFonts w:ascii="Courier New" w:hAnsi="Courier New" w:cs="Courier New"/>
          <w:b/>
          <w:color w:val="0A0A0A"/>
          <w:w w:val="105"/>
          <w:sz w:val="18"/>
          <w:szCs w:val="18"/>
        </w:rPr>
        <w:t>административных процедур, требования к порядку их выполнения, в том числе особенности выполнения</w:t>
      </w:r>
      <w:r w:rsidRPr="00A12969">
        <w:rPr>
          <w:rFonts w:ascii="Courier New" w:hAnsi="Courier New" w:cs="Courier New"/>
          <w:b/>
          <w:color w:val="0A0A0A"/>
          <w:spacing w:val="2"/>
          <w:w w:val="105"/>
          <w:sz w:val="18"/>
          <w:szCs w:val="18"/>
        </w:rPr>
        <w:t xml:space="preserve"> </w:t>
      </w:r>
      <w:r w:rsidRPr="00A12969">
        <w:rPr>
          <w:rFonts w:ascii="Courier New" w:hAnsi="Courier New" w:cs="Courier New"/>
          <w:b/>
          <w:color w:val="0A0A0A"/>
          <w:w w:val="105"/>
          <w:sz w:val="18"/>
          <w:szCs w:val="18"/>
        </w:rPr>
        <w:t>административных</w:t>
      </w:r>
      <w:r w:rsidRPr="00A12969">
        <w:rPr>
          <w:rFonts w:ascii="Courier New" w:hAnsi="Courier New" w:cs="Courier New"/>
          <w:b/>
          <w:color w:val="0A0A0A"/>
          <w:spacing w:val="-20"/>
          <w:w w:val="105"/>
          <w:sz w:val="18"/>
          <w:szCs w:val="18"/>
        </w:rPr>
        <w:t xml:space="preserve"> </w:t>
      </w:r>
      <w:r w:rsidRPr="00A12969">
        <w:rPr>
          <w:rFonts w:ascii="Courier New" w:hAnsi="Courier New" w:cs="Courier New"/>
          <w:b/>
          <w:color w:val="0A0A0A"/>
          <w:w w:val="105"/>
          <w:sz w:val="18"/>
          <w:szCs w:val="18"/>
        </w:rPr>
        <w:t>процедур</w:t>
      </w:r>
      <w:r w:rsidRPr="00A12969">
        <w:rPr>
          <w:rFonts w:ascii="Courier New" w:hAnsi="Courier New" w:cs="Courier New"/>
          <w:b/>
          <w:color w:val="0A0A0A"/>
          <w:spacing w:val="-3"/>
          <w:w w:val="105"/>
          <w:sz w:val="18"/>
          <w:szCs w:val="18"/>
        </w:rPr>
        <w:t xml:space="preserve"> </w:t>
      </w:r>
      <w:r w:rsidRPr="00A12969">
        <w:rPr>
          <w:rFonts w:ascii="Courier New" w:hAnsi="Courier New" w:cs="Courier New"/>
          <w:b/>
          <w:color w:val="0A0A0A"/>
          <w:w w:val="105"/>
          <w:sz w:val="18"/>
          <w:szCs w:val="18"/>
        </w:rPr>
        <w:t>в</w:t>
      </w:r>
      <w:r w:rsidRPr="00A12969">
        <w:rPr>
          <w:rFonts w:ascii="Courier New" w:hAnsi="Courier New" w:cs="Courier New"/>
          <w:b/>
          <w:color w:val="0A0A0A"/>
          <w:spacing w:val="-21"/>
          <w:w w:val="105"/>
          <w:sz w:val="18"/>
          <w:szCs w:val="18"/>
        </w:rPr>
        <w:t xml:space="preserve"> </w:t>
      </w:r>
      <w:r w:rsidRPr="00A12969">
        <w:rPr>
          <w:rFonts w:ascii="Courier New" w:hAnsi="Courier New" w:cs="Courier New"/>
          <w:b/>
          <w:color w:val="0A0A0A"/>
          <w:w w:val="105"/>
          <w:sz w:val="18"/>
          <w:szCs w:val="18"/>
        </w:rPr>
        <w:t>электронной</w:t>
      </w:r>
      <w:r w:rsidRPr="00A12969">
        <w:rPr>
          <w:rFonts w:ascii="Courier New" w:hAnsi="Courier New" w:cs="Courier New"/>
          <w:b/>
          <w:color w:val="0A0A0A"/>
          <w:spacing w:val="2"/>
          <w:w w:val="105"/>
          <w:sz w:val="18"/>
          <w:szCs w:val="18"/>
        </w:rPr>
        <w:t xml:space="preserve"> </w:t>
      </w:r>
      <w:r w:rsidRPr="00A12969">
        <w:rPr>
          <w:rFonts w:ascii="Courier New" w:hAnsi="Courier New" w:cs="Courier New"/>
          <w:b/>
          <w:color w:val="0A0A0A"/>
          <w:w w:val="105"/>
          <w:sz w:val="18"/>
          <w:szCs w:val="18"/>
        </w:rPr>
        <w:t>форме,</w:t>
      </w:r>
      <w:r w:rsidRPr="00A12969">
        <w:rPr>
          <w:rFonts w:ascii="Courier New" w:hAnsi="Courier New" w:cs="Courier New"/>
          <w:b/>
          <w:color w:val="0A0A0A"/>
          <w:spacing w:val="-7"/>
          <w:w w:val="105"/>
          <w:sz w:val="18"/>
          <w:szCs w:val="18"/>
        </w:rPr>
        <w:t xml:space="preserve"> </w:t>
      </w:r>
      <w:r w:rsidRPr="00A12969">
        <w:rPr>
          <w:rFonts w:ascii="Courier New" w:hAnsi="Courier New" w:cs="Courier New"/>
          <w:b/>
          <w:color w:val="0A0A0A"/>
          <w:w w:val="105"/>
          <w:sz w:val="18"/>
          <w:szCs w:val="18"/>
        </w:rPr>
        <w:t>а</w:t>
      </w:r>
      <w:r w:rsidRPr="00A12969">
        <w:rPr>
          <w:rFonts w:ascii="Courier New" w:hAnsi="Courier New" w:cs="Courier New"/>
          <w:b/>
          <w:color w:val="0A0A0A"/>
          <w:spacing w:val="-19"/>
          <w:w w:val="105"/>
          <w:sz w:val="18"/>
          <w:szCs w:val="18"/>
        </w:rPr>
        <w:t xml:space="preserve"> </w:t>
      </w:r>
      <w:r w:rsidRPr="00A12969">
        <w:rPr>
          <w:rFonts w:ascii="Courier New" w:hAnsi="Courier New" w:cs="Courier New"/>
          <w:b/>
          <w:color w:val="0A0A0A"/>
          <w:w w:val="105"/>
          <w:sz w:val="18"/>
          <w:szCs w:val="18"/>
        </w:rPr>
        <w:t>также</w:t>
      </w:r>
    </w:p>
    <w:p w:rsidR="00A12969" w:rsidRPr="00A12969" w:rsidRDefault="00A12969" w:rsidP="00A12969">
      <w:pPr>
        <w:widowControl w:val="0"/>
        <w:tabs>
          <w:tab w:val="left" w:pos="709"/>
        </w:tabs>
        <w:suppressAutoHyphens/>
        <w:autoSpaceDE w:val="0"/>
        <w:ind w:right="3"/>
        <w:jc w:val="center"/>
        <w:rPr>
          <w:rFonts w:ascii="Courier New" w:hAnsi="Courier New" w:cs="Courier New"/>
          <w:b/>
          <w:color w:val="0A0A0A"/>
          <w:w w:val="105"/>
          <w:sz w:val="18"/>
          <w:szCs w:val="18"/>
          <w:lang w:eastAsia="ar-SA"/>
        </w:rPr>
      </w:pPr>
      <w:r w:rsidRPr="00A12969">
        <w:rPr>
          <w:rFonts w:ascii="Courier New" w:hAnsi="Courier New" w:cs="Courier New"/>
          <w:b/>
          <w:color w:val="0A0A0A"/>
          <w:w w:val="105"/>
          <w:sz w:val="18"/>
          <w:szCs w:val="18"/>
          <w:lang w:eastAsia="ar-SA"/>
        </w:rPr>
        <w:t>особенности выполнения административных процедур в многофункциональных центрах</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A12969">
      <w:pPr>
        <w:widowControl w:val="0"/>
        <w:tabs>
          <w:tab w:val="left" w:pos="0"/>
        </w:tabs>
        <w:autoSpaceDE w:val="0"/>
        <w:autoSpaceDN w:val="0"/>
        <w:ind w:right="3"/>
        <w:jc w:val="center"/>
        <w:rPr>
          <w:rFonts w:ascii="Courier New" w:hAnsi="Courier New" w:cs="Courier New"/>
          <w:color w:val="0A0A0A"/>
          <w:sz w:val="18"/>
          <w:szCs w:val="18"/>
        </w:rPr>
      </w:pPr>
      <w:r w:rsidRPr="00A12969">
        <w:rPr>
          <w:rFonts w:ascii="Courier New" w:hAnsi="Courier New" w:cs="Courier New"/>
          <w:color w:val="0A0A0A"/>
          <w:w w:val="105"/>
          <w:sz w:val="18"/>
          <w:szCs w:val="18"/>
        </w:rPr>
        <w:t>3.1. Описание</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последовательности</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действий</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при</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предоставлении муниципальной</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tabs>
          <w:tab w:val="left" w:pos="0"/>
        </w:tabs>
        <w:suppressAutoHyphens/>
        <w:autoSpaceDE w:val="0"/>
        <w:ind w:right="3" w:firstLine="709"/>
        <w:jc w:val="center"/>
        <w:rPr>
          <w:rFonts w:ascii="Courier New" w:hAnsi="Courier New" w:cs="Courier New"/>
          <w:sz w:val="18"/>
          <w:szCs w:val="18"/>
          <w:lang w:eastAsia="ar-SA"/>
        </w:rPr>
      </w:pPr>
    </w:p>
    <w:p w:rsidR="00A12969" w:rsidRPr="00A12969" w:rsidRDefault="00A12969" w:rsidP="00A12969">
      <w:pPr>
        <w:widowControl w:val="0"/>
        <w:tabs>
          <w:tab w:val="left" w:pos="0"/>
          <w:tab w:val="left" w:pos="1200"/>
        </w:tabs>
        <w:autoSpaceDE w:val="0"/>
        <w:autoSpaceDN w:val="0"/>
        <w:ind w:right="3"/>
        <w:jc w:val="both"/>
        <w:rPr>
          <w:rFonts w:ascii="Courier New" w:hAnsi="Courier New" w:cs="Courier New"/>
          <w:sz w:val="18"/>
          <w:szCs w:val="18"/>
        </w:rPr>
      </w:pPr>
      <w:r w:rsidRPr="00A12969">
        <w:rPr>
          <w:rFonts w:ascii="Courier New" w:hAnsi="Courier New" w:cs="Courier New"/>
          <w:color w:val="0A0A0A"/>
          <w:w w:val="105"/>
          <w:sz w:val="18"/>
          <w:szCs w:val="18"/>
        </w:rPr>
        <w:t>Предоставление муниципальной услуги включает в себя следующие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процедуры:</w:t>
      </w:r>
    </w:p>
    <w:p w:rsidR="00A12969" w:rsidRPr="00A12969" w:rsidRDefault="00A12969" w:rsidP="000E5350">
      <w:pPr>
        <w:widowControl w:val="0"/>
        <w:numPr>
          <w:ilvl w:val="2"/>
          <w:numId w:val="25"/>
        </w:numPr>
        <w:tabs>
          <w:tab w:val="left" w:pos="148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рассмотрении заявления о принятии решения о подготовке документации по планировке территории или внесении изменений в документацию по планировке</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24"/>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sz w:val="18"/>
          <w:szCs w:val="18"/>
        </w:rPr>
        <w:t>проверка документов и регистрация</w:t>
      </w:r>
      <w:r w:rsidRPr="00A12969">
        <w:rPr>
          <w:rFonts w:ascii="Courier New" w:hAnsi="Courier New" w:cs="Courier New"/>
          <w:color w:val="0A0A0A"/>
          <w:spacing w:val="14"/>
          <w:sz w:val="18"/>
          <w:szCs w:val="18"/>
        </w:rPr>
        <w:t xml:space="preserve"> </w:t>
      </w:r>
      <w:r w:rsidRPr="00A12969">
        <w:rPr>
          <w:rFonts w:ascii="Courier New" w:hAnsi="Courier New" w:cs="Courier New"/>
          <w:color w:val="0A0A0A"/>
          <w:sz w:val="18"/>
          <w:szCs w:val="18"/>
        </w:rPr>
        <w:t>заявления;</w:t>
      </w:r>
    </w:p>
    <w:p w:rsidR="00A12969" w:rsidRPr="00A12969" w:rsidRDefault="00A12969" w:rsidP="000E5350">
      <w:pPr>
        <w:widowControl w:val="0"/>
        <w:numPr>
          <w:ilvl w:val="0"/>
          <w:numId w:val="24"/>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A12969" w:rsidRPr="00A12969" w:rsidRDefault="00A12969" w:rsidP="000E5350">
      <w:pPr>
        <w:widowControl w:val="0"/>
        <w:numPr>
          <w:ilvl w:val="0"/>
          <w:numId w:val="24"/>
        </w:numPr>
        <w:tabs>
          <w:tab w:val="left" w:pos="154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рассмотрение документов и</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сведений;</w:t>
      </w:r>
    </w:p>
    <w:p w:rsidR="00A12969" w:rsidRPr="00A12969" w:rsidRDefault="00A12969" w:rsidP="000E5350">
      <w:pPr>
        <w:widowControl w:val="0"/>
        <w:numPr>
          <w:ilvl w:val="0"/>
          <w:numId w:val="24"/>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принятие решения о предоставлении</w:t>
      </w:r>
      <w:r w:rsidRPr="00A12969">
        <w:rPr>
          <w:rFonts w:ascii="Courier New" w:hAnsi="Courier New" w:cs="Courier New"/>
          <w:color w:val="0A0A0A"/>
          <w:spacing w:val="2"/>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6) выдача (направление) заявителю результата; муниципальной услуги.</w:t>
      </w:r>
    </w:p>
    <w:p w:rsidR="00A12969" w:rsidRPr="00A12969" w:rsidRDefault="00A12969" w:rsidP="000E5350">
      <w:pPr>
        <w:widowControl w:val="0"/>
        <w:numPr>
          <w:ilvl w:val="2"/>
          <w:numId w:val="25"/>
        </w:numPr>
        <w:tabs>
          <w:tab w:val="left" w:pos="1498"/>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 рассмотрении заявления об утверждении документации по планировке территории или утверждения изменений в документацию по планировке</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территории:</w:t>
      </w:r>
    </w:p>
    <w:p w:rsidR="00A12969" w:rsidRPr="00A12969" w:rsidRDefault="00A12969" w:rsidP="000E5350">
      <w:pPr>
        <w:widowControl w:val="0"/>
        <w:numPr>
          <w:ilvl w:val="0"/>
          <w:numId w:val="23"/>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проверка документов и регистрация</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заявления;</w:t>
      </w:r>
    </w:p>
    <w:p w:rsidR="00A12969" w:rsidRPr="00A12969" w:rsidRDefault="00A12969" w:rsidP="000E5350">
      <w:pPr>
        <w:widowControl w:val="0"/>
        <w:numPr>
          <w:ilvl w:val="0"/>
          <w:numId w:val="23"/>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A12969" w:rsidRPr="00A12969" w:rsidRDefault="00A12969" w:rsidP="000E5350">
      <w:pPr>
        <w:widowControl w:val="0"/>
        <w:numPr>
          <w:ilvl w:val="0"/>
          <w:numId w:val="23"/>
        </w:numPr>
        <w:tabs>
          <w:tab w:val="left" w:pos="154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рассмотрение документов и</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сведений;</w:t>
      </w:r>
    </w:p>
    <w:p w:rsidR="00A12969" w:rsidRPr="00A12969" w:rsidRDefault="00A12969" w:rsidP="000E5350">
      <w:pPr>
        <w:widowControl w:val="0"/>
        <w:numPr>
          <w:ilvl w:val="0"/>
          <w:numId w:val="23"/>
        </w:numPr>
        <w:tabs>
          <w:tab w:val="left" w:pos="15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организация</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проведение</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публичных</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слушаний</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общественных обсуждений при рассмотрении заявления (в случаях, предусмотренных Градостроительным кодексом Российской</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Федерации);</w:t>
      </w:r>
    </w:p>
    <w:p w:rsidR="00A12969" w:rsidRPr="00A12969" w:rsidRDefault="00A12969" w:rsidP="000E5350">
      <w:pPr>
        <w:widowControl w:val="0"/>
        <w:numPr>
          <w:ilvl w:val="0"/>
          <w:numId w:val="23"/>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принятие решения о предоставлении</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0"/>
          <w:numId w:val="23"/>
        </w:numPr>
        <w:tabs>
          <w:tab w:val="left" w:pos="154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выдача (направление) заявителю результата; муниципальной</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Описание</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административных</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процедур</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представлено</w:t>
      </w:r>
      <w:r w:rsidRPr="00A12969">
        <w:rPr>
          <w:rFonts w:ascii="Courier New" w:hAnsi="Courier New" w:cs="Courier New"/>
          <w:color w:val="0A0A0A"/>
          <w:spacing w:val="-7"/>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3"/>
          <w:w w:val="105"/>
          <w:sz w:val="18"/>
          <w:szCs w:val="18"/>
          <w:lang w:eastAsia="ar-SA"/>
        </w:rPr>
        <w:t xml:space="preserve"> </w:t>
      </w:r>
      <w:r w:rsidRPr="00A12969">
        <w:rPr>
          <w:rFonts w:ascii="Courier New" w:hAnsi="Courier New" w:cs="Courier New"/>
          <w:color w:val="0A0A0A"/>
          <w:w w:val="105"/>
          <w:sz w:val="18"/>
          <w:szCs w:val="18"/>
          <w:lang w:eastAsia="ar-SA"/>
        </w:rPr>
        <w:t>Приложении</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12 к настоящему Административному</w:t>
      </w:r>
      <w:r w:rsidRPr="00A12969">
        <w:rPr>
          <w:rFonts w:ascii="Courier New" w:hAnsi="Courier New" w:cs="Courier New"/>
          <w:color w:val="0A0A0A"/>
          <w:spacing w:val="4"/>
          <w:w w:val="105"/>
          <w:sz w:val="18"/>
          <w:szCs w:val="18"/>
          <w:lang w:eastAsia="ar-SA"/>
        </w:rPr>
        <w:t xml:space="preserve"> </w:t>
      </w:r>
      <w:r w:rsidRPr="00A12969">
        <w:rPr>
          <w:rFonts w:ascii="Courier New" w:hAnsi="Courier New" w:cs="Courier New"/>
          <w:color w:val="0A0A0A"/>
          <w:w w:val="105"/>
          <w:sz w:val="18"/>
          <w:szCs w:val="18"/>
          <w:lang w:eastAsia="ar-SA"/>
        </w:rPr>
        <w:t>регламенту.</w:t>
      </w:r>
    </w:p>
    <w:p w:rsidR="00A12969" w:rsidRPr="00A12969" w:rsidRDefault="00A12969" w:rsidP="00A12969">
      <w:pPr>
        <w:widowControl w:val="0"/>
        <w:suppressAutoHyphens/>
        <w:autoSpaceDE w:val="0"/>
        <w:ind w:right="3" w:firstLine="709"/>
        <w:jc w:val="center"/>
        <w:rPr>
          <w:rFonts w:ascii="Courier New" w:hAnsi="Courier New" w:cs="Courier New"/>
          <w:b/>
          <w:sz w:val="18"/>
          <w:szCs w:val="18"/>
          <w:lang w:eastAsia="ar-SA"/>
        </w:rPr>
      </w:pPr>
    </w:p>
    <w:p w:rsidR="00A12969" w:rsidRPr="00A12969" w:rsidRDefault="00A12969" w:rsidP="000E5350">
      <w:pPr>
        <w:widowControl w:val="0"/>
        <w:numPr>
          <w:ilvl w:val="0"/>
          <w:numId w:val="40"/>
        </w:numPr>
        <w:tabs>
          <w:tab w:val="left" w:pos="1134"/>
        </w:tabs>
        <w:suppressAutoHyphens/>
        <w:autoSpaceDE w:val="0"/>
        <w:autoSpaceDN w:val="0"/>
        <w:ind w:left="0" w:right="3" w:firstLine="0"/>
        <w:jc w:val="center"/>
        <w:rPr>
          <w:rFonts w:ascii="Courier New" w:hAnsi="Courier New" w:cs="Courier New"/>
          <w:b/>
          <w:color w:val="0A0A0A"/>
          <w:sz w:val="18"/>
          <w:szCs w:val="18"/>
        </w:rPr>
      </w:pPr>
      <w:r w:rsidRPr="00A12969">
        <w:rPr>
          <w:rFonts w:ascii="Courier New" w:hAnsi="Courier New" w:cs="Courier New"/>
          <w:b/>
          <w:color w:val="0A0A0A"/>
          <w:w w:val="105"/>
          <w:sz w:val="18"/>
          <w:szCs w:val="18"/>
        </w:rPr>
        <w:t>Порядок</w:t>
      </w:r>
      <w:r w:rsidRPr="00A12969">
        <w:rPr>
          <w:rFonts w:ascii="Courier New" w:hAnsi="Courier New" w:cs="Courier New"/>
          <w:b/>
          <w:color w:val="0A0A0A"/>
          <w:spacing w:val="-15"/>
          <w:w w:val="105"/>
          <w:sz w:val="18"/>
          <w:szCs w:val="18"/>
        </w:rPr>
        <w:t xml:space="preserve"> </w:t>
      </w:r>
      <w:r w:rsidRPr="00A12969">
        <w:rPr>
          <w:rFonts w:ascii="Courier New" w:hAnsi="Courier New" w:cs="Courier New"/>
          <w:b/>
          <w:color w:val="0A0A0A"/>
          <w:w w:val="105"/>
          <w:sz w:val="18"/>
          <w:szCs w:val="18"/>
        </w:rPr>
        <w:t>и</w:t>
      </w:r>
      <w:r w:rsidRPr="00A12969">
        <w:rPr>
          <w:rFonts w:ascii="Courier New" w:hAnsi="Courier New" w:cs="Courier New"/>
          <w:b/>
          <w:color w:val="0A0A0A"/>
          <w:spacing w:val="-25"/>
          <w:w w:val="105"/>
          <w:sz w:val="18"/>
          <w:szCs w:val="18"/>
        </w:rPr>
        <w:t xml:space="preserve"> </w:t>
      </w:r>
      <w:r w:rsidRPr="00A12969">
        <w:rPr>
          <w:rFonts w:ascii="Courier New" w:hAnsi="Courier New" w:cs="Courier New"/>
          <w:b/>
          <w:color w:val="0A0A0A"/>
          <w:w w:val="105"/>
          <w:sz w:val="18"/>
          <w:szCs w:val="18"/>
        </w:rPr>
        <w:t>формы</w:t>
      </w:r>
      <w:r w:rsidRPr="00A12969">
        <w:rPr>
          <w:rFonts w:ascii="Courier New" w:hAnsi="Courier New" w:cs="Courier New"/>
          <w:b/>
          <w:color w:val="0A0A0A"/>
          <w:spacing w:val="-10"/>
          <w:w w:val="105"/>
          <w:sz w:val="18"/>
          <w:szCs w:val="18"/>
        </w:rPr>
        <w:t xml:space="preserve"> </w:t>
      </w:r>
      <w:proofErr w:type="gramStart"/>
      <w:r w:rsidRPr="00A12969">
        <w:rPr>
          <w:rFonts w:ascii="Courier New" w:hAnsi="Courier New" w:cs="Courier New"/>
          <w:b/>
          <w:color w:val="0A0A0A"/>
          <w:w w:val="105"/>
          <w:sz w:val="18"/>
          <w:szCs w:val="18"/>
        </w:rPr>
        <w:t>контроля</w:t>
      </w:r>
      <w:r w:rsidRPr="00A12969">
        <w:rPr>
          <w:rFonts w:ascii="Courier New" w:hAnsi="Courier New" w:cs="Courier New"/>
          <w:b/>
          <w:color w:val="0A0A0A"/>
          <w:spacing w:val="-10"/>
          <w:w w:val="105"/>
          <w:sz w:val="18"/>
          <w:szCs w:val="18"/>
        </w:rPr>
        <w:t xml:space="preserve"> </w:t>
      </w:r>
      <w:r w:rsidRPr="00A12969">
        <w:rPr>
          <w:rFonts w:ascii="Courier New" w:hAnsi="Courier New" w:cs="Courier New"/>
          <w:b/>
          <w:color w:val="0A0A0A"/>
          <w:w w:val="105"/>
          <w:sz w:val="18"/>
          <w:szCs w:val="18"/>
        </w:rPr>
        <w:t>за</w:t>
      </w:r>
      <w:proofErr w:type="gramEnd"/>
      <w:r w:rsidRPr="00A12969">
        <w:rPr>
          <w:rFonts w:ascii="Courier New" w:hAnsi="Courier New" w:cs="Courier New"/>
          <w:b/>
          <w:color w:val="0A0A0A"/>
          <w:spacing w:val="-23"/>
          <w:w w:val="105"/>
          <w:sz w:val="18"/>
          <w:szCs w:val="18"/>
        </w:rPr>
        <w:t xml:space="preserve"> </w:t>
      </w:r>
      <w:r w:rsidRPr="00A12969">
        <w:rPr>
          <w:rFonts w:ascii="Courier New" w:hAnsi="Courier New" w:cs="Courier New"/>
          <w:b/>
          <w:color w:val="0A0A0A"/>
          <w:w w:val="105"/>
          <w:sz w:val="18"/>
          <w:szCs w:val="18"/>
        </w:rPr>
        <w:t>предоставлением</w:t>
      </w:r>
      <w:r w:rsidRPr="00A12969">
        <w:rPr>
          <w:rFonts w:ascii="Courier New" w:hAnsi="Courier New" w:cs="Courier New"/>
          <w:b/>
          <w:color w:val="0A0A0A"/>
          <w:spacing w:val="-23"/>
          <w:w w:val="105"/>
          <w:sz w:val="18"/>
          <w:szCs w:val="18"/>
        </w:rPr>
        <w:t xml:space="preserve"> </w:t>
      </w:r>
      <w:r w:rsidRPr="00A12969">
        <w:rPr>
          <w:rFonts w:ascii="Courier New" w:hAnsi="Courier New" w:cs="Courier New"/>
          <w:b/>
          <w:color w:val="0A0A0A"/>
          <w:w w:val="105"/>
          <w:sz w:val="18"/>
          <w:szCs w:val="18"/>
        </w:rPr>
        <w:t>муниципальной услуги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22"/>
        </w:numPr>
        <w:tabs>
          <w:tab w:val="left" w:pos="118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руководитель Уполномоченного органа.</w:t>
      </w:r>
    </w:p>
    <w:p w:rsidR="00A12969" w:rsidRPr="00A12969" w:rsidRDefault="00A12969" w:rsidP="00A12969">
      <w:pPr>
        <w:widowControl w:val="0"/>
        <w:tabs>
          <w:tab w:val="left" w:pos="709"/>
        </w:tabs>
        <w:autoSpaceDE w:val="0"/>
        <w:autoSpaceDN w:val="0"/>
        <w:ind w:right="3"/>
        <w:jc w:val="both"/>
        <w:rPr>
          <w:rFonts w:ascii="Courier New" w:hAnsi="Courier New" w:cs="Courier New"/>
          <w:sz w:val="18"/>
          <w:szCs w:val="18"/>
        </w:rPr>
      </w:pPr>
      <w:r w:rsidRPr="00A12969">
        <w:rPr>
          <w:rFonts w:ascii="Courier New" w:hAnsi="Courier New" w:cs="Courier New"/>
          <w:color w:val="0A0A0A"/>
          <w:w w:val="105"/>
          <w:sz w:val="18"/>
          <w:szCs w:val="18"/>
        </w:rPr>
        <w:lastRenderedPageBreak/>
        <w:tab/>
      </w:r>
      <w:proofErr w:type="gramStart"/>
      <w:r w:rsidRPr="00A12969">
        <w:rPr>
          <w:rFonts w:ascii="Courier New" w:hAnsi="Courier New" w:cs="Courier New"/>
          <w:color w:val="0A0A0A"/>
          <w:w w:val="105"/>
          <w:sz w:val="18"/>
          <w:szCs w:val="18"/>
        </w:rPr>
        <w:t>Контроль</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за</w:t>
      </w:r>
      <w:proofErr w:type="gramEnd"/>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исполнением</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настоящего</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административного</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регламента сотрудниками МФЦ осуществляется руководителем</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МФЦ.</w:t>
      </w:r>
    </w:p>
    <w:p w:rsidR="00A12969" w:rsidRPr="00A12969" w:rsidRDefault="00A12969" w:rsidP="000E5350">
      <w:pPr>
        <w:widowControl w:val="0"/>
        <w:numPr>
          <w:ilvl w:val="1"/>
          <w:numId w:val="22"/>
        </w:numPr>
        <w:tabs>
          <w:tab w:val="left" w:pos="1416"/>
        </w:tabs>
        <w:suppressAutoHyphens/>
        <w:autoSpaceDE w:val="0"/>
        <w:autoSpaceDN w:val="0"/>
        <w:ind w:left="0" w:right="3" w:firstLine="709"/>
        <w:jc w:val="both"/>
        <w:rPr>
          <w:rFonts w:ascii="Courier New" w:hAnsi="Courier New" w:cs="Courier New"/>
          <w:color w:val="0A0A0A"/>
          <w:w w:val="105"/>
          <w:sz w:val="18"/>
          <w:szCs w:val="18"/>
        </w:rPr>
      </w:pPr>
      <w:r w:rsidRPr="00A12969">
        <w:rPr>
          <w:rFonts w:ascii="Courier New" w:hAnsi="Courier New" w:cs="Courier New"/>
          <w:color w:val="0A0A0A"/>
          <w:w w:val="105"/>
          <w:sz w:val="18"/>
          <w:szCs w:val="18"/>
        </w:rPr>
        <w:t>Порядок</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периодичность</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осуществления</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плановых</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внеплановых проверок полноты и качества предоставления</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том</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числе</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порядок</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формы</w:t>
      </w:r>
      <w:r w:rsidRPr="00A12969">
        <w:rPr>
          <w:rFonts w:ascii="Courier New" w:hAnsi="Courier New" w:cs="Courier New"/>
          <w:color w:val="0A0A0A"/>
          <w:spacing w:val="-6"/>
          <w:w w:val="105"/>
          <w:sz w:val="18"/>
          <w:szCs w:val="18"/>
        </w:rPr>
        <w:t xml:space="preserve"> </w:t>
      </w:r>
      <w:proofErr w:type="gramStart"/>
      <w:r w:rsidRPr="00A12969">
        <w:rPr>
          <w:rFonts w:ascii="Courier New" w:hAnsi="Courier New" w:cs="Courier New"/>
          <w:color w:val="0A0A0A"/>
          <w:w w:val="105"/>
          <w:sz w:val="18"/>
          <w:szCs w:val="18"/>
        </w:rPr>
        <w:t>контроля</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за</w:t>
      </w:r>
      <w:proofErr w:type="gramEnd"/>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полнотой</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и качеством предоставления муниципальной</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4.2.1. Контроль полноты и качества предоставления муниципальной услуги осуществляется путем проведения плановых и внеплановых проверок.</w:t>
      </w:r>
    </w:p>
    <w:p w:rsidR="00A12969" w:rsidRPr="00A12969" w:rsidRDefault="00A12969" w:rsidP="00A12969">
      <w:pPr>
        <w:widowControl w:val="0"/>
        <w:tabs>
          <w:tab w:val="left" w:pos="5527"/>
        </w:tabs>
        <w:suppressAutoHyphens/>
        <w:autoSpaceDE w:val="0"/>
        <w:ind w:right="3" w:firstLine="709"/>
        <w:jc w:val="both"/>
        <w:rPr>
          <w:rFonts w:ascii="Courier New" w:hAnsi="Courier New" w:cs="Courier New"/>
          <w:i/>
          <w:sz w:val="18"/>
          <w:szCs w:val="18"/>
          <w:lang w:eastAsia="ar-SA"/>
        </w:rPr>
      </w:pPr>
      <w:r w:rsidRPr="00A12969">
        <w:rPr>
          <w:rFonts w:ascii="Courier New" w:hAnsi="Courier New" w:cs="Courier New"/>
          <w:color w:val="0A0A0A"/>
          <w:w w:val="105"/>
          <w:sz w:val="18"/>
          <w:szCs w:val="18"/>
          <w:lang w:eastAsia="ar-SA"/>
        </w:rPr>
        <w:t>Плановые проверки проводятся в соответствии с планом работы Уполномоченного органа, но</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не</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реже 1 раза в год</w:t>
      </w:r>
      <w:r w:rsidRPr="00A12969">
        <w:rPr>
          <w:rFonts w:ascii="Courier New" w:hAnsi="Courier New" w:cs="Courier New"/>
          <w:i/>
          <w:color w:val="0A0A0A"/>
          <w:w w:val="105"/>
          <w:sz w:val="18"/>
          <w:szCs w:val="18"/>
          <w:lang w:eastAsia="ar-SA"/>
        </w:rPr>
        <w:t>.</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Внеплановые проверки</w:t>
      </w:r>
      <w:r w:rsidRPr="00A12969">
        <w:rPr>
          <w:rFonts w:ascii="Courier New" w:hAnsi="Courier New" w:cs="Courier New"/>
          <w:color w:val="0A0A0A"/>
          <w:spacing w:val="-10"/>
          <w:w w:val="105"/>
          <w:sz w:val="18"/>
          <w:szCs w:val="18"/>
          <w:lang w:eastAsia="ar-SA"/>
        </w:rPr>
        <w:t xml:space="preserve"> </w:t>
      </w:r>
      <w:r w:rsidRPr="00A12969">
        <w:rPr>
          <w:rFonts w:ascii="Courier New" w:hAnsi="Courier New" w:cs="Courier New"/>
          <w:color w:val="0A0A0A"/>
          <w:w w:val="105"/>
          <w:sz w:val="18"/>
          <w:szCs w:val="18"/>
          <w:lang w:eastAsia="ar-SA"/>
        </w:rPr>
        <w:t>проводятся</w:t>
      </w:r>
      <w:r w:rsidRPr="00A12969">
        <w:rPr>
          <w:rFonts w:ascii="Courier New" w:hAnsi="Courier New" w:cs="Courier New"/>
          <w:color w:val="0A0A0A"/>
          <w:spacing w:val="-9"/>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9"/>
          <w:w w:val="105"/>
          <w:sz w:val="18"/>
          <w:szCs w:val="18"/>
          <w:lang w:eastAsia="ar-SA"/>
        </w:rPr>
        <w:t xml:space="preserve"> </w:t>
      </w:r>
      <w:r w:rsidRPr="00A12969">
        <w:rPr>
          <w:rFonts w:ascii="Courier New" w:hAnsi="Courier New" w:cs="Courier New"/>
          <w:color w:val="0A0A0A"/>
          <w:w w:val="105"/>
          <w:sz w:val="18"/>
          <w:szCs w:val="18"/>
          <w:lang w:eastAsia="ar-SA"/>
        </w:rPr>
        <w:t>случае</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поступления</w:t>
      </w:r>
      <w:r w:rsidRPr="00A12969">
        <w:rPr>
          <w:rFonts w:ascii="Courier New" w:hAnsi="Courier New" w:cs="Courier New"/>
          <w:color w:val="0A0A0A"/>
          <w:spacing w:val="-5"/>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30"/>
          <w:w w:val="105"/>
          <w:sz w:val="18"/>
          <w:szCs w:val="18"/>
          <w:lang w:eastAsia="ar-SA"/>
        </w:rPr>
        <w:t xml:space="preserve"> </w:t>
      </w:r>
      <w:r w:rsidRPr="00A12969">
        <w:rPr>
          <w:rFonts w:ascii="Courier New" w:hAnsi="Courier New" w:cs="Courier New"/>
          <w:color w:val="0A0A0A"/>
          <w:w w:val="105"/>
          <w:sz w:val="18"/>
          <w:szCs w:val="18"/>
          <w:lang w:eastAsia="ar-SA"/>
        </w:rPr>
        <w:t>орган</w:t>
      </w:r>
      <w:r w:rsidRPr="00A12969">
        <w:rPr>
          <w:rFonts w:ascii="Courier New" w:hAnsi="Courier New" w:cs="Courier New"/>
          <w:color w:val="0A0A0A"/>
          <w:spacing w:val="-14"/>
          <w:w w:val="105"/>
          <w:sz w:val="18"/>
          <w:szCs w:val="18"/>
          <w:lang w:eastAsia="ar-SA"/>
        </w:rPr>
        <w:t xml:space="preserve"> </w:t>
      </w:r>
      <w:r w:rsidRPr="00A12969">
        <w:rPr>
          <w:rFonts w:ascii="Courier New" w:hAnsi="Courier New" w:cs="Courier New"/>
          <w:color w:val="0A0A0A"/>
          <w:w w:val="105"/>
          <w:sz w:val="18"/>
          <w:szCs w:val="18"/>
          <w:lang w:eastAsia="ar-SA"/>
        </w:rPr>
        <w:t>местного самоуправления обращений физических и юридических лиц с жалобами на нарушения их прав и законных</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интересов.</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Внеплановые проверки проводятся в форме документарной проверки и (или) выездной проверки в порядке, установленном законодательством.</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Внеплановые проверки могут проводиться на основании конкретного обращения</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заявителя</w:t>
      </w:r>
      <w:r w:rsidRPr="00A12969">
        <w:rPr>
          <w:rFonts w:ascii="Courier New" w:hAnsi="Courier New" w:cs="Courier New"/>
          <w:color w:val="0A0A0A"/>
          <w:spacing w:val="-26"/>
          <w:w w:val="105"/>
          <w:sz w:val="18"/>
          <w:szCs w:val="18"/>
          <w:lang w:eastAsia="ar-SA"/>
        </w:rPr>
        <w:t xml:space="preserve"> </w:t>
      </w:r>
      <w:r w:rsidRPr="00A12969">
        <w:rPr>
          <w:rFonts w:ascii="Courier New" w:hAnsi="Courier New" w:cs="Courier New"/>
          <w:color w:val="0A0A0A"/>
          <w:w w:val="105"/>
          <w:sz w:val="18"/>
          <w:szCs w:val="18"/>
          <w:lang w:eastAsia="ar-SA"/>
        </w:rPr>
        <w:t>о</w:t>
      </w:r>
      <w:r w:rsidRPr="00A12969">
        <w:rPr>
          <w:rFonts w:ascii="Courier New" w:hAnsi="Courier New" w:cs="Courier New"/>
          <w:color w:val="0A0A0A"/>
          <w:spacing w:val="-40"/>
          <w:w w:val="105"/>
          <w:sz w:val="18"/>
          <w:szCs w:val="18"/>
          <w:lang w:eastAsia="ar-SA"/>
        </w:rPr>
        <w:t xml:space="preserve"> </w:t>
      </w:r>
      <w:r w:rsidRPr="00A12969">
        <w:rPr>
          <w:rFonts w:ascii="Courier New" w:hAnsi="Courier New" w:cs="Courier New"/>
          <w:color w:val="0A0A0A"/>
          <w:w w:val="105"/>
          <w:sz w:val="18"/>
          <w:szCs w:val="18"/>
          <w:lang w:eastAsia="ar-SA"/>
        </w:rPr>
        <w:t>фактах</w:t>
      </w:r>
      <w:r w:rsidRPr="00A12969">
        <w:rPr>
          <w:rFonts w:ascii="Courier New" w:hAnsi="Courier New" w:cs="Courier New"/>
          <w:color w:val="0A0A0A"/>
          <w:spacing w:val="-32"/>
          <w:w w:val="105"/>
          <w:sz w:val="18"/>
          <w:szCs w:val="18"/>
          <w:lang w:eastAsia="ar-SA"/>
        </w:rPr>
        <w:t xml:space="preserve"> </w:t>
      </w:r>
      <w:r w:rsidRPr="00A12969">
        <w:rPr>
          <w:rFonts w:ascii="Courier New" w:hAnsi="Courier New" w:cs="Courier New"/>
          <w:color w:val="0A0A0A"/>
          <w:w w:val="105"/>
          <w:sz w:val="18"/>
          <w:szCs w:val="18"/>
          <w:lang w:eastAsia="ar-SA"/>
        </w:rPr>
        <w:t>нарушения</w:t>
      </w:r>
      <w:r w:rsidRPr="00A12969">
        <w:rPr>
          <w:rFonts w:ascii="Courier New" w:hAnsi="Courier New" w:cs="Courier New"/>
          <w:color w:val="0A0A0A"/>
          <w:spacing w:val="-25"/>
          <w:w w:val="105"/>
          <w:sz w:val="18"/>
          <w:szCs w:val="18"/>
          <w:lang w:eastAsia="ar-SA"/>
        </w:rPr>
        <w:t xml:space="preserve"> </w:t>
      </w:r>
      <w:r w:rsidRPr="00A12969">
        <w:rPr>
          <w:rFonts w:ascii="Courier New" w:hAnsi="Courier New" w:cs="Courier New"/>
          <w:color w:val="0A0A0A"/>
          <w:w w:val="105"/>
          <w:sz w:val="18"/>
          <w:szCs w:val="18"/>
          <w:lang w:eastAsia="ar-SA"/>
        </w:rPr>
        <w:t>его</w:t>
      </w:r>
      <w:r w:rsidRPr="00A12969">
        <w:rPr>
          <w:rFonts w:ascii="Courier New" w:hAnsi="Courier New" w:cs="Courier New"/>
          <w:color w:val="0A0A0A"/>
          <w:spacing w:val="-35"/>
          <w:w w:val="105"/>
          <w:sz w:val="18"/>
          <w:szCs w:val="18"/>
          <w:lang w:eastAsia="ar-SA"/>
        </w:rPr>
        <w:t xml:space="preserve"> </w:t>
      </w:r>
      <w:r w:rsidRPr="00A12969">
        <w:rPr>
          <w:rFonts w:ascii="Courier New" w:hAnsi="Courier New" w:cs="Courier New"/>
          <w:color w:val="0A0A0A"/>
          <w:w w:val="105"/>
          <w:sz w:val="18"/>
          <w:szCs w:val="18"/>
          <w:lang w:eastAsia="ar-SA"/>
        </w:rPr>
        <w:t>прав</w:t>
      </w:r>
      <w:r w:rsidRPr="00A12969">
        <w:rPr>
          <w:rFonts w:ascii="Courier New" w:hAnsi="Courier New" w:cs="Courier New"/>
          <w:color w:val="0A0A0A"/>
          <w:spacing w:val="-35"/>
          <w:w w:val="105"/>
          <w:sz w:val="18"/>
          <w:szCs w:val="18"/>
          <w:lang w:eastAsia="ar-SA"/>
        </w:rPr>
        <w:t xml:space="preserve"> </w:t>
      </w:r>
      <w:r w:rsidRPr="00A12969">
        <w:rPr>
          <w:rFonts w:ascii="Courier New" w:hAnsi="Courier New" w:cs="Courier New"/>
          <w:color w:val="0A0A0A"/>
          <w:w w:val="105"/>
          <w:sz w:val="18"/>
          <w:szCs w:val="18"/>
          <w:lang w:eastAsia="ar-SA"/>
        </w:rPr>
        <w:t>на</w:t>
      </w:r>
      <w:r w:rsidRPr="00A12969">
        <w:rPr>
          <w:rFonts w:ascii="Courier New" w:hAnsi="Courier New" w:cs="Courier New"/>
          <w:color w:val="0A0A0A"/>
          <w:spacing w:val="-34"/>
          <w:w w:val="105"/>
          <w:sz w:val="18"/>
          <w:szCs w:val="18"/>
          <w:lang w:eastAsia="ar-SA"/>
        </w:rPr>
        <w:t xml:space="preserve"> </w:t>
      </w:r>
      <w:r w:rsidRPr="00A12969">
        <w:rPr>
          <w:rFonts w:ascii="Courier New" w:hAnsi="Courier New" w:cs="Courier New"/>
          <w:color w:val="0A0A0A"/>
          <w:w w:val="105"/>
          <w:sz w:val="18"/>
          <w:szCs w:val="18"/>
          <w:lang w:eastAsia="ar-SA"/>
        </w:rPr>
        <w:t>получение</w:t>
      </w:r>
      <w:r w:rsidRPr="00A12969">
        <w:rPr>
          <w:rFonts w:ascii="Courier New" w:hAnsi="Courier New" w:cs="Courier New"/>
          <w:color w:val="0A0A0A"/>
          <w:spacing w:val="-28"/>
          <w:w w:val="105"/>
          <w:sz w:val="18"/>
          <w:szCs w:val="18"/>
          <w:lang w:eastAsia="ar-SA"/>
        </w:rPr>
        <w:t xml:space="preserve"> </w:t>
      </w:r>
      <w:r w:rsidRPr="00A12969">
        <w:rPr>
          <w:rFonts w:ascii="Courier New" w:hAnsi="Courier New" w:cs="Courier New"/>
          <w:color w:val="0A0A0A"/>
          <w:w w:val="105"/>
          <w:sz w:val="18"/>
          <w:szCs w:val="18"/>
          <w:lang w:eastAsia="ar-SA"/>
        </w:rPr>
        <w:t>муниципальной 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Результаты плановых и внеплановых проверок оформляются в виде акта,</w:t>
      </w:r>
      <w:r w:rsidRPr="00A12969">
        <w:rPr>
          <w:rFonts w:ascii="Courier New" w:hAnsi="Courier New" w:cs="Courier New"/>
          <w:color w:val="0A0A0A"/>
          <w:spacing w:val="-46"/>
          <w:w w:val="105"/>
          <w:sz w:val="18"/>
          <w:szCs w:val="18"/>
          <w:lang w:eastAsia="ar-SA"/>
        </w:rPr>
        <w:t xml:space="preserve"> </w:t>
      </w:r>
      <w:r w:rsidRPr="00A12969">
        <w:rPr>
          <w:rFonts w:ascii="Courier New" w:hAnsi="Courier New" w:cs="Courier New"/>
          <w:color w:val="0A0A0A"/>
          <w:w w:val="105"/>
          <w:sz w:val="18"/>
          <w:szCs w:val="18"/>
          <w:lang w:eastAsia="ar-SA"/>
        </w:rPr>
        <w:t>в котором</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отмечаются</w:t>
      </w:r>
      <w:r w:rsidRPr="00A12969">
        <w:rPr>
          <w:rFonts w:ascii="Courier New" w:hAnsi="Courier New" w:cs="Courier New"/>
          <w:color w:val="0A0A0A"/>
          <w:spacing w:val="-11"/>
          <w:w w:val="105"/>
          <w:sz w:val="18"/>
          <w:szCs w:val="18"/>
          <w:lang w:eastAsia="ar-SA"/>
        </w:rPr>
        <w:t xml:space="preserve"> </w:t>
      </w:r>
      <w:r w:rsidRPr="00A12969">
        <w:rPr>
          <w:rFonts w:ascii="Courier New" w:hAnsi="Courier New" w:cs="Courier New"/>
          <w:color w:val="0A0A0A"/>
          <w:w w:val="105"/>
          <w:sz w:val="18"/>
          <w:szCs w:val="18"/>
          <w:lang w:eastAsia="ar-SA"/>
        </w:rPr>
        <w:t>выявленные</w:t>
      </w:r>
      <w:r w:rsidRPr="00A12969">
        <w:rPr>
          <w:rFonts w:ascii="Courier New" w:hAnsi="Courier New" w:cs="Courier New"/>
          <w:color w:val="0A0A0A"/>
          <w:spacing w:val="-6"/>
          <w:w w:val="105"/>
          <w:sz w:val="18"/>
          <w:szCs w:val="18"/>
          <w:lang w:eastAsia="ar-SA"/>
        </w:rPr>
        <w:t xml:space="preserve"> </w:t>
      </w:r>
      <w:r w:rsidRPr="00A12969">
        <w:rPr>
          <w:rFonts w:ascii="Courier New" w:hAnsi="Courier New" w:cs="Courier New"/>
          <w:color w:val="0A0A0A"/>
          <w:w w:val="105"/>
          <w:sz w:val="18"/>
          <w:szCs w:val="18"/>
          <w:lang w:eastAsia="ar-SA"/>
        </w:rPr>
        <w:t>недостатки</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и</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предложения</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по</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их</w:t>
      </w:r>
      <w:r w:rsidRPr="00A12969">
        <w:rPr>
          <w:rFonts w:ascii="Courier New" w:hAnsi="Courier New" w:cs="Courier New"/>
          <w:color w:val="0A0A0A"/>
          <w:spacing w:val="-27"/>
          <w:w w:val="105"/>
          <w:sz w:val="18"/>
          <w:szCs w:val="18"/>
          <w:lang w:eastAsia="ar-SA"/>
        </w:rPr>
        <w:t xml:space="preserve"> </w:t>
      </w:r>
      <w:r w:rsidRPr="00A12969">
        <w:rPr>
          <w:rFonts w:ascii="Courier New" w:hAnsi="Courier New" w:cs="Courier New"/>
          <w:color w:val="0A0A0A"/>
          <w:w w:val="105"/>
          <w:sz w:val="18"/>
          <w:szCs w:val="18"/>
          <w:lang w:eastAsia="ar-SA"/>
        </w:rPr>
        <w:t>устранению.</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22"/>
        </w:numPr>
        <w:tabs>
          <w:tab w:val="left" w:pos="993"/>
        </w:tabs>
        <w:suppressAutoHyphens/>
        <w:autoSpaceDE w:val="0"/>
        <w:autoSpaceDN w:val="0"/>
        <w:ind w:left="0" w:right="3" w:firstLine="0"/>
        <w:jc w:val="center"/>
        <w:rPr>
          <w:rFonts w:ascii="Courier New" w:hAnsi="Courier New" w:cs="Courier New"/>
          <w:sz w:val="18"/>
          <w:szCs w:val="18"/>
        </w:rPr>
      </w:pPr>
      <w:r w:rsidRPr="00A12969">
        <w:rPr>
          <w:rFonts w:ascii="Courier New" w:hAnsi="Courier New" w:cs="Courier New"/>
          <w:color w:val="0A0A0A"/>
          <w:w w:val="105"/>
          <w:sz w:val="18"/>
          <w:szCs w:val="18"/>
        </w:rPr>
        <w:t>Ответственность</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должностных</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лиц</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органа,</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предоставляющего муниципальную</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услугу,</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за</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решения</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действия (бездействие),</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принимаемые</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(осуществляемые)</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ими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ходе</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предоставления муниципальной</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МФЦ и его работники несут ответственность, установленную законодательством Российской Федерации:</w:t>
      </w:r>
    </w:p>
    <w:p w:rsidR="00A12969" w:rsidRPr="00A12969" w:rsidRDefault="00A12969" w:rsidP="000E5350">
      <w:pPr>
        <w:widowControl w:val="0"/>
        <w:numPr>
          <w:ilvl w:val="0"/>
          <w:numId w:val="21"/>
        </w:numPr>
        <w:tabs>
          <w:tab w:val="left" w:pos="1062"/>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 полноту передаваемых в Уполномоченный орган заявлений, иных документов, принятых от заявителя в</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МФЦ;</w:t>
      </w:r>
    </w:p>
    <w:p w:rsidR="00A12969" w:rsidRPr="00A12969" w:rsidRDefault="00A12969" w:rsidP="000E5350">
      <w:pPr>
        <w:widowControl w:val="0"/>
        <w:numPr>
          <w:ilvl w:val="0"/>
          <w:numId w:val="21"/>
        </w:numPr>
        <w:tabs>
          <w:tab w:val="left" w:pos="1029"/>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w:t>
      </w:r>
      <w:r w:rsidRPr="00A12969">
        <w:rPr>
          <w:rFonts w:ascii="Courier New" w:hAnsi="Courier New" w:cs="Courier New"/>
          <w:color w:val="0A0A0A"/>
          <w:spacing w:val="-50"/>
          <w:w w:val="105"/>
          <w:sz w:val="18"/>
          <w:szCs w:val="18"/>
        </w:rPr>
        <w:t xml:space="preserve"> </w:t>
      </w:r>
      <w:r w:rsidRPr="00A12969">
        <w:rPr>
          <w:rFonts w:ascii="Courier New" w:hAnsi="Courier New" w:cs="Courier New"/>
          <w:color w:val="0A0A0A"/>
          <w:w w:val="105"/>
          <w:sz w:val="18"/>
          <w:szCs w:val="18"/>
        </w:rPr>
        <w:t>органу государственной власти</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субъекта</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органу</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местного</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самоуправления;</w:t>
      </w:r>
    </w:p>
    <w:p w:rsidR="00A12969" w:rsidRPr="00A12969" w:rsidRDefault="00A12969" w:rsidP="000E5350">
      <w:pPr>
        <w:widowControl w:val="0"/>
        <w:numPr>
          <w:ilvl w:val="0"/>
          <w:numId w:val="21"/>
        </w:numPr>
        <w:tabs>
          <w:tab w:val="left" w:pos="105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 соблюдение прав субъектов персональных данных, за соблюдение законодательства Российской Федерации, устанавливающего особенности обращения</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информацией,</w:t>
      </w:r>
      <w:r w:rsidRPr="00A12969">
        <w:rPr>
          <w:rFonts w:ascii="Courier New" w:hAnsi="Courier New" w:cs="Courier New"/>
          <w:color w:val="0A0A0A"/>
          <w:spacing w:val="-9"/>
          <w:w w:val="105"/>
          <w:sz w:val="18"/>
          <w:szCs w:val="18"/>
        </w:rPr>
        <w:t xml:space="preserve"> </w:t>
      </w:r>
      <w:r w:rsidRPr="00A12969">
        <w:rPr>
          <w:rFonts w:ascii="Courier New" w:hAnsi="Courier New" w:cs="Courier New"/>
          <w:color w:val="0A0A0A"/>
          <w:w w:val="105"/>
          <w:sz w:val="18"/>
          <w:szCs w:val="18"/>
        </w:rPr>
        <w:t>доступ</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к</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которой</w:t>
      </w:r>
      <w:r w:rsidRPr="00A12969">
        <w:rPr>
          <w:rFonts w:ascii="Courier New" w:hAnsi="Courier New" w:cs="Courier New"/>
          <w:color w:val="0A0A0A"/>
          <w:spacing w:val="-12"/>
          <w:w w:val="105"/>
          <w:sz w:val="18"/>
          <w:szCs w:val="18"/>
        </w:rPr>
        <w:t xml:space="preserve"> </w:t>
      </w:r>
      <w:r w:rsidRPr="00A12969">
        <w:rPr>
          <w:rFonts w:ascii="Courier New" w:hAnsi="Courier New" w:cs="Courier New"/>
          <w:color w:val="0A0A0A"/>
          <w:w w:val="105"/>
          <w:sz w:val="18"/>
          <w:szCs w:val="18"/>
        </w:rPr>
        <w:t>ограничен</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федеральным</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законом.</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Жалоба на нарушение порядка предоставления муниципальной услуги МФЦ рассматривается органом местного самоуправления. При этом срок рассмотрения жалобы исчисляется со дня регистрации жалобы</w:t>
      </w:r>
      <w:r w:rsidRPr="00A12969">
        <w:rPr>
          <w:rFonts w:ascii="Courier New" w:hAnsi="Courier New" w:cs="Courier New"/>
          <w:color w:val="0A0A0A"/>
          <w:spacing w:val="-41"/>
          <w:w w:val="105"/>
          <w:sz w:val="18"/>
          <w:szCs w:val="18"/>
          <w:lang w:eastAsia="ar-SA"/>
        </w:rPr>
        <w:t xml:space="preserve"> </w:t>
      </w:r>
      <w:r w:rsidRPr="00A12969">
        <w:rPr>
          <w:rFonts w:ascii="Courier New" w:hAnsi="Courier New" w:cs="Courier New"/>
          <w:color w:val="0A0A0A"/>
          <w:w w:val="105"/>
          <w:sz w:val="18"/>
          <w:szCs w:val="18"/>
          <w:lang w:eastAsia="ar-SA"/>
        </w:rPr>
        <w:t>в органе местного</w:t>
      </w:r>
      <w:r w:rsidRPr="00A12969">
        <w:rPr>
          <w:rFonts w:ascii="Courier New" w:hAnsi="Courier New" w:cs="Courier New"/>
          <w:color w:val="0A0A0A"/>
          <w:spacing w:val="17"/>
          <w:w w:val="105"/>
          <w:sz w:val="18"/>
          <w:szCs w:val="18"/>
          <w:lang w:eastAsia="ar-SA"/>
        </w:rPr>
        <w:t xml:space="preserve"> </w:t>
      </w:r>
      <w:r w:rsidRPr="00A12969">
        <w:rPr>
          <w:rFonts w:ascii="Courier New" w:hAnsi="Courier New" w:cs="Courier New"/>
          <w:color w:val="0A0A0A"/>
          <w:w w:val="105"/>
          <w:sz w:val="18"/>
          <w:szCs w:val="18"/>
          <w:lang w:eastAsia="ar-SA"/>
        </w:rPr>
        <w:t>самоуправления.</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22"/>
        </w:numPr>
        <w:tabs>
          <w:tab w:val="left" w:pos="567"/>
        </w:tabs>
        <w:suppressAutoHyphens/>
        <w:autoSpaceDE w:val="0"/>
        <w:autoSpaceDN w:val="0"/>
        <w:ind w:left="0" w:right="3" w:firstLine="0"/>
        <w:jc w:val="center"/>
        <w:rPr>
          <w:rFonts w:ascii="Courier New" w:hAnsi="Courier New" w:cs="Courier New"/>
          <w:sz w:val="18"/>
          <w:szCs w:val="18"/>
        </w:rPr>
      </w:pPr>
      <w:r w:rsidRPr="00A12969">
        <w:rPr>
          <w:rFonts w:ascii="Courier New" w:hAnsi="Courier New" w:cs="Courier New"/>
          <w:color w:val="0A0A0A"/>
          <w:w w:val="105"/>
          <w:sz w:val="18"/>
          <w:szCs w:val="18"/>
        </w:rPr>
        <w:t xml:space="preserve">Положения, характеризующие требования к порядку и формам </w:t>
      </w:r>
      <w:proofErr w:type="gramStart"/>
      <w:r w:rsidRPr="00A12969">
        <w:rPr>
          <w:rFonts w:ascii="Courier New" w:hAnsi="Courier New" w:cs="Courier New"/>
          <w:color w:val="0A0A0A"/>
          <w:w w:val="105"/>
          <w:sz w:val="18"/>
          <w:szCs w:val="18"/>
        </w:rPr>
        <w:t>контроля</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за</w:t>
      </w:r>
      <w:proofErr w:type="gramEnd"/>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предоставлением</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том</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числе</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со</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стороны</w:t>
      </w:r>
    </w:p>
    <w:p w:rsidR="00A12969" w:rsidRPr="00A12969" w:rsidRDefault="00A12969" w:rsidP="00A12969">
      <w:pPr>
        <w:widowControl w:val="0"/>
        <w:tabs>
          <w:tab w:val="left" w:pos="567"/>
        </w:tabs>
        <w:suppressAutoHyphens/>
        <w:autoSpaceDE w:val="0"/>
        <w:ind w:right="3"/>
        <w:jc w:val="center"/>
        <w:rPr>
          <w:rFonts w:ascii="Courier New" w:hAnsi="Courier New" w:cs="Courier New"/>
          <w:sz w:val="18"/>
          <w:szCs w:val="18"/>
          <w:lang w:eastAsia="ar-SA"/>
        </w:rPr>
      </w:pPr>
      <w:r w:rsidRPr="00A12969">
        <w:rPr>
          <w:rFonts w:ascii="Courier New" w:hAnsi="Courier New" w:cs="Courier New"/>
          <w:color w:val="0A0A0A"/>
          <w:sz w:val="18"/>
          <w:szCs w:val="18"/>
          <w:lang w:eastAsia="ar-SA"/>
        </w:rPr>
        <w:t>граждан, их объединений и организаций</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proofErr w:type="gramStart"/>
      <w:r w:rsidRPr="00A12969">
        <w:rPr>
          <w:rFonts w:ascii="Courier New" w:hAnsi="Courier New" w:cs="Courier New"/>
          <w:color w:val="0A0A0A"/>
          <w:w w:val="105"/>
          <w:sz w:val="18"/>
          <w:szCs w:val="18"/>
          <w:lang w:eastAsia="ar-SA"/>
        </w:rPr>
        <w:t>Контроль</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за</w:t>
      </w:r>
      <w:proofErr w:type="gramEnd"/>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предоставлением</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20"/>
          <w:w w:val="105"/>
          <w:sz w:val="18"/>
          <w:szCs w:val="18"/>
          <w:lang w:eastAsia="ar-SA"/>
        </w:rPr>
        <w:t xml:space="preserve"> </w:t>
      </w:r>
      <w:r w:rsidRPr="00A12969">
        <w:rPr>
          <w:rFonts w:ascii="Courier New" w:hAnsi="Courier New" w:cs="Courier New"/>
          <w:color w:val="0A0A0A"/>
          <w:w w:val="105"/>
          <w:sz w:val="18"/>
          <w:szCs w:val="18"/>
          <w:lang w:eastAsia="ar-SA"/>
        </w:rPr>
        <w:t>услуги</w:t>
      </w:r>
      <w:r w:rsidRPr="00A12969">
        <w:rPr>
          <w:rFonts w:ascii="Courier New" w:hAnsi="Courier New" w:cs="Courier New"/>
          <w:color w:val="0A0A0A"/>
          <w:spacing w:val="-8"/>
          <w:w w:val="105"/>
          <w:sz w:val="18"/>
          <w:szCs w:val="18"/>
          <w:lang w:eastAsia="ar-SA"/>
        </w:rPr>
        <w:t xml:space="preserve"> </w:t>
      </w:r>
      <w:r w:rsidRPr="00A12969">
        <w:rPr>
          <w:rFonts w:ascii="Courier New" w:hAnsi="Courier New" w:cs="Courier New"/>
          <w:color w:val="0A0A0A"/>
          <w:w w:val="105"/>
          <w:sz w:val="18"/>
          <w:szCs w:val="18"/>
          <w:lang w:eastAsia="ar-SA"/>
        </w:rPr>
        <w:t>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w:t>
      </w:r>
      <w:r w:rsidRPr="00A12969">
        <w:rPr>
          <w:rFonts w:ascii="Courier New" w:hAnsi="Courier New" w:cs="Courier New"/>
          <w:color w:val="0A0A0A"/>
          <w:spacing w:val="-12"/>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24"/>
          <w:w w:val="105"/>
          <w:sz w:val="18"/>
          <w:szCs w:val="18"/>
          <w:lang w:eastAsia="ar-SA"/>
        </w:rPr>
        <w:t xml:space="preserve"> </w:t>
      </w:r>
      <w:r w:rsidRPr="00A12969">
        <w:rPr>
          <w:rFonts w:ascii="Courier New" w:hAnsi="Courier New" w:cs="Courier New"/>
          <w:color w:val="0A0A0A"/>
          <w:w w:val="105"/>
          <w:sz w:val="18"/>
          <w:szCs w:val="18"/>
          <w:lang w:eastAsia="ar-SA"/>
        </w:rPr>
        <w:t>процессе</w:t>
      </w:r>
      <w:r w:rsidRPr="00A12969">
        <w:rPr>
          <w:rFonts w:ascii="Courier New" w:hAnsi="Courier New" w:cs="Courier New"/>
          <w:color w:val="0A0A0A"/>
          <w:spacing w:val="-4"/>
          <w:w w:val="105"/>
          <w:sz w:val="18"/>
          <w:szCs w:val="18"/>
          <w:lang w:eastAsia="ar-SA"/>
        </w:rPr>
        <w:t xml:space="preserve"> </w:t>
      </w:r>
      <w:r w:rsidRPr="00A12969">
        <w:rPr>
          <w:rFonts w:ascii="Courier New" w:hAnsi="Courier New" w:cs="Courier New"/>
          <w:color w:val="0A0A0A"/>
          <w:w w:val="105"/>
          <w:sz w:val="18"/>
          <w:szCs w:val="18"/>
          <w:lang w:eastAsia="ar-SA"/>
        </w:rPr>
        <w:t>предоставления</w:t>
      </w:r>
      <w:r w:rsidRPr="00A12969">
        <w:rPr>
          <w:rFonts w:ascii="Courier New" w:hAnsi="Courier New" w:cs="Courier New"/>
          <w:color w:val="0A0A0A"/>
          <w:spacing w:val="-23"/>
          <w:w w:val="105"/>
          <w:sz w:val="18"/>
          <w:szCs w:val="18"/>
          <w:lang w:eastAsia="ar-SA"/>
        </w:rPr>
        <w:t xml:space="preserve"> </w:t>
      </w:r>
      <w:r w:rsidRPr="00A12969">
        <w:rPr>
          <w:rFonts w:ascii="Courier New" w:hAnsi="Courier New" w:cs="Courier New"/>
          <w:color w:val="0A0A0A"/>
          <w:w w:val="105"/>
          <w:sz w:val="18"/>
          <w:szCs w:val="18"/>
          <w:lang w:eastAsia="ar-SA"/>
        </w:rPr>
        <w:t>муниципальной</w:t>
      </w:r>
      <w:r w:rsidRPr="00A12969">
        <w:rPr>
          <w:rFonts w:ascii="Courier New" w:hAnsi="Courier New" w:cs="Courier New"/>
          <w:color w:val="0A0A0A"/>
          <w:spacing w:val="-19"/>
          <w:w w:val="105"/>
          <w:sz w:val="18"/>
          <w:szCs w:val="18"/>
          <w:lang w:eastAsia="ar-SA"/>
        </w:rPr>
        <w:t xml:space="preserve"> </w:t>
      </w:r>
      <w:r w:rsidRPr="00A12969">
        <w:rPr>
          <w:rFonts w:ascii="Courier New" w:hAnsi="Courier New" w:cs="Courier New"/>
          <w:color w:val="0A0A0A"/>
          <w:w w:val="105"/>
          <w:sz w:val="18"/>
          <w:szCs w:val="18"/>
          <w:lang w:eastAsia="ar-SA"/>
        </w:rPr>
        <w:t>услуги.</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0"/>
          <w:numId w:val="40"/>
        </w:numPr>
        <w:tabs>
          <w:tab w:val="left" w:pos="284"/>
        </w:tabs>
        <w:suppressAutoHyphens/>
        <w:autoSpaceDE w:val="0"/>
        <w:autoSpaceDN w:val="0"/>
        <w:ind w:left="0" w:right="3" w:firstLine="0"/>
        <w:jc w:val="center"/>
        <w:rPr>
          <w:rFonts w:ascii="Courier New" w:hAnsi="Courier New" w:cs="Courier New"/>
          <w:b/>
          <w:color w:val="0A0A0A"/>
          <w:sz w:val="18"/>
          <w:szCs w:val="18"/>
        </w:rPr>
      </w:pPr>
      <w:r w:rsidRPr="00A12969">
        <w:rPr>
          <w:rFonts w:ascii="Courier New" w:hAnsi="Courier New" w:cs="Courier New"/>
          <w:b/>
          <w:color w:val="0A0A0A"/>
          <w:w w:val="105"/>
          <w:sz w:val="18"/>
          <w:szCs w:val="18"/>
        </w:rPr>
        <w:t>Досудебный</w:t>
      </w:r>
      <w:r w:rsidRPr="00A12969">
        <w:rPr>
          <w:rFonts w:ascii="Courier New" w:hAnsi="Courier New" w:cs="Courier New"/>
          <w:b/>
          <w:color w:val="0A0A0A"/>
          <w:spacing w:val="-19"/>
          <w:w w:val="105"/>
          <w:sz w:val="18"/>
          <w:szCs w:val="18"/>
        </w:rPr>
        <w:t xml:space="preserve"> </w:t>
      </w:r>
      <w:r w:rsidRPr="00A12969">
        <w:rPr>
          <w:rFonts w:ascii="Courier New" w:hAnsi="Courier New" w:cs="Courier New"/>
          <w:b/>
          <w:color w:val="0A0A0A"/>
          <w:w w:val="105"/>
          <w:sz w:val="18"/>
          <w:szCs w:val="18"/>
        </w:rPr>
        <w:t>(внесудебный)</w:t>
      </w:r>
      <w:r w:rsidRPr="00A12969">
        <w:rPr>
          <w:rFonts w:ascii="Courier New" w:hAnsi="Courier New" w:cs="Courier New"/>
          <w:b/>
          <w:color w:val="0A0A0A"/>
          <w:spacing w:val="-16"/>
          <w:w w:val="105"/>
          <w:sz w:val="18"/>
          <w:szCs w:val="18"/>
        </w:rPr>
        <w:t xml:space="preserve"> </w:t>
      </w:r>
      <w:r w:rsidRPr="00A12969">
        <w:rPr>
          <w:rFonts w:ascii="Courier New" w:hAnsi="Courier New" w:cs="Courier New"/>
          <w:b/>
          <w:color w:val="0A0A0A"/>
          <w:w w:val="105"/>
          <w:sz w:val="18"/>
          <w:szCs w:val="18"/>
        </w:rPr>
        <w:t>порядок</w:t>
      </w:r>
      <w:r w:rsidRPr="00A12969">
        <w:rPr>
          <w:rFonts w:ascii="Courier New" w:hAnsi="Courier New" w:cs="Courier New"/>
          <w:b/>
          <w:color w:val="0A0A0A"/>
          <w:spacing w:val="-26"/>
          <w:w w:val="105"/>
          <w:sz w:val="18"/>
          <w:szCs w:val="18"/>
        </w:rPr>
        <w:t xml:space="preserve"> </w:t>
      </w:r>
      <w:r w:rsidRPr="00A12969">
        <w:rPr>
          <w:rFonts w:ascii="Courier New" w:hAnsi="Courier New" w:cs="Courier New"/>
          <w:b/>
          <w:color w:val="0A0A0A"/>
          <w:w w:val="105"/>
          <w:sz w:val="18"/>
          <w:szCs w:val="18"/>
        </w:rPr>
        <w:t>обжалования</w:t>
      </w:r>
      <w:r w:rsidRPr="00A12969">
        <w:rPr>
          <w:rFonts w:ascii="Courier New" w:hAnsi="Courier New" w:cs="Courier New"/>
          <w:b/>
          <w:color w:val="0A0A0A"/>
          <w:spacing w:val="-17"/>
          <w:w w:val="105"/>
          <w:sz w:val="18"/>
          <w:szCs w:val="18"/>
        </w:rPr>
        <w:t xml:space="preserve"> </w:t>
      </w:r>
      <w:r w:rsidRPr="00A12969">
        <w:rPr>
          <w:rFonts w:ascii="Courier New" w:hAnsi="Courier New" w:cs="Courier New"/>
          <w:b/>
          <w:color w:val="0A0A0A"/>
          <w:w w:val="105"/>
          <w:sz w:val="18"/>
          <w:szCs w:val="18"/>
        </w:rPr>
        <w:t>решений</w:t>
      </w:r>
      <w:r w:rsidRPr="00A12969">
        <w:rPr>
          <w:rFonts w:ascii="Courier New" w:hAnsi="Courier New" w:cs="Courier New"/>
          <w:b/>
          <w:color w:val="0A0A0A"/>
          <w:spacing w:val="-24"/>
          <w:w w:val="105"/>
          <w:sz w:val="18"/>
          <w:szCs w:val="18"/>
        </w:rPr>
        <w:t xml:space="preserve"> </w:t>
      </w:r>
      <w:r w:rsidRPr="00A12969">
        <w:rPr>
          <w:rFonts w:ascii="Courier New" w:hAnsi="Courier New" w:cs="Courier New"/>
          <w:b/>
          <w:color w:val="0A0A0A"/>
          <w:w w:val="105"/>
          <w:sz w:val="18"/>
          <w:szCs w:val="18"/>
        </w:rPr>
        <w:t>и</w:t>
      </w:r>
      <w:r w:rsidRPr="00A12969">
        <w:rPr>
          <w:rFonts w:ascii="Courier New" w:hAnsi="Courier New" w:cs="Courier New"/>
          <w:b/>
          <w:color w:val="0A0A0A"/>
          <w:spacing w:val="-33"/>
          <w:w w:val="105"/>
          <w:sz w:val="18"/>
          <w:szCs w:val="18"/>
        </w:rPr>
        <w:t xml:space="preserve"> </w:t>
      </w:r>
      <w:r w:rsidRPr="00A12969">
        <w:rPr>
          <w:rFonts w:ascii="Courier New" w:hAnsi="Courier New" w:cs="Courier New"/>
          <w:b/>
          <w:color w:val="0A0A0A"/>
          <w:w w:val="105"/>
          <w:sz w:val="18"/>
          <w:szCs w:val="18"/>
        </w:rPr>
        <w:t>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w:t>
      </w:r>
      <w:r w:rsidRPr="00A12969">
        <w:rPr>
          <w:rFonts w:ascii="Courier New" w:hAnsi="Courier New" w:cs="Courier New"/>
          <w:b/>
          <w:color w:val="0A0A0A"/>
          <w:spacing w:val="-20"/>
          <w:w w:val="105"/>
          <w:sz w:val="18"/>
          <w:szCs w:val="18"/>
        </w:rPr>
        <w:t xml:space="preserve"> </w:t>
      </w:r>
      <w:r w:rsidRPr="00A12969">
        <w:rPr>
          <w:rFonts w:ascii="Courier New" w:hAnsi="Courier New" w:cs="Courier New"/>
          <w:b/>
          <w:color w:val="0A0A0A"/>
          <w:w w:val="105"/>
          <w:sz w:val="18"/>
          <w:szCs w:val="18"/>
        </w:rPr>
        <w:t>16</w:t>
      </w:r>
    </w:p>
    <w:p w:rsidR="00A12969" w:rsidRPr="00A12969" w:rsidRDefault="00A12969" w:rsidP="00A12969">
      <w:pPr>
        <w:widowControl w:val="0"/>
        <w:tabs>
          <w:tab w:val="left" w:pos="284"/>
        </w:tabs>
        <w:suppressAutoHyphens/>
        <w:autoSpaceDE w:val="0"/>
        <w:ind w:right="3"/>
        <w:jc w:val="center"/>
        <w:rPr>
          <w:rFonts w:ascii="Courier New" w:hAnsi="Courier New" w:cs="Courier New"/>
          <w:b/>
          <w:sz w:val="18"/>
          <w:szCs w:val="18"/>
          <w:lang w:eastAsia="ar-SA"/>
        </w:rPr>
      </w:pPr>
      <w:r w:rsidRPr="00A12969">
        <w:rPr>
          <w:rFonts w:ascii="Courier New" w:hAnsi="Courier New" w:cs="Courier New"/>
          <w:b/>
          <w:color w:val="0A0A0A"/>
          <w:w w:val="105"/>
          <w:sz w:val="18"/>
          <w:szCs w:val="18"/>
          <w:lang w:eastAsia="ar-SA"/>
        </w:rPr>
        <w:t>Федерального закона</w:t>
      </w:r>
      <w:r w:rsidRPr="00A12969">
        <w:rPr>
          <w:rFonts w:ascii="Courier New" w:hAnsi="Courier New" w:cs="Courier New"/>
          <w:b/>
          <w:color w:val="0A0A0A"/>
          <w:spacing w:val="-29"/>
          <w:w w:val="105"/>
          <w:sz w:val="18"/>
          <w:szCs w:val="18"/>
          <w:lang w:eastAsia="ar-SA"/>
        </w:rPr>
        <w:t xml:space="preserve"> </w:t>
      </w:r>
      <w:r w:rsidRPr="00A12969">
        <w:rPr>
          <w:rFonts w:ascii="Courier New" w:hAnsi="Courier New" w:cs="Courier New"/>
          <w:b/>
          <w:color w:val="0A0A0A"/>
          <w:w w:val="105"/>
          <w:sz w:val="18"/>
          <w:szCs w:val="18"/>
          <w:lang w:eastAsia="ar-SA"/>
        </w:rPr>
        <w:t>№</w:t>
      </w:r>
      <w:r w:rsidRPr="00A12969">
        <w:rPr>
          <w:rFonts w:ascii="Courier New" w:hAnsi="Courier New" w:cs="Courier New"/>
          <w:b/>
          <w:color w:val="0A0A0A"/>
          <w:spacing w:val="-26"/>
          <w:w w:val="105"/>
          <w:sz w:val="18"/>
          <w:szCs w:val="18"/>
          <w:lang w:eastAsia="ar-SA"/>
        </w:rPr>
        <w:t xml:space="preserve"> </w:t>
      </w:r>
      <w:r w:rsidRPr="00A12969">
        <w:rPr>
          <w:rFonts w:ascii="Courier New" w:hAnsi="Courier New" w:cs="Courier New"/>
          <w:b/>
          <w:color w:val="0A0A0A"/>
          <w:w w:val="105"/>
          <w:sz w:val="18"/>
          <w:szCs w:val="18"/>
          <w:lang w:eastAsia="ar-SA"/>
        </w:rPr>
        <w:t>210-ФЗ,</w:t>
      </w:r>
      <w:r w:rsidRPr="00A12969">
        <w:rPr>
          <w:rFonts w:ascii="Courier New" w:hAnsi="Courier New" w:cs="Courier New"/>
          <w:b/>
          <w:color w:val="0A0A0A"/>
          <w:spacing w:val="-12"/>
          <w:w w:val="105"/>
          <w:sz w:val="18"/>
          <w:szCs w:val="18"/>
          <w:lang w:eastAsia="ar-SA"/>
        </w:rPr>
        <w:t xml:space="preserve"> </w:t>
      </w:r>
      <w:r w:rsidRPr="00A12969">
        <w:rPr>
          <w:rFonts w:ascii="Courier New" w:hAnsi="Courier New" w:cs="Courier New"/>
          <w:b/>
          <w:color w:val="0A0A0A"/>
          <w:w w:val="105"/>
          <w:sz w:val="18"/>
          <w:szCs w:val="18"/>
          <w:lang w:eastAsia="ar-SA"/>
        </w:rPr>
        <w:t>а</w:t>
      </w:r>
      <w:r w:rsidRPr="00A12969">
        <w:rPr>
          <w:rFonts w:ascii="Courier New" w:hAnsi="Courier New" w:cs="Courier New"/>
          <w:b/>
          <w:color w:val="0A0A0A"/>
          <w:spacing w:val="-24"/>
          <w:w w:val="105"/>
          <w:sz w:val="18"/>
          <w:szCs w:val="18"/>
          <w:lang w:eastAsia="ar-SA"/>
        </w:rPr>
        <w:t xml:space="preserve"> </w:t>
      </w:r>
      <w:r w:rsidRPr="00A12969">
        <w:rPr>
          <w:rFonts w:ascii="Courier New" w:hAnsi="Courier New" w:cs="Courier New"/>
          <w:b/>
          <w:color w:val="0A0A0A"/>
          <w:w w:val="105"/>
          <w:sz w:val="18"/>
          <w:szCs w:val="18"/>
          <w:lang w:eastAsia="ar-SA"/>
        </w:rPr>
        <w:t>также</w:t>
      </w:r>
      <w:r w:rsidRPr="00A12969">
        <w:rPr>
          <w:rFonts w:ascii="Courier New" w:hAnsi="Courier New" w:cs="Courier New"/>
          <w:b/>
          <w:color w:val="0A0A0A"/>
          <w:spacing w:val="-16"/>
          <w:w w:val="105"/>
          <w:sz w:val="18"/>
          <w:szCs w:val="18"/>
          <w:lang w:eastAsia="ar-SA"/>
        </w:rPr>
        <w:t xml:space="preserve"> </w:t>
      </w:r>
      <w:r w:rsidRPr="00A12969">
        <w:rPr>
          <w:rFonts w:ascii="Courier New" w:hAnsi="Courier New" w:cs="Courier New"/>
          <w:b/>
          <w:color w:val="0A0A0A"/>
          <w:w w:val="105"/>
          <w:sz w:val="18"/>
          <w:szCs w:val="18"/>
          <w:lang w:eastAsia="ar-SA"/>
        </w:rPr>
        <w:t>их</w:t>
      </w:r>
      <w:r w:rsidRPr="00A12969">
        <w:rPr>
          <w:rFonts w:ascii="Courier New" w:hAnsi="Courier New" w:cs="Courier New"/>
          <w:b/>
          <w:color w:val="0A0A0A"/>
          <w:spacing w:val="-22"/>
          <w:w w:val="105"/>
          <w:sz w:val="18"/>
          <w:szCs w:val="18"/>
          <w:lang w:eastAsia="ar-SA"/>
        </w:rPr>
        <w:t xml:space="preserve"> </w:t>
      </w:r>
      <w:r w:rsidRPr="00A12969">
        <w:rPr>
          <w:rFonts w:ascii="Courier New" w:hAnsi="Courier New" w:cs="Courier New"/>
          <w:b/>
          <w:color w:val="0A0A0A"/>
          <w:w w:val="105"/>
          <w:sz w:val="18"/>
          <w:szCs w:val="18"/>
          <w:lang w:eastAsia="ar-SA"/>
        </w:rPr>
        <w:t>должностных</w:t>
      </w:r>
      <w:r w:rsidRPr="00A12969">
        <w:rPr>
          <w:rFonts w:ascii="Courier New" w:hAnsi="Courier New" w:cs="Courier New"/>
          <w:b/>
          <w:color w:val="0A0A0A"/>
          <w:spacing w:val="-2"/>
          <w:w w:val="105"/>
          <w:sz w:val="18"/>
          <w:szCs w:val="18"/>
          <w:lang w:eastAsia="ar-SA"/>
        </w:rPr>
        <w:t xml:space="preserve"> </w:t>
      </w:r>
      <w:r w:rsidRPr="00A12969">
        <w:rPr>
          <w:rFonts w:ascii="Courier New" w:hAnsi="Courier New" w:cs="Courier New"/>
          <w:b/>
          <w:color w:val="0A0A0A"/>
          <w:w w:val="105"/>
          <w:sz w:val="18"/>
          <w:szCs w:val="18"/>
          <w:lang w:eastAsia="ar-SA"/>
        </w:rPr>
        <w:t>лиц, муниципальных служащих,</w:t>
      </w:r>
      <w:r w:rsidRPr="00A12969">
        <w:rPr>
          <w:rFonts w:ascii="Courier New" w:hAnsi="Courier New" w:cs="Courier New"/>
          <w:b/>
          <w:color w:val="0A0A0A"/>
          <w:spacing w:val="-39"/>
          <w:w w:val="105"/>
          <w:sz w:val="18"/>
          <w:szCs w:val="18"/>
          <w:lang w:eastAsia="ar-SA"/>
        </w:rPr>
        <w:t xml:space="preserve"> </w:t>
      </w:r>
      <w:r w:rsidRPr="00A12969">
        <w:rPr>
          <w:rFonts w:ascii="Courier New" w:hAnsi="Courier New" w:cs="Courier New"/>
          <w:b/>
          <w:color w:val="0A0A0A"/>
          <w:w w:val="105"/>
          <w:sz w:val="18"/>
          <w:szCs w:val="18"/>
          <w:lang w:eastAsia="ar-SA"/>
        </w:rPr>
        <w:t>работников</w:t>
      </w:r>
    </w:p>
    <w:p w:rsidR="00A12969" w:rsidRPr="00A12969" w:rsidRDefault="00A12969" w:rsidP="00A12969">
      <w:pPr>
        <w:widowControl w:val="0"/>
        <w:suppressAutoHyphens/>
        <w:autoSpaceDE w:val="0"/>
        <w:ind w:right="3" w:firstLine="709"/>
        <w:rPr>
          <w:rFonts w:ascii="Courier New" w:hAnsi="Courier New" w:cs="Courier New"/>
          <w:sz w:val="18"/>
          <w:szCs w:val="18"/>
          <w:lang w:eastAsia="ar-SA"/>
        </w:rPr>
      </w:pPr>
    </w:p>
    <w:p w:rsidR="00A12969" w:rsidRPr="00A12969" w:rsidRDefault="00A12969" w:rsidP="000E5350">
      <w:pPr>
        <w:widowControl w:val="0"/>
        <w:numPr>
          <w:ilvl w:val="1"/>
          <w:numId w:val="20"/>
        </w:numPr>
        <w:tabs>
          <w:tab w:val="left" w:pos="1180"/>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органа.</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Заявитель может обратиться с жалобой, в том числе в</w:t>
      </w:r>
      <w:r w:rsidRPr="00A12969">
        <w:rPr>
          <w:rFonts w:ascii="Courier New" w:hAnsi="Courier New" w:cs="Courier New"/>
          <w:color w:val="0A0A0A"/>
          <w:spacing w:val="-51"/>
          <w:w w:val="105"/>
          <w:sz w:val="18"/>
          <w:szCs w:val="18"/>
          <w:lang w:eastAsia="ar-SA"/>
        </w:rPr>
        <w:t xml:space="preserve"> </w:t>
      </w:r>
      <w:r w:rsidRPr="00A12969">
        <w:rPr>
          <w:rFonts w:ascii="Courier New" w:hAnsi="Courier New" w:cs="Courier New"/>
          <w:color w:val="0A0A0A"/>
          <w:w w:val="105"/>
          <w:sz w:val="18"/>
          <w:szCs w:val="18"/>
          <w:lang w:eastAsia="ar-SA"/>
        </w:rPr>
        <w:t>следующих случаях:</w:t>
      </w:r>
    </w:p>
    <w:p w:rsidR="00A12969" w:rsidRPr="00A12969" w:rsidRDefault="00A12969" w:rsidP="000E5350">
      <w:pPr>
        <w:widowControl w:val="0"/>
        <w:numPr>
          <w:ilvl w:val="0"/>
          <w:numId w:val="19"/>
        </w:numPr>
        <w:tabs>
          <w:tab w:val="left" w:pos="99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нарушение срока регистрации запроса заявителя о предоставлении муниципальной</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0"/>
          <w:numId w:val="19"/>
        </w:numPr>
        <w:tabs>
          <w:tab w:val="left" w:pos="99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нарушение срока предоставления муниципальной услуги;</w:t>
      </w:r>
    </w:p>
    <w:p w:rsidR="00A12969" w:rsidRPr="00A12969" w:rsidRDefault="00A12969" w:rsidP="000E5350">
      <w:pPr>
        <w:widowControl w:val="0"/>
        <w:numPr>
          <w:ilvl w:val="0"/>
          <w:numId w:val="19"/>
        </w:numPr>
        <w:tabs>
          <w:tab w:val="left" w:pos="99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требование</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у</w:t>
      </w:r>
      <w:r w:rsidRPr="00A12969">
        <w:rPr>
          <w:rFonts w:ascii="Courier New" w:hAnsi="Courier New" w:cs="Courier New"/>
          <w:color w:val="0A0A0A"/>
          <w:spacing w:val="-41"/>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документов</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41"/>
          <w:w w:val="105"/>
          <w:sz w:val="18"/>
          <w:szCs w:val="18"/>
        </w:rPr>
        <w:t xml:space="preserve"> </w:t>
      </w:r>
      <w:r w:rsidRPr="00A12969">
        <w:rPr>
          <w:rFonts w:ascii="Courier New" w:hAnsi="Courier New" w:cs="Courier New"/>
          <w:color w:val="0A0A0A"/>
          <w:w w:val="105"/>
          <w:sz w:val="18"/>
          <w:szCs w:val="18"/>
        </w:rPr>
        <w:t>информации</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либо</w:t>
      </w:r>
      <w:r w:rsidRPr="00A12969">
        <w:rPr>
          <w:rFonts w:ascii="Courier New" w:hAnsi="Courier New" w:cs="Courier New"/>
          <w:color w:val="0A0A0A"/>
          <w:spacing w:val="-40"/>
          <w:w w:val="105"/>
          <w:sz w:val="18"/>
          <w:szCs w:val="18"/>
        </w:rPr>
        <w:t xml:space="preserve"> </w:t>
      </w:r>
      <w:r w:rsidRPr="00A12969">
        <w:rPr>
          <w:rFonts w:ascii="Courier New" w:hAnsi="Courier New" w:cs="Courier New"/>
          <w:color w:val="0A0A0A"/>
          <w:w w:val="105"/>
          <w:sz w:val="18"/>
          <w:szCs w:val="18"/>
        </w:rPr>
        <w:t>осуществления действий, представление или осуществление которых не предусмотрено нормативными</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правовыми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актами</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субъекта</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Российской Федерации, муниципальными правовыми актами для предоставления муниципальной</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0"/>
          <w:numId w:val="19"/>
        </w:numPr>
        <w:tabs>
          <w:tab w:val="left" w:pos="99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отказ в приеме документов, предоставление которых предусмотрено нормативными</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правовыми</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актами</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субъекта</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Российской</w:t>
      </w:r>
    </w:p>
    <w:p w:rsidR="00A12969" w:rsidRPr="00A12969" w:rsidRDefault="00A12969" w:rsidP="00A12969">
      <w:pPr>
        <w:widowControl w:val="0"/>
        <w:suppressAutoHyphens/>
        <w:autoSpaceDE w:val="0"/>
        <w:ind w:right="3"/>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lastRenderedPageBreak/>
        <w:t>Федерации, муниципальными правовыми актами для предоставления муниципальной услуги, у заявителя;</w:t>
      </w:r>
    </w:p>
    <w:p w:rsidR="00A12969" w:rsidRPr="00A12969" w:rsidRDefault="00A12969" w:rsidP="000E5350">
      <w:pPr>
        <w:widowControl w:val="0"/>
        <w:numPr>
          <w:ilvl w:val="0"/>
          <w:numId w:val="19"/>
        </w:numPr>
        <w:tabs>
          <w:tab w:val="left" w:pos="993"/>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актами;</w:t>
      </w:r>
      <w:proofErr w:type="gramEnd"/>
    </w:p>
    <w:p w:rsidR="00A12969" w:rsidRPr="00A12969" w:rsidRDefault="00A12969" w:rsidP="000E5350">
      <w:pPr>
        <w:widowControl w:val="0"/>
        <w:numPr>
          <w:ilvl w:val="0"/>
          <w:numId w:val="19"/>
        </w:numPr>
        <w:tabs>
          <w:tab w:val="left" w:pos="99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A12969" w:rsidRPr="00A12969" w:rsidRDefault="00A12969" w:rsidP="000E5350">
      <w:pPr>
        <w:widowControl w:val="0"/>
        <w:numPr>
          <w:ilvl w:val="0"/>
          <w:numId w:val="19"/>
        </w:numPr>
        <w:tabs>
          <w:tab w:val="left" w:pos="993"/>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исправлений;</w:t>
      </w:r>
      <w:proofErr w:type="gramEnd"/>
    </w:p>
    <w:p w:rsidR="00A12969" w:rsidRPr="00A12969" w:rsidRDefault="00A12969" w:rsidP="000E5350">
      <w:pPr>
        <w:widowControl w:val="0"/>
        <w:numPr>
          <w:ilvl w:val="0"/>
          <w:numId w:val="19"/>
        </w:numPr>
        <w:tabs>
          <w:tab w:val="left" w:pos="997"/>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нарушение срока или порядка выдачи документов по результатам предоставления муниципальной</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услуги;</w:t>
      </w:r>
    </w:p>
    <w:p w:rsidR="00A12969" w:rsidRPr="00A12969" w:rsidRDefault="00A12969" w:rsidP="000E5350">
      <w:pPr>
        <w:widowControl w:val="0"/>
        <w:numPr>
          <w:ilvl w:val="0"/>
          <w:numId w:val="19"/>
        </w:numPr>
        <w:tabs>
          <w:tab w:val="left" w:pos="997"/>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приостановление предоставления муниципальной услуги, если основания приостановления не предусмотрены федеральными законами</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принятыми</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соответствии</w:t>
      </w:r>
      <w:r w:rsidRPr="00A12969">
        <w:rPr>
          <w:rFonts w:ascii="Courier New" w:hAnsi="Courier New" w:cs="Courier New"/>
          <w:color w:val="0A0A0A"/>
          <w:spacing w:val="-5"/>
          <w:w w:val="105"/>
          <w:sz w:val="18"/>
          <w:szCs w:val="18"/>
        </w:rPr>
        <w:t xml:space="preserve"> </w:t>
      </w:r>
      <w:r w:rsidRPr="00A12969">
        <w:rPr>
          <w:rFonts w:ascii="Courier New" w:hAnsi="Courier New" w:cs="Courier New"/>
          <w:color w:val="0A0A0A"/>
          <w:w w:val="105"/>
          <w:sz w:val="18"/>
          <w:szCs w:val="18"/>
        </w:rPr>
        <w:t>с</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ними</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иными</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нормативными</w:t>
      </w:r>
      <w:r w:rsidRPr="00A12969">
        <w:rPr>
          <w:rFonts w:ascii="Courier New" w:hAnsi="Courier New" w:cs="Courier New"/>
          <w:color w:val="0A0A0A"/>
          <w:spacing w:val="-7"/>
          <w:w w:val="105"/>
          <w:sz w:val="18"/>
          <w:szCs w:val="18"/>
        </w:rPr>
        <w:t xml:space="preserve"> </w:t>
      </w:r>
      <w:r w:rsidRPr="00A12969">
        <w:rPr>
          <w:rFonts w:ascii="Courier New" w:hAnsi="Courier New" w:cs="Courier New"/>
          <w:color w:val="0A0A0A"/>
          <w:w w:val="105"/>
          <w:sz w:val="18"/>
          <w:szCs w:val="18"/>
        </w:rPr>
        <w:t>правовыми актами Российской Федерации, законами и иными нормативными правовыми актами</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субъекта</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Российской</w:t>
      </w:r>
      <w:r w:rsidRPr="00A12969">
        <w:rPr>
          <w:rFonts w:ascii="Courier New" w:hAnsi="Courier New" w:cs="Courier New"/>
          <w:color w:val="0A0A0A"/>
          <w:spacing w:val="-6"/>
          <w:w w:val="105"/>
          <w:sz w:val="18"/>
          <w:szCs w:val="18"/>
        </w:rPr>
        <w:t xml:space="preserve"> </w:t>
      </w:r>
      <w:r w:rsidRPr="00A12969">
        <w:rPr>
          <w:rFonts w:ascii="Courier New" w:hAnsi="Courier New" w:cs="Courier New"/>
          <w:color w:val="0A0A0A"/>
          <w:w w:val="105"/>
          <w:sz w:val="18"/>
          <w:szCs w:val="18"/>
        </w:rPr>
        <w:t>Федерации,</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муниципальными</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правовыми</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актами;</w:t>
      </w:r>
      <w:proofErr w:type="gramEnd"/>
    </w:p>
    <w:p w:rsidR="00A12969" w:rsidRPr="00A12969" w:rsidRDefault="00A12969" w:rsidP="000E5350">
      <w:pPr>
        <w:widowControl w:val="0"/>
        <w:numPr>
          <w:ilvl w:val="0"/>
          <w:numId w:val="19"/>
        </w:numPr>
        <w:tabs>
          <w:tab w:val="left" w:pos="113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14"/>
          <w:w w:val="105"/>
          <w:sz w:val="18"/>
          <w:szCs w:val="18"/>
        </w:rPr>
        <w:t xml:space="preserve"> </w:t>
      </w:r>
      <w:r w:rsidRPr="00A12969">
        <w:rPr>
          <w:rFonts w:ascii="Courier New" w:hAnsi="Courier New" w:cs="Courier New"/>
          <w:color w:val="0A0A0A"/>
          <w:w w:val="105"/>
          <w:sz w:val="18"/>
          <w:szCs w:val="18"/>
        </w:rPr>
        <w:t>за</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исключением</w:t>
      </w:r>
      <w:r w:rsidRPr="00A12969">
        <w:rPr>
          <w:rFonts w:ascii="Courier New" w:hAnsi="Courier New" w:cs="Courier New"/>
          <w:color w:val="0A0A0A"/>
          <w:spacing w:val="-4"/>
          <w:w w:val="105"/>
          <w:sz w:val="18"/>
          <w:szCs w:val="18"/>
        </w:rPr>
        <w:t xml:space="preserve"> </w:t>
      </w:r>
      <w:r w:rsidRPr="00A12969">
        <w:rPr>
          <w:rFonts w:ascii="Courier New" w:hAnsi="Courier New" w:cs="Courier New"/>
          <w:color w:val="0A0A0A"/>
          <w:w w:val="105"/>
          <w:sz w:val="18"/>
          <w:szCs w:val="18"/>
        </w:rPr>
        <w:t>случаев,</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предусмотренных</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пунктом</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4 части 1 статьи 7 Федерального закона №</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210-ФЗ.</w:t>
      </w:r>
    </w:p>
    <w:p w:rsidR="00A12969" w:rsidRPr="00A12969" w:rsidRDefault="00A12969" w:rsidP="000E5350">
      <w:pPr>
        <w:widowControl w:val="0"/>
        <w:numPr>
          <w:ilvl w:val="1"/>
          <w:numId w:val="20"/>
        </w:numPr>
        <w:tabs>
          <w:tab w:val="left" w:pos="1183"/>
          <w:tab w:val="left" w:pos="1557"/>
          <w:tab w:val="left" w:pos="4337"/>
          <w:tab w:val="left" w:pos="5969"/>
          <w:tab w:val="left" w:pos="8241"/>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Жалоба подается в письменной форме на бумажном носителе, в электронной форме в орган, предоставляющий муниципальную</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услугу,</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многофункциональный</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центр</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либо</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 xml:space="preserve">соответствующий орган, являющийся </w:t>
      </w:r>
      <w:r w:rsidRPr="00A12969">
        <w:rPr>
          <w:rFonts w:ascii="Courier New" w:hAnsi="Courier New" w:cs="Courier New"/>
          <w:color w:val="0A0A0A"/>
          <w:sz w:val="18"/>
          <w:szCs w:val="18"/>
        </w:rPr>
        <w:t xml:space="preserve">учредителем </w:t>
      </w:r>
      <w:r w:rsidRPr="00A12969">
        <w:rPr>
          <w:rFonts w:ascii="Courier New" w:hAnsi="Courier New" w:cs="Courier New"/>
          <w:color w:val="0A0A0A"/>
          <w:w w:val="105"/>
          <w:sz w:val="18"/>
          <w:szCs w:val="18"/>
        </w:rPr>
        <w:t>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услугу.</w:t>
      </w:r>
    </w:p>
    <w:p w:rsidR="00A12969" w:rsidRPr="00A12969" w:rsidRDefault="00A12969" w:rsidP="00A12969">
      <w:pPr>
        <w:widowControl w:val="0"/>
        <w:suppressAutoHyphens/>
        <w:autoSpaceDE w:val="0"/>
        <w:ind w:right="3" w:firstLine="709"/>
        <w:jc w:val="both"/>
        <w:rPr>
          <w:rFonts w:ascii="Courier New" w:hAnsi="Courier New" w:cs="Courier New"/>
          <w:color w:val="0A0A0A"/>
          <w:w w:val="105"/>
          <w:sz w:val="18"/>
          <w:szCs w:val="18"/>
          <w:lang w:eastAsia="ar-SA"/>
        </w:rPr>
      </w:pPr>
      <w:r w:rsidRPr="00A12969">
        <w:rPr>
          <w:rFonts w:ascii="Courier New" w:hAnsi="Courier New" w:cs="Courier New"/>
          <w:color w:val="0A0A0A"/>
          <w:w w:val="105"/>
          <w:sz w:val="18"/>
          <w:szCs w:val="18"/>
          <w:lang w:eastAsia="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w:t>
      </w:r>
      <w:r w:rsidRPr="00A12969">
        <w:rPr>
          <w:rFonts w:ascii="Courier New" w:hAnsi="Courier New" w:cs="Courier New"/>
          <w:color w:val="0A0A0A"/>
          <w:spacing w:val="-50"/>
          <w:w w:val="105"/>
          <w:sz w:val="18"/>
          <w:szCs w:val="18"/>
          <w:lang w:eastAsia="ar-SA"/>
        </w:rPr>
        <w:t xml:space="preserve"> </w:t>
      </w:r>
      <w:r w:rsidRPr="00A12969">
        <w:rPr>
          <w:rFonts w:ascii="Courier New" w:hAnsi="Courier New" w:cs="Courier New"/>
          <w:color w:val="0A0A0A"/>
          <w:w w:val="105"/>
          <w:sz w:val="18"/>
          <w:szCs w:val="18"/>
          <w:lang w:eastAsia="ar-SA"/>
        </w:rPr>
        <w:t>работников организаций, предусмотренных частью 1.1 статьи 16 Федерального закона № 210-ФЗ, подаются руководителям этих</w:t>
      </w:r>
      <w:r w:rsidRPr="00A12969">
        <w:rPr>
          <w:rFonts w:ascii="Courier New" w:hAnsi="Courier New" w:cs="Courier New"/>
          <w:color w:val="0A0A0A"/>
          <w:spacing w:val="-40"/>
          <w:w w:val="105"/>
          <w:sz w:val="18"/>
          <w:szCs w:val="18"/>
          <w:lang w:eastAsia="ar-SA"/>
        </w:rPr>
        <w:t xml:space="preserve"> </w:t>
      </w:r>
      <w:r w:rsidRPr="00A12969">
        <w:rPr>
          <w:rFonts w:ascii="Courier New" w:hAnsi="Courier New" w:cs="Courier New"/>
          <w:color w:val="0A0A0A"/>
          <w:w w:val="105"/>
          <w:sz w:val="18"/>
          <w:szCs w:val="18"/>
          <w:lang w:eastAsia="ar-SA"/>
        </w:rPr>
        <w:t>организаций.</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Жалоба может быть направлена по почте, через МФЦ, с использованием информационно-телекоммуникационной</w:t>
      </w:r>
      <w:r w:rsidRPr="00A12969">
        <w:rPr>
          <w:rFonts w:ascii="Courier New" w:hAnsi="Courier New" w:cs="Courier New"/>
          <w:color w:val="0A0A0A"/>
          <w:spacing w:val="-55"/>
          <w:w w:val="105"/>
          <w:sz w:val="18"/>
          <w:szCs w:val="18"/>
          <w:lang w:eastAsia="ar-SA"/>
        </w:rPr>
        <w:t xml:space="preserve"> </w:t>
      </w:r>
      <w:r w:rsidRPr="00A12969">
        <w:rPr>
          <w:rFonts w:ascii="Courier New" w:hAnsi="Courier New" w:cs="Courier New"/>
          <w:color w:val="0A0A0A"/>
          <w:w w:val="105"/>
          <w:sz w:val="18"/>
          <w:szCs w:val="18"/>
          <w:lang w:eastAsia="ar-SA"/>
        </w:rPr>
        <w:t>сети</w:t>
      </w:r>
      <w:r w:rsidRPr="00A12969">
        <w:rPr>
          <w:rFonts w:ascii="Courier New" w:hAnsi="Courier New" w:cs="Courier New"/>
          <w:color w:val="0A0A0A"/>
          <w:spacing w:val="-46"/>
          <w:w w:val="105"/>
          <w:sz w:val="18"/>
          <w:szCs w:val="18"/>
          <w:lang w:eastAsia="ar-SA"/>
        </w:rPr>
        <w:t xml:space="preserve"> </w:t>
      </w:r>
      <w:r w:rsidRPr="00A12969">
        <w:rPr>
          <w:rFonts w:ascii="Courier New" w:hAnsi="Courier New" w:cs="Courier New"/>
          <w:color w:val="0A0A0A"/>
          <w:w w:val="105"/>
          <w:sz w:val="18"/>
          <w:szCs w:val="18"/>
          <w:lang w:eastAsia="ar-SA"/>
        </w:rPr>
        <w:t>«Интернет»,</w:t>
      </w:r>
      <w:r w:rsidRPr="00A12969">
        <w:rPr>
          <w:rFonts w:ascii="Courier New" w:hAnsi="Courier New" w:cs="Courier New"/>
          <w:color w:val="0A0A0A"/>
          <w:spacing w:val="-39"/>
          <w:w w:val="105"/>
          <w:sz w:val="18"/>
          <w:szCs w:val="18"/>
          <w:lang w:eastAsia="ar-SA"/>
        </w:rPr>
        <w:t xml:space="preserve"> </w:t>
      </w:r>
      <w:r w:rsidRPr="00A12969">
        <w:rPr>
          <w:rFonts w:ascii="Courier New" w:hAnsi="Courier New" w:cs="Courier New"/>
          <w:color w:val="0A0A0A"/>
          <w:w w:val="105"/>
          <w:sz w:val="18"/>
          <w:szCs w:val="18"/>
          <w:lang w:eastAsia="ar-SA"/>
        </w:rPr>
        <w:t>официального</w:t>
      </w:r>
      <w:r w:rsidRPr="00A12969">
        <w:rPr>
          <w:rFonts w:ascii="Courier New" w:hAnsi="Courier New" w:cs="Courier New"/>
          <w:color w:val="0A0A0A"/>
          <w:spacing w:val="-38"/>
          <w:w w:val="105"/>
          <w:sz w:val="18"/>
          <w:szCs w:val="18"/>
          <w:lang w:eastAsia="ar-SA"/>
        </w:rPr>
        <w:t xml:space="preserve"> </w:t>
      </w:r>
      <w:r w:rsidRPr="00A12969">
        <w:rPr>
          <w:rFonts w:ascii="Courier New" w:hAnsi="Courier New" w:cs="Courier New"/>
          <w:color w:val="0A0A0A"/>
          <w:w w:val="105"/>
          <w:sz w:val="18"/>
          <w:szCs w:val="18"/>
          <w:lang w:eastAsia="ar-SA"/>
        </w:rPr>
        <w:t>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w:t>
      </w:r>
      <w:r w:rsidRPr="00A12969">
        <w:rPr>
          <w:rFonts w:ascii="Courier New" w:hAnsi="Courier New" w:cs="Courier New"/>
          <w:color w:val="0A0A0A"/>
          <w:spacing w:val="37"/>
          <w:w w:val="105"/>
          <w:sz w:val="18"/>
          <w:szCs w:val="18"/>
          <w:lang w:eastAsia="ar-SA"/>
        </w:rPr>
        <w:t xml:space="preserve"> </w:t>
      </w:r>
      <w:r w:rsidRPr="00A12969">
        <w:rPr>
          <w:rFonts w:ascii="Courier New" w:hAnsi="Courier New" w:cs="Courier New"/>
          <w:color w:val="0A0A0A"/>
          <w:w w:val="105"/>
          <w:sz w:val="18"/>
          <w:szCs w:val="18"/>
          <w:lang w:eastAsia="ar-SA"/>
        </w:rPr>
        <w:t>заявителя.</w:t>
      </w:r>
    </w:p>
    <w:p w:rsidR="00A12969" w:rsidRPr="00A12969" w:rsidRDefault="00A12969" w:rsidP="000E5350">
      <w:pPr>
        <w:widowControl w:val="0"/>
        <w:numPr>
          <w:ilvl w:val="1"/>
          <w:numId w:val="20"/>
        </w:numPr>
        <w:tabs>
          <w:tab w:val="left" w:pos="118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Жалоба должна содержать следующую</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информацию:</w:t>
      </w:r>
    </w:p>
    <w:p w:rsidR="00A12969" w:rsidRPr="00A12969" w:rsidRDefault="00A12969" w:rsidP="000E5350">
      <w:pPr>
        <w:widowControl w:val="0"/>
        <w:numPr>
          <w:ilvl w:val="0"/>
          <w:numId w:val="18"/>
        </w:numPr>
        <w:tabs>
          <w:tab w:val="left" w:pos="997"/>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w:t>
      </w:r>
      <w:r w:rsidRPr="00A12969">
        <w:rPr>
          <w:rFonts w:ascii="Courier New" w:hAnsi="Courier New" w:cs="Courier New"/>
          <w:color w:val="0A0A0A"/>
          <w:spacing w:val="-43"/>
          <w:w w:val="105"/>
          <w:sz w:val="18"/>
          <w:szCs w:val="18"/>
        </w:rPr>
        <w:t xml:space="preserve"> </w:t>
      </w:r>
      <w:r w:rsidRPr="00A12969">
        <w:rPr>
          <w:rFonts w:ascii="Courier New" w:hAnsi="Courier New" w:cs="Courier New"/>
          <w:color w:val="0A0A0A"/>
          <w:w w:val="105"/>
          <w:sz w:val="18"/>
          <w:szCs w:val="18"/>
        </w:rPr>
        <w:t>1.1</w:t>
      </w:r>
      <w:r w:rsidRPr="00A12969">
        <w:rPr>
          <w:rFonts w:ascii="Courier New" w:hAnsi="Courier New" w:cs="Courier New"/>
          <w:b/>
          <w:color w:val="0A0A0A"/>
          <w:w w:val="105"/>
          <w:sz w:val="18"/>
          <w:szCs w:val="18"/>
        </w:rPr>
        <w:t xml:space="preserve"> </w:t>
      </w:r>
      <w:r w:rsidRPr="00A12969">
        <w:rPr>
          <w:rFonts w:ascii="Courier New" w:hAnsi="Courier New" w:cs="Courier New"/>
          <w:color w:val="0A0A0A"/>
          <w:w w:val="105"/>
          <w:sz w:val="18"/>
          <w:szCs w:val="18"/>
        </w:rPr>
        <w:t>статьи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16</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Федерального</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закона</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210-ФЗ,</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их</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руководителей</w:t>
      </w:r>
      <w:r w:rsidRPr="00A12969">
        <w:rPr>
          <w:rFonts w:ascii="Courier New" w:hAnsi="Courier New" w:cs="Courier New"/>
          <w:color w:val="0A0A0A"/>
          <w:spacing w:val="-13"/>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(или)</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работников, решения и действия (бездействие) которых</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обжалуются;</w:t>
      </w:r>
      <w:proofErr w:type="gramEnd"/>
    </w:p>
    <w:p w:rsidR="00A12969" w:rsidRPr="00A12969" w:rsidRDefault="00A12969" w:rsidP="000E5350">
      <w:pPr>
        <w:widowControl w:val="0"/>
        <w:numPr>
          <w:ilvl w:val="0"/>
          <w:numId w:val="18"/>
        </w:numPr>
        <w:tabs>
          <w:tab w:val="left" w:pos="996"/>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фамилию, имя, отчество (последнее - при наличии), сведения о месте жительства заявителя - физического лица либо наименование, сведения о</w:t>
      </w:r>
      <w:r w:rsidRPr="00A12969">
        <w:rPr>
          <w:rFonts w:ascii="Courier New" w:hAnsi="Courier New" w:cs="Courier New"/>
          <w:color w:val="0A0A0A"/>
          <w:spacing w:val="-55"/>
          <w:w w:val="105"/>
          <w:sz w:val="18"/>
          <w:szCs w:val="18"/>
        </w:rPr>
        <w:t xml:space="preserve"> </w:t>
      </w:r>
      <w:r w:rsidRPr="00A12969">
        <w:rPr>
          <w:rFonts w:ascii="Courier New" w:hAnsi="Courier New" w:cs="Courier New"/>
          <w:color w:val="0A0A0A"/>
          <w:w w:val="105"/>
          <w:sz w:val="18"/>
          <w:szCs w:val="18"/>
        </w:rPr>
        <w:t>месте нахождения</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w:t>
      </w:r>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юридического</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лица,</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а</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также</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номер</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(номера)</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контактного телефона,</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адрес</w:t>
      </w:r>
      <w:r w:rsidRPr="00A12969">
        <w:rPr>
          <w:rFonts w:ascii="Courier New" w:hAnsi="Courier New" w:cs="Courier New"/>
          <w:color w:val="0A0A0A"/>
          <w:spacing w:val="-24"/>
          <w:w w:val="105"/>
          <w:sz w:val="18"/>
          <w:szCs w:val="18"/>
        </w:rPr>
        <w:t xml:space="preserve"> </w:t>
      </w:r>
      <w:r w:rsidRPr="00A12969">
        <w:rPr>
          <w:rFonts w:ascii="Courier New" w:hAnsi="Courier New" w:cs="Courier New"/>
          <w:color w:val="0A0A0A"/>
          <w:w w:val="105"/>
          <w:sz w:val="18"/>
          <w:szCs w:val="18"/>
        </w:rPr>
        <w:t>(адреса)</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электронной</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почты</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(при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наличии)</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почтовый</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адрес,</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по которым должен быть направлен ответ</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заявителю;</w:t>
      </w:r>
      <w:proofErr w:type="gramEnd"/>
    </w:p>
    <w:p w:rsidR="00A12969" w:rsidRPr="00A12969" w:rsidRDefault="00A12969" w:rsidP="000E5350">
      <w:pPr>
        <w:widowControl w:val="0"/>
        <w:numPr>
          <w:ilvl w:val="0"/>
          <w:numId w:val="18"/>
        </w:numPr>
        <w:tabs>
          <w:tab w:val="left" w:pos="993"/>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сведения об обжалуемых решениях и действиях (бездействии) органа, предоставляющего</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муниципальную</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услугу,</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работников;</w:t>
      </w:r>
    </w:p>
    <w:p w:rsidR="00A12969" w:rsidRPr="00A12969" w:rsidRDefault="00A12969" w:rsidP="000E5350">
      <w:pPr>
        <w:widowControl w:val="0"/>
        <w:numPr>
          <w:ilvl w:val="0"/>
          <w:numId w:val="18"/>
        </w:numPr>
        <w:tabs>
          <w:tab w:val="left" w:pos="99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доводы, на основании которых заявитель не согласен с решением и действием</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(бездействием)</w:t>
      </w:r>
      <w:r w:rsidRPr="00A12969">
        <w:rPr>
          <w:rFonts w:ascii="Courier New" w:hAnsi="Courier New" w:cs="Courier New"/>
          <w:color w:val="0A0A0A"/>
          <w:spacing w:val="-44"/>
          <w:w w:val="105"/>
          <w:sz w:val="18"/>
          <w:szCs w:val="18"/>
        </w:rPr>
        <w:t xml:space="preserve"> </w:t>
      </w:r>
      <w:r w:rsidRPr="00A12969">
        <w:rPr>
          <w:rFonts w:ascii="Courier New" w:hAnsi="Courier New" w:cs="Courier New"/>
          <w:color w:val="0A0A0A"/>
          <w:w w:val="105"/>
          <w:sz w:val="18"/>
          <w:szCs w:val="18"/>
        </w:rPr>
        <w:t>органа,</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предоставляющего</w:t>
      </w:r>
      <w:r w:rsidRPr="00A12969">
        <w:rPr>
          <w:rFonts w:ascii="Courier New" w:hAnsi="Courier New" w:cs="Courier New"/>
          <w:color w:val="0A0A0A"/>
          <w:spacing w:val="-48"/>
          <w:w w:val="105"/>
          <w:sz w:val="18"/>
          <w:szCs w:val="18"/>
        </w:rPr>
        <w:t xml:space="preserve"> </w:t>
      </w:r>
      <w:r w:rsidRPr="00A12969">
        <w:rPr>
          <w:rFonts w:ascii="Courier New" w:hAnsi="Courier New" w:cs="Courier New"/>
          <w:color w:val="0A0A0A"/>
          <w:w w:val="105"/>
          <w:sz w:val="18"/>
          <w:szCs w:val="18"/>
        </w:rPr>
        <w:t>услугу,</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должностного</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 xml:space="preserve">лица органа, предоставляющего услугу, многофункционального центра, работника многофункционального центра, организаций, предусмотренных частью </w:t>
      </w:r>
      <w:r w:rsidRPr="00A12969">
        <w:rPr>
          <w:rFonts w:ascii="Courier New" w:hAnsi="Courier New" w:cs="Courier New"/>
          <w:b/>
          <w:color w:val="0A0A0A"/>
          <w:w w:val="105"/>
          <w:sz w:val="18"/>
          <w:szCs w:val="18"/>
        </w:rPr>
        <w:t xml:space="preserve">1.1 </w:t>
      </w:r>
      <w:r w:rsidRPr="00A12969">
        <w:rPr>
          <w:rFonts w:ascii="Courier New" w:hAnsi="Courier New" w:cs="Courier New"/>
          <w:color w:val="0A0A0A"/>
          <w:w w:val="105"/>
          <w:sz w:val="18"/>
          <w:szCs w:val="18"/>
        </w:rPr>
        <w:t>статьи 16 Федерального закона № 210-ФЗ, их</w:t>
      </w:r>
      <w:r w:rsidRPr="00A12969">
        <w:rPr>
          <w:rFonts w:ascii="Courier New" w:hAnsi="Courier New" w:cs="Courier New"/>
          <w:color w:val="0A0A0A"/>
          <w:spacing w:val="17"/>
          <w:w w:val="105"/>
          <w:sz w:val="18"/>
          <w:szCs w:val="18"/>
        </w:rPr>
        <w:t xml:space="preserve"> </w:t>
      </w:r>
      <w:r w:rsidRPr="00A12969">
        <w:rPr>
          <w:rFonts w:ascii="Courier New" w:hAnsi="Courier New" w:cs="Courier New"/>
          <w:color w:val="0A0A0A"/>
          <w:w w:val="105"/>
          <w:sz w:val="18"/>
          <w:szCs w:val="18"/>
        </w:rPr>
        <w:t>работников.</w:t>
      </w:r>
    </w:p>
    <w:p w:rsidR="00A12969" w:rsidRPr="00A12969" w:rsidRDefault="00A12969" w:rsidP="000E5350">
      <w:pPr>
        <w:widowControl w:val="0"/>
        <w:numPr>
          <w:ilvl w:val="1"/>
          <w:numId w:val="20"/>
        </w:numPr>
        <w:tabs>
          <w:tab w:val="left" w:pos="1229"/>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Поступившая жалоба подлежит регистрации в срок не</w:t>
      </w:r>
      <w:r w:rsidRPr="00A12969">
        <w:rPr>
          <w:rFonts w:ascii="Courier New" w:hAnsi="Courier New" w:cs="Courier New"/>
          <w:color w:val="0A0A0A"/>
          <w:spacing w:val="-35"/>
          <w:w w:val="105"/>
          <w:sz w:val="18"/>
          <w:szCs w:val="18"/>
        </w:rPr>
        <w:t xml:space="preserve"> </w:t>
      </w:r>
      <w:r w:rsidRPr="00A12969">
        <w:rPr>
          <w:rFonts w:ascii="Courier New" w:hAnsi="Courier New" w:cs="Courier New"/>
          <w:color w:val="0A0A0A"/>
          <w:w w:val="105"/>
          <w:sz w:val="18"/>
          <w:szCs w:val="18"/>
        </w:rPr>
        <w:t>позднее</w:t>
      </w:r>
      <w:r w:rsidRPr="00A12969">
        <w:rPr>
          <w:rFonts w:ascii="Courier New" w:hAnsi="Courier New" w:cs="Courier New"/>
          <w:color w:val="0A0A0A"/>
          <w:sz w:val="18"/>
          <w:szCs w:val="18"/>
        </w:rPr>
        <w:t xml:space="preserve"> </w:t>
      </w:r>
      <w:r w:rsidRPr="00A12969">
        <w:rPr>
          <w:rFonts w:ascii="Courier New" w:hAnsi="Courier New" w:cs="Courier New"/>
          <w:color w:val="0A0A0A"/>
          <w:w w:val="105"/>
          <w:sz w:val="18"/>
          <w:szCs w:val="18"/>
        </w:rPr>
        <w:t>1 дня</w:t>
      </w:r>
      <w:r w:rsidRPr="00A12969">
        <w:rPr>
          <w:rFonts w:ascii="Courier New" w:hAnsi="Courier New" w:cs="Courier New"/>
          <w:color w:val="262626"/>
          <w:w w:val="105"/>
          <w:sz w:val="18"/>
          <w:szCs w:val="18"/>
        </w:rPr>
        <w:t>.</w:t>
      </w:r>
    </w:p>
    <w:p w:rsidR="00A12969" w:rsidRPr="00A12969" w:rsidRDefault="00A12969" w:rsidP="000E5350">
      <w:pPr>
        <w:widowControl w:val="0"/>
        <w:numPr>
          <w:ilvl w:val="1"/>
          <w:numId w:val="20"/>
        </w:numPr>
        <w:tabs>
          <w:tab w:val="left" w:pos="1289"/>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w:t>
      </w:r>
      <w:r w:rsidRPr="00A12969">
        <w:rPr>
          <w:rFonts w:ascii="Courier New" w:hAnsi="Courier New" w:cs="Courier New"/>
          <w:b/>
          <w:color w:val="0A0A0A"/>
          <w:w w:val="105"/>
          <w:sz w:val="18"/>
          <w:szCs w:val="18"/>
        </w:rPr>
        <w:t xml:space="preserve"> </w:t>
      </w:r>
      <w:r w:rsidRPr="00A12969">
        <w:rPr>
          <w:rFonts w:ascii="Courier New" w:hAnsi="Courier New" w:cs="Courier New"/>
          <w:color w:val="0A0A0A"/>
          <w:w w:val="105"/>
          <w:sz w:val="18"/>
          <w:szCs w:val="18"/>
        </w:rPr>
        <w:t>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w:t>
      </w:r>
      <w:r w:rsidRPr="00A12969">
        <w:rPr>
          <w:rFonts w:ascii="Courier New" w:hAnsi="Courier New" w:cs="Courier New"/>
          <w:color w:val="0A0A0A"/>
          <w:spacing w:val="-40"/>
          <w:w w:val="105"/>
          <w:sz w:val="18"/>
          <w:szCs w:val="18"/>
        </w:rPr>
        <w:t xml:space="preserve"> </w:t>
      </w:r>
      <w:r w:rsidRPr="00A12969">
        <w:rPr>
          <w:rFonts w:ascii="Courier New" w:hAnsi="Courier New" w:cs="Courier New"/>
          <w:color w:val="0A0A0A"/>
          <w:w w:val="105"/>
          <w:sz w:val="18"/>
          <w:szCs w:val="18"/>
        </w:rPr>
        <w:t>частью</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1.1</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статьи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16</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Федерального</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закона</w:t>
      </w:r>
      <w:proofErr w:type="gramEnd"/>
      <w:r w:rsidRPr="00A12969">
        <w:rPr>
          <w:rFonts w:ascii="Courier New" w:hAnsi="Courier New" w:cs="Courier New"/>
          <w:color w:val="0A0A0A"/>
          <w:spacing w:val="-39"/>
          <w:w w:val="105"/>
          <w:sz w:val="18"/>
          <w:szCs w:val="18"/>
        </w:rPr>
        <w:t xml:space="preserve"> </w:t>
      </w:r>
      <w:r w:rsidRPr="00A12969">
        <w:rPr>
          <w:rFonts w:ascii="Courier New" w:hAnsi="Courier New" w:cs="Courier New"/>
          <w:color w:val="0A0A0A"/>
          <w:w w:val="105"/>
          <w:sz w:val="18"/>
          <w:szCs w:val="18"/>
        </w:rPr>
        <w:t>№</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210-ФЗ,</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приеме документов</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у</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заявителя</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либо</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исправлении</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допущенных</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опечаток</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и</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ошибок</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или в случае обжалования нарушения установленного срока таких исправлений –</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в течение</w:t>
      </w:r>
      <w:r w:rsidRPr="00A12969">
        <w:rPr>
          <w:rFonts w:ascii="Courier New" w:hAnsi="Courier New" w:cs="Courier New"/>
          <w:i/>
          <w:color w:val="0A0A0A"/>
          <w:w w:val="105"/>
          <w:sz w:val="18"/>
          <w:szCs w:val="18"/>
        </w:rPr>
        <w:t xml:space="preserve"> 5 </w:t>
      </w:r>
      <w:r w:rsidRPr="00A12969">
        <w:rPr>
          <w:rFonts w:ascii="Courier New" w:hAnsi="Courier New" w:cs="Courier New"/>
          <w:color w:val="0A0A0A"/>
          <w:w w:val="105"/>
          <w:sz w:val="18"/>
          <w:szCs w:val="18"/>
        </w:rPr>
        <w:t>рабочих дней.</w:t>
      </w:r>
    </w:p>
    <w:p w:rsidR="00A12969" w:rsidRPr="00A12969" w:rsidRDefault="00A12969" w:rsidP="000E5350">
      <w:pPr>
        <w:widowControl w:val="0"/>
        <w:numPr>
          <w:ilvl w:val="1"/>
          <w:numId w:val="20"/>
        </w:numPr>
        <w:tabs>
          <w:tab w:val="left" w:pos="1185"/>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К</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жалобе</w:t>
      </w:r>
      <w:r w:rsidRPr="00A12969">
        <w:rPr>
          <w:rFonts w:ascii="Courier New" w:hAnsi="Courier New" w:cs="Courier New"/>
          <w:color w:val="0A0A0A"/>
          <w:spacing w:val="-10"/>
          <w:w w:val="105"/>
          <w:sz w:val="18"/>
          <w:szCs w:val="18"/>
        </w:rPr>
        <w:t xml:space="preserve"> </w:t>
      </w:r>
      <w:r w:rsidRPr="00A12969">
        <w:rPr>
          <w:rFonts w:ascii="Courier New" w:hAnsi="Courier New" w:cs="Courier New"/>
          <w:color w:val="0A0A0A"/>
          <w:w w:val="105"/>
          <w:sz w:val="18"/>
          <w:szCs w:val="18"/>
        </w:rPr>
        <w:t>могут</w:t>
      </w:r>
      <w:r w:rsidRPr="00A12969">
        <w:rPr>
          <w:rFonts w:ascii="Courier New" w:hAnsi="Courier New" w:cs="Courier New"/>
          <w:color w:val="0A0A0A"/>
          <w:spacing w:val="-11"/>
          <w:w w:val="105"/>
          <w:sz w:val="18"/>
          <w:szCs w:val="18"/>
        </w:rPr>
        <w:t xml:space="preserve"> </w:t>
      </w:r>
      <w:r w:rsidRPr="00A12969">
        <w:rPr>
          <w:rFonts w:ascii="Courier New" w:hAnsi="Courier New" w:cs="Courier New"/>
          <w:color w:val="0A0A0A"/>
          <w:w w:val="105"/>
          <w:sz w:val="18"/>
          <w:szCs w:val="18"/>
        </w:rPr>
        <w:t>быть</w:t>
      </w:r>
      <w:r w:rsidRPr="00A12969">
        <w:rPr>
          <w:rFonts w:ascii="Courier New" w:hAnsi="Courier New" w:cs="Courier New"/>
          <w:color w:val="0A0A0A"/>
          <w:spacing w:val="-15"/>
          <w:w w:val="105"/>
          <w:sz w:val="18"/>
          <w:szCs w:val="18"/>
        </w:rPr>
        <w:t xml:space="preserve"> </w:t>
      </w:r>
      <w:r w:rsidRPr="00A12969">
        <w:rPr>
          <w:rFonts w:ascii="Courier New" w:hAnsi="Courier New" w:cs="Courier New"/>
          <w:color w:val="0A0A0A"/>
          <w:w w:val="105"/>
          <w:sz w:val="18"/>
          <w:szCs w:val="18"/>
        </w:rPr>
        <w:t>приложены</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копии</w:t>
      </w:r>
      <w:r w:rsidRPr="00A12969">
        <w:rPr>
          <w:rFonts w:ascii="Courier New" w:hAnsi="Courier New" w:cs="Courier New"/>
          <w:color w:val="0A0A0A"/>
          <w:spacing w:val="-8"/>
          <w:w w:val="105"/>
          <w:sz w:val="18"/>
          <w:szCs w:val="18"/>
        </w:rPr>
        <w:t xml:space="preserve"> </w:t>
      </w:r>
      <w:r w:rsidRPr="00A12969">
        <w:rPr>
          <w:rFonts w:ascii="Courier New" w:hAnsi="Courier New" w:cs="Courier New"/>
          <w:color w:val="0A0A0A"/>
          <w:w w:val="105"/>
          <w:sz w:val="18"/>
          <w:szCs w:val="18"/>
        </w:rPr>
        <w:t>документов,</w:t>
      </w:r>
      <w:r w:rsidRPr="00A12969">
        <w:rPr>
          <w:rFonts w:ascii="Courier New" w:hAnsi="Courier New" w:cs="Courier New"/>
          <w:color w:val="0A0A0A"/>
          <w:spacing w:val="-1"/>
          <w:w w:val="105"/>
          <w:sz w:val="18"/>
          <w:szCs w:val="18"/>
        </w:rPr>
        <w:t xml:space="preserve"> </w:t>
      </w:r>
      <w:r w:rsidRPr="00A12969">
        <w:rPr>
          <w:rFonts w:ascii="Courier New" w:hAnsi="Courier New" w:cs="Courier New"/>
          <w:color w:val="0A0A0A"/>
          <w:w w:val="105"/>
          <w:sz w:val="18"/>
          <w:szCs w:val="18"/>
        </w:rPr>
        <w:t xml:space="preserve">подтверждающих изложенные в </w:t>
      </w:r>
      <w:r w:rsidRPr="00A12969">
        <w:rPr>
          <w:rFonts w:ascii="Courier New" w:hAnsi="Courier New" w:cs="Courier New"/>
          <w:color w:val="0A0A0A"/>
          <w:w w:val="105"/>
          <w:sz w:val="18"/>
          <w:szCs w:val="18"/>
        </w:rPr>
        <w:lastRenderedPageBreak/>
        <w:t>жалобе обстоятельства. В</w:t>
      </w:r>
      <w:r w:rsidRPr="00A12969">
        <w:rPr>
          <w:rFonts w:ascii="Courier New" w:hAnsi="Courier New" w:cs="Courier New"/>
          <w:b/>
          <w:color w:val="0A0A0A"/>
          <w:w w:val="105"/>
          <w:sz w:val="18"/>
          <w:szCs w:val="18"/>
        </w:rPr>
        <w:t xml:space="preserve"> </w:t>
      </w:r>
      <w:r w:rsidRPr="00A12969">
        <w:rPr>
          <w:rFonts w:ascii="Courier New" w:hAnsi="Courier New" w:cs="Courier New"/>
          <w:color w:val="0A0A0A"/>
          <w:w w:val="105"/>
          <w:sz w:val="18"/>
          <w:szCs w:val="18"/>
        </w:rPr>
        <w:t>таком случае в жалобе приводится перечень прилагаемых к ней</w:t>
      </w:r>
      <w:r w:rsidRPr="00A12969">
        <w:rPr>
          <w:rFonts w:ascii="Courier New" w:hAnsi="Courier New" w:cs="Courier New"/>
          <w:color w:val="0A0A0A"/>
          <w:spacing w:val="-44"/>
          <w:w w:val="105"/>
          <w:sz w:val="18"/>
          <w:szCs w:val="18"/>
        </w:rPr>
        <w:t xml:space="preserve"> </w:t>
      </w:r>
      <w:r w:rsidRPr="00A12969">
        <w:rPr>
          <w:rFonts w:ascii="Courier New" w:hAnsi="Courier New" w:cs="Courier New"/>
          <w:color w:val="0A0A0A"/>
          <w:w w:val="105"/>
          <w:sz w:val="18"/>
          <w:szCs w:val="18"/>
        </w:rPr>
        <w:t>документов.</w:t>
      </w:r>
    </w:p>
    <w:p w:rsidR="00A12969" w:rsidRPr="00A12969" w:rsidRDefault="00A12969" w:rsidP="000E5350">
      <w:pPr>
        <w:widowControl w:val="0"/>
        <w:numPr>
          <w:ilvl w:val="1"/>
          <w:numId w:val="20"/>
        </w:numPr>
        <w:tabs>
          <w:tab w:val="left" w:pos="117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По</w:t>
      </w:r>
      <w:r w:rsidRPr="00A12969">
        <w:rPr>
          <w:rFonts w:ascii="Courier New" w:hAnsi="Courier New" w:cs="Courier New"/>
          <w:b/>
          <w:color w:val="0A0A0A"/>
          <w:spacing w:val="-31"/>
          <w:w w:val="105"/>
          <w:sz w:val="18"/>
          <w:szCs w:val="18"/>
        </w:rPr>
        <w:t xml:space="preserve"> </w:t>
      </w:r>
      <w:r w:rsidRPr="00A12969">
        <w:rPr>
          <w:rFonts w:ascii="Courier New" w:hAnsi="Courier New" w:cs="Courier New"/>
          <w:color w:val="0A0A0A"/>
          <w:w w:val="105"/>
          <w:sz w:val="18"/>
          <w:szCs w:val="18"/>
        </w:rPr>
        <w:t>результатам</w:t>
      </w:r>
      <w:r w:rsidRPr="00A12969">
        <w:rPr>
          <w:rFonts w:ascii="Courier New" w:hAnsi="Courier New" w:cs="Courier New"/>
          <w:color w:val="0A0A0A"/>
          <w:spacing w:val="-18"/>
          <w:w w:val="105"/>
          <w:sz w:val="18"/>
          <w:szCs w:val="18"/>
        </w:rPr>
        <w:t xml:space="preserve"> </w:t>
      </w:r>
      <w:r w:rsidRPr="00A12969">
        <w:rPr>
          <w:rFonts w:ascii="Courier New" w:hAnsi="Courier New" w:cs="Courier New"/>
          <w:color w:val="0A0A0A"/>
          <w:w w:val="105"/>
          <w:sz w:val="18"/>
          <w:szCs w:val="18"/>
        </w:rPr>
        <w:t>рассмотрения</w:t>
      </w:r>
      <w:r w:rsidRPr="00A12969">
        <w:rPr>
          <w:rFonts w:ascii="Courier New" w:hAnsi="Courier New" w:cs="Courier New"/>
          <w:color w:val="0A0A0A"/>
          <w:spacing w:val="-16"/>
          <w:w w:val="105"/>
          <w:sz w:val="18"/>
          <w:szCs w:val="18"/>
        </w:rPr>
        <w:t xml:space="preserve"> </w:t>
      </w:r>
      <w:r w:rsidRPr="00A12969">
        <w:rPr>
          <w:rFonts w:ascii="Courier New" w:hAnsi="Courier New" w:cs="Courier New"/>
          <w:color w:val="0A0A0A"/>
          <w:w w:val="105"/>
          <w:sz w:val="18"/>
          <w:szCs w:val="18"/>
        </w:rPr>
        <w:t>жалобы</w:t>
      </w:r>
      <w:r w:rsidRPr="00A12969">
        <w:rPr>
          <w:rFonts w:ascii="Courier New" w:hAnsi="Courier New" w:cs="Courier New"/>
          <w:color w:val="0A0A0A"/>
          <w:spacing w:val="-22"/>
          <w:w w:val="105"/>
          <w:sz w:val="18"/>
          <w:szCs w:val="18"/>
        </w:rPr>
        <w:t xml:space="preserve"> </w:t>
      </w:r>
      <w:r w:rsidRPr="00A12969">
        <w:rPr>
          <w:rFonts w:ascii="Courier New" w:hAnsi="Courier New" w:cs="Courier New"/>
          <w:color w:val="0A0A0A"/>
          <w:w w:val="105"/>
          <w:sz w:val="18"/>
          <w:szCs w:val="18"/>
        </w:rPr>
        <w:t>принимается</w:t>
      </w:r>
      <w:r w:rsidRPr="00A12969">
        <w:rPr>
          <w:rFonts w:ascii="Courier New" w:hAnsi="Courier New" w:cs="Courier New"/>
          <w:color w:val="0A0A0A"/>
          <w:spacing w:val="-20"/>
          <w:w w:val="105"/>
          <w:sz w:val="18"/>
          <w:szCs w:val="18"/>
        </w:rPr>
        <w:t xml:space="preserve"> </w:t>
      </w:r>
      <w:r w:rsidRPr="00A12969">
        <w:rPr>
          <w:rFonts w:ascii="Courier New" w:hAnsi="Courier New" w:cs="Courier New"/>
          <w:color w:val="0A0A0A"/>
          <w:w w:val="105"/>
          <w:sz w:val="18"/>
          <w:szCs w:val="18"/>
        </w:rPr>
        <w:t>одно</w:t>
      </w:r>
      <w:r w:rsidRPr="00A12969">
        <w:rPr>
          <w:rFonts w:ascii="Courier New" w:hAnsi="Courier New" w:cs="Courier New"/>
          <w:color w:val="0A0A0A"/>
          <w:spacing w:val="-30"/>
          <w:w w:val="105"/>
          <w:sz w:val="18"/>
          <w:szCs w:val="18"/>
        </w:rPr>
        <w:t xml:space="preserve"> </w:t>
      </w:r>
      <w:r w:rsidRPr="00A12969">
        <w:rPr>
          <w:rFonts w:ascii="Courier New" w:hAnsi="Courier New" w:cs="Courier New"/>
          <w:color w:val="0A0A0A"/>
          <w:w w:val="105"/>
          <w:sz w:val="18"/>
          <w:szCs w:val="18"/>
        </w:rPr>
        <w:t>из</w:t>
      </w:r>
      <w:r w:rsidRPr="00A12969">
        <w:rPr>
          <w:rFonts w:ascii="Courier New" w:hAnsi="Courier New" w:cs="Courier New"/>
          <w:color w:val="0A0A0A"/>
          <w:spacing w:val="-31"/>
          <w:w w:val="105"/>
          <w:sz w:val="18"/>
          <w:szCs w:val="18"/>
        </w:rPr>
        <w:t xml:space="preserve"> </w:t>
      </w:r>
      <w:r w:rsidRPr="00A12969">
        <w:rPr>
          <w:rFonts w:ascii="Courier New" w:hAnsi="Courier New" w:cs="Courier New"/>
          <w:color w:val="0A0A0A"/>
          <w:w w:val="105"/>
          <w:sz w:val="18"/>
          <w:szCs w:val="18"/>
        </w:rPr>
        <w:t>следующих решений:</w:t>
      </w:r>
    </w:p>
    <w:p w:rsidR="00A12969" w:rsidRPr="00A12969" w:rsidRDefault="00A12969" w:rsidP="000E5350">
      <w:pPr>
        <w:widowControl w:val="0"/>
        <w:numPr>
          <w:ilvl w:val="0"/>
          <w:numId w:val="17"/>
        </w:numPr>
        <w:tabs>
          <w:tab w:val="left" w:pos="981"/>
        </w:tabs>
        <w:suppressAutoHyphens/>
        <w:autoSpaceDE w:val="0"/>
        <w:autoSpaceDN w:val="0"/>
        <w:ind w:left="0" w:right="3" w:firstLine="709"/>
        <w:jc w:val="both"/>
        <w:rPr>
          <w:rFonts w:ascii="Courier New" w:hAnsi="Courier New" w:cs="Courier New"/>
          <w:sz w:val="18"/>
          <w:szCs w:val="18"/>
        </w:rPr>
      </w:pPr>
      <w:proofErr w:type="gramStart"/>
      <w:r w:rsidRPr="00A12969">
        <w:rPr>
          <w:rFonts w:ascii="Courier New" w:hAnsi="Courier New" w:cs="Courier New"/>
          <w:color w:val="0A0A0A"/>
          <w:w w:val="105"/>
          <w:sz w:val="18"/>
          <w:szCs w:val="18"/>
        </w:rPr>
        <w:t>жалоба</w:t>
      </w:r>
      <w:r w:rsidRPr="00A12969">
        <w:rPr>
          <w:rFonts w:ascii="Courier New" w:hAnsi="Courier New" w:cs="Courier New"/>
          <w:color w:val="0A0A0A"/>
          <w:spacing w:val="-27"/>
          <w:w w:val="105"/>
          <w:sz w:val="18"/>
          <w:szCs w:val="18"/>
        </w:rPr>
        <w:t xml:space="preserve"> </w:t>
      </w:r>
      <w:r w:rsidRPr="00A12969">
        <w:rPr>
          <w:rFonts w:ascii="Courier New" w:hAnsi="Courier New" w:cs="Courier New"/>
          <w:color w:val="0A0A0A"/>
          <w:w w:val="105"/>
          <w:sz w:val="18"/>
          <w:szCs w:val="18"/>
        </w:rPr>
        <w:t>удовлетворяется,</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8"/>
          <w:w w:val="105"/>
          <w:sz w:val="18"/>
          <w:szCs w:val="18"/>
        </w:rPr>
        <w:t xml:space="preserve"> </w:t>
      </w:r>
      <w:r w:rsidRPr="00A12969">
        <w:rPr>
          <w:rFonts w:ascii="Courier New" w:hAnsi="Courier New" w:cs="Courier New"/>
          <w:color w:val="0A0A0A"/>
          <w:w w:val="105"/>
          <w:sz w:val="18"/>
          <w:szCs w:val="18"/>
        </w:rPr>
        <w:t>том</w:t>
      </w:r>
      <w:r w:rsidRPr="00A12969">
        <w:rPr>
          <w:rFonts w:ascii="Courier New" w:hAnsi="Courier New" w:cs="Courier New"/>
          <w:color w:val="0A0A0A"/>
          <w:spacing w:val="-32"/>
          <w:w w:val="105"/>
          <w:sz w:val="18"/>
          <w:szCs w:val="18"/>
        </w:rPr>
        <w:t xml:space="preserve"> </w:t>
      </w:r>
      <w:r w:rsidRPr="00A12969">
        <w:rPr>
          <w:rFonts w:ascii="Courier New" w:hAnsi="Courier New" w:cs="Courier New"/>
          <w:color w:val="0A0A0A"/>
          <w:w w:val="105"/>
          <w:sz w:val="18"/>
          <w:szCs w:val="18"/>
        </w:rPr>
        <w:t>числе</w:t>
      </w:r>
      <w:r w:rsidRPr="00A12969">
        <w:rPr>
          <w:rFonts w:ascii="Courier New" w:hAnsi="Courier New" w:cs="Courier New"/>
          <w:color w:val="0A0A0A"/>
          <w:spacing w:val="-28"/>
          <w:w w:val="105"/>
          <w:sz w:val="18"/>
          <w:szCs w:val="18"/>
        </w:rPr>
        <w:t xml:space="preserve"> </w:t>
      </w:r>
      <w:r w:rsidRPr="00A12969">
        <w:rPr>
          <w:rFonts w:ascii="Courier New" w:hAnsi="Courier New" w:cs="Courier New"/>
          <w:color w:val="0A0A0A"/>
          <w:w w:val="105"/>
          <w:sz w:val="18"/>
          <w:szCs w:val="18"/>
        </w:rPr>
        <w:t>в</w:t>
      </w:r>
      <w:r w:rsidRPr="00A12969">
        <w:rPr>
          <w:rFonts w:ascii="Courier New" w:hAnsi="Courier New" w:cs="Courier New"/>
          <w:color w:val="0A0A0A"/>
          <w:spacing w:val="-37"/>
          <w:w w:val="105"/>
          <w:sz w:val="18"/>
          <w:szCs w:val="18"/>
        </w:rPr>
        <w:t xml:space="preserve"> </w:t>
      </w:r>
      <w:r w:rsidRPr="00A12969">
        <w:rPr>
          <w:rFonts w:ascii="Courier New" w:hAnsi="Courier New" w:cs="Courier New"/>
          <w:color w:val="0A0A0A"/>
          <w:w w:val="105"/>
          <w:sz w:val="18"/>
          <w:szCs w:val="18"/>
        </w:rPr>
        <w:t>форме</w:t>
      </w:r>
      <w:r w:rsidRPr="00A12969">
        <w:rPr>
          <w:rFonts w:ascii="Courier New" w:hAnsi="Courier New" w:cs="Courier New"/>
          <w:color w:val="0A0A0A"/>
          <w:spacing w:val="-29"/>
          <w:w w:val="105"/>
          <w:sz w:val="18"/>
          <w:szCs w:val="18"/>
        </w:rPr>
        <w:t xml:space="preserve"> </w:t>
      </w:r>
      <w:r w:rsidRPr="00A12969">
        <w:rPr>
          <w:rFonts w:ascii="Courier New" w:hAnsi="Courier New" w:cs="Courier New"/>
          <w:color w:val="0A0A0A"/>
          <w:w w:val="105"/>
          <w:sz w:val="18"/>
          <w:szCs w:val="18"/>
        </w:rPr>
        <w:t>отмены</w:t>
      </w:r>
      <w:r w:rsidRPr="00A12969">
        <w:rPr>
          <w:rFonts w:ascii="Courier New" w:hAnsi="Courier New" w:cs="Courier New"/>
          <w:color w:val="0A0A0A"/>
          <w:spacing w:val="-25"/>
          <w:w w:val="105"/>
          <w:sz w:val="18"/>
          <w:szCs w:val="18"/>
        </w:rPr>
        <w:t xml:space="preserve"> </w:t>
      </w:r>
      <w:r w:rsidRPr="00A12969">
        <w:rPr>
          <w:rFonts w:ascii="Courier New" w:hAnsi="Courier New" w:cs="Courier New"/>
          <w:color w:val="0A0A0A"/>
          <w:w w:val="105"/>
          <w:sz w:val="18"/>
          <w:szCs w:val="18"/>
        </w:rPr>
        <w:t>принятого</w:t>
      </w:r>
      <w:r w:rsidRPr="00A12969">
        <w:rPr>
          <w:rFonts w:ascii="Courier New" w:hAnsi="Courier New" w:cs="Courier New"/>
          <w:color w:val="0A0A0A"/>
          <w:spacing w:val="-21"/>
          <w:w w:val="105"/>
          <w:sz w:val="18"/>
          <w:szCs w:val="18"/>
        </w:rPr>
        <w:t xml:space="preserve"> </w:t>
      </w:r>
      <w:r w:rsidRPr="00A12969">
        <w:rPr>
          <w:rFonts w:ascii="Courier New" w:hAnsi="Courier New" w:cs="Courier New"/>
          <w:color w:val="0A0A0A"/>
          <w:w w:val="105"/>
          <w:sz w:val="18"/>
          <w:szCs w:val="18"/>
        </w:rPr>
        <w:t>решения, исправления допущенных опечаток и ошибок в выданных в результате предоставления</w:t>
      </w:r>
      <w:r w:rsidRPr="00A12969">
        <w:rPr>
          <w:rFonts w:ascii="Courier New" w:hAnsi="Courier New" w:cs="Courier New"/>
          <w:color w:val="0A0A0A"/>
          <w:spacing w:val="-34"/>
          <w:w w:val="105"/>
          <w:sz w:val="18"/>
          <w:szCs w:val="18"/>
        </w:rPr>
        <w:t xml:space="preserve"> </w:t>
      </w:r>
      <w:r w:rsidRPr="00A12969">
        <w:rPr>
          <w:rFonts w:ascii="Courier New" w:hAnsi="Courier New" w:cs="Courier New"/>
          <w:color w:val="0A0A0A"/>
          <w:w w:val="105"/>
          <w:sz w:val="18"/>
          <w:szCs w:val="18"/>
        </w:rPr>
        <w:t>муниципальной</w:t>
      </w:r>
      <w:r w:rsidRPr="00A12969">
        <w:rPr>
          <w:rFonts w:ascii="Courier New" w:hAnsi="Courier New" w:cs="Courier New"/>
          <w:color w:val="0A0A0A"/>
          <w:spacing w:val="-33"/>
          <w:w w:val="105"/>
          <w:sz w:val="18"/>
          <w:szCs w:val="18"/>
        </w:rPr>
        <w:t xml:space="preserve"> </w:t>
      </w:r>
      <w:r w:rsidRPr="00A12969">
        <w:rPr>
          <w:rFonts w:ascii="Courier New" w:hAnsi="Courier New" w:cs="Courier New"/>
          <w:color w:val="0A0A0A"/>
          <w:w w:val="105"/>
          <w:sz w:val="18"/>
          <w:szCs w:val="18"/>
        </w:rPr>
        <w:t>услуги</w:t>
      </w:r>
      <w:r w:rsidRPr="00A12969">
        <w:rPr>
          <w:rFonts w:ascii="Courier New" w:hAnsi="Courier New" w:cs="Courier New"/>
          <w:color w:val="0A0A0A"/>
          <w:spacing w:val="-26"/>
          <w:w w:val="105"/>
          <w:sz w:val="18"/>
          <w:szCs w:val="18"/>
        </w:rPr>
        <w:t xml:space="preserve"> </w:t>
      </w:r>
      <w:r w:rsidRPr="00A12969">
        <w:rPr>
          <w:rFonts w:ascii="Courier New" w:hAnsi="Courier New" w:cs="Courier New"/>
          <w:color w:val="0A0A0A"/>
          <w:w w:val="105"/>
          <w:sz w:val="18"/>
          <w:szCs w:val="18"/>
        </w:rPr>
        <w:t>документах,</w:t>
      </w:r>
      <w:r w:rsidRPr="00A12969">
        <w:rPr>
          <w:rFonts w:ascii="Courier New" w:hAnsi="Courier New" w:cs="Courier New"/>
          <w:color w:val="0A0A0A"/>
          <w:spacing w:val="-19"/>
          <w:w w:val="105"/>
          <w:sz w:val="18"/>
          <w:szCs w:val="18"/>
        </w:rPr>
        <w:t xml:space="preserve"> </w:t>
      </w:r>
      <w:r w:rsidRPr="00A12969">
        <w:rPr>
          <w:rFonts w:ascii="Courier New" w:hAnsi="Courier New" w:cs="Courier New"/>
          <w:color w:val="0A0A0A"/>
          <w:w w:val="105"/>
          <w:sz w:val="18"/>
          <w:szCs w:val="18"/>
        </w:rPr>
        <w:t>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w:t>
      </w:r>
      <w:r w:rsidRPr="00A12969">
        <w:rPr>
          <w:rFonts w:ascii="Courier New" w:hAnsi="Courier New" w:cs="Courier New"/>
          <w:color w:val="0A0A0A"/>
          <w:spacing w:val="23"/>
          <w:w w:val="105"/>
          <w:sz w:val="18"/>
          <w:szCs w:val="18"/>
        </w:rPr>
        <w:t xml:space="preserve"> </w:t>
      </w:r>
      <w:r w:rsidRPr="00A12969">
        <w:rPr>
          <w:rFonts w:ascii="Courier New" w:hAnsi="Courier New" w:cs="Courier New"/>
          <w:color w:val="0A0A0A"/>
          <w:w w:val="105"/>
          <w:sz w:val="18"/>
          <w:szCs w:val="18"/>
        </w:rPr>
        <w:t>актами;</w:t>
      </w:r>
      <w:proofErr w:type="gramEnd"/>
    </w:p>
    <w:p w:rsidR="00A12969" w:rsidRPr="00A12969" w:rsidRDefault="00A12969" w:rsidP="000E5350">
      <w:pPr>
        <w:widowControl w:val="0"/>
        <w:numPr>
          <w:ilvl w:val="0"/>
          <w:numId w:val="17"/>
        </w:numPr>
        <w:tabs>
          <w:tab w:val="left" w:pos="996"/>
        </w:tabs>
        <w:suppressAutoHyphens/>
        <w:autoSpaceDE w:val="0"/>
        <w:autoSpaceDN w:val="0"/>
        <w:ind w:left="0" w:right="3" w:firstLine="709"/>
        <w:jc w:val="both"/>
        <w:rPr>
          <w:rFonts w:ascii="Courier New" w:hAnsi="Courier New" w:cs="Courier New"/>
          <w:sz w:val="18"/>
          <w:szCs w:val="18"/>
        </w:rPr>
      </w:pPr>
      <w:r w:rsidRPr="00A12969">
        <w:rPr>
          <w:rFonts w:ascii="Courier New" w:hAnsi="Courier New" w:cs="Courier New"/>
          <w:color w:val="0A0A0A"/>
          <w:w w:val="105"/>
          <w:sz w:val="18"/>
          <w:szCs w:val="18"/>
        </w:rPr>
        <w:t>в удовлетворении жалобы</w:t>
      </w:r>
      <w:r w:rsidRPr="00A12969">
        <w:rPr>
          <w:rFonts w:ascii="Courier New" w:hAnsi="Courier New" w:cs="Courier New"/>
          <w:color w:val="0A0A0A"/>
          <w:spacing w:val="-3"/>
          <w:w w:val="105"/>
          <w:sz w:val="18"/>
          <w:szCs w:val="18"/>
        </w:rPr>
        <w:t xml:space="preserve"> </w:t>
      </w:r>
      <w:r w:rsidRPr="00A12969">
        <w:rPr>
          <w:rFonts w:ascii="Courier New" w:hAnsi="Courier New" w:cs="Courier New"/>
          <w:color w:val="0A0A0A"/>
          <w:w w:val="105"/>
          <w:sz w:val="18"/>
          <w:szCs w:val="18"/>
        </w:rPr>
        <w:t>отказывается.</w:t>
      </w:r>
    </w:p>
    <w:p w:rsidR="00A12969" w:rsidRPr="00A12969" w:rsidRDefault="00A12969" w:rsidP="00A12969">
      <w:pPr>
        <w:widowControl w:val="0"/>
        <w:suppressAutoHyphens/>
        <w:autoSpaceDE w:val="0"/>
        <w:ind w:right="3" w:firstLine="709"/>
        <w:jc w:val="both"/>
        <w:rPr>
          <w:rFonts w:ascii="Courier New" w:hAnsi="Courier New" w:cs="Courier New"/>
          <w:sz w:val="18"/>
          <w:szCs w:val="18"/>
          <w:lang w:eastAsia="ar-SA"/>
        </w:rPr>
      </w:pPr>
      <w:r w:rsidRPr="00A12969">
        <w:rPr>
          <w:rFonts w:ascii="Courier New" w:hAnsi="Courier New" w:cs="Courier New"/>
          <w:color w:val="0A0A0A"/>
          <w:w w:val="105"/>
          <w:sz w:val="18"/>
          <w:szCs w:val="18"/>
          <w:lang w:eastAsia="ar-SA"/>
        </w:rPr>
        <w:t>Мотивированный ответ о результатах рассмотрения жалобы направляется заявителю</w:t>
      </w:r>
      <w:r w:rsidRPr="00A12969">
        <w:rPr>
          <w:rFonts w:ascii="Courier New" w:hAnsi="Courier New" w:cs="Courier New"/>
          <w:color w:val="0A0A0A"/>
          <w:spacing w:val="3"/>
          <w:w w:val="105"/>
          <w:sz w:val="18"/>
          <w:szCs w:val="18"/>
          <w:lang w:eastAsia="ar-SA"/>
        </w:rPr>
        <w:t xml:space="preserve"> </w:t>
      </w:r>
      <w:r w:rsidRPr="00A12969">
        <w:rPr>
          <w:rFonts w:ascii="Courier New" w:hAnsi="Courier New" w:cs="Courier New"/>
          <w:color w:val="0A0A0A"/>
          <w:w w:val="105"/>
          <w:sz w:val="18"/>
          <w:szCs w:val="18"/>
          <w:lang w:eastAsia="ar-SA"/>
        </w:rPr>
        <w:t>в</w:t>
      </w:r>
      <w:r w:rsidRPr="00A12969">
        <w:rPr>
          <w:rFonts w:ascii="Courier New" w:hAnsi="Courier New" w:cs="Courier New"/>
          <w:color w:val="0A0A0A"/>
          <w:spacing w:val="-13"/>
          <w:w w:val="105"/>
          <w:sz w:val="18"/>
          <w:szCs w:val="18"/>
          <w:lang w:eastAsia="ar-SA"/>
        </w:rPr>
        <w:t xml:space="preserve"> </w:t>
      </w:r>
      <w:r w:rsidRPr="00A12969">
        <w:rPr>
          <w:rFonts w:ascii="Courier New" w:hAnsi="Courier New" w:cs="Courier New"/>
          <w:color w:val="0A0A0A"/>
          <w:w w:val="105"/>
          <w:sz w:val="18"/>
          <w:szCs w:val="18"/>
          <w:lang w:eastAsia="ar-SA"/>
        </w:rPr>
        <w:t xml:space="preserve">срок не позднее 2 дней </w:t>
      </w:r>
      <w:proofErr w:type="gramStart"/>
      <w:r w:rsidRPr="00A12969">
        <w:rPr>
          <w:rFonts w:ascii="Courier New" w:hAnsi="Courier New" w:cs="Courier New"/>
          <w:color w:val="0A0A0A"/>
          <w:w w:val="105"/>
          <w:sz w:val="18"/>
          <w:szCs w:val="18"/>
          <w:lang w:eastAsia="ar-SA"/>
        </w:rPr>
        <w:t>с даты подготовки</w:t>
      </w:r>
      <w:proofErr w:type="gramEnd"/>
      <w:r w:rsidRPr="00A12969">
        <w:rPr>
          <w:rFonts w:ascii="Courier New" w:hAnsi="Courier New" w:cs="Courier New"/>
          <w:color w:val="0A0A0A"/>
          <w:w w:val="105"/>
          <w:sz w:val="18"/>
          <w:szCs w:val="18"/>
          <w:lang w:eastAsia="ar-SA"/>
        </w:rPr>
        <w:t xml:space="preserve"> такого ответа.</w:t>
      </w:r>
    </w:p>
    <w:p w:rsidR="009C11CC" w:rsidRDefault="009C11CC" w:rsidP="009C11CC">
      <w:pPr>
        <w:widowControl w:val="0"/>
        <w:suppressAutoHyphens/>
        <w:autoSpaceDE w:val="0"/>
        <w:contextualSpacing/>
        <w:rPr>
          <w:rFonts w:ascii="Courier New" w:hAnsi="Courier New" w:cs="Courier New"/>
          <w:sz w:val="18"/>
          <w:szCs w:val="18"/>
        </w:rPr>
      </w:pPr>
    </w:p>
    <w:p w:rsidR="009C11CC" w:rsidRDefault="009C11CC" w:rsidP="009C11CC">
      <w:pPr>
        <w:widowControl w:val="0"/>
        <w:suppressAutoHyphens/>
        <w:autoSpaceDE w:val="0"/>
        <w:contextualSpacing/>
        <w:rPr>
          <w:rFonts w:ascii="Courier New" w:hAnsi="Courier New" w:cs="Courier New"/>
          <w:sz w:val="18"/>
          <w:szCs w:val="18"/>
        </w:rPr>
      </w:pP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Приложение № 1</w:t>
      </w:r>
      <w:r w:rsidRPr="009C11CC">
        <w:rPr>
          <w:rFonts w:ascii="Courier New" w:hAnsi="Courier New" w:cs="Courier New"/>
          <w:spacing w:val="-67"/>
          <w:sz w:val="18"/>
          <w:szCs w:val="18"/>
          <w:lang w:eastAsia="ar-SA"/>
        </w:rPr>
        <w:t xml:space="preserve"> </w:t>
      </w:r>
      <w:r w:rsidRPr="009C11CC">
        <w:rPr>
          <w:rFonts w:ascii="Courier New" w:hAnsi="Courier New" w:cs="Courier New"/>
          <w:sz w:val="18"/>
          <w:szCs w:val="18"/>
          <w:lang w:eastAsia="ar-SA"/>
        </w:rPr>
        <w:t>к</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Административному</w:t>
      </w:r>
      <w:r w:rsidRPr="009C11CC">
        <w:rPr>
          <w:rFonts w:ascii="Courier New" w:hAnsi="Courier New" w:cs="Courier New"/>
          <w:spacing w:val="4"/>
          <w:sz w:val="18"/>
          <w:szCs w:val="18"/>
          <w:lang w:eastAsia="ar-SA"/>
        </w:rPr>
        <w:t xml:space="preserve"> </w:t>
      </w:r>
      <w:r w:rsidRPr="009C11CC">
        <w:rPr>
          <w:rFonts w:ascii="Courier New" w:hAnsi="Courier New" w:cs="Courier New"/>
          <w:sz w:val="18"/>
          <w:szCs w:val="18"/>
          <w:lang w:eastAsia="ar-SA"/>
        </w:rPr>
        <w:t>регламенту</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предоставлению</w:t>
      </w:r>
      <w:r w:rsidRPr="009C11CC">
        <w:rPr>
          <w:rFonts w:ascii="Courier New" w:hAnsi="Courier New" w:cs="Courier New"/>
          <w:spacing w:val="-9"/>
          <w:sz w:val="18"/>
          <w:szCs w:val="18"/>
          <w:lang w:eastAsia="ar-SA"/>
        </w:rPr>
        <w:t xml:space="preserve"> </w:t>
      </w:r>
      <w:r w:rsidRPr="009C11CC">
        <w:rPr>
          <w:rFonts w:ascii="Courier New" w:hAnsi="Courier New" w:cs="Courier New"/>
          <w:sz w:val="18"/>
          <w:szCs w:val="18"/>
          <w:lang w:eastAsia="ar-SA"/>
        </w:rPr>
        <w:t>муниципальной</w:t>
      </w:r>
      <w:r w:rsidRPr="009C11CC">
        <w:rPr>
          <w:rFonts w:ascii="Courier New" w:hAnsi="Courier New" w:cs="Courier New"/>
          <w:spacing w:val="-11"/>
          <w:sz w:val="18"/>
          <w:szCs w:val="18"/>
          <w:lang w:eastAsia="ar-SA"/>
        </w:rPr>
        <w:t xml:space="preserve"> </w:t>
      </w:r>
      <w:r w:rsidRPr="009C11CC">
        <w:rPr>
          <w:rFonts w:ascii="Courier New" w:hAnsi="Courier New" w:cs="Courier New"/>
          <w:sz w:val="18"/>
          <w:szCs w:val="18"/>
          <w:lang w:eastAsia="ar-SA"/>
        </w:rPr>
        <w:t>услуги</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bCs/>
          <w:kern w:val="2"/>
          <w:sz w:val="18"/>
          <w:szCs w:val="18"/>
          <w:lang w:eastAsia="ar-SA"/>
        </w:rPr>
        <w:t>«</w:t>
      </w:r>
      <w:r w:rsidRPr="009C11CC">
        <w:rPr>
          <w:rFonts w:ascii="Courier New" w:hAnsi="Courier New" w:cs="Courier New"/>
          <w:sz w:val="18"/>
          <w:szCs w:val="18"/>
          <w:lang w:eastAsia="ar-SA"/>
        </w:rPr>
        <w:t xml:space="preserve">Подготовка и утверждение документации </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 планировке территории»</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на территории Голоустненского</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муниципального образования Иркутского</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bCs/>
          <w:sz w:val="18"/>
          <w:szCs w:val="18"/>
          <w:lang w:eastAsia="ar-SA"/>
        </w:rPr>
        <w:t xml:space="preserve"> района Иркутской области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В______________________________________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(наименование организации самоуправления,</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органа государственной власти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субъекта Российской Федерации)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от_____________________________________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(для заявителя юридического лица полное наименование,</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организационно-правовая форма, сведения о </w:t>
      </w:r>
      <w:proofErr w:type="gramStart"/>
      <w:r w:rsidRPr="009C11CC">
        <w:rPr>
          <w:rFonts w:ascii="Courier New" w:hAnsi="Courier New" w:cs="Courier New"/>
          <w:sz w:val="18"/>
          <w:szCs w:val="18"/>
          <w:lang w:eastAsia="ar-SA"/>
        </w:rPr>
        <w:t>государственной</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регистрации, место нахождения, контактная информация:</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телефон, эл. почта;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для заявителя физического </w:t>
      </w:r>
      <w:proofErr w:type="gramStart"/>
      <w:r w:rsidRPr="009C11CC">
        <w:rPr>
          <w:rFonts w:ascii="Courier New" w:hAnsi="Courier New" w:cs="Courier New"/>
          <w:sz w:val="18"/>
          <w:szCs w:val="18"/>
          <w:lang w:eastAsia="ar-SA"/>
        </w:rPr>
        <w:t>лица-фамилия</w:t>
      </w:r>
      <w:proofErr w:type="gramEnd"/>
      <w:r w:rsidRPr="009C11CC">
        <w:rPr>
          <w:rFonts w:ascii="Courier New" w:hAnsi="Courier New" w:cs="Courier New"/>
          <w:sz w:val="18"/>
          <w:szCs w:val="18"/>
          <w:lang w:eastAsia="ar-SA"/>
        </w:rPr>
        <w:t xml:space="preserve">, имя, отчество, </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паспортные данные, регистрация по месту жительства,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адрес фактического проживания телефон)</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
    <w:p w:rsidR="009C11CC" w:rsidRPr="009C11CC" w:rsidRDefault="009C11CC" w:rsidP="009C11CC">
      <w:pPr>
        <w:keepNext/>
        <w:widowControl w:val="0"/>
        <w:suppressAutoHyphens/>
        <w:autoSpaceDE w:val="0"/>
        <w:spacing w:before="240" w:after="60"/>
        <w:jc w:val="center"/>
        <w:outlineLvl w:val="1"/>
        <w:rPr>
          <w:rFonts w:ascii="Courier New" w:hAnsi="Courier New" w:cs="Courier New"/>
          <w:b/>
          <w:bCs/>
          <w:iCs/>
          <w:sz w:val="18"/>
          <w:szCs w:val="18"/>
          <w:lang w:eastAsia="ar-SA"/>
        </w:rPr>
      </w:pPr>
      <w:r w:rsidRPr="009C11CC">
        <w:rPr>
          <w:rFonts w:ascii="Courier New" w:hAnsi="Courier New" w:cs="Courier New"/>
          <w:b/>
          <w:bCs/>
          <w:iCs/>
          <w:color w:val="0F0F0F"/>
          <w:sz w:val="18"/>
          <w:szCs w:val="18"/>
          <w:lang w:eastAsia="ar-SA"/>
        </w:rPr>
        <w:t>Заявление</w:t>
      </w:r>
    </w:p>
    <w:p w:rsidR="009C11CC" w:rsidRPr="009C11CC" w:rsidRDefault="009C11CC" w:rsidP="009C11CC">
      <w:pPr>
        <w:widowControl w:val="0"/>
        <w:suppressAutoHyphens/>
        <w:autoSpaceDE w:val="0"/>
        <w:spacing w:before="7"/>
        <w:ind w:left="177" w:right="467"/>
        <w:jc w:val="center"/>
        <w:rPr>
          <w:rFonts w:ascii="Courier New" w:hAnsi="Courier New" w:cs="Courier New"/>
          <w:b/>
          <w:sz w:val="18"/>
          <w:szCs w:val="18"/>
          <w:lang w:eastAsia="ar-SA"/>
        </w:rPr>
      </w:pPr>
      <w:r w:rsidRPr="009C11CC">
        <w:rPr>
          <w:rFonts w:ascii="Courier New" w:hAnsi="Courier New" w:cs="Courier New"/>
          <w:b/>
          <w:color w:val="0F0F0F"/>
          <w:w w:val="105"/>
          <w:sz w:val="18"/>
          <w:szCs w:val="18"/>
          <w:lang w:eastAsia="ar-SA"/>
        </w:rPr>
        <w:t>o</w:t>
      </w:r>
      <w:r w:rsidRPr="009C11CC">
        <w:rPr>
          <w:rFonts w:ascii="Courier New" w:hAnsi="Courier New" w:cs="Courier New"/>
          <w:b/>
          <w:color w:val="0F0F0F"/>
          <w:spacing w:val="-29"/>
          <w:w w:val="105"/>
          <w:sz w:val="18"/>
          <w:szCs w:val="18"/>
          <w:lang w:eastAsia="ar-SA"/>
        </w:rPr>
        <w:t xml:space="preserve"> </w:t>
      </w:r>
      <w:proofErr w:type="gramStart"/>
      <w:r w:rsidRPr="009C11CC">
        <w:rPr>
          <w:rFonts w:ascii="Courier New" w:hAnsi="Courier New" w:cs="Courier New"/>
          <w:b/>
          <w:color w:val="0F0F0F"/>
          <w:w w:val="105"/>
          <w:sz w:val="18"/>
          <w:szCs w:val="18"/>
          <w:lang w:eastAsia="ar-SA"/>
        </w:rPr>
        <w:t>принятии</w:t>
      </w:r>
      <w:proofErr w:type="gramEnd"/>
      <w:r w:rsidRPr="009C11CC">
        <w:rPr>
          <w:rFonts w:ascii="Courier New" w:hAnsi="Courier New" w:cs="Courier New"/>
          <w:b/>
          <w:color w:val="0F0F0F"/>
          <w:spacing w:val="-12"/>
          <w:w w:val="105"/>
          <w:sz w:val="18"/>
          <w:szCs w:val="18"/>
          <w:lang w:eastAsia="ar-SA"/>
        </w:rPr>
        <w:t xml:space="preserve"> </w:t>
      </w:r>
      <w:r w:rsidRPr="009C11CC">
        <w:rPr>
          <w:rFonts w:ascii="Courier New" w:hAnsi="Courier New" w:cs="Courier New"/>
          <w:b/>
          <w:color w:val="0F0F0F"/>
          <w:w w:val="105"/>
          <w:sz w:val="18"/>
          <w:szCs w:val="18"/>
          <w:lang w:eastAsia="ar-SA"/>
        </w:rPr>
        <w:t>решения</w:t>
      </w:r>
      <w:r w:rsidRPr="009C11CC">
        <w:rPr>
          <w:rFonts w:ascii="Courier New" w:hAnsi="Courier New" w:cs="Courier New"/>
          <w:b/>
          <w:color w:val="0F0F0F"/>
          <w:spacing w:val="-19"/>
          <w:w w:val="105"/>
          <w:sz w:val="18"/>
          <w:szCs w:val="18"/>
          <w:lang w:eastAsia="ar-SA"/>
        </w:rPr>
        <w:t xml:space="preserve"> </w:t>
      </w:r>
      <w:r w:rsidRPr="009C11CC">
        <w:rPr>
          <w:rFonts w:ascii="Courier New" w:hAnsi="Courier New" w:cs="Courier New"/>
          <w:b/>
          <w:color w:val="0F0F0F"/>
          <w:w w:val="105"/>
          <w:sz w:val="18"/>
          <w:szCs w:val="18"/>
          <w:lang w:eastAsia="ar-SA"/>
        </w:rPr>
        <w:t>о</w:t>
      </w:r>
      <w:r w:rsidRPr="009C11CC">
        <w:rPr>
          <w:rFonts w:ascii="Courier New" w:hAnsi="Courier New" w:cs="Courier New"/>
          <w:b/>
          <w:color w:val="0F0F0F"/>
          <w:spacing w:val="-31"/>
          <w:w w:val="105"/>
          <w:sz w:val="18"/>
          <w:szCs w:val="18"/>
          <w:lang w:eastAsia="ar-SA"/>
        </w:rPr>
        <w:t xml:space="preserve"> </w:t>
      </w:r>
      <w:r w:rsidRPr="009C11CC">
        <w:rPr>
          <w:rFonts w:ascii="Courier New" w:hAnsi="Courier New" w:cs="Courier New"/>
          <w:b/>
          <w:color w:val="0F0F0F"/>
          <w:w w:val="105"/>
          <w:sz w:val="18"/>
          <w:szCs w:val="18"/>
          <w:lang w:eastAsia="ar-SA"/>
        </w:rPr>
        <w:t>подготовке</w:t>
      </w:r>
      <w:r w:rsidRPr="009C11CC">
        <w:rPr>
          <w:rFonts w:ascii="Courier New" w:hAnsi="Courier New" w:cs="Courier New"/>
          <w:b/>
          <w:color w:val="0F0F0F"/>
          <w:spacing w:val="-18"/>
          <w:w w:val="105"/>
          <w:sz w:val="18"/>
          <w:szCs w:val="18"/>
          <w:lang w:eastAsia="ar-SA"/>
        </w:rPr>
        <w:t xml:space="preserve"> </w:t>
      </w:r>
      <w:r w:rsidRPr="009C11CC">
        <w:rPr>
          <w:rFonts w:ascii="Courier New" w:hAnsi="Courier New" w:cs="Courier New"/>
          <w:b/>
          <w:color w:val="0F0F0F"/>
          <w:w w:val="105"/>
          <w:sz w:val="18"/>
          <w:szCs w:val="18"/>
          <w:lang w:eastAsia="ar-SA"/>
        </w:rPr>
        <w:t>документации</w:t>
      </w:r>
      <w:r w:rsidRPr="009C11CC">
        <w:rPr>
          <w:rFonts w:ascii="Courier New" w:hAnsi="Courier New" w:cs="Courier New"/>
          <w:b/>
          <w:color w:val="0F0F0F"/>
          <w:spacing w:val="-11"/>
          <w:w w:val="105"/>
          <w:sz w:val="18"/>
          <w:szCs w:val="18"/>
          <w:lang w:eastAsia="ar-SA"/>
        </w:rPr>
        <w:t xml:space="preserve"> </w:t>
      </w:r>
      <w:r w:rsidRPr="009C11CC">
        <w:rPr>
          <w:rFonts w:ascii="Courier New" w:hAnsi="Courier New" w:cs="Courier New"/>
          <w:b/>
          <w:color w:val="0F0F0F"/>
          <w:w w:val="105"/>
          <w:sz w:val="18"/>
          <w:szCs w:val="18"/>
          <w:lang w:eastAsia="ar-SA"/>
        </w:rPr>
        <w:t>по</w:t>
      </w:r>
      <w:r w:rsidRPr="009C11CC">
        <w:rPr>
          <w:rFonts w:ascii="Courier New" w:hAnsi="Courier New" w:cs="Courier New"/>
          <w:b/>
          <w:color w:val="0F0F0F"/>
          <w:spacing w:val="-26"/>
          <w:w w:val="105"/>
          <w:sz w:val="18"/>
          <w:szCs w:val="18"/>
          <w:lang w:eastAsia="ar-SA"/>
        </w:rPr>
        <w:t xml:space="preserve"> </w:t>
      </w:r>
      <w:r w:rsidRPr="009C11CC">
        <w:rPr>
          <w:rFonts w:ascii="Courier New" w:hAnsi="Courier New" w:cs="Courier New"/>
          <w:b/>
          <w:color w:val="0F0F0F"/>
          <w:w w:val="105"/>
          <w:sz w:val="18"/>
          <w:szCs w:val="18"/>
          <w:lang w:eastAsia="ar-SA"/>
        </w:rPr>
        <w:t>планировке территории</w:t>
      </w:r>
    </w:p>
    <w:p w:rsidR="009C11CC" w:rsidRPr="009C11CC" w:rsidRDefault="009C11CC" w:rsidP="009C11CC">
      <w:pPr>
        <w:widowControl w:val="0"/>
        <w:tabs>
          <w:tab w:val="left" w:pos="3341"/>
          <w:tab w:val="left" w:pos="5222"/>
          <w:tab w:val="left" w:pos="8316"/>
        </w:tabs>
        <w:suppressAutoHyphens/>
        <w:autoSpaceDE w:val="0"/>
        <w:spacing w:before="223" w:after="120"/>
        <w:ind w:left="121" w:right="398" w:firstLine="707"/>
        <w:jc w:val="both"/>
        <w:rPr>
          <w:rFonts w:ascii="Courier New" w:hAnsi="Courier New" w:cs="Courier New"/>
          <w:color w:val="0F0F0F"/>
          <w:sz w:val="18"/>
          <w:szCs w:val="18"/>
          <w:lang w:eastAsia="ar-SA"/>
        </w:rPr>
      </w:pPr>
      <w:r w:rsidRPr="009C11CC">
        <w:rPr>
          <w:rFonts w:ascii="Courier New" w:hAnsi="Courier New" w:cs="Courier New"/>
          <w:color w:val="0F0F0F"/>
          <w:w w:val="105"/>
          <w:sz w:val="18"/>
          <w:szCs w:val="18"/>
          <w:lang w:eastAsia="ar-SA"/>
        </w:rPr>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w:t>
      </w:r>
      <w:r w:rsidRPr="009C11CC">
        <w:rPr>
          <w:rFonts w:ascii="Courier New" w:hAnsi="Courier New" w:cs="Courier New"/>
          <w:color w:val="0F0F0F"/>
          <w:sz w:val="18"/>
          <w:szCs w:val="18"/>
          <w:lang w:eastAsia="ar-SA"/>
        </w:rPr>
        <w:t>территории:</w:t>
      </w:r>
    </w:p>
    <w:p w:rsidR="009C11CC" w:rsidRPr="009C11CC" w:rsidRDefault="009C11CC" w:rsidP="009C11CC">
      <w:pPr>
        <w:widowControl w:val="0"/>
        <w:tabs>
          <w:tab w:val="left" w:pos="3341"/>
          <w:tab w:val="left" w:pos="5222"/>
          <w:tab w:val="left" w:pos="8316"/>
        </w:tabs>
        <w:suppressAutoHyphens/>
        <w:autoSpaceDE w:val="0"/>
        <w:spacing w:before="223" w:after="120"/>
        <w:ind w:right="398"/>
        <w:jc w:val="center"/>
        <w:rPr>
          <w:rFonts w:ascii="Courier New" w:hAnsi="Courier New" w:cs="Courier New"/>
          <w:sz w:val="18"/>
          <w:szCs w:val="18"/>
          <w:lang w:eastAsia="ar-SA"/>
        </w:rPr>
      </w:pPr>
      <w:proofErr w:type="gramStart"/>
      <w:r w:rsidRPr="009C11CC">
        <w:rPr>
          <w:rFonts w:ascii="Courier New" w:hAnsi="Courier New" w:cs="Courier New"/>
          <w:sz w:val="18"/>
          <w:szCs w:val="18"/>
          <w:lang w:eastAsia="ar-SA"/>
        </w:rPr>
        <w:t>___________________________________________________________________                  (указывается описание местонахождения территории, описание границ территории,</w:t>
      </w:r>
      <w:proofErr w:type="gramEnd"/>
    </w:p>
    <w:p w:rsidR="009C11CC" w:rsidRPr="009C11CC" w:rsidRDefault="009C11CC" w:rsidP="009C11CC">
      <w:pPr>
        <w:widowControl w:val="0"/>
        <w:tabs>
          <w:tab w:val="left" w:pos="3341"/>
          <w:tab w:val="left" w:pos="5222"/>
          <w:tab w:val="left" w:pos="8316"/>
        </w:tabs>
        <w:suppressAutoHyphens/>
        <w:autoSpaceDE w:val="0"/>
        <w:spacing w:before="223" w:after="120"/>
        <w:ind w:right="398"/>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____________________________________согласно прилагаемой схеме.</w:t>
      </w:r>
    </w:p>
    <w:p w:rsidR="009C11CC" w:rsidRPr="009C11CC" w:rsidRDefault="009C11CC" w:rsidP="009C11CC">
      <w:pPr>
        <w:widowControl w:val="0"/>
        <w:suppressAutoHyphens/>
        <w:autoSpaceDE w:val="0"/>
        <w:autoSpaceDN w:val="0"/>
        <w:adjustRightInd w:val="0"/>
        <w:ind w:firstLine="709"/>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ориентировочная площадь территории)</w:t>
      </w:r>
    </w:p>
    <w:p w:rsidR="009C11CC" w:rsidRPr="009C11CC" w:rsidRDefault="009C11CC" w:rsidP="009C11CC">
      <w:pPr>
        <w:widowControl w:val="0"/>
        <w:suppressAutoHyphens/>
        <w:autoSpaceDE w:val="0"/>
        <w:autoSpaceDN w:val="0"/>
        <w:adjustRightInd w:val="0"/>
        <w:ind w:left="709"/>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1.Цель разработки документации по планировке территории:___________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2. Предполагаемое назначение и параметры развития территории, характеристики планируемого к размещению объекта (объектов)______________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3. Планируемый срок разработки документации по планировке территории</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4. Источник финансирования работ по подготовке документации по планировке территории_________________________________________________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_____________________________________________________________________</w:t>
      </w:r>
      <w:proofErr w:type="gramEnd"/>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(указывается в случае, если необходимость выполнения инженерных  изысканий</w:t>
      </w:r>
      <w:proofErr w:type="gramEnd"/>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___________________________________________________________________________________________</w:t>
      </w:r>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для подготовки документации по планировке территории отсутствует)</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К заявлению прилагаются следующие документы:____________________________________________________________</w:t>
      </w:r>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 указывается перечень прилагаемых документов)</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br w:type="page"/>
      </w:r>
      <w:r w:rsidRPr="009C11CC">
        <w:rPr>
          <w:rFonts w:ascii="Courier New" w:hAnsi="Courier New" w:cs="Courier New"/>
          <w:sz w:val="18"/>
          <w:szCs w:val="18"/>
          <w:lang w:eastAsia="ar-SA"/>
        </w:rPr>
        <w:lastRenderedPageBreak/>
        <w:t>Результат предоставления муниципальной услуги, прошу предоставить:_____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w:t>
      </w:r>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 указать способ получения результата предоставления муниципальной услуги)</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    _____________________   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 дата)                           </w:t>
      </w:r>
      <w:proofErr w:type="gramStart"/>
      <w:r w:rsidRPr="009C11CC">
        <w:rPr>
          <w:rFonts w:ascii="Courier New" w:hAnsi="Courier New" w:cs="Courier New"/>
          <w:sz w:val="18"/>
          <w:szCs w:val="18"/>
          <w:lang w:eastAsia="ar-SA"/>
        </w:rPr>
        <w:t xml:space="preserve">( </w:t>
      </w:r>
      <w:proofErr w:type="gramEnd"/>
      <w:r w:rsidRPr="009C11CC">
        <w:rPr>
          <w:rFonts w:ascii="Courier New" w:hAnsi="Courier New" w:cs="Courier New"/>
          <w:sz w:val="18"/>
          <w:szCs w:val="18"/>
          <w:lang w:eastAsia="ar-SA"/>
        </w:rPr>
        <w:t>подпись)                                                        (ФИО)</w:t>
      </w:r>
    </w:p>
    <w:p w:rsidR="009C11CC" w:rsidRPr="009C11CC" w:rsidRDefault="009C11CC" w:rsidP="009C11CC">
      <w:pPr>
        <w:widowControl w:val="0"/>
        <w:suppressAutoHyphens/>
        <w:autoSpaceDE w:val="0"/>
        <w:autoSpaceDN w:val="0"/>
        <w:adjustRightInd w:val="0"/>
        <w:contextualSpacing/>
        <w:outlineLvl w:val="0"/>
        <w:rPr>
          <w:rFonts w:ascii="Arial" w:hAnsi="Arial" w:cs="Arial"/>
          <w:sz w:val="18"/>
          <w:lang w:eastAsia="ar-SA"/>
        </w:rPr>
      </w:pPr>
    </w:p>
    <w:p w:rsidR="009C11CC" w:rsidRPr="009C11CC" w:rsidRDefault="009C11CC" w:rsidP="009C11CC">
      <w:pPr>
        <w:widowControl w:val="0"/>
        <w:suppressAutoHyphens/>
        <w:autoSpaceDE w:val="0"/>
        <w:autoSpaceDN w:val="0"/>
        <w:adjustRightInd w:val="0"/>
        <w:contextualSpacing/>
        <w:jc w:val="center"/>
        <w:outlineLvl w:val="0"/>
        <w:rPr>
          <w:rFonts w:ascii="Arial" w:hAnsi="Arial" w:cs="Arial"/>
          <w:lang w:eastAsia="ar-SA"/>
        </w:rPr>
      </w:pPr>
      <w:r w:rsidRPr="009C11CC">
        <w:rPr>
          <w:rFonts w:ascii="Arial" w:hAnsi="Arial" w:cs="Arial"/>
          <w:lang w:eastAsia="ar-SA"/>
        </w:rPr>
        <w:t>СХЕМА ГРАНИЦ ПРОЕКТИРОВАНИЯ</w:t>
      </w:r>
    </w:p>
    <w:p w:rsidR="009C11CC" w:rsidRPr="009C11CC" w:rsidRDefault="009C11CC" w:rsidP="009C11CC">
      <w:pPr>
        <w:widowControl w:val="0"/>
        <w:suppressAutoHyphens/>
        <w:autoSpaceDE w:val="0"/>
        <w:autoSpaceDN w:val="0"/>
        <w:adjustRightInd w:val="0"/>
        <w:contextualSpacing/>
        <w:jc w:val="center"/>
        <w:outlineLvl w:val="0"/>
        <w:rPr>
          <w:rFonts w:ascii="Arial" w:hAnsi="Arial" w:cs="Arial"/>
          <w:lang w:eastAsia="ar-SA"/>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5"/>
      </w:tblGrid>
      <w:tr w:rsidR="009C11CC" w:rsidRPr="009C11CC" w:rsidTr="009C11CC">
        <w:trPr>
          <w:trHeight w:val="9122"/>
        </w:trPr>
        <w:tc>
          <w:tcPr>
            <w:tcW w:w="7625" w:type="dxa"/>
            <w:shd w:val="clear" w:color="auto" w:fill="auto"/>
          </w:tcPr>
          <w:p w:rsidR="009C11CC" w:rsidRPr="009C11CC" w:rsidRDefault="009C11CC" w:rsidP="009C11CC">
            <w:pPr>
              <w:widowControl w:val="0"/>
              <w:suppressAutoHyphens/>
              <w:autoSpaceDE w:val="0"/>
              <w:autoSpaceDN w:val="0"/>
              <w:adjustRightInd w:val="0"/>
              <w:contextualSpacing/>
              <w:outlineLvl w:val="0"/>
              <w:rPr>
                <w:rFonts w:ascii="Arial" w:hAnsi="Arial" w:cs="Arial"/>
                <w:lang w:eastAsia="ar-SA"/>
              </w:rPr>
            </w:pPr>
          </w:p>
        </w:tc>
      </w:tr>
    </w:tbl>
    <w:p w:rsidR="009C11CC" w:rsidRPr="009C11CC" w:rsidRDefault="009C11CC" w:rsidP="009C11CC">
      <w:pPr>
        <w:widowControl w:val="0"/>
        <w:suppressAutoHyphens/>
        <w:autoSpaceDE w:val="0"/>
        <w:autoSpaceDN w:val="0"/>
        <w:adjustRightInd w:val="0"/>
        <w:contextualSpacing/>
        <w:outlineLvl w:val="0"/>
        <w:rPr>
          <w:rFonts w:ascii="Arial" w:hAnsi="Arial" w:cs="Arial"/>
          <w:sz w:val="18"/>
          <w:lang w:eastAsia="ar-SA"/>
        </w:rPr>
      </w:pPr>
    </w:p>
    <w:p w:rsidR="009C11CC" w:rsidRPr="009C11CC" w:rsidRDefault="009C11CC" w:rsidP="009C11CC">
      <w:pPr>
        <w:widowControl w:val="0"/>
        <w:suppressAutoHyphens/>
        <w:autoSpaceDE w:val="0"/>
        <w:autoSpaceDN w:val="0"/>
        <w:adjustRightInd w:val="0"/>
        <w:contextualSpacing/>
        <w:outlineLvl w:val="0"/>
        <w:rPr>
          <w:rFonts w:ascii="Arial" w:hAnsi="Arial" w:cs="Arial"/>
          <w:sz w:val="18"/>
          <w:lang w:eastAsia="ar-SA"/>
        </w:rPr>
      </w:pP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Приложение № 2</w:t>
      </w:r>
      <w:r w:rsidRPr="009C11CC">
        <w:rPr>
          <w:rFonts w:ascii="Courier New" w:hAnsi="Courier New" w:cs="Courier New"/>
          <w:spacing w:val="-67"/>
          <w:sz w:val="18"/>
          <w:szCs w:val="18"/>
          <w:lang w:eastAsia="ar-SA"/>
        </w:rPr>
        <w:t xml:space="preserve"> </w:t>
      </w:r>
      <w:r w:rsidRPr="009C11CC">
        <w:rPr>
          <w:rFonts w:ascii="Courier New" w:hAnsi="Courier New" w:cs="Courier New"/>
          <w:sz w:val="18"/>
          <w:szCs w:val="18"/>
          <w:lang w:eastAsia="ar-SA"/>
        </w:rPr>
        <w:t>к</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Административному</w:t>
      </w:r>
      <w:r w:rsidRPr="009C11CC">
        <w:rPr>
          <w:rFonts w:ascii="Courier New" w:hAnsi="Courier New" w:cs="Courier New"/>
          <w:spacing w:val="4"/>
          <w:sz w:val="18"/>
          <w:szCs w:val="18"/>
          <w:lang w:eastAsia="ar-SA"/>
        </w:rPr>
        <w:t xml:space="preserve"> </w:t>
      </w:r>
      <w:r w:rsidRPr="009C11CC">
        <w:rPr>
          <w:rFonts w:ascii="Courier New" w:hAnsi="Courier New" w:cs="Courier New"/>
          <w:sz w:val="18"/>
          <w:szCs w:val="18"/>
          <w:lang w:eastAsia="ar-SA"/>
        </w:rPr>
        <w:t>регламенту</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предоставлению</w:t>
      </w:r>
      <w:r w:rsidRPr="009C11CC">
        <w:rPr>
          <w:rFonts w:ascii="Courier New" w:hAnsi="Courier New" w:cs="Courier New"/>
          <w:spacing w:val="-9"/>
          <w:sz w:val="18"/>
          <w:szCs w:val="18"/>
          <w:lang w:eastAsia="ar-SA"/>
        </w:rPr>
        <w:t xml:space="preserve"> </w:t>
      </w:r>
      <w:r w:rsidRPr="009C11CC">
        <w:rPr>
          <w:rFonts w:ascii="Courier New" w:hAnsi="Courier New" w:cs="Courier New"/>
          <w:sz w:val="18"/>
          <w:szCs w:val="18"/>
          <w:lang w:eastAsia="ar-SA"/>
        </w:rPr>
        <w:t>муниципальной</w:t>
      </w:r>
      <w:r w:rsidRPr="009C11CC">
        <w:rPr>
          <w:rFonts w:ascii="Courier New" w:hAnsi="Courier New" w:cs="Courier New"/>
          <w:spacing w:val="-11"/>
          <w:sz w:val="18"/>
          <w:szCs w:val="18"/>
          <w:lang w:eastAsia="ar-SA"/>
        </w:rPr>
        <w:t xml:space="preserve"> </w:t>
      </w:r>
      <w:r w:rsidRPr="009C11CC">
        <w:rPr>
          <w:rFonts w:ascii="Courier New" w:hAnsi="Courier New" w:cs="Courier New"/>
          <w:sz w:val="18"/>
          <w:szCs w:val="18"/>
          <w:lang w:eastAsia="ar-SA"/>
        </w:rPr>
        <w:t>услуги</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bCs/>
          <w:kern w:val="2"/>
          <w:sz w:val="18"/>
          <w:szCs w:val="18"/>
          <w:lang w:eastAsia="ar-SA"/>
        </w:rPr>
        <w:t>«</w:t>
      </w:r>
      <w:r w:rsidRPr="009C11CC">
        <w:rPr>
          <w:rFonts w:ascii="Courier New" w:hAnsi="Courier New" w:cs="Courier New"/>
          <w:sz w:val="18"/>
          <w:szCs w:val="18"/>
          <w:lang w:eastAsia="ar-SA"/>
        </w:rPr>
        <w:t xml:space="preserve">Подготовка и утверждение документации </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 планировке территории»</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на территории Голоустненского</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муниципального образования Иркутского</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bCs/>
          <w:sz w:val="18"/>
          <w:szCs w:val="18"/>
          <w:lang w:eastAsia="ar-SA"/>
        </w:rPr>
        <w:t xml:space="preserve"> района Иркутской области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В______________________________________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(наименование организации самоуправления,</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органа государственной власти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lastRenderedPageBreak/>
        <w:t>субъекта Российской Федерации)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от_____________________________________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(для заявителя юридического лица полное наименование,</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организационно-правовая форма, сведения о </w:t>
      </w:r>
      <w:proofErr w:type="gramStart"/>
      <w:r w:rsidRPr="009C11CC">
        <w:rPr>
          <w:rFonts w:ascii="Courier New" w:hAnsi="Courier New" w:cs="Courier New"/>
          <w:sz w:val="18"/>
          <w:szCs w:val="18"/>
          <w:lang w:eastAsia="ar-SA"/>
        </w:rPr>
        <w:t>государственной</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регистрации, место нахождения, контактная информация:</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телефон, эл. почта;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для заявителя физического </w:t>
      </w:r>
      <w:proofErr w:type="gramStart"/>
      <w:r w:rsidRPr="009C11CC">
        <w:rPr>
          <w:rFonts w:ascii="Courier New" w:hAnsi="Courier New" w:cs="Courier New"/>
          <w:sz w:val="18"/>
          <w:szCs w:val="18"/>
          <w:lang w:eastAsia="ar-SA"/>
        </w:rPr>
        <w:t>лица-фамилия</w:t>
      </w:r>
      <w:proofErr w:type="gramEnd"/>
      <w:r w:rsidRPr="009C11CC">
        <w:rPr>
          <w:rFonts w:ascii="Courier New" w:hAnsi="Courier New" w:cs="Courier New"/>
          <w:sz w:val="18"/>
          <w:szCs w:val="18"/>
          <w:lang w:eastAsia="ar-SA"/>
        </w:rPr>
        <w:t xml:space="preserve">, имя, отчество, </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паспортные данные, регистрация по месту жительства,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адрес фактического проживания телефон)</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
    <w:p w:rsidR="009C11CC" w:rsidRPr="009C11CC" w:rsidRDefault="009C11CC" w:rsidP="009C11CC">
      <w:pPr>
        <w:widowControl w:val="0"/>
        <w:suppressAutoHyphens/>
        <w:autoSpaceDE w:val="0"/>
        <w:spacing w:before="10" w:after="120"/>
        <w:jc w:val="center"/>
        <w:rPr>
          <w:rFonts w:ascii="Courier New" w:hAnsi="Courier New" w:cs="Courier New"/>
          <w:i/>
          <w:sz w:val="18"/>
          <w:szCs w:val="18"/>
          <w:lang w:eastAsia="ar-SA"/>
        </w:rPr>
      </w:pPr>
    </w:p>
    <w:p w:rsidR="009C11CC" w:rsidRPr="009C11CC" w:rsidRDefault="009C11CC" w:rsidP="009C11CC">
      <w:pPr>
        <w:keepNext/>
        <w:widowControl w:val="0"/>
        <w:suppressAutoHyphens/>
        <w:autoSpaceDE w:val="0"/>
        <w:spacing w:before="1" w:after="60"/>
        <w:jc w:val="center"/>
        <w:outlineLvl w:val="1"/>
        <w:rPr>
          <w:rFonts w:ascii="Courier New" w:hAnsi="Courier New" w:cs="Courier New"/>
          <w:b/>
          <w:bCs/>
          <w:i/>
          <w:iCs/>
          <w:sz w:val="18"/>
          <w:szCs w:val="18"/>
          <w:lang w:eastAsia="ar-SA"/>
        </w:rPr>
      </w:pPr>
      <w:r w:rsidRPr="009C11CC">
        <w:rPr>
          <w:rFonts w:ascii="Courier New" w:hAnsi="Courier New" w:cs="Courier New"/>
          <w:b/>
          <w:bCs/>
          <w:iCs/>
          <w:color w:val="0F0F0F"/>
          <w:sz w:val="18"/>
          <w:szCs w:val="18"/>
          <w:lang w:eastAsia="ar-SA"/>
        </w:rPr>
        <w:t>Заявление</w:t>
      </w:r>
    </w:p>
    <w:p w:rsidR="009C11CC" w:rsidRPr="009C11CC" w:rsidRDefault="009C11CC" w:rsidP="009C11CC">
      <w:pPr>
        <w:widowControl w:val="0"/>
        <w:suppressAutoHyphens/>
        <w:autoSpaceDE w:val="0"/>
        <w:spacing w:before="6"/>
        <w:ind w:left="173" w:right="467"/>
        <w:jc w:val="center"/>
        <w:rPr>
          <w:rFonts w:ascii="Courier New" w:hAnsi="Courier New" w:cs="Courier New"/>
          <w:b/>
          <w:sz w:val="18"/>
          <w:szCs w:val="18"/>
          <w:lang w:eastAsia="ar-SA"/>
        </w:rPr>
      </w:pPr>
      <w:r w:rsidRPr="009C11CC">
        <w:rPr>
          <w:rFonts w:ascii="Courier New" w:hAnsi="Courier New" w:cs="Courier New"/>
          <w:b/>
          <w:color w:val="0F0F0F"/>
          <w:w w:val="105"/>
          <w:sz w:val="18"/>
          <w:szCs w:val="18"/>
          <w:lang w:eastAsia="ar-SA"/>
        </w:rPr>
        <w:t>об утверждении документации по планировке территории</w:t>
      </w:r>
    </w:p>
    <w:p w:rsidR="009C11CC" w:rsidRPr="009C11CC" w:rsidRDefault="009C11CC" w:rsidP="009C11CC">
      <w:pPr>
        <w:widowControl w:val="0"/>
        <w:suppressAutoHyphens/>
        <w:autoSpaceDE w:val="0"/>
        <w:spacing w:before="252"/>
        <w:ind w:left="119" w:right="390" w:firstLine="709"/>
        <w:jc w:val="both"/>
        <w:rPr>
          <w:rFonts w:ascii="Courier New" w:hAnsi="Courier New" w:cs="Courier New"/>
          <w:sz w:val="18"/>
          <w:szCs w:val="18"/>
          <w:lang w:eastAsia="ar-SA"/>
        </w:rPr>
      </w:pPr>
      <w:r w:rsidRPr="009C11CC">
        <w:rPr>
          <w:rFonts w:ascii="Courier New" w:hAnsi="Courier New" w:cs="Courier New"/>
          <w:color w:val="0F0F0F"/>
          <w:w w:val="105"/>
          <w:sz w:val="18"/>
          <w:szCs w:val="18"/>
          <w:lang w:eastAsia="ar-SA"/>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w:t>
      </w:r>
      <w:r w:rsidRPr="009C11CC">
        <w:rPr>
          <w:rFonts w:ascii="Courier New" w:hAnsi="Courier New" w:cs="Courier New"/>
          <w:color w:val="0F0F0F"/>
          <w:spacing w:val="56"/>
          <w:w w:val="105"/>
          <w:sz w:val="18"/>
          <w:szCs w:val="18"/>
          <w:lang w:eastAsia="ar-SA"/>
        </w:rPr>
        <w:t xml:space="preserve"> </w:t>
      </w:r>
      <w:r w:rsidRPr="009C11CC">
        <w:rPr>
          <w:rFonts w:ascii="Courier New" w:hAnsi="Courier New" w:cs="Courier New"/>
          <w:color w:val="0F0F0F"/>
          <w:w w:val="105"/>
          <w:sz w:val="18"/>
          <w:szCs w:val="18"/>
          <w:lang w:eastAsia="ar-SA"/>
        </w:rPr>
        <w:t>границах:</w:t>
      </w:r>
    </w:p>
    <w:p w:rsidR="009C11CC" w:rsidRPr="009C11CC" w:rsidRDefault="009C11CC" w:rsidP="009C11CC">
      <w:pPr>
        <w:widowControl w:val="0"/>
        <w:suppressAutoHyphens/>
        <w:autoSpaceDE w:val="0"/>
        <w:spacing w:before="4" w:after="120"/>
        <w:rPr>
          <w:rFonts w:ascii="Courier New" w:hAnsi="Courier New" w:cs="Courier New"/>
          <w:sz w:val="18"/>
          <w:szCs w:val="18"/>
          <w:lang w:eastAsia="ar-SA"/>
        </w:rPr>
      </w:pPr>
      <w:r w:rsidRPr="009C11CC">
        <w:rPr>
          <w:rFonts w:ascii="Courier New" w:hAnsi="Courier New" w:cs="Courier New"/>
          <w:noProof/>
          <w:sz w:val="18"/>
          <w:szCs w:val="18"/>
        </w:rPr>
        <mc:AlternateContent>
          <mc:Choice Requires="wps">
            <w:drawing>
              <wp:anchor distT="0" distB="0" distL="0" distR="0" simplePos="0" relativeHeight="251725824" behindDoc="1" locked="0" layoutInCell="1" allowOverlap="1" wp14:anchorId="50AB6B08" wp14:editId="5B35E693">
                <wp:simplePos x="0" y="0"/>
                <wp:positionH relativeFrom="page">
                  <wp:posOffset>900430</wp:posOffset>
                </wp:positionH>
                <wp:positionV relativeFrom="paragraph">
                  <wp:posOffset>165100</wp:posOffset>
                </wp:positionV>
                <wp:extent cx="6045835" cy="1270"/>
                <wp:effectExtent l="14605" t="9525" r="6985" b="8255"/>
                <wp:wrapTopAndBottom/>
                <wp:docPr id="60" name="Полилиния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418 1418"/>
                            <a:gd name="T1" fmla="*/ T0 w 9521"/>
                            <a:gd name="T2" fmla="+- 0 10939 1418"/>
                            <a:gd name="T3" fmla="*/ T2 w 9521"/>
                          </a:gdLst>
                          <a:ahLst/>
                          <a:cxnLst>
                            <a:cxn ang="0">
                              <a:pos x="T1" y="0"/>
                            </a:cxn>
                            <a:cxn ang="0">
                              <a:pos x="T3" y="0"/>
                            </a:cxn>
                          </a:cxnLst>
                          <a:rect l="0" t="0" r="r" b="b"/>
                          <a:pathLst>
                            <a:path w="9521">
                              <a:moveTo>
                                <a:pt x="0" y="0"/>
                              </a:moveTo>
                              <a:lnTo>
                                <a:pt x="9521"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0" o:spid="_x0000_s1026" style="position:absolute;margin-left:70.9pt;margin-top:13pt;width:476.05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" path="m,l9521,e" filled="f" strokeweight=".84pt">
                <v:path arrowok="t" o:connecttype="custom" o:connectlocs="0,0;6045835,0" o:connectangles="0,0"/>
                <w10:wrap type="topAndBottom" anchorx="page"/>
              </v:shape>
            </w:pict>
          </mc:Fallback>
        </mc:AlternateContent>
      </w:r>
    </w:p>
    <w:p w:rsidR="009C11CC" w:rsidRPr="009C11CC" w:rsidRDefault="009C11CC" w:rsidP="009C11CC">
      <w:pPr>
        <w:widowControl w:val="0"/>
        <w:tabs>
          <w:tab w:val="left" w:pos="9744"/>
        </w:tabs>
        <w:suppressAutoHyphens/>
        <w:autoSpaceDE w:val="0"/>
        <w:ind w:right="418"/>
        <w:jc w:val="both"/>
        <w:rPr>
          <w:rFonts w:ascii="Courier New" w:hAnsi="Courier New" w:cs="Courier New"/>
          <w:sz w:val="18"/>
          <w:szCs w:val="18"/>
          <w:lang w:eastAsia="ar-SA"/>
        </w:rPr>
      </w:pPr>
      <w:r w:rsidRPr="009C11CC">
        <w:rPr>
          <w:rFonts w:ascii="Courier New" w:hAnsi="Courier New" w:cs="Courier New"/>
          <w:color w:val="0F0F0F"/>
          <w:w w:val="105"/>
          <w:sz w:val="18"/>
          <w:szCs w:val="18"/>
          <w:lang w:eastAsia="ar-SA"/>
        </w:rPr>
        <w:t xml:space="preserve">            Сведения о принятом </w:t>
      </w:r>
      <w:proofErr w:type="gramStart"/>
      <w:r w:rsidRPr="009C11CC">
        <w:rPr>
          <w:rFonts w:ascii="Courier New" w:hAnsi="Courier New" w:cs="Courier New"/>
          <w:color w:val="0F0F0F"/>
          <w:w w:val="105"/>
          <w:sz w:val="18"/>
          <w:szCs w:val="18"/>
          <w:lang w:eastAsia="ar-SA"/>
        </w:rPr>
        <w:t>решении</w:t>
      </w:r>
      <w:proofErr w:type="gramEnd"/>
      <w:r w:rsidRPr="009C11CC">
        <w:rPr>
          <w:rFonts w:ascii="Courier New" w:hAnsi="Courier New" w:cs="Courier New"/>
          <w:color w:val="0F0F0F"/>
          <w:w w:val="105"/>
          <w:sz w:val="18"/>
          <w:szCs w:val="18"/>
          <w:lang w:eastAsia="ar-SA"/>
        </w:rPr>
        <w:t xml:space="preserve"> о подготовке документации по планировке территории</w:t>
      </w:r>
      <w:r w:rsidRPr="009C11CC">
        <w:rPr>
          <w:rFonts w:ascii="Courier New" w:hAnsi="Courier New" w:cs="Courier New"/>
          <w:color w:val="0F0F0F"/>
          <w:spacing w:val="20"/>
          <w:sz w:val="18"/>
          <w:szCs w:val="18"/>
          <w:lang w:eastAsia="ar-SA"/>
        </w:rPr>
        <w:t xml:space="preserve"> </w:t>
      </w:r>
      <w:r w:rsidRPr="009C11CC">
        <w:rPr>
          <w:rFonts w:ascii="Courier New" w:hAnsi="Courier New" w:cs="Courier New"/>
          <w:color w:val="0F0F0F"/>
          <w:sz w:val="18"/>
          <w:szCs w:val="18"/>
          <w:u w:val="single" w:color="000000"/>
          <w:lang w:eastAsia="ar-SA"/>
        </w:rPr>
        <w:t xml:space="preserve"> ____________________________________________</w:t>
      </w:r>
    </w:p>
    <w:p w:rsidR="009C11CC" w:rsidRPr="009C11CC" w:rsidRDefault="009C11CC" w:rsidP="009C11CC">
      <w:pPr>
        <w:widowControl w:val="0"/>
        <w:suppressAutoHyphens/>
        <w:autoSpaceDE w:val="0"/>
        <w:spacing w:before="9" w:after="120"/>
        <w:rPr>
          <w:rFonts w:ascii="Courier New" w:hAnsi="Courier New" w:cs="Courier New"/>
          <w:sz w:val="18"/>
          <w:szCs w:val="18"/>
          <w:lang w:eastAsia="ar-SA"/>
        </w:rPr>
      </w:pPr>
    </w:p>
    <w:p w:rsidR="009C11CC" w:rsidRPr="009C11CC" w:rsidRDefault="009C11CC" w:rsidP="009C11CC">
      <w:pPr>
        <w:widowControl w:val="0"/>
        <w:suppressAutoHyphens/>
        <w:autoSpaceDE w:val="0"/>
        <w:ind w:left="829"/>
        <w:rPr>
          <w:rFonts w:ascii="Courier New" w:hAnsi="Courier New" w:cs="Courier New"/>
          <w:sz w:val="18"/>
          <w:szCs w:val="18"/>
          <w:lang w:eastAsia="ar-SA"/>
        </w:rPr>
      </w:pPr>
      <w:r w:rsidRPr="009C11CC">
        <w:rPr>
          <w:rFonts w:ascii="Courier New" w:hAnsi="Courier New" w:cs="Courier New"/>
          <w:color w:val="0F0F0F"/>
          <w:w w:val="105"/>
          <w:sz w:val="18"/>
          <w:szCs w:val="18"/>
          <w:lang w:eastAsia="ar-SA"/>
        </w:rPr>
        <w:t>К заявлению прилагаются следующие документы:________________________________________________</w:t>
      </w:r>
    </w:p>
    <w:p w:rsidR="009C11CC" w:rsidRPr="009C11CC" w:rsidRDefault="009C11CC" w:rsidP="009C11CC">
      <w:pPr>
        <w:widowControl w:val="0"/>
        <w:suppressAutoHyphens/>
        <w:autoSpaceDE w:val="0"/>
        <w:spacing w:before="17"/>
        <w:ind w:left="973"/>
        <w:rPr>
          <w:rFonts w:ascii="Courier New" w:hAnsi="Courier New" w:cs="Courier New"/>
          <w:i/>
          <w:sz w:val="18"/>
          <w:szCs w:val="18"/>
          <w:lang w:eastAsia="ar-SA"/>
        </w:rPr>
      </w:pPr>
      <w:r w:rsidRPr="009C11CC">
        <w:rPr>
          <w:rFonts w:ascii="Courier New" w:hAnsi="Courier New" w:cs="Courier New"/>
          <w:i/>
          <w:color w:val="0F0F0F"/>
          <w:w w:val="105"/>
          <w:sz w:val="18"/>
          <w:szCs w:val="18"/>
          <w:lang w:eastAsia="ar-SA"/>
        </w:rPr>
        <w:t xml:space="preserve">                              (указывается перечень прила</w:t>
      </w:r>
      <w:r w:rsidRPr="009C11CC">
        <w:rPr>
          <w:rFonts w:ascii="Courier New" w:hAnsi="Courier New" w:cs="Courier New"/>
          <w:i/>
          <w:color w:val="343434"/>
          <w:w w:val="105"/>
          <w:sz w:val="18"/>
          <w:szCs w:val="18"/>
          <w:lang w:eastAsia="ar-SA"/>
        </w:rPr>
        <w:t>г</w:t>
      </w:r>
      <w:r w:rsidRPr="009C11CC">
        <w:rPr>
          <w:rFonts w:ascii="Courier New" w:hAnsi="Courier New" w:cs="Courier New"/>
          <w:i/>
          <w:color w:val="0F0F0F"/>
          <w:w w:val="105"/>
          <w:sz w:val="18"/>
          <w:szCs w:val="18"/>
          <w:lang w:eastAsia="ar-SA"/>
        </w:rPr>
        <w:t>аемых документов)</w:t>
      </w:r>
    </w:p>
    <w:p w:rsidR="009C11CC" w:rsidRPr="009C11CC" w:rsidRDefault="009C11CC" w:rsidP="009C11CC">
      <w:pPr>
        <w:widowControl w:val="0"/>
        <w:suppressAutoHyphens/>
        <w:autoSpaceDE w:val="0"/>
        <w:spacing w:before="10" w:after="120"/>
        <w:rPr>
          <w:rFonts w:ascii="Courier New" w:hAnsi="Courier New" w:cs="Courier New"/>
          <w:i/>
          <w:sz w:val="18"/>
          <w:szCs w:val="18"/>
          <w:lang w:eastAsia="ar-SA"/>
        </w:rPr>
      </w:pPr>
    </w:p>
    <w:p w:rsidR="009C11CC" w:rsidRPr="009C11CC" w:rsidRDefault="009C11CC" w:rsidP="009C11CC">
      <w:pPr>
        <w:widowControl w:val="0"/>
        <w:tabs>
          <w:tab w:val="left" w:pos="2328"/>
          <w:tab w:val="left" w:pos="9713"/>
        </w:tabs>
        <w:suppressAutoHyphens/>
        <w:autoSpaceDE w:val="0"/>
        <w:ind w:left="121" w:right="409" w:firstLine="852"/>
        <w:rPr>
          <w:rFonts w:ascii="Courier New" w:hAnsi="Courier New" w:cs="Courier New"/>
          <w:sz w:val="18"/>
          <w:szCs w:val="18"/>
          <w:lang w:eastAsia="ar-SA"/>
        </w:rPr>
      </w:pPr>
      <w:r w:rsidRPr="009C11CC">
        <w:rPr>
          <w:rFonts w:ascii="Courier New" w:hAnsi="Courier New" w:cs="Courier New"/>
          <w:color w:val="0F0F0F"/>
          <w:w w:val="105"/>
          <w:sz w:val="18"/>
          <w:szCs w:val="18"/>
          <w:lang w:eastAsia="ar-SA"/>
        </w:rPr>
        <w:t>Результат</w:t>
      </w:r>
      <w:r w:rsidRPr="009C11CC">
        <w:rPr>
          <w:rFonts w:ascii="Courier New" w:hAnsi="Courier New" w:cs="Courier New"/>
          <w:color w:val="0F0F0F"/>
          <w:w w:val="105"/>
          <w:sz w:val="18"/>
          <w:szCs w:val="18"/>
          <w:lang w:eastAsia="ar-SA"/>
        </w:rPr>
        <w:tab/>
        <w:t>предоставления государственной (муниципальной) услуги, прошу</w:t>
      </w:r>
      <w:r w:rsidRPr="009C11CC">
        <w:rPr>
          <w:rFonts w:ascii="Courier New" w:hAnsi="Courier New" w:cs="Courier New"/>
          <w:color w:val="0F0F0F"/>
          <w:spacing w:val="40"/>
          <w:w w:val="105"/>
          <w:sz w:val="18"/>
          <w:szCs w:val="18"/>
          <w:lang w:eastAsia="ar-SA"/>
        </w:rPr>
        <w:t xml:space="preserve"> </w:t>
      </w:r>
      <w:r w:rsidRPr="009C11CC">
        <w:rPr>
          <w:rFonts w:ascii="Courier New" w:hAnsi="Courier New" w:cs="Courier New"/>
          <w:color w:val="0F0F0F"/>
          <w:w w:val="105"/>
          <w:sz w:val="18"/>
          <w:szCs w:val="18"/>
          <w:lang w:eastAsia="ar-SA"/>
        </w:rPr>
        <w:t>предоставить:</w:t>
      </w:r>
      <w:r w:rsidRPr="009C11CC">
        <w:rPr>
          <w:rFonts w:ascii="Courier New" w:hAnsi="Courier New" w:cs="Courier New"/>
          <w:color w:val="0F0F0F"/>
          <w:sz w:val="18"/>
          <w:szCs w:val="18"/>
          <w:u w:val="thick" w:color="000000"/>
          <w:lang w:eastAsia="ar-SA"/>
        </w:rPr>
        <w:t>____________________________________________________</w:t>
      </w:r>
    </w:p>
    <w:p w:rsidR="009C11CC" w:rsidRPr="009C11CC" w:rsidRDefault="009C11CC" w:rsidP="009C11CC">
      <w:pPr>
        <w:widowControl w:val="0"/>
        <w:suppressAutoHyphens/>
        <w:autoSpaceDE w:val="0"/>
        <w:ind w:left="3367" w:right="742" w:firstLine="529"/>
        <w:rPr>
          <w:rFonts w:ascii="Courier New" w:hAnsi="Courier New" w:cs="Courier New"/>
          <w:i/>
          <w:sz w:val="18"/>
          <w:szCs w:val="18"/>
          <w:lang w:eastAsia="ar-SA"/>
        </w:rPr>
      </w:pPr>
      <w:r w:rsidRPr="009C11CC">
        <w:rPr>
          <w:rFonts w:ascii="Courier New" w:hAnsi="Courier New" w:cs="Courier New"/>
          <w:noProof/>
          <w:sz w:val="18"/>
          <w:szCs w:val="18"/>
        </w:rPr>
        <mc:AlternateContent>
          <mc:Choice Requires="wpg">
            <w:drawing>
              <wp:anchor distT="0" distB="0" distL="114300" distR="114300" simplePos="0" relativeHeight="251724800" behindDoc="1" locked="0" layoutInCell="1" allowOverlap="1" wp14:anchorId="3DDB78FC" wp14:editId="27BD1E62">
                <wp:simplePos x="0" y="0"/>
                <wp:positionH relativeFrom="page">
                  <wp:posOffset>895985</wp:posOffset>
                </wp:positionH>
                <wp:positionV relativeFrom="paragraph">
                  <wp:posOffset>283845</wp:posOffset>
                </wp:positionV>
                <wp:extent cx="6079490" cy="9525"/>
                <wp:effectExtent l="10160" t="3810" r="0" b="5715"/>
                <wp:wrapNone/>
                <wp:docPr id="57" name="Группа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9490" cy="9525"/>
                          <a:chOff x="1411" y="447"/>
                          <a:chExt cx="9574" cy="15"/>
                        </a:xfrm>
                      </wpg:grpSpPr>
                      <wps:wsp>
                        <wps:cNvPr id="58" name="Line 3"/>
                        <wps:cNvCnPr/>
                        <wps:spPr bwMode="auto">
                          <a:xfrm>
                            <a:off x="1411" y="454"/>
                            <a:ext cx="946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9" name="Rectangle 4"/>
                        <wps:cNvSpPr>
                          <a:spLocks noChangeArrowheads="1"/>
                        </wps:cNvSpPr>
                        <wps:spPr bwMode="auto">
                          <a:xfrm>
                            <a:off x="10872" y="446"/>
                            <a:ext cx="11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7" o:spid="_x0000_s1026" style="position:absolute;margin-left:70.55pt;margin-top:22.35pt;width:478.7pt;height:.75pt;z-index:-251591680;mso-position-horizontal-relative:page" coordorigin="1411,447" coordsize="95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">
                <v:line id="Line 3" o:spid="_x0000_s1027" style="position:absolute;visibility:visible;mso-wrap-style:square" from="1411,454" to="10874,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dL6sIAAADbAAAADwAAAGRycy9kb3ducmV2LnhtbERPy2rCQBTdF/yH4Qrd1YktqRIdRQqC&#10;dFXje3fNXJNg5s6QmZr07zuLQpeH854ve9OIB7W+tqxgPEpAEBdW11wq2O/WL1MQPiBrbCyTgh/y&#10;sFwMnuaYadvxlh55KEUMYZ+hgioEl0npi4oM+pF1xJG72dZgiLAtpW6xi+Gmka9J8i4N1hwbKnT0&#10;UVFxz7+NguuZusP2uEpPkzTfH77e3PHy6ZR6HvarGYhAffgX/7k3WkEax8Yv8QfI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dL6sIAAADbAAAADwAAAAAAAAAAAAAA&#10;AAChAgAAZHJzL2Rvd25yZXYueG1sUEsFBgAAAAAEAAQA+QAAAJADAAAAAA==&#10;" strokeweight=".72pt"/>
                <v:rect id="Rectangle 4" o:spid="_x0000_s1028" style="position:absolute;left:10872;top:446;width:11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P8UA&#10;AADbAAAADwAAAGRycy9kb3ducmV2LnhtbESPQWsCMRSE70L/Q3iF3txsRUVXo1RB6KWgtod6e26e&#10;u4ublzVJdfXXG0HocZiZb5jpvDW1OJPzlWUF70kKgji3uuJCwc/3qjsC4QOyxtoyKbiSh/nspTPF&#10;TNsLb+i8DYWIEPYZKihDaDIpfV6SQZ/Yhjh6B+sMhihdIbXDS4SbWvbSdCgNVhwXSmxoWVJ+3P4Z&#10;BYvxaHFa9/nrttnvaPe7Pw56LlXq7bX9mIAI1Ib/8LP9qRUMxv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4/xQAAANsAAAAPAAAAAAAAAAAAAAAAAJgCAABkcnMv&#10;ZG93bnJldi54bWxQSwUGAAAAAAQABAD1AAAAigMAAAAA&#10;" fillcolor="black" stroked="f"/>
                <w10:wrap anchorx="page"/>
              </v:group>
            </w:pict>
          </mc:Fallback>
        </mc:AlternateContent>
      </w:r>
      <w:r w:rsidRPr="009C11CC">
        <w:rPr>
          <w:rFonts w:ascii="Courier New" w:hAnsi="Courier New" w:cs="Courier New"/>
          <w:i/>
          <w:color w:val="0F0F0F"/>
          <w:w w:val="105"/>
          <w:sz w:val="18"/>
          <w:szCs w:val="18"/>
          <w:lang w:eastAsia="ar-SA"/>
        </w:rPr>
        <w:t>(ука</w:t>
      </w:r>
      <w:r w:rsidRPr="009C11CC">
        <w:rPr>
          <w:rFonts w:ascii="Courier New" w:hAnsi="Courier New" w:cs="Courier New"/>
          <w:i/>
          <w:color w:val="343434"/>
          <w:w w:val="105"/>
          <w:sz w:val="18"/>
          <w:szCs w:val="18"/>
          <w:lang w:eastAsia="ar-SA"/>
        </w:rPr>
        <w:t>з</w:t>
      </w:r>
      <w:r w:rsidRPr="009C11CC">
        <w:rPr>
          <w:rFonts w:ascii="Courier New" w:hAnsi="Courier New" w:cs="Courier New"/>
          <w:i/>
          <w:color w:val="0F0F0F"/>
          <w:w w:val="105"/>
          <w:sz w:val="18"/>
          <w:szCs w:val="18"/>
          <w:lang w:eastAsia="ar-SA"/>
        </w:rPr>
        <w:t>ать способ получения ре</w:t>
      </w:r>
      <w:r w:rsidRPr="009C11CC">
        <w:rPr>
          <w:rFonts w:ascii="Courier New" w:hAnsi="Courier New" w:cs="Courier New"/>
          <w:i/>
          <w:color w:val="343434"/>
          <w:w w:val="105"/>
          <w:sz w:val="18"/>
          <w:szCs w:val="18"/>
          <w:lang w:eastAsia="ar-SA"/>
        </w:rPr>
        <w:t>з</w:t>
      </w:r>
      <w:r w:rsidRPr="009C11CC">
        <w:rPr>
          <w:rFonts w:ascii="Courier New" w:hAnsi="Courier New" w:cs="Courier New"/>
          <w:i/>
          <w:color w:val="0F0F0F"/>
          <w:w w:val="105"/>
          <w:sz w:val="18"/>
          <w:szCs w:val="18"/>
          <w:lang w:eastAsia="ar-SA"/>
        </w:rPr>
        <w:t>ультата</w:t>
      </w:r>
      <w:r w:rsidRPr="009C11CC">
        <w:rPr>
          <w:rFonts w:ascii="Courier New" w:hAnsi="Courier New" w:cs="Courier New"/>
          <w:i/>
          <w:color w:val="0F0F0F"/>
          <w:spacing w:val="-19"/>
          <w:w w:val="105"/>
          <w:sz w:val="18"/>
          <w:szCs w:val="18"/>
          <w:lang w:eastAsia="ar-SA"/>
        </w:rPr>
        <w:t xml:space="preserve"> </w:t>
      </w:r>
      <w:r w:rsidRPr="009C11CC">
        <w:rPr>
          <w:rFonts w:ascii="Courier New" w:hAnsi="Courier New" w:cs="Courier New"/>
          <w:i/>
          <w:color w:val="0F0F0F"/>
          <w:w w:val="105"/>
          <w:sz w:val="18"/>
          <w:szCs w:val="18"/>
          <w:lang w:eastAsia="ar-SA"/>
        </w:rPr>
        <w:t>предоставления муниципальной услу</w:t>
      </w:r>
      <w:r w:rsidRPr="009C11CC">
        <w:rPr>
          <w:rFonts w:ascii="Courier New" w:hAnsi="Courier New" w:cs="Courier New"/>
          <w:i/>
          <w:color w:val="343434"/>
          <w:w w:val="105"/>
          <w:sz w:val="18"/>
          <w:szCs w:val="18"/>
          <w:lang w:eastAsia="ar-SA"/>
        </w:rPr>
        <w:t>г</w:t>
      </w:r>
      <w:r w:rsidRPr="009C11CC">
        <w:rPr>
          <w:rFonts w:ascii="Courier New" w:hAnsi="Courier New" w:cs="Courier New"/>
          <w:i/>
          <w:color w:val="0F0F0F"/>
          <w:w w:val="105"/>
          <w:sz w:val="18"/>
          <w:szCs w:val="18"/>
          <w:lang w:eastAsia="ar-SA"/>
        </w:rPr>
        <w:t>и).</w:t>
      </w:r>
    </w:p>
    <w:p w:rsidR="009C11CC" w:rsidRPr="009C11CC" w:rsidRDefault="009C11CC" w:rsidP="009C11CC">
      <w:pPr>
        <w:widowControl w:val="0"/>
        <w:suppressAutoHyphens/>
        <w:autoSpaceDE w:val="0"/>
        <w:spacing w:before="9" w:after="120"/>
        <w:rPr>
          <w:rFonts w:ascii="Courier New" w:hAnsi="Courier New" w:cs="Courier New"/>
          <w:color w:val="0F0F0F"/>
          <w:w w:val="105"/>
          <w:sz w:val="18"/>
          <w:szCs w:val="18"/>
          <w:lang w:eastAsia="ar-SA"/>
        </w:rPr>
      </w:pPr>
      <w:r w:rsidRPr="009C11CC">
        <w:rPr>
          <w:rFonts w:ascii="Courier New" w:hAnsi="Courier New" w:cs="Courier New"/>
          <w:noProof/>
          <w:sz w:val="18"/>
          <w:szCs w:val="18"/>
        </w:rPr>
        <mc:AlternateContent>
          <mc:Choice Requires="wps">
            <w:drawing>
              <wp:anchor distT="0" distB="0" distL="0" distR="0" simplePos="0" relativeHeight="251726848" behindDoc="1" locked="0" layoutInCell="1" allowOverlap="1" wp14:anchorId="1D437058" wp14:editId="3F39922C">
                <wp:simplePos x="0" y="0"/>
                <wp:positionH relativeFrom="page">
                  <wp:posOffset>918845</wp:posOffset>
                </wp:positionH>
                <wp:positionV relativeFrom="paragraph">
                  <wp:posOffset>238760</wp:posOffset>
                </wp:positionV>
                <wp:extent cx="1138555" cy="1270"/>
                <wp:effectExtent l="13970" t="12065" r="9525" b="5715"/>
                <wp:wrapTopAndBottom/>
                <wp:docPr id="56" name="Полилиния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8555" cy="1270"/>
                        </a:xfrm>
                        <a:custGeom>
                          <a:avLst/>
                          <a:gdLst>
                            <a:gd name="T0" fmla="+- 0 1447 1447"/>
                            <a:gd name="T1" fmla="*/ T0 w 1793"/>
                            <a:gd name="T2" fmla="+- 0 3240 1447"/>
                            <a:gd name="T3" fmla="*/ T2 w 1793"/>
                          </a:gdLst>
                          <a:ahLst/>
                          <a:cxnLst>
                            <a:cxn ang="0">
                              <a:pos x="T1" y="0"/>
                            </a:cxn>
                            <a:cxn ang="0">
                              <a:pos x="T3" y="0"/>
                            </a:cxn>
                          </a:cxnLst>
                          <a:rect l="0" t="0" r="r" b="b"/>
                          <a:pathLst>
                            <a:path w="1793">
                              <a:moveTo>
                                <a:pt x="0" y="0"/>
                              </a:moveTo>
                              <a:lnTo>
                                <a:pt x="1793"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6" o:spid="_x0000_s1026" style="position:absolute;margin-left:72.35pt;margin-top:18.8pt;width:89.65pt;height:.1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" path="m,l1793,e" filled="f" strokeweight=".6pt">
                <v:path arrowok="t" o:connecttype="custom" o:connectlocs="0,0;1138555,0" o:connectangles="0,0"/>
                <w10:wrap type="topAndBottom" anchorx="page"/>
              </v:shape>
            </w:pict>
          </mc:Fallback>
        </mc:AlternateContent>
      </w:r>
      <w:r w:rsidRPr="009C11CC">
        <w:rPr>
          <w:rFonts w:ascii="Courier New" w:hAnsi="Courier New" w:cs="Courier New"/>
          <w:noProof/>
          <w:sz w:val="18"/>
          <w:szCs w:val="18"/>
        </w:rPr>
        <mc:AlternateContent>
          <mc:Choice Requires="wps">
            <w:drawing>
              <wp:anchor distT="0" distB="0" distL="0" distR="0" simplePos="0" relativeHeight="251727872" behindDoc="1" locked="0" layoutInCell="1" allowOverlap="1" wp14:anchorId="1EA97049" wp14:editId="6545733D">
                <wp:simplePos x="0" y="0"/>
                <wp:positionH relativeFrom="page">
                  <wp:posOffset>2362200</wp:posOffset>
                </wp:positionH>
                <wp:positionV relativeFrom="paragraph">
                  <wp:posOffset>238760</wp:posOffset>
                </wp:positionV>
                <wp:extent cx="870585" cy="1270"/>
                <wp:effectExtent l="9525" t="12065" r="5715" b="5715"/>
                <wp:wrapTopAndBottom/>
                <wp:docPr id="55"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0585" cy="1270"/>
                        </a:xfrm>
                        <a:custGeom>
                          <a:avLst/>
                          <a:gdLst>
                            <a:gd name="T0" fmla="+- 0 3720 3720"/>
                            <a:gd name="T1" fmla="*/ T0 w 1371"/>
                            <a:gd name="T2" fmla="+- 0 5090 3720"/>
                            <a:gd name="T3" fmla="*/ T2 w 1371"/>
                          </a:gdLst>
                          <a:ahLst/>
                          <a:cxnLst>
                            <a:cxn ang="0">
                              <a:pos x="T1" y="0"/>
                            </a:cxn>
                            <a:cxn ang="0">
                              <a:pos x="T3" y="0"/>
                            </a:cxn>
                          </a:cxnLst>
                          <a:rect l="0" t="0" r="r" b="b"/>
                          <a:pathLst>
                            <a:path w="1371">
                              <a:moveTo>
                                <a:pt x="0" y="0"/>
                              </a:moveTo>
                              <a:lnTo>
                                <a:pt x="137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5" o:spid="_x0000_s1026" style="position:absolute;margin-left:186pt;margin-top:18.8pt;width:68.55pt;height:.1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" path="m,l1370,e" filled="f" strokeweight=".6pt">
                <v:path arrowok="t" o:connecttype="custom" o:connectlocs="0,0;869950,0" o:connectangles="0,0"/>
                <w10:wrap type="topAndBottom" anchorx="page"/>
              </v:shape>
            </w:pict>
          </mc:Fallback>
        </mc:AlternateContent>
      </w:r>
      <w:r w:rsidRPr="009C11CC">
        <w:rPr>
          <w:rFonts w:ascii="Courier New" w:hAnsi="Courier New" w:cs="Courier New"/>
          <w:noProof/>
          <w:sz w:val="18"/>
          <w:szCs w:val="18"/>
        </w:rPr>
        <mc:AlternateContent>
          <mc:Choice Requires="wpg">
            <w:drawing>
              <wp:anchor distT="0" distB="0" distL="0" distR="0" simplePos="0" relativeHeight="251728896" behindDoc="1" locked="0" layoutInCell="1" allowOverlap="1" wp14:anchorId="3462D961" wp14:editId="4F3A3F7F">
                <wp:simplePos x="0" y="0"/>
                <wp:positionH relativeFrom="page">
                  <wp:posOffset>3666490</wp:posOffset>
                </wp:positionH>
                <wp:positionV relativeFrom="paragraph">
                  <wp:posOffset>234950</wp:posOffset>
                </wp:positionV>
                <wp:extent cx="3355975" cy="7620"/>
                <wp:effectExtent l="8890" t="8255" r="6985" b="3175"/>
                <wp:wrapTopAndBottom/>
                <wp:docPr id="52"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5975" cy="7620"/>
                          <a:chOff x="5774" y="370"/>
                          <a:chExt cx="5285" cy="12"/>
                        </a:xfrm>
                      </wpg:grpSpPr>
                      <wps:wsp>
                        <wps:cNvPr id="53" name="Line 9"/>
                        <wps:cNvCnPr/>
                        <wps:spPr bwMode="auto">
                          <a:xfrm>
                            <a:off x="5774" y="376"/>
                            <a:ext cx="39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54" name="Line 10"/>
                        <wps:cNvCnPr/>
                        <wps:spPr bwMode="auto">
                          <a:xfrm>
                            <a:off x="9751" y="376"/>
                            <a:ext cx="130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2" o:spid="_x0000_s1026" style="position:absolute;margin-left:288.7pt;margin-top:18.5pt;width:264.25pt;height:.6pt;z-index:-251587584;mso-wrap-distance-left:0;mso-wrap-distance-right:0;mso-position-horizontal-relative:page" coordorigin="5774,370" coordsize="52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">
                <v:line id="Line 9" o:spid="_x0000_s1027" style="position:absolute;visibility:visible;mso-wrap-style:square" from="5774,376" to="9754,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THMUAAADbAAAADwAAAGRycy9kb3ducmV2LnhtbESPW2sCMRSE3wv9D+EUfKtZLy2yGkVE&#10;wQeLVCvo22Fz9oKbk7iJ7vbfN4VCH4eZ+YaZLTpTiwc1vrKsYNBPQBBnVldcKPg6bl4nIHxA1lhb&#10;JgXf5GExf36aYapty5/0OIRCRAj7FBWUIbhUSp+VZND3rSOOXm4bgyHKppC6wTbCTS2HSfIuDVYc&#10;F0p0tCopux7uRkHeuvXxPNjfWOen5XY/dh+7cFGq99ItpyACdeE//NfeagVvI/j9En+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THMUAAADbAAAADwAAAAAAAAAA&#10;AAAAAAChAgAAZHJzL2Rvd25yZXYueG1sUEsFBgAAAAAEAAQA+QAAAJMDAAAAAA==&#10;" strokeweight=".6pt"/>
                <v:line id="Line 10" o:spid="_x0000_s1028" style="position:absolute;visibility:visible;mso-wrap-style:square" from="9751,376" to="11059,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LLaMUAAADbAAAADwAAAGRycy9kb3ducmV2LnhtbESPT2sCMRTE74V+h/AK3mpWUSlb47KU&#10;Ch4UqbbQ3h6bt3/o5iVuort+e1MQehxm5jfMMhtMKy7U+caygsk4AUFcWN1wpeDzuH5+AeEDssbW&#10;Mim4kods9fiwxFTbnj/ocgiViBD2KSqoQ3CplL6oyaAfW0ccvdJ2BkOUXSV1h32Em1ZOk2QhDTYc&#10;F2p09FZT8Xs4GwVl796P35P9iXX5lW/2M7fbhh+lRk9D/goi0BD+w/f2RiuYz+DvS/wB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LLaMUAAADbAAAADwAAAAAAAAAA&#10;AAAAAAChAgAAZHJzL2Rvd25yZXYueG1sUEsFBgAAAAAEAAQA+QAAAJMDAAAAAA==&#10;" strokeweight=".6pt"/>
                <w10:wrap type="topAndBottom" anchorx="page"/>
              </v:group>
            </w:pict>
          </mc:Fallback>
        </mc:AlternateContent>
      </w:r>
    </w:p>
    <w:p w:rsidR="009C11CC" w:rsidRPr="009C11CC" w:rsidRDefault="009C11CC" w:rsidP="009C11CC">
      <w:pPr>
        <w:widowControl w:val="0"/>
        <w:suppressAutoHyphens/>
        <w:autoSpaceDE w:val="0"/>
        <w:spacing w:before="9" w:after="120"/>
        <w:rPr>
          <w:rFonts w:ascii="Courier New" w:hAnsi="Courier New" w:cs="Courier New"/>
          <w:color w:val="0F0F0F"/>
          <w:w w:val="105"/>
          <w:sz w:val="18"/>
          <w:szCs w:val="18"/>
          <w:lang w:eastAsia="ar-SA"/>
        </w:rPr>
      </w:pPr>
      <w:r w:rsidRPr="009C11CC">
        <w:rPr>
          <w:rFonts w:ascii="Courier New" w:hAnsi="Courier New" w:cs="Courier New"/>
          <w:color w:val="0F0F0F"/>
          <w:w w:val="105"/>
          <w:sz w:val="18"/>
          <w:szCs w:val="18"/>
          <w:lang w:eastAsia="ar-SA"/>
        </w:rPr>
        <w:t>(дата)</w:t>
      </w:r>
      <w:r w:rsidRPr="009C11CC">
        <w:rPr>
          <w:rFonts w:ascii="Courier New" w:hAnsi="Courier New" w:cs="Courier New"/>
          <w:color w:val="0F0F0F"/>
          <w:w w:val="105"/>
          <w:sz w:val="18"/>
          <w:szCs w:val="18"/>
          <w:lang w:eastAsia="ar-SA"/>
        </w:rPr>
        <w:tab/>
        <w:t xml:space="preserve">                                 (подпись)</w:t>
      </w:r>
      <w:r w:rsidRPr="009C11CC">
        <w:rPr>
          <w:rFonts w:ascii="Courier New" w:hAnsi="Courier New" w:cs="Courier New"/>
          <w:color w:val="0F0F0F"/>
          <w:w w:val="105"/>
          <w:sz w:val="18"/>
          <w:szCs w:val="18"/>
          <w:lang w:eastAsia="ar-SA"/>
        </w:rPr>
        <w:tab/>
        <w:t xml:space="preserve">                         (ФИО)</w:t>
      </w:r>
    </w:p>
    <w:p w:rsidR="009C11CC" w:rsidRPr="009C11CC" w:rsidRDefault="009C11CC" w:rsidP="009C11CC">
      <w:pPr>
        <w:widowControl w:val="0"/>
        <w:suppressAutoHyphens/>
        <w:autoSpaceDE w:val="0"/>
        <w:spacing w:before="9" w:after="120"/>
        <w:rPr>
          <w:rFonts w:ascii="Courier New" w:hAnsi="Courier New" w:cs="Courier New"/>
          <w:color w:val="0F0F0F"/>
          <w:w w:val="105"/>
          <w:sz w:val="18"/>
          <w:szCs w:val="18"/>
          <w:lang w:eastAsia="ar-SA"/>
        </w:rPr>
      </w:pP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Приложение № 3</w:t>
      </w:r>
      <w:r w:rsidRPr="009C11CC">
        <w:rPr>
          <w:rFonts w:ascii="Courier New" w:hAnsi="Courier New" w:cs="Courier New"/>
          <w:spacing w:val="-67"/>
          <w:sz w:val="18"/>
          <w:szCs w:val="18"/>
          <w:lang w:eastAsia="ar-SA"/>
        </w:rPr>
        <w:t xml:space="preserve"> </w:t>
      </w:r>
      <w:r w:rsidRPr="009C11CC">
        <w:rPr>
          <w:rFonts w:ascii="Courier New" w:hAnsi="Courier New" w:cs="Courier New"/>
          <w:sz w:val="18"/>
          <w:szCs w:val="18"/>
          <w:lang w:eastAsia="ar-SA"/>
        </w:rPr>
        <w:t>к</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Административному</w:t>
      </w:r>
      <w:r w:rsidRPr="009C11CC">
        <w:rPr>
          <w:rFonts w:ascii="Courier New" w:hAnsi="Courier New" w:cs="Courier New"/>
          <w:spacing w:val="4"/>
          <w:sz w:val="18"/>
          <w:szCs w:val="18"/>
          <w:lang w:eastAsia="ar-SA"/>
        </w:rPr>
        <w:t xml:space="preserve"> </w:t>
      </w:r>
      <w:r w:rsidRPr="009C11CC">
        <w:rPr>
          <w:rFonts w:ascii="Courier New" w:hAnsi="Courier New" w:cs="Courier New"/>
          <w:sz w:val="18"/>
          <w:szCs w:val="18"/>
          <w:lang w:eastAsia="ar-SA"/>
        </w:rPr>
        <w:t>регламенту</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w:t>
      </w:r>
      <w:r w:rsidRPr="009C11CC">
        <w:rPr>
          <w:rFonts w:ascii="Courier New" w:hAnsi="Courier New" w:cs="Courier New"/>
          <w:spacing w:val="-8"/>
          <w:sz w:val="18"/>
          <w:szCs w:val="18"/>
          <w:lang w:eastAsia="ar-SA"/>
        </w:rPr>
        <w:t xml:space="preserve"> </w:t>
      </w:r>
      <w:r w:rsidRPr="009C11CC">
        <w:rPr>
          <w:rFonts w:ascii="Courier New" w:hAnsi="Courier New" w:cs="Courier New"/>
          <w:sz w:val="18"/>
          <w:szCs w:val="18"/>
          <w:lang w:eastAsia="ar-SA"/>
        </w:rPr>
        <w:t>предоставлению</w:t>
      </w:r>
      <w:r w:rsidRPr="009C11CC">
        <w:rPr>
          <w:rFonts w:ascii="Courier New" w:hAnsi="Courier New" w:cs="Courier New"/>
          <w:spacing w:val="-9"/>
          <w:sz w:val="18"/>
          <w:szCs w:val="18"/>
          <w:lang w:eastAsia="ar-SA"/>
        </w:rPr>
        <w:t xml:space="preserve"> </w:t>
      </w:r>
      <w:r w:rsidRPr="009C11CC">
        <w:rPr>
          <w:rFonts w:ascii="Courier New" w:hAnsi="Courier New" w:cs="Courier New"/>
          <w:sz w:val="18"/>
          <w:szCs w:val="18"/>
          <w:lang w:eastAsia="ar-SA"/>
        </w:rPr>
        <w:t>муниципальной</w:t>
      </w:r>
      <w:r w:rsidRPr="009C11CC">
        <w:rPr>
          <w:rFonts w:ascii="Courier New" w:hAnsi="Courier New" w:cs="Courier New"/>
          <w:spacing w:val="-11"/>
          <w:sz w:val="18"/>
          <w:szCs w:val="18"/>
          <w:lang w:eastAsia="ar-SA"/>
        </w:rPr>
        <w:t xml:space="preserve"> </w:t>
      </w:r>
      <w:r w:rsidRPr="009C11CC">
        <w:rPr>
          <w:rFonts w:ascii="Courier New" w:hAnsi="Courier New" w:cs="Courier New"/>
          <w:sz w:val="18"/>
          <w:szCs w:val="18"/>
          <w:lang w:eastAsia="ar-SA"/>
        </w:rPr>
        <w:t>услуги</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bCs/>
          <w:kern w:val="2"/>
          <w:sz w:val="18"/>
          <w:szCs w:val="18"/>
          <w:lang w:eastAsia="ar-SA"/>
        </w:rPr>
        <w:t>«</w:t>
      </w:r>
      <w:r w:rsidRPr="009C11CC">
        <w:rPr>
          <w:rFonts w:ascii="Courier New" w:hAnsi="Courier New" w:cs="Courier New"/>
          <w:sz w:val="18"/>
          <w:szCs w:val="18"/>
          <w:lang w:eastAsia="ar-SA"/>
        </w:rPr>
        <w:t xml:space="preserve">Подготовка и утверждение документации </w:t>
      </w:r>
    </w:p>
    <w:p w:rsidR="009C11CC" w:rsidRPr="009C11CC" w:rsidRDefault="009C11CC" w:rsidP="009C11CC">
      <w:pPr>
        <w:widowControl w:val="0"/>
        <w:suppressAutoHyphens/>
        <w:autoSpaceDE w:val="0"/>
        <w:contextualSpacing/>
        <w:jc w:val="right"/>
        <w:rPr>
          <w:rFonts w:ascii="Courier New" w:hAnsi="Courier New" w:cs="Courier New"/>
          <w:sz w:val="18"/>
          <w:szCs w:val="18"/>
          <w:lang w:eastAsia="ar-SA"/>
        </w:rPr>
      </w:pPr>
      <w:r w:rsidRPr="009C11CC">
        <w:rPr>
          <w:rFonts w:ascii="Courier New" w:hAnsi="Courier New" w:cs="Courier New"/>
          <w:sz w:val="18"/>
          <w:szCs w:val="18"/>
          <w:lang w:eastAsia="ar-SA"/>
        </w:rPr>
        <w:t>по планировке территории»</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на территории Голоустненского</w:t>
      </w:r>
    </w:p>
    <w:p w:rsidR="009C11CC" w:rsidRPr="009C11CC" w:rsidRDefault="009C11CC" w:rsidP="009C11CC">
      <w:pPr>
        <w:widowControl w:val="0"/>
        <w:suppressAutoHyphens/>
        <w:autoSpaceDE w:val="0"/>
        <w:contextualSpacing/>
        <w:jc w:val="right"/>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муниципального образования Иркутского</w:t>
      </w:r>
    </w:p>
    <w:p w:rsidR="009C11CC" w:rsidRPr="009C11CC" w:rsidRDefault="009C11CC" w:rsidP="009C11CC">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9C11CC">
        <w:rPr>
          <w:rFonts w:ascii="Courier New" w:hAnsi="Courier New" w:cs="Courier New"/>
          <w:bCs/>
          <w:sz w:val="18"/>
          <w:szCs w:val="18"/>
          <w:lang w:eastAsia="ar-SA"/>
        </w:rPr>
        <w:t xml:space="preserve"> района Иркутской области</w:t>
      </w:r>
    </w:p>
    <w:p w:rsidR="009C11CC" w:rsidRPr="009C11CC" w:rsidRDefault="009C11CC" w:rsidP="009C11CC">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В______________________________________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(наименование организации самоуправления,</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органа государственной власти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субъекта Российской Федерации)</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от_____________________________________</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proofErr w:type="gramStart"/>
      <w:r w:rsidRPr="009C11CC">
        <w:rPr>
          <w:rFonts w:ascii="Courier New" w:hAnsi="Courier New" w:cs="Courier New"/>
          <w:sz w:val="18"/>
          <w:szCs w:val="18"/>
          <w:lang w:eastAsia="ar-SA"/>
        </w:rPr>
        <w:t>(для заявителя юридического лица полное наименование,</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организационно-правовая форма, сведения о </w:t>
      </w:r>
      <w:proofErr w:type="gramStart"/>
      <w:r w:rsidRPr="009C11CC">
        <w:rPr>
          <w:rFonts w:ascii="Courier New" w:hAnsi="Courier New" w:cs="Courier New"/>
          <w:sz w:val="18"/>
          <w:szCs w:val="18"/>
          <w:lang w:eastAsia="ar-SA"/>
        </w:rPr>
        <w:t>государственной</w:t>
      </w:r>
      <w:proofErr w:type="gramEnd"/>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регистрации, место нахождения, контактная информация:</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телефон, эл. почта;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для заявителя физического </w:t>
      </w:r>
      <w:proofErr w:type="gramStart"/>
      <w:r w:rsidRPr="009C11CC">
        <w:rPr>
          <w:rFonts w:ascii="Courier New" w:hAnsi="Courier New" w:cs="Courier New"/>
          <w:sz w:val="18"/>
          <w:szCs w:val="18"/>
          <w:lang w:eastAsia="ar-SA"/>
        </w:rPr>
        <w:t>лица-фамилия</w:t>
      </w:r>
      <w:proofErr w:type="gramEnd"/>
      <w:r w:rsidRPr="009C11CC">
        <w:rPr>
          <w:rFonts w:ascii="Courier New" w:hAnsi="Courier New" w:cs="Courier New"/>
          <w:sz w:val="18"/>
          <w:szCs w:val="18"/>
          <w:lang w:eastAsia="ar-SA"/>
        </w:rPr>
        <w:t xml:space="preserve">, имя, отчество, </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паспортные данные, регистрация по месту жительства,</w:t>
      </w:r>
    </w:p>
    <w:p w:rsidR="009C11CC" w:rsidRPr="009C11CC" w:rsidRDefault="009C11CC" w:rsidP="009C11CC">
      <w:pPr>
        <w:widowControl w:val="0"/>
        <w:suppressAutoHyphens/>
        <w:autoSpaceDE w:val="0"/>
        <w:autoSpaceDN w:val="0"/>
        <w:adjustRightInd w:val="0"/>
        <w:ind w:firstLine="709"/>
        <w:contextualSpacing/>
        <w:jc w:val="right"/>
        <w:outlineLvl w:val="0"/>
        <w:rPr>
          <w:rFonts w:ascii="Courier New" w:hAnsi="Courier New" w:cs="Courier New"/>
          <w:sz w:val="18"/>
          <w:szCs w:val="18"/>
          <w:lang w:eastAsia="ar-SA"/>
        </w:rPr>
      </w:pPr>
      <w:r w:rsidRPr="009C11CC">
        <w:rPr>
          <w:rFonts w:ascii="Courier New" w:hAnsi="Courier New" w:cs="Courier New"/>
          <w:sz w:val="18"/>
          <w:szCs w:val="18"/>
          <w:lang w:eastAsia="ar-SA"/>
        </w:rPr>
        <w:t>адрес фактического проживания телефон)</w:t>
      </w:r>
    </w:p>
    <w:p w:rsidR="009C11CC" w:rsidRPr="009C11CC" w:rsidRDefault="009C11CC" w:rsidP="009C11CC">
      <w:pPr>
        <w:keepNext/>
        <w:widowControl w:val="0"/>
        <w:suppressAutoHyphens/>
        <w:autoSpaceDE w:val="0"/>
        <w:spacing w:before="240" w:after="60"/>
        <w:jc w:val="center"/>
        <w:outlineLvl w:val="1"/>
        <w:rPr>
          <w:rFonts w:ascii="Courier New" w:hAnsi="Courier New" w:cs="Courier New"/>
          <w:b/>
          <w:bCs/>
          <w:i/>
          <w:iCs/>
          <w:sz w:val="18"/>
          <w:szCs w:val="18"/>
          <w:lang w:eastAsia="ar-SA"/>
        </w:rPr>
      </w:pPr>
      <w:r w:rsidRPr="009C11CC">
        <w:rPr>
          <w:rFonts w:ascii="Courier New" w:hAnsi="Courier New" w:cs="Courier New"/>
          <w:b/>
          <w:bCs/>
          <w:iCs/>
          <w:color w:val="0E0E0E"/>
          <w:sz w:val="18"/>
          <w:szCs w:val="18"/>
          <w:lang w:eastAsia="ar-SA"/>
        </w:rPr>
        <w:t>Заявление</w:t>
      </w:r>
    </w:p>
    <w:p w:rsidR="009C11CC" w:rsidRPr="009C11CC" w:rsidRDefault="009C11CC" w:rsidP="009C11CC">
      <w:pPr>
        <w:widowControl w:val="0"/>
        <w:suppressAutoHyphens/>
        <w:autoSpaceDE w:val="0"/>
        <w:spacing w:before="12"/>
        <w:ind w:left="273" w:right="576"/>
        <w:jc w:val="center"/>
        <w:rPr>
          <w:rFonts w:ascii="Courier New" w:hAnsi="Courier New" w:cs="Courier New"/>
          <w:b/>
          <w:sz w:val="18"/>
          <w:szCs w:val="18"/>
          <w:lang w:eastAsia="ar-SA"/>
        </w:rPr>
      </w:pPr>
      <w:r w:rsidRPr="009C11CC">
        <w:rPr>
          <w:rFonts w:ascii="Courier New" w:hAnsi="Courier New" w:cs="Courier New"/>
          <w:b/>
          <w:color w:val="0E0E0E"/>
          <w:w w:val="105"/>
          <w:sz w:val="18"/>
          <w:szCs w:val="18"/>
          <w:lang w:eastAsia="ar-SA"/>
        </w:rPr>
        <w:t>o</w:t>
      </w:r>
      <w:r w:rsidRPr="009C11CC">
        <w:rPr>
          <w:rFonts w:ascii="Courier New" w:hAnsi="Courier New" w:cs="Courier New"/>
          <w:b/>
          <w:color w:val="0E0E0E"/>
          <w:spacing w:val="-33"/>
          <w:w w:val="105"/>
          <w:sz w:val="18"/>
          <w:szCs w:val="18"/>
          <w:lang w:eastAsia="ar-SA"/>
        </w:rPr>
        <w:t xml:space="preserve"> </w:t>
      </w:r>
      <w:proofErr w:type="gramStart"/>
      <w:r w:rsidRPr="009C11CC">
        <w:rPr>
          <w:rFonts w:ascii="Courier New" w:hAnsi="Courier New" w:cs="Courier New"/>
          <w:b/>
          <w:color w:val="0E0E0E"/>
          <w:w w:val="105"/>
          <w:sz w:val="18"/>
          <w:szCs w:val="18"/>
          <w:lang w:eastAsia="ar-SA"/>
        </w:rPr>
        <w:t>принятии</w:t>
      </w:r>
      <w:proofErr w:type="gramEnd"/>
      <w:r w:rsidRPr="009C11CC">
        <w:rPr>
          <w:rFonts w:ascii="Courier New" w:hAnsi="Courier New" w:cs="Courier New"/>
          <w:b/>
          <w:color w:val="0E0E0E"/>
          <w:spacing w:val="-10"/>
          <w:w w:val="105"/>
          <w:sz w:val="18"/>
          <w:szCs w:val="18"/>
          <w:lang w:eastAsia="ar-SA"/>
        </w:rPr>
        <w:t xml:space="preserve"> </w:t>
      </w:r>
      <w:r w:rsidRPr="009C11CC">
        <w:rPr>
          <w:rFonts w:ascii="Courier New" w:hAnsi="Courier New" w:cs="Courier New"/>
          <w:b/>
          <w:color w:val="0E0E0E"/>
          <w:w w:val="105"/>
          <w:sz w:val="18"/>
          <w:szCs w:val="18"/>
          <w:lang w:eastAsia="ar-SA"/>
        </w:rPr>
        <w:t>решения</w:t>
      </w:r>
      <w:r w:rsidRPr="009C11CC">
        <w:rPr>
          <w:rFonts w:ascii="Courier New" w:hAnsi="Courier New" w:cs="Courier New"/>
          <w:b/>
          <w:color w:val="0E0E0E"/>
          <w:spacing w:val="-20"/>
          <w:w w:val="105"/>
          <w:sz w:val="18"/>
          <w:szCs w:val="18"/>
          <w:lang w:eastAsia="ar-SA"/>
        </w:rPr>
        <w:t xml:space="preserve"> </w:t>
      </w:r>
      <w:r w:rsidRPr="009C11CC">
        <w:rPr>
          <w:rFonts w:ascii="Courier New" w:hAnsi="Courier New" w:cs="Courier New"/>
          <w:b/>
          <w:color w:val="0E0E0E"/>
          <w:w w:val="105"/>
          <w:sz w:val="18"/>
          <w:szCs w:val="18"/>
          <w:lang w:eastAsia="ar-SA"/>
        </w:rPr>
        <w:t>о</w:t>
      </w:r>
      <w:r w:rsidRPr="009C11CC">
        <w:rPr>
          <w:rFonts w:ascii="Courier New" w:hAnsi="Courier New" w:cs="Courier New"/>
          <w:b/>
          <w:color w:val="0E0E0E"/>
          <w:spacing w:val="-32"/>
          <w:w w:val="105"/>
          <w:sz w:val="18"/>
          <w:szCs w:val="18"/>
          <w:lang w:eastAsia="ar-SA"/>
        </w:rPr>
        <w:t xml:space="preserve"> </w:t>
      </w:r>
      <w:r w:rsidRPr="009C11CC">
        <w:rPr>
          <w:rFonts w:ascii="Courier New" w:hAnsi="Courier New" w:cs="Courier New"/>
          <w:b/>
          <w:color w:val="0E0E0E"/>
          <w:w w:val="105"/>
          <w:sz w:val="18"/>
          <w:szCs w:val="18"/>
          <w:lang w:eastAsia="ar-SA"/>
        </w:rPr>
        <w:t>подготовке</w:t>
      </w:r>
      <w:r w:rsidRPr="009C11CC">
        <w:rPr>
          <w:rFonts w:ascii="Courier New" w:hAnsi="Courier New" w:cs="Courier New"/>
          <w:b/>
          <w:color w:val="0E0E0E"/>
          <w:spacing w:val="-16"/>
          <w:w w:val="105"/>
          <w:sz w:val="18"/>
          <w:szCs w:val="18"/>
          <w:lang w:eastAsia="ar-SA"/>
        </w:rPr>
        <w:t xml:space="preserve"> </w:t>
      </w:r>
      <w:r w:rsidRPr="009C11CC">
        <w:rPr>
          <w:rFonts w:ascii="Courier New" w:hAnsi="Courier New" w:cs="Courier New"/>
          <w:b/>
          <w:color w:val="0E0E0E"/>
          <w:w w:val="105"/>
          <w:sz w:val="18"/>
          <w:szCs w:val="18"/>
          <w:lang w:eastAsia="ar-SA"/>
        </w:rPr>
        <w:t>документации</w:t>
      </w:r>
      <w:r w:rsidRPr="009C11CC">
        <w:rPr>
          <w:rFonts w:ascii="Courier New" w:hAnsi="Courier New" w:cs="Courier New"/>
          <w:b/>
          <w:color w:val="0E0E0E"/>
          <w:spacing w:val="-12"/>
          <w:w w:val="105"/>
          <w:sz w:val="18"/>
          <w:szCs w:val="18"/>
          <w:lang w:eastAsia="ar-SA"/>
        </w:rPr>
        <w:t xml:space="preserve"> </w:t>
      </w:r>
      <w:r w:rsidRPr="009C11CC">
        <w:rPr>
          <w:rFonts w:ascii="Courier New" w:hAnsi="Courier New" w:cs="Courier New"/>
          <w:b/>
          <w:color w:val="0E0E0E"/>
          <w:w w:val="105"/>
          <w:sz w:val="18"/>
          <w:szCs w:val="18"/>
          <w:lang w:eastAsia="ar-SA"/>
        </w:rPr>
        <w:t>по</w:t>
      </w:r>
      <w:r w:rsidRPr="009C11CC">
        <w:rPr>
          <w:rFonts w:ascii="Courier New" w:hAnsi="Courier New" w:cs="Courier New"/>
          <w:b/>
          <w:color w:val="0E0E0E"/>
          <w:spacing w:val="-26"/>
          <w:w w:val="105"/>
          <w:sz w:val="18"/>
          <w:szCs w:val="18"/>
          <w:lang w:eastAsia="ar-SA"/>
        </w:rPr>
        <w:t xml:space="preserve"> </w:t>
      </w:r>
      <w:r w:rsidRPr="009C11CC">
        <w:rPr>
          <w:rFonts w:ascii="Courier New" w:hAnsi="Courier New" w:cs="Courier New"/>
          <w:b/>
          <w:color w:val="0E0E0E"/>
          <w:w w:val="105"/>
          <w:sz w:val="18"/>
          <w:szCs w:val="18"/>
          <w:lang w:eastAsia="ar-SA"/>
        </w:rPr>
        <w:t>внесению</w:t>
      </w:r>
      <w:r w:rsidRPr="009C11CC">
        <w:rPr>
          <w:rFonts w:ascii="Courier New" w:hAnsi="Courier New" w:cs="Courier New"/>
          <w:b/>
          <w:color w:val="0E0E0E"/>
          <w:spacing w:val="-20"/>
          <w:w w:val="105"/>
          <w:sz w:val="18"/>
          <w:szCs w:val="18"/>
          <w:lang w:eastAsia="ar-SA"/>
        </w:rPr>
        <w:t xml:space="preserve"> </w:t>
      </w:r>
      <w:r w:rsidRPr="009C11CC">
        <w:rPr>
          <w:rFonts w:ascii="Courier New" w:hAnsi="Courier New" w:cs="Courier New"/>
          <w:b/>
          <w:color w:val="0E0E0E"/>
          <w:w w:val="105"/>
          <w:sz w:val="18"/>
          <w:szCs w:val="18"/>
          <w:lang w:eastAsia="ar-SA"/>
        </w:rPr>
        <w:t>изменений в документацию по планировке</w:t>
      </w:r>
      <w:r w:rsidRPr="009C11CC">
        <w:rPr>
          <w:rFonts w:ascii="Courier New" w:hAnsi="Courier New" w:cs="Courier New"/>
          <w:b/>
          <w:color w:val="0E0E0E"/>
          <w:spacing w:val="-46"/>
          <w:w w:val="105"/>
          <w:sz w:val="18"/>
          <w:szCs w:val="18"/>
          <w:lang w:eastAsia="ar-SA"/>
        </w:rPr>
        <w:t xml:space="preserve"> </w:t>
      </w:r>
      <w:r w:rsidRPr="009C11CC">
        <w:rPr>
          <w:rFonts w:ascii="Courier New" w:hAnsi="Courier New" w:cs="Courier New"/>
          <w:b/>
          <w:color w:val="0E0E0E"/>
          <w:w w:val="105"/>
          <w:sz w:val="18"/>
          <w:szCs w:val="18"/>
          <w:lang w:eastAsia="ar-SA"/>
        </w:rPr>
        <w:t>территории</w:t>
      </w:r>
    </w:p>
    <w:p w:rsidR="009C11CC" w:rsidRPr="009C11CC" w:rsidRDefault="009C11CC" w:rsidP="009C11CC">
      <w:pPr>
        <w:widowControl w:val="0"/>
        <w:suppressAutoHyphens/>
        <w:autoSpaceDE w:val="0"/>
        <w:spacing w:before="233"/>
        <w:ind w:left="119" w:right="391" w:firstLine="709"/>
        <w:jc w:val="both"/>
        <w:rPr>
          <w:rFonts w:ascii="Courier New" w:hAnsi="Courier New" w:cs="Courier New"/>
          <w:color w:val="0E0E0E"/>
          <w:w w:val="105"/>
          <w:sz w:val="18"/>
          <w:szCs w:val="18"/>
          <w:lang w:eastAsia="ar-SA"/>
        </w:rPr>
      </w:pPr>
      <w:r w:rsidRPr="009C11CC">
        <w:rPr>
          <w:rFonts w:ascii="Courier New" w:hAnsi="Courier New" w:cs="Courier New"/>
          <w:color w:val="0E0E0E"/>
          <w:w w:val="105"/>
          <w:sz w:val="18"/>
          <w:szCs w:val="18"/>
          <w:lang w:eastAsia="ar-SA"/>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проект межевания территории),</w:t>
      </w:r>
      <w:r w:rsidRPr="009C11CC">
        <w:rPr>
          <w:rFonts w:ascii="Courier New" w:hAnsi="Courier New" w:cs="Courier New"/>
          <w:color w:val="0E0E0E"/>
          <w:spacing w:val="23"/>
          <w:w w:val="105"/>
          <w:sz w:val="18"/>
          <w:szCs w:val="18"/>
          <w:lang w:eastAsia="ar-SA"/>
        </w:rPr>
        <w:t xml:space="preserve"> </w:t>
      </w:r>
      <w:r w:rsidRPr="009C11CC">
        <w:rPr>
          <w:rFonts w:ascii="Courier New" w:hAnsi="Courier New" w:cs="Courier New"/>
          <w:color w:val="0E0E0E"/>
          <w:w w:val="105"/>
          <w:sz w:val="18"/>
          <w:szCs w:val="18"/>
          <w:lang w:eastAsia="ar-SA"/>
        </w:rPr>
        <w:lastRenderedPageBreak/>
        <w:t>утвержденной:________________________________________________________</w:t>
      </w:r>
    </w:p>
    <w:p w:rsidR="009C11CC" w:rsidRPr="009C11CC" w:rsidRDefault="009C11CC" w:rsidP="009C11CC">
      <w:pPr>
        <w:widowControl w:val="0"/>
        <w:suppressAutoHyphens/>
        <w:autoSpaceDE w:val="0"/>
        <w:spacing w:before="18"/>
        <w:ind w:left="430"/>
        <w:rPr>
          <w:rFonts w:ascii="Courier New" w:hAnsi="Courier New" w:cs="Courier New"/>
          <w:i/>
          <w:sz w:val="18"/>
          <w:szCs w:val="18"/>
          <w:lang w:eastAsia="ar-SA"/>
        </w:rPr>
      </w:pPr>
      <w:r w:rsidRPr="009C11CC">
        <w:rPr>
          <w:rFonts w:ascii="Courier New" w:hAnsi="Courier New" w:cs="Courier New"/>
          <w:i/>
          <w:color w:val="0E0E0E"/>
          <w:w w:val="105"/>
          <w:sz w:val="18"/>
          <w:szCs w:val="18"/>
          <w:lang w:eastAsia="ar-SA"/>
        </w:rPr>
        <w:t>(указываются реквизиты решения об утверждении документации по п</w:t>
      </w:r>
      <w:r w:rsidRPr="009C11CC">
        <w:rPr>
          <w:rFonts w:ascii="Courier New" w:hAnsi="Courier New" w:cs="Courier New"/>
          <w:i/>
          <w:color w:val="2D2D2D"/>
          <w:w w:val="105"/>
          <w:sz w:val="18"/>
          <w:szCs w:val="18"/>
          <w:lang w:eastAsia="ar-SA"/>
        </w:rPr>
        <w:t>л</w:t>
      </w:r>
      <w:r w:rsidRPr="009C11CC">
        <w:rPr>
          <w:rFonts w:ascii="Courier New" w:hAnsi="Courier New" w:cs="Courier New"/>
          <w:i/>
          <w:color w:val="0E0E0E"/>
          <w:w w:val="105"/>
          <w:sz w:val="18"/>
          <w:szCs w:val="18"/>
          <w:lang w:eastAsia="ar-SA"/>
        </w:rPr>
        <w:t>анировке территории)</w:t>
      </w:r>
    </w:p>
    <w:p w:rsidR="009C11CC" w:rsidRPr="009C11CC" w:rsidRDefault="009C11CC" w:rsidP="009C11CC">
      <w:pPr>
        <w:widowControl w:val="0"/>
        <w:tabs>
          <w:tab w:val="left" w:pos="9643"/>
        </w:tabs>
        <w:suppressAutoHyphens/>
        <w:autoSpaceDE w:val="0"/>
        <w:spacing w:before="135"/>
        <w:ind w:left="121"/>
        <w:rPr>
          <w:rFonts w:ascii="Courier New" w:hAnsi="Courier New" w:cs="Courier New"/>
          <w:sz w:val="18"/>
          <w:szCs w:val="18"/>
          <w:lang w:eastAsia="ar-SA"/>
        </w:rPr>
      </w:pPr>
      <w:r w:rsidRPr="009C11CC">
        <w:rPr>
          <w:rFonts w:ascii="Courier New" w:hAnsi="Courier New" w:cs="Courier New"/>
          <w:color w:val="0E0E0E"/>
          <w:w w:val="105"/>
          <w:sz w:val="18"/>
          <w:szCs w:val="18"/>
          <w:lang w:eastAsia="ar-SA"/>
        </w:rPr>
        <w:t>в отношении  территории  (ее отдельных</w:t>
      </w:r>
      <w:r w:rsidRPr="009C11CC">
        <w:rPr>
          <w:rFonts w:ascii="Courier New" w:hAnsi="Courier New" w:cs="Courier New"/>
          <w:color w:val="0E0E0E"/>
          <w:spacing w:val="-17"/>
          <w:w w:val="105"/>
          <w:sz w:val="18"/>
          <w:szCs w:val="18"/>
          <w:lang w:eastAsia="ar-SA"/>
        </w:rPr>
        <w:t xml:space="preserve"> </w:t>
      </w:r>
      <w:r w:rsidRPr="009C11CC">
        <w:rPr>
          <w:rFonts w:ascii="Courier New" w:hAnsi="Courier New" w:cs="Courier New"/>
          <w:color w:val="0E0E0E"/>
          <w:w w:val="105"/>
          <w:sz w:val="18"/>
          <w:szCs w:val="18"/>
          <w:lang w:eastAsia="ar-SA"/>
        </w:rPr>
        <w:t>частей)</w:t>
      </w:r>
      <w:r w:rsidRPr="009C11CC">
        <w:rPr>
          <w:rFonts w:ascii="Courier New" w:hAnsi="Courier New" w:cs="Courier New"/>
          <w:color w:val="0E0E0E"/>
          <w:sz w:val="18"/>
          <w:szCs w:val="18"/>
          <w:u w:val="single" w:color="000000"/>
          <w:lang w:eastAsia="ar-SA"/>
        </w:rPr>
        <w:t xml:space="preserve"> </w:t>
      </w:r>
      <w:r w:rsidRPr="009C11CC">
        <w:rPr>
          <w:rFonts w:ascii="Courier New" w:hAnsi="Courier New" w:cs="Courier New"/>
          <w:color w:val="0E0E0E"/>
          <w:sz w:val="18"/>
          <w:szCs w:val="18"/>
          <w:u w:val="single" w:color="000000"/>
          <w:lang w:eastAsia="ar-SA"/>
        </w:rPr>
        <w:tab/>
      </w:r>
    </w:p>
    <w:p w:rsidR="009C11CC" w:rsidRPr="009C11CC" w:rsidRDefault="009C11CC" w:rsidP="009C11CC">
      <w:pPr>
        <w:widowControl w:val="0"/>
        <w:suppressAutoHyphens/>
        <w:autoSpaceDE w:val="0"/>
        <w:spacing w:before="21"/>
        <w:ind w:left="1026" w:right="742" w:firstLine="5817"/>
        <w:rPr>
          <w:rFonts w:ascii="Courier New" w:hAnsi="Courier New" w:cs="Courier New"/>
          <w:i/>
          <w:sz w:val="18"/>
          <w:szCs w:val="18"/>
          <w:lang w:eastAsia="ar-SA"/>
        </w:rPr>
      </w:pPr>
      <w:r w:rsidRPr="009C11CC">
        <w:rPr>
          <w:rFonts w:ascii="Courier New" w:hAnsi="Courier New" w:cs="Courier New"/>
          <w:noProof/>
          <w:sz w:val="18"/>
          <w:szCs w:val="18"/>
        </w:rPr>
        <mc:AlternateContent>
          <mc:Choice Requires="wpg">
            <w:drawing>
              <wp:anchor distT="0" distB="0" distL="114300" distR="114300" simplePos="0" relativeHeight="251729920" behindDoc="1" locked="0" layoutInCell="1" allowOverlap="1" wp14:anchorId="08A2BC23" wp14:editId="66184BC0">
                <wp:simplePos x="0" y="0"/>
                <wp:positionH relativeFrom="page">
                  <wp:posOffset>895985</wp:posOffset>
                </wp:positionH>
                <wp:positionV relativeFrom="paragraph">
                  <wp:posOffset>331470</wp:posOffset>
                </wp:positionV>
                <wp:extent cx="6014085" cy="9525"/>
                <wp:effectExtent l="10160" t="9525" r="5080" b="0"/>
                <wp:wrapNone/>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4085" cy="9525"/>
                          <a:chOff x="1411" y="522"/>
                          <a:chExt cx="9471" cy="15"/>
                        </a:xfrm>
                      </wpg:grpSpPr>
                      <wps:wsp>
                        <wps:cNvPr id="17" name="Line 12"/>
                        <wps:cNvCnPr/>
                        <wps:spPr bwMode="auto">
                          <a:xfrm>
                            <a:off x="1411" y="529"/>
                            <a:ext cx="924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1" name="Line 13"/>
                        <wps:cNvCnPr/>
                        <wps:spPr bwMode="auto">
                          <a:xfrm>
                            <a:off x="10658" y="529"/>
                            <a:ext cx="22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 o:spid="_x0000_s1026" style="position:absolute;margin-left:70.55pt;margin-top:26.1pt;width:473.55pt;height:.75pt;z-index:-251586560;mso-position-horizontal-relative:page" coordorigin="1411,522" coordsize="94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">
                <v:line id="Line 12" o:spid="_x0000_s1027" style="position:absolute;visibility:visible;mso-wrap-style:square" from="1411,529" to="1065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mWMMAAADbAAAADwAAAGRycy9kb3ducmV2LnhtbERPS2vCQBC+C/0Pywi96UaLpkRXEaFQ&#10;PNX4aL1Ns9MkNDu7ZFeT/vtuQehtPr7nLNe9acSNWl9bVjAZJyCIC6trLhUcDy+jZxA+IGtsLJOC&#10;H/KwXj0Mlphp2/GebnkoRQxhn6GCKgSXSemLigz6sXXEkfuyrcEQYVtK3WIXw00jp0kylwZrjg0V&#10;OtpWVHznV6Pg84O60/68mb2ns/x4enty58vOKfU47DcLEIH68C++u191nJ/C3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yZljDAAAA2wAAAA8AAAAAAAAAAAAA&#10;AAAAoQIAAGRycy9kb3ducmV2LnhtbFBLBQYAAAAABAAEAPkAAACRAwAAAAA=&#10;" strokeweight=".72pt"/>
                <v:line id="Line 13" o:spid="_x0000_s1028" style="position:absolute;visibility:visible;mso-wrap-style:square" from="10658,529" to="10882,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3id8YAAADbAAAADwAAAGRycy9kb3ducmV2LnhtbESPT2vCQBTE74LfYXmF3nSjJbakriJC&#10;ofSk8U/b22v2NQlm3y7ZrYnf3hWEHoeZ+Q0zX/amEWdqfW1ZwWScgCAurK65VLDfvY1eQPiArLGx&#10;TAou5GG5GA7mmGnb8ZbOeShFhLDPUEEVgsuk9EVFBv3YOuLo/drWYIiyLaVusYtw08hpksykwZrj&#10;QoWO1hUVp/zPKPj5ou6wPa7Sz+c03x82T+74/eGUenzoV68gAvXhP3xvv2sF6QRuX+IPk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94nfGAAAA2wAAAA8AAAAAAAAA&#10;AAAAAAAAoQIAAGRycy9kb3ducmV2LnhtbFBLBQYAAAAABAAEAPkAAACUAwAAAAA=&#10;" strokeweight=".72pt"/>
                <w10:wrap anchorx="page"/>
              </v:group>
            </w:pict>
          </mc:Fallback>
        </mc:AlternateContent>
      </w:r>
      <w:r w:rsidRPr="009C11CC">
        <w:rPr>
          <w:rFonts w:ascii="Courier New" w:hAnsi="Courier New" w:cs="Courier New"/>
          <w:i/>
          <w:color w:val="0E0E0E"/>
          <w:w w:val="105"/>
          <w:sz w:val="18"/>
          <w:szCs w:val="18"/>
          <w:lang w:eastAsia="ar-SA"/>
        </w:rPr>
        <w:t xml:space="preserve">кадастровый номер </w:t>
      </w:r>
      <w:r w:rsidRPr="009C11CC">
        <w:rPr>
          <w:rFonts w:ascii="Courier New" w:hAnsi="Courier New" w:cs="Courier New"/>
          <w:i/>
          <w:color w:val="2D2D2D"/>
          <w:w w:val="105"/>
          <w:sz w:val="18"/>
          <w:szCs w:val="18"/>
          <w:lang w:eastAsia="ar-SA"/>
        </w:rPr>
        <w:t>з</w:t>
      </w:r>
      <w:r w:rsidRPr="009C11CC">
        <w:rPr>
          <w:rFonts w:ascii="Courier New" w:hAnsi="Courier New" w:cs="Courier New"/>
          <w:i/>
          <w:color w:val="0E0E0E"/>
          <w:w w:val="105"/>
          <w:sz w:val="18"/>
          <w:szCs w:val="18"/>
          <w:lang w:eastAsia="ar-SA"/>
        </w:rPr>
        <w:t>ем</w:t>
      </w:r>
      <w:r w:rsidRPr="009C11CC">
        <w:rPr>
          <w:rFonts w:ascii="Courier New" w:hAnsi="Courier New" w:cs="Courier New"/>
          <w:i/>
          <w:color w:val="2D2D2D"/>
          <w:w w:val="105"/>
          <w:sz w:val="18"/>
          <w:szCs w:val="18"/>
          <w:lang w:eastAsia="ar-SA"/>
        </w:rPr>
        <w:t>е</w:t>
      </w:r>
      <w:r w:rsidRPr="009C11CC">
        <w:rPr>
          <w:rFonts w:ascii="Courier New" w:hAnsi="Courier New" w:cs="Courier New"/>
          <w:i/>
          <w:color w:val="0E0E0E"/>
          <w:w w:val="105"/>
          <w:sz w:val="18"/>
          <w:szCs w:val="18"/>
          <w:lang w:eastAsia="ar-SA"/>
        </w:rPr>
        <w:t>льно</w:t>
      </w:r>
      <w:r w:rsidRPr="009C11CC">
        <w:rPr>
          <w:rFonts w:ascii="Courier New" w:hAnsi="Courier New" w:cs="Courier New"/>
          <w:i/>
          <w:color w:val="2D2D2D"/>
          <w:w w:val="105"/>
          <w:sz w:val="18"/>
          <w:szCs w:val="18"/>
          <w:lang w:eastAsia="ar-SA"/>
        </w:rPr>
        <w:t>г</w:t>
      </w:r>
      <w:r w:rsidRPr="009C11CC">
        <w:rPr>
          <w:rFonts w:ascii="Courier New" w:hAnsi="Courier New" w:cs="Courier New"/>
          <w:i/>
          <w:color w:val="0E0E0E"/>
          <w:w w:val="105"/>
          <w:sz w:val="18"/>
          <w:szCs w:val="18"/>
          <w:lang w:eastAsia="ar-SA"/>
        </w:rPr>
        <w:t>о участка или описани</w:t>
      </w:r>
      <w:r w:rsidRPr="009C11CC">
        <w:rPr>
          <w:rFonts w:ascii="Courier New" w:hAnsi="Courier New" w:cs="Courier New"/>
          <w:i/>
          <w:color w:val="2D2D2D"/>
          <w:w w:val="105"/>
          <w:sz w:val="18"/>
          <w:szCs w:val="18"/>
          <w:lang w:eastAsia="ar-SA"/>
        </w:rPr>
        <w:t>е г</w:t>
      </w:r>
      <w:r w:rsidRPr="009C11CC">
        <w:rPr>
          <w:rFonts w:ascii="Courier New" w:hAnsi="Courier New" w:cs="Courier New"/>
          <w:i/>
          <w:color w:val="0E0E0E"/>
          <w:w w:val="105"/>
          <w:sz w:val="18"/>
          <w:szCs w:val="18"/>
          <w:lang w:eastAsia="ar-SA"/>
        </w:rPr>
        <w:t>раниц территории со</w:t>
      </w:r>
      <w:r w:rsidRPr="009C11CC">
        <w:rPr>
          <w:rFonts w:ascii="Courier New" w:hAnsi="Courier New" w:cs="Courier New"/>
          <w:i/>
          <w:color w:val="2D2D2D"/>
          <w:w w:val="105"/>
          <w:sz w:val="18"/>
          <w:szCs w:val="18"/>
          <w:lang w:eastAsia="ar-SA"/>
        </w:rPr>
        <w:t>г</w:t>
      </w:r>
      <w:r w:rsidRPr="009C11CC">
        <w:rPr>
          <w:rFonts w:ascii="Courier New" w:hAnsi="Courier New" w:cs="Courier New"/>
          <w:i/>
          <w:color w:val="0E0E0E"/>
          <w:w w:val="105"/>
          <w:sz w:val="18"/>
          <w:szCs w:val="18"/>
          <w:lang w:eastAsia="ar-SA"/>
        </w:rPr>
        <w:t>ласно прила</w:t>
      </w:r>
      <w:r w:rsidRPr="009C11CC">
        <w:rPr>
          <w:rFonts w:ascii="Courier New" w:hAnsi="Courier New" w:cs="Courier New"/>
          <w:i/>
          <w:color w:val="2D2D2D"/>
          <w:w w:val="105"/>
          <w:sz w:val="18"/>
          <w:szCs w:val="18"/>
          <w:lang w:eastAsia="ar-SA"/>
        </w:rPr>
        <w:t>г</w:t>
      </w:r>
      <w:r w:rsidRPr="009C11CC">
        <w:rPr>
          <w:rFonts w:ascii="Courier New" w:hAnsi="Courier New" w:cs="Courier New"/>
          <w:i/>
          <w:color w:val="0E0E0E"/>
          <w:w w:val="105"/>
          <w:sz w:val="18"/>
          <w:szCs w:val="18"/>
          <w:lang w:eastAsia="ar-SA"/>
        </w:rPr>
        <w:t>аемой схеме.</w:t>
      </w:r>
    </w:p>
    <w:p w:rsidR="009C11CC" w:rsidRPr="009C11CC" w:rsidRDefault="009C11CC" w:rsidP="000E5350">
      <w:pPr>
        <w:widowControl w:val="0"/>
        <w:numPr>
          <w:ilvl w:val="0"/>
          <w:numId w:val="42"/>
        </w:numPr>
        <w:tabs>
          <w:tab w:val="left" w:pos="1109"/>
          <w:tab w:val="left" w:pos="9660"/>
        </w:tabs>
        <w:suppressAutoHyphens/>
        <w:autoSpaceDE w:val="0"/>
        <w:autoSpaceDN w:val="0"/>
        <w:spacing w:before="39"/>
        <w:ind w:hanging="277"/>
        <w:rPr>
          <w:rFonts w:ascii="Courier New" w:hAnsi="Courier New" w:cs="Courier New"/>
          <w:color w:val="0E0E0E"/>
          <w:sz w:val="18"/>
          <w:szCs w:val="18"/>
        </w:rPr>
      </w:pPr>
      <w:r w:rsidRPr="009C11CC">
        <w:rPr>
          <w:rFonts w:ascii="Courier New" w:hAnsi="Courier New" w:cs="Courier New"/>
          <w:color w:val="0E0E0E"/>
          <w:w w:val="105"/>
          <w:sz w:val="18"/>
          <w:szCs w:val="18"/>
        </w:rPr>
        <w:t>Цель разработки  документации  по планировке</w:t>
      </w:r>
      <w:r w:rsidRPr="009C11CC">
        <w:rPr>
          <w:rFonts w:ascii="Courier New" w:hAnsi="Courier New" w:cs="Courier New"/>
          <w:color w:val="0E0E0E"/>
          <w:spacing w:val="-3"/>
          <w:w w:val="105"/>
          <w:sz w:val="18"/>
          <w:szCs w:val="18"/>
        </w:rPr>
        <w:t xml:space="preserve"> </w:t>
      </w:r>
      <w:r w:rsidRPr="009C11CC">
        <w:rPr>
          <w:rFonts w:ascii="Courier New" w:hAnsi="Courier New" w:cs="Courier New"/>
          <w:color w:val="0E0E0E"/>
          <w:w w:val="105"/>
          <w:sz w:val="18"/>
          <w:szCs w:val="18"/>
        </w:rPr>
        <w:t>территории:</w:t>
      </w:r>
      <w:r w:rsidRPr="009C11CC">
        <w:rPr>
          <w:rFonts w:ascii="Courier New" w:hAnsi="Courier New" w:cs="Courier New"/>
          <w:color w:val="0E0E0E"/>
          <w:sz w:val="18"/>
          <w:szCs w:val="18"/>
          <w:u w:val="single" w:color="000000"/>
        </w:rPr>
        <w:t xml:space="preserve"> </w:t>
      </w:r>
      <w:r w:rsidRPr="009C11CC">
        <w:rPr>
          <w:rFonts w:ascii="Courier New" w:hAnsi="Courier New" w:cs="Courier New"/>
          <w:color w:val="0E0E0E"/>
          <w:sz w:val="18"/>
          <w:szCs w:val="18"/>
          <w:u w:val="single" w:color="000000"/>
        </w:rPr>
        <w:tab/>
      </w:r>
    </w:p>
    <w:p w:rsidR="009C11CC" w:rsidRPr="009C11CC" w:rsidRDefault="009C11CC" w:rsidP="009C11CC">
      <w:pPr>
        <w:widowControl w:val="0"/>
        <w:suppressAutoHyphens/>
        <w:autoSpaceDE w:val="0"/>
        <w:spacing w:before="2" w:after="120"/>
        <w:rPr>
          <w:rFonts w:ascii="Courier New" w:hAnsi="Courier New" w:cs="Courier New"/>
          <w:sz w:val="18"/>
          <w:szCs w:val="18"/>
          <w:lang w:eastAsia="ar-SA"/>
        </w:rPr>
      </w:pPr>
      <w:r w:rsidRPr="009C11CC">
        <w:rPr>
          <w:rFonts w:ascii="Courier New" w:hAnsi="Courier New" w:cs="Courier New"/>
          <w:noProof/>
          <w:sz w:val="18"/>
          <w:szCs w:val="18"/>
        </w:rPr>
        <mc:AlternateContent>
          <mc:Choice Requires="wps">
            <w:drawing>
              <wp:anchor distT="0" distB="0" distL="0" distR="0" simplePos="0" relativeHeight="251730944" behindDoc="1" locked="0" layoutInCell="1" allowOverlap="1" wp14:anchorId="4D1EF810" wp14:editId="381F6C8F">
                <wp:simplePos x="0" y="0"/>
                <wp:positionH relativeFrom="page">
                  <wp:posOffset>900430</wp:posOffset>
                </wp:positionH>
                <wp:positionV relativeFrom="paragraph">
                  <wp:posOffset>177800</wp:posOffset>
                </wp:positionV>
                <wp:extent cx="6045835" cy="1270"/>
                <wp:effectExtent l="14605" t="6350" r="6985" b="1143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418 1418"/>
                            <a:gd name="T1" fmla="*/ T0 w 9521"/>
                            <a:gd name="T2" fmla="+- 0 10939 1418"/>
                            <a:gd name="T3" fmla="*/ T2 w 9521"/>
                          </a:gdLst>
                          <a:ahLst/>
                          <a:cxnLst>
                            <a:cxn ang="0">
                              <a:pos x="T1" y="0"/>
                            </a:cxn>
                            <a:cxn ang="0">
                              <a:pos x="T3" y="0"/>
                            </a:cxn>
                          </a:cxnLst>
                          <a:rect l="0" t="0" r="r" b="b"/>
                          <a:pathLst>
                            <a:path w="9521">
                              <a:moveTo>
                                <a:pt x="0" y="0"/>
                              </a:moveTo>
                              <a:lnTo>
                                <a:pt x="9521"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70.9pt;margin-top:14pt;width:476.05pt;height:.1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" path="m,l9521,e" filled="f" strokeweight=".84pt">
                <v:path arrowok="t" o:connecttype="custom" o:connectlocs="0,0;6045835,0" o:connectangles="0,0"/>
                <w10:wrap type="topAndBottom" anchorx="page"/>
              </v:shape>
            </w:pict>
          </mc:Fallback>
        </mc:AlternateContent>
      </w:r>
    </w:p>
    <w:p w:rsidR="009C11CC" w:rsidRPr="009C11CC" w:rsidRDefault="009C11CC" w:rsidP="000E5350">
      <w:pPr>
        <w:widowControl w:val="0"/>
        <w:numPr>
          <w:ilvl w:val="0"/>
          <w:numId w:val="42"/>
        </w:numPr>
        <w:tabs>
          <w:tab w:val="left" w:pos="1114"/>
        </w:tabs>
        <w:suppressAutoHyphens/>
        <w:autoSpaceDE w:val="0"/>
        <w:autoSpaceDN w:val="0"/>
        <w:spacing w:before="152"/>
        <w:ind w:left="121" w:right="403" w:firstLine="712"/>
        <w:rPr>
          <w:rFonts w:ascii="Courier New" w:hAnsi="Courier New" w:cs="Courier New"/>
          <w:color w:val="0E0E0E"/>
          <w:sz w:val="18"/>
          <w:szCs w:val="18"/>
        </w:rPr>
      </w:pPr>
      <w:r w:rsidRPr="009C11CC">
        <w:rPr>
          <w:rFonts w:ascii="Courier New" w:hAnsi="Courier New" w:cs="Courier New"/>
          <w:color w:val="0E0E0E"/>
          <w:w w:val="105"/>
          <w:sz w:val="18"/>
          <w:szCs w:val="18"/>
        </w:rPr>
        <w:t xml:space="preserve">Описание планируемых изменений в назначении и параметрах развития территории, характеристиках планируемого </w:t>
      </w:r>
      <w:r w:rsidRPr="009C11CC">
        <w:rPr>
          <w:rFonts w:ascii="Courier New" w:hAnsi="Courier New" w:cs="Courier New"/>
          <w:i/>
          <w:color w:val="0E0E0E"/>
          <w:w w:val="105"/>
          <w:sz w:val="18"/>
          <w:szCs w:val="18"/>
        </w:rPr>
        <w:t xml:space="preserve">к </w:t>
      </w:r>
      <w:r w:rsidRPr="009C11CC">
        <w:rPr>
          <w:rFonts w:ascii="Courier New" w:hAnsi="Courier New" w:cs="Courier New"/>
          <w:color w:val="0E0E0E"/>
          <w:w w:val="105"/>
          <w:sz w:val="18"/>
          <w:szCs w:val="18"/>
        </w:rPr>
        <w:t>размещению объекта</w:t>
      </w:r>
      <w:r w:rsidRPr="009C11CC">
        <w:rPr>
          <w:rFonts w:ascii="Courier New" w:hAnsi="Courier New" w:cs="Courier New"/>
          <w:color w:val="0E0E0E"/>
          <w:spacing w:val="-35"/>
          <w:w w:val="105"/>
          <w:sz w:val="18"/>
          <w:szCs w:val="18"/>
        </w:rPr>
        <w:t xml:space="preserve"> </w:t>
      </w:r>
      <w:r w:rsidRPr="009C11CC">
        <w:rPr>
          <w:rFonts w:ascii="Courier New" w:hAnsi="Courier New" w:cs="Courier New"/>
          <w:color w:val="0E0E0E"/>
          <w:w w:val="105"/>
          <w:sz w:val="18"/>
          <w:szCs w:val="18"/>
        </w:rPr>
        <w:t>(объектов)</w:t>
      </w:r>
    </w:p>
    <w:p w:rsidR="009C11CC" w:rsidRPr="009C11CC" w:rsidRDefault="009C11CC" w:rsidP="009C11CC">
      <w:pPr>
        <w:widowControl w:val="0"/>
        <w:suppressAutoHyphens/>
        <w:autoSpaceDE w:val="0"/>
        <w:spacing w:before="4" w:after="120"/>
        <w:rPr>
          <w:rFonts w:ascii="Courier New" w:hAnsi="Courier New" w:cs="Courier New"/>
          <w:sz w:val="18"/>
          <w:szCs w:val="18"/>
          <w:lang w:eastAsia="ar-SA"/>
        </w:rPr>
      </w:pPr>
      <w:r w:rsidRPr="009C11CC">
        <w:rPr>
          <w:rFonts w:ascii="Courier New" w:hAnsi="Courier New" w:cs="Courier New"/>
          <w:noProof/>
          <w:sz w:val="18"/>
          <w:szCs w:val="18"/>
        </w:rPr>
        <mc:AlternateContent>
          <mc:Choice Requires="wps">
            <w:drawing>
              <wp:anchor distT="0" distB="0" distL="0" distR="0" simplePos="0" relativeHeight="251731968" behindDoc="1" locked="0" layoutInCell="1" allowOverlap="1" wp14:anchorId="28946F42" wp14:editId="617D117D">
                <wp:simplePos x="0" y="0"/>
                <wp:positionH relativeFrom="page">
                  <wp:posOffset>900430</wp:posOffset>
                </wp:positionH>
                <wp:positionV relativeFrom="paragraph">
                  <wp:posOffset>163830</wp:posOffset>
                </wp:positionV>
                <wp:extent cx="6045835" cy="1270"/>
                <wp:effectExtent l="5080" t="8255" r="6985" b="9525"/>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835" cy="1270"/>
                        </a:xfrm>
                        <a:custGeom>
                          <a:avLst/>
                          <a:gdLst>
                            <a:gd name="T0" fmla="+- 0 1418 1418"/>
                            <a:gd name="T1" fmla="*/ T0 w 9521"/>
                            <a:gd name="T2" fmla="+- 0 10939 1418"/>
                            <a:gd name="T3" fmla="*/ T2 w 9521"/>
                          </a:gdLst>
                          <a:ahLst/>
                          <a:cxnLst>
                            <a:cxn ang="0">
                              <a:pos x="T1" y="0"/>
                            </a:cxn>
                            <a:cxn ang="0">
                              <a:pos x="T3" y="0"/>
                            </a:cxn>
                          </a:cxnLst>
                          <a:rect l="0" t="0" r="r" b="b"/>
                          <a:pathLst>
                            <a:path w="9521">
                              <a:moveTo>
                                <a:pt x="0" y="0"/>
                              </a:moveTo>
                              <a:lnTo>
                                <a:pt x="9521"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70.9pt;margin-top:12.9pt;width:476.05pt;height:.1pt;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" path="m,l9521,e" filled="f" strokeweight=".72pt">
                <v:path arrowok="t" o:connecttype="custom" o:connectlocs="0,0;6045835,0" o:connectangles="0,0"/>
                <w10:wrap type="topAndBottom" anchorx="page"/>
              </v:shape>
            </w:pict>
          </mc:Fallback>
        </mc:AlternateConten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3. Планируемый срок разработки документации по планировке территории</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4. Источник финансирования работ по подготовке документации по планировке территории_________________________________________________</w:t>
      </w:r>
    </w:p>
    <w:p w:rsidR="009C11CC" w:rsidRPr="009C11CC" w:rsidRDefault="009C11CC" w:rsidP="009C11CC">
      <w:pPr>
        <w:widowControl w:val="0"/>
        <w:suppressAutoHyphens/>
        <w:autoSpaceDE w:val="0"/>
        <w:rPr>
          <w:rFonts w:ascii="Courier New" w:hAnsi="Courier New" w:cs="Courier New"/>
          <w:sz w:val="18"/>
          <w:szCs w:val="18"/>
          <w:lang w:eastAsia="ar-SA"/>
        </w:rPr>
      </w:pP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К заявлению прилагаются следующие документы:____________________________________________________________</w:t>
      </w:r>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 указывается перечень прилагаемых документов)</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Результат предоставления муниципальной услуги, прошу предоставить:_____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__________________________________________________________________</w:t>
      </w:r>
    </w:p>
    <w:p w:rsidR="009C11CC" w:rsidRPr="009C11CC" w:rsidRDefault="009C11CC" w:rsidP="009C11CC">
      <w:pPr>
        <w:widowControl w:val="0"/>
        <w:suppressAutoHyphens/>
        <w:autoSpaceDE w:val="0"/>
        <w:autoSpaceDN w:val="0"/>
        <w:adjustRightInd w:val="0"/>
        <w:contextualSpacing/>
        <w:jc w:val="center"/>
        <w:outlineLvl w:val="0"/>
        <w:rPr>
          <w:rFonts w:ascii="Courier New" w:hAnsi="Courier New" w:cs="Courier New"/>
          <w:sz w:val="18"/>
          <w:szCs w:val="18"/>
          <w:lang w:eastAsia="ar-SA"/>
        </w:rPr>
      </w:pPr>
      <w:r w:rsidRPr="009C11CC">
        <w:rPr>
          <w:rFonts w:ascii="Courier New" w:hAnsi="Courier New" w:cs="Courier New"/>
          <w:sz w:val="18"/>
          <w:szCs w:val="18"/>
          <w:lang w:eastAsia="ar-SA"/>
        </w:rPr>
        <w:t>( указать способ получения результата предоставления муниципальной услуги)</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_____________________    _____________________   __________________________________________</w:t>
      </w:r>
    </w:p>
    <w:p w:rsidR="009C11CC" w:rsidRPr="009C11CC" w:rsidRDefault="009C11CC" w:rsidP="009C11CC">
      <w:pPr>
        <w:widowControl w:val="0"/>
        <w:suppressAutoHyphens/>
        <w:autoSpaceDE w:val="0"/>
        <w:autoSpaceDN w:val="0"/>
        <w:adjustRightInd w:val="0"/>
        <w:contextualSpacing/>
        <w:outlineLvl w:val="0"/>
        <w:rPr>
          <w:rFonts w:ascii="Courier New" w:hAnsi="Courier New" w:cs="Courier New"/>
          <w:sz w:val="18"/>
          <w:szCs w:val="18"/>
          <w:lang w:eastAsia="ar-SA"/>
        </w:rPr>
      </w:pPr>
      <w:r w:rsidRPr="009C11CC">
        <w:rPr>
          <w:rFonts w:ascii="Courier New" w:hAnsi="Courier New" w:cs="Courier New"/>
          <w:sz w:val="18"/>
          <w:szCs w:val="18"/>
          <w:lang w:eastAsia="ar-SA"/>
        </w:rPr>
        <w:t xml:space="preserve">                  ( дата)                           </w:t>
      </w:r>
      <w:proofErr w:type="gramStart"/>
      <w:r w:rsidRPr="009C11CC">
        <w:rPr>
          <w:rFonts w:ascii="Courier New" w:hAnsi="Courier New" w:cs="Courier New"/>
          <w:sz w:val="18"/>
          <w:szCs w:val="18"/>
          <w:lang w:eastAsia="ar-SA"/>
        </w:rPr>
        <w:t xml:space="preserve">( </w:t>
      </w:r>
      <w:proofErr w:type="gramEnd"/>
      <w:r w:rsidRPr="009C11CC">
        <w:rPr>
          <w:rFonts w:ascii="Courier New" w:hAnsi="Courier New" w:cs="Courier New"/>
          <w:sz w:val="18"/>
          <w:szCs w:val="18"/>
          <w:lang w:eastAsia="ar-SA"/>
        </w:rPr>
        <w:t>подпись)                                                        (ФИО)</w:t>
      </w:r>
    </w:p>
    <w:p w:rsidR="009C11CC" w:rsidRPr="009C11CC" w:rsidRDefault="009C11CC" w:rsidP="009C11CC">
      <w:pPr>
        <w:widowControl w:val="0"/>
        <w:suppressAutoHyphens/>
        <w:autoSpaceDE w:val="0"/>
        <w:jc w:val="center"/>
        <w:rPr>
          <w:rFonts w:ascii="Courier New" w:hAnsi="Courier New" w:cs="Courier New"/>
          <w:sz w:val="18"/>
          <w:szCs w:val="18"/>
          <w:lang w:eastAsia="ar-SA"/>
        </w:rPr>
      </w:pPr>
      <w:r w:rsidRPr="009C11CC">
        <w:rPr>
          <w:rFonts w:ascii="Courier New" w:hAnsi="Courier New" w:cs="Courier New"/>
          <w:sz w:val="18"/>
          <w:szCs w:val="18"/>
          <w:lang w:eastAsia="ar-SA"/>
        </w:rPr>
        <w:t>СХЕМА ГРАНИЦ ПРОЕКТИРОВАНИЯ</w:t>
      </w:r>
    </w:p>
    <w:p w:rsidR="009C11CC" w:rsidRPr="009C11CC" w:rsidRDefault="009C11CC" w:rsidP="0020383D">
      <w:pPr>
        <w:widowControl w:val="0"/>
        <w:suppressAutoHyphens/>
        <w:autoSpaceDE w:val="0"/>
        <w:rPr>
          <w:rFonts w:ascii="Courier New" w:hAnsi="Courier New" w:cs="Courier New"/>
          <w:sz w:val="18"/>
          <w:szCs w:val="18"/>
          <w:lang w:eastAsia="ar-SA"/>
        </w:rPr>
      </w:pPr>
    </w:p>
    <w:tbl>
      <w:tblPr>
        <w:tblW w:w="0" w:type="auto"/>
        <w:tblInd w:w="2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9"/>
      </w:tblGrid>
      <w:tr w:rsidR="009C11CC" w:rsidRPr="007C7665" w:rsidTr="0020383D">
        <w:trPr>
          <w:trHeight w:val="4703"/>
        </w:trPr>
        <w:tc>
          <w:tcPr>
            <w:tcW w:w="5049" w:type="dxa"/>
            <w:shd w:val="clear" w:color="auto" w:fill="auto"/>
          </w:tcPr>
          <w:p w:rsidR="009C11CC" w:rsidRPr="007C7665" w:rsidRDefault="009C11CC" w:rsidP="0020383D">
            <w:pPr>
              <w:jc w:val="center"/>
              <w:rPr>
                <w:rFonts w:ascii="Arial" w:hAnsi="Arial" w:cs="Arial"/>
              </w:rPr>
            </w:pPr>
          </w:p>
        </w:tc>
      </w:tr>
    </w:tbl>
    <w:p w:rsidR="009C11CC" w:rsidRPr="009C11CC" w:rsidRDefault="009C11CC" w:rsidP="009C11CC">
      <w:pPr>
        <w:widowControl w:val="0"/>
        <w:suppressAutoHyphens/>
        <w:autoSpaceDE w:val="0"/>
        <w:autoSpaceDN w:val="0"/>
        <w:adjustRightInd w:val="0"/>
        <w:contextualSpacing/>
        <w:outlineLvl w:val="0"/>
        <w:rPr>
          <w:rFonts w:ascii="Arial" w:hAnsi="Arial" w:cs="Arial"/>
          <w:sz w:val="18"/>
          <w:lang w:eastAsia="ar-SA"/>
        </w:rPr>
      </w:pPr>
    </w:p>
    <w:p w:rsidR="009C11CC" w:rsidRPr="009C11CC" w:rsidRDefault="009C11CC" w:rsidP="009C11CC">
      <w:pPr>
        <w:widowControl w:val="0"/>
        <w:suppressAutoHyphens/>
        <w:autoSpaceDE w:val="0"/>
        <w:autoSpaceDN w:val="0"/>
        <w:adjustRightInd w:val="0"/>
        <w:contextualSpacing/>
        <w:outlineLvl w:val="0"/>
        <w:rPr>
          <w:rFonts w:ascii="Arial" w:hAnsi="Arial" w:cs="Arial"/>
          <w:sz w:val="18"/>
          <w:lang w:eastAsia="ar-SA"/>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4</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jc w:val="center"/>
        <w:rPr>
          <w:rFonts w:ascii="Courier New" w:hAnsi="Courier New" w:cs="Courier New"/>
          <w:sz w:val="18"/>
          <w:szCs w:val="18"/>
          <w:lang w:eastAsia="ar-SA"/>
        </w:rPr>
      </w:pPr>
    </w:p>
    <w:p w:rsidR="0020383D" w:rsidRPr="0020383D" w:rsidRDefault="0020383D" w:rsidP="0020383D">
      <w:pPr>
        <w:widowControl w:val="0"/>
        <w:suppressAutoHyphens/>
        <w:autoSpaceDE w:val="0"/>
        <w:spacing w:before="90"/>
        <w:ind w:left="119" w:right="16" w:firstLine="61"/>
        <w:jc w:val="right"/>
        <w:rPr>
          <w:rFonts w:ascii="Courier New" w:hAnsi="Courier New" w:cs="Courier New"/>
          <w:color w:val="0C0C0C"/>
          <w:w w:val="105"/>
          <w:sz w:val="18"/>
          <w:szCs w:val="18"/>
          <w:lang w:eastAsia="ar-SA"/>
        </w:rPr>
      </w:pPr>
      <w:proofErr w:type="gramStart"/>
      <w:r w:rsidRPr="0020383D">
        <w:rPr>
          <w:rFonts w:ascii="Courier New" w:hAnsi="Courier New" w:cs="Courier New"/>
          <w:color w:val="0C0C0C"/>
          <w:w w:val="105"/>
          <w:sz w:val="18"/>
          <w:szCs w:val="18"/>
          <w:lang w:eastAsia="ar-SA"/>
        </w:rPr>
        <w:t>(Бланк органа</w:t>
      </w:r>
      <w:r w:rsidRPr="0020383D">
        <w:rPr>
          <w:rFonts w:ascii="Courier New" w:hAnsi="Courier New" w:cs="Courier New"/>
          <w:color w:val="2D2D2D"/>
          <w:w w:val="105"/>
          <w:sz w:val="18"/>
          <w:szCs w:val="18"/>
          <w:lang w:eastAsia="ar-SA"/>
        </w:rPr>
        <w:t xml:space="preserve">, </w:t>
      </w:r>
      <w:r w:rsidRPr="0020383D">
        <w:rPr>
          <w:rFonts w:ascii="Courier New" w:hAnsi="Courier New" w:cs="Courier New"/>
          <w:color w:val="0C0C0C"/>
          <w:w w:val="105"/>
          <w:sz w:val="18"/>
          <w:szCs w:val="18"/>
          <w:lang w:eastAsia="ar-SA"/>
        </w:rPr>
        <w:t>осуществляющего</w:t>
      </w:r>
      <w:proofErr w:type="gramEnd"/>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предоставление муниципальной услуги                                 ___________________________________</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lastRenderedPageBreak/>
        <w:t xml:space="preserve">                                                                                                     </w:t>
      </w:r>
      <w:proofErr w:type="gramStart"/>
      <w:r w:rsidRPr="0020383D">
        <w:rPr>
          <w:rFonts w:ascii="Courier New" w:hAnsi="Courier New" w:cs="Courier New"/>
          <w:color w:val="0C0C0C"/>
          <w:w w:val="105"/>
          <w:sz w:val="18"/>
          <w:szCs w:val="18"/>
          <w:lang w:eastAsia="ar-SA"/>
        </w:rPr>
        <w:t>(фамилия, имя, отчество</w:t>
      </w:r>
      <w:proofErr w:type="gramEnd"/>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___________________________________</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место </w:t>
      </w:r>
      <w:proofErr w:type="gramStart"/>
      <w:r w:rsidRPr="0020383D">
        <w:rPr>
          <w:rFonts w:ascii="Courier New" w:hAnsi="Courier New" w:cs="Courier New"/>
          <w:color w:val="0C0C0C"/>
          <w:w w:val="105"/>
          <w:sz w:val="18"/>
          <w:szCs w:val="18"/>
          <w:lang w:eastAsia="ar-SA"/>
        </w:rPr>
        <w:t>жительства-для</w:t>
      </w:r>
      <w:proofErr w:type="gramEnd"/>
      <w:r w:rsidRPr="0020383D">
        <w:rPr>
          <w:rFonts w:ascii="Courier New" w:hAnsi="Courier New" w:cs="Courier New"/>
          <w:color w:val="0C0C0C"/>
          <w:w w:val="105"/>
          <w:sz w:val="18"/>
          <w:szCs w:val="18"/>
          <w:lang w:eastAsia="ar-SA"/>
        </w:rPr>
        <w:t xml:space="preserve"> физических лиц;</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___________________________________</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полное наименование, место нахождения,</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____________________________________</w:t>
      </w:r>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 xml:space="preserve">                                                                                                     </w:t>
      </w:r>
      <w:proofErr w:type="gramStart"/>
      <w:r w:rsidRPr="0020383D">
        <w:rPr>
          <w:rFonts w:ascii="Courier New" w:hAnsi="Courier New" w:cs="Courier New"/>
          <w:color w:val="0C0C0C"/>
          <w:w w:val="105"/>
          <w:sz w:val="18"/>
          <w:szCs w:val="18"/>
          <w:lang w:eastAsia="ar-SA"/>
        </w:rPr>
        <w:t>ИНН-для юридических лиц)</w:t>
      </w:r>
      <w:proofErr w:type="gramEnd"/>
    </w:p>
    <w:p w:rsidR="0020383D" w:rsidRPr="0020383D" w:rsidRDefault="0020383D" w:rsidP="0020383D">
      <w:pPr>
        <w:widowControl w:val="0"/>
        <w:suppressAutoHyphens/>
        <w:autoSpaceDE w:val="0"/>
        <w:ind w:left="119" w:right="16" w:firstLine="61"/>
        <w:jc w:val="right"/>
        <w:rPr>
          <w:rFonts w:ascii="Courier New" w:hAnsi="Courier New" w:cs="Courier New"/>
          <w:color w:val="0C0C0C"/>
          <w:w w:val="105"/>
          <w:sz w:val="18"/>
          <w:szCs w:val="18"/>
          <w:lang w:eastAsia="ar-SA"/>
        </w:rPr>
      </w:pPr>
    </w:p>
    <w:p w:rsidR="0020383D" w:rsidRPr="0020383D" w:rsidRDefault="0020383D" w:rsidP="0020383D">
      <w:pPr>
        <w:keepNext/>
        <w:widowControl w:val="0"/>
        <w:suppressAutoHyphens/>
        <w:autoSpaceDE w:val="0"/>
        <w:spacing w:before="89" w:after="60"/>
        <w:ind w:left="17"/>
        <w:jc w:val="center"/>
        <w:outlineLvl w:val="1"/>
        <w:rPr>
          <w:rFonts w:ascii="Courier New" w:hAnsi="Courier New" w:cs="Courier New"/>
          <w:b/>
          <w:bCs/>
          <w:i/>
          <w:iCs/>
          <w:sz w:val="18"/>
          <w:szCs w:val="18"/>
          <w:lang w:eastAsia="ar-SA"/>
        </w:rPr>
      </w:pPr>
      <w:r w:rsidRPr="0020383D">
        <w:rPr>
          <w:rFonts w:ascii="Courier New" w:hAnsi="Courier New" w:cs="Courier New"/>
          <w:b/>
          <w:bCs/>
          <w:i/>
          <w:iCs/>
          <w:color w:val="0C0C0C"/>
          <w:sz w:val="18"/>
          <w:szCs w:val="18"/>
          <w:lang w:eastAsia="ar-SA"/>
        </w:rPr>
        <w:t>УВЕДОМЛЕНИЕ</w:t>
      </w:r>
    </w:p>
    <w:p w:rsidR="0020383D" w:rsidRPr="0020383D" w:rsidRDefault="0020383D" w:rsidP="0020383D">
      <w:pPr>
        <w:widowControl w:val="0"/>
        <w:suppressAutoHyphens/>
        <w:autoSpaceDE w:val="0"/>
        <w:spacing w:before="6"/>
        <w:ind w:left="67" w:right="467"/>
        <w:jc w:val="center"/>
        <w:rPr>
          <w:rFonts w:ascii="Courier New" w:hAnsi="Courier New" w:cs="Courier New"/>
          <w:b/>
          <w:sz w:val="18"/>
          <w:szCs w:val="18"/>
          <w:lang w:eastAsia="ar-SA"/>
        </w:rPr>
      </w:pPr>
      <w:r w:rsidRPr="0020383D">
        <w:rPr>
          <w:rFonts w:ascii="Courier New" w:hAnsi="Courier New" w:cs="Courier New"/>
          <w:b/>
          <w:color w:val="0C0C0C"/>
          <w:w w:val="105"/>
          <w:sz w:val="18"/>
          <w:szCs w:val="18"/>
          <w:lang w:eastAsia="ar-SA"/>
        </w:rPr>
        <w:t>об отказе в приеме документов, необходимых для предоставления  муниципальной услуги</w:t>
      </w:r>
    </w:p>
    <w:p w:rsidR="0020383D" w:rsidRPr="0020383D" w:rsidRDefault="0020383D" w:rsidP="0020383D">
      <w:pPr>
        <w:widowControl w:val="0"/>
        <w:suppressAutoHyphens/>
        <w:autoSpaceDE w:val="0"/>
        <w:spacing w:before="8" w:after="120"/>
        <w:jc w:val="center"/>
        <w:rPr>
          <w:rFonts w:ascii="Courier New" w:hAnsi="Courier New" w:cs="Courier New"/>
          <w:b/>
          <w:sz w:val="18"/>
          <w:szCs w:val="18"/>
          <w:lang w:eastAsia="ar-SA"/>
        </w:rPr>
      </w:pPr>
    </w:p>
    <w:p w:rsidR="0020383D" w:rsidRPr="0020383D" w:rsidRDefault="0020383D" w:rsidP="0020383D">
      <w:pPr>
        <w:widowControl w:val="0"/>
        <w:tabs>
          <w:tab w:val="left" w:pos="2488"/>
          <w:tab w:val="left" w:pos="4933"/>
        </w:tabs>
        <w:suppressAutoHyphens/>
        <w:autoSpaceDE w:val="0"/>
        <w:spacing w:before="1"/>
        <w:ind w:right="216"/>
        <w:jc w:val="center"/>
        <w:rPr>
          <w:rFonts w:ascii="Courier New" w:hAnsi="Courier New" w:cs="Courier New"/>
          <w:sz w:val="18"/>
          <w:szCs w:val="18"/>
          <w:lang w:eastAsia="ar-SA"/>
        </w:rPr>
      </w:pPr>
      <w:r w:rsidRPr="0020383D">
        <w:rPr>
          <w:rFonts w:ascii="Courier New" w:hAnsi="Courier New" w:cs="Courier New"/>
          <w:color w:val="0C0C0C"/>
          <w:spacing w:val="-5"/>
          <w:w w:val="105"/>
          <w:sz w:val="18"/>
          <w:szCs w:val="18"/>
          <w:lang w:eastAsia="ar-SA"/>
        </w:rPr>
        <w:t>от</w:t>
      </w:r>
      <w:r w:rsidRPr="0020383D">
        <w:rPr>
          <w:rFonts w:ascii="Courier New" w:hAnsi="Courier New" w:cs="Courier New"/>
          <w:color w:val="0C0C0C"/>
          <w:spacing w:val="-5"/>
          <w:w w:val="105"/>
          <w:sz w:val="18"/>
          <w:szCs w:val="18"/>
          <w:u w:val="single" w:color="000000"/>
          <w:lang w:eastAsia="ar-SA"/>
        </w:rPr>
        <w:t xml:space="preserve"> </w:t>
      </w:r>
      <w:r w:rsidRPr="0020383D">
        <w:rPr>
          <w:rFonts w:ascii="Courier New" w:hAnsi="Courier New" w:cs="Courier New"/>
          <w:color w:val="0C0C0C"/>
          <w:spacing w:val="-5"/>
          <w:w w:val="105"/>
          <w:sz w:val="18"/>
          <w:szCs w:val="18"/>
          <w:u w:val="single" w:color="000000"/>
          <w:lang w:eastAsia="ar-SA"/>
        </w:rPr>
        <w:tab/>
      </w:r>
      <w:r w:rsidRPr="0020383D">
        <w:rPr>
          <w:rFonts w:ascii="Courier New" w:hAnsi="Courier New" w:cs="Courier New"/>
          <w:color w:val="0C0C0C"/>
          <w:spacing w:val="-23"/>
          <w:w w:val="105"/>
          <w:sz w:val="18"/>
          <w:szCs w:val="18"/>
          <w:lang w:eastAsia="ar-SA"/>
        </w:rPr>
        <w:t>№</w:t>
      </w:r>
    </w:p>
    <w:p w:rsidR="0020383D" w:rsidRPr="0020383D" w:rsidRDefault="0020383D" w:rsidP="0020383D">
      <w:pPr>
        <w:widowControl w:val="0"/>
        <w:suppressAutoHyphens/>
        <w:autoSpaceDE w:val="0"/>
        <w:spacing w:before="8" w:after="120"/>
        <w:jc w:val="center"/>
        <w:rPr>
          <w:rFonts w:ascii="Courier New" w:hAnsi="Courier New" w:cs="Courier New"/>
          <w:sz w:val="18"/>
          <w:szCs w:val="18"/>
          <w:lang w:eastAsia="ar-SA"/>
        </w:rPr>
      </w:pPr>
    </w:p>
    <w:p w:rsidR="0020383D" w:rsidRPr="0020383D" w:rsidRDefault="0020383D" w:rsidP="0020383D">
      <w:pPr>
        <w:widowControl w:val="0"/>
        <w:tabs>
          <w:tab w:val="left" w:pos="9708"/>
        </w:tabs>
        <w:suppressAutoHyphens/>
        <w:autoSpaceDE w:val="0"/>
        <w:spacing w:after="120"/>
        <w:ind w:left="119" w:right="383" w:firstLine="709"/>
        <w:jc w:val="both"/>
        <w:rPr>
          <w:rFonts w:ascii="Courier New" w:hAnsi="Courier New" w:cs="Courier New"/>
          <w:sz w:val="18"/>
          <w:szCs w:val="18"/>
          <w:lang w:eastAsia="ar-SA"/>
        </w:rPr>
      </w:pPr>
      <w:r w:rsidRPr="0020383D">
        <w:rPr>
          <w:rFonts w:ascii="Courier New" w:hAnsi="Courier New" w:cs="Courier New"/>
          <w:color w:val="0C0C0C"/>
          <w:w w:val="105"/>
          <w:sz w:val="18"/>
          <w:szCs w:val="18"/>
          <w:lang w:eastAsia="ar-SA"/>
        </w:rPr>
        <w:t>По</w:t>
      </w:r>
      <w:r w:rsidRPr="0020383D">
        <w:rPr>
          <w:rFonts w:ascii="Courier New" w:hAnsi="Courier New" w:cs="Courier New"/>
          <w:color w:val="0C0C0C"/>
          <w:spacing w:val="-29"/>
          <w:w w:val="105"/>
          <w:sz w:val="18"/>
          <w:szCs w:val="18"/>
          <w:lang w:eastAsia="ar-SA"/>
        </w:rPr>
        <w:t xml:space="preserve"> </w:t>
      </w:r>
      <w:r w:rsidRPr="0020383D">
        <w:rPr>
          <w:rFonts w:ascii="Courier New" w:hAnsi="Courier New" w:cs="Courier New"/>
          <w:color w:val="0C0C0C"/>
          <w:w w:val="105"/>
          <w:sz w:val="18"/>
          <w:szCs w:val="18"/>
          <w:lang w:eastAsia="ar-SA"/>
        </w:rPr>
        <w:t>результатам</w:t>
      </w:r>
      <w:r w:rsidRPr="0020383D">
        <w:rPr>
          <w:rFonts w:ascii="Courier New" w:hAnsi="Courier New" w:cs="Courier New"/>
          <w:color w:val="0C0C0C"/>
          <w:spacing w:val="-17"/>
          <w:w w:val="105"/>
          <w:sz w:val="18"/>
          <w:szCs w:val="18"/>
          <w:lang w:eastAsia="ar-SA"/>
        </w:rPr>
        <w:t xml:space="preserve"> </w:t>
      </w:r>
      <w:r w:rsidRPr="0020383D">
        <w:rPr>
          <w:rFonts w:ascii="Courier New" w:hAnsi="Courier New" w:cs="Courier New"/>
          <w:color w:val="0C0C0C"/>
          <w:w w:val="105"/>
          <w:sz w:val="18"/>
          <w:szCs w:val="18"/>
          <w:lang w:eastAsia="ar-SA"/>
        </w:rPr>
        <w:t>рассмотрения</w:t>
      </w:r>
      <w:r w:rsidRPr="0020383D">
        <w:rPr>
          <w:rFonts w:ascii="Courier New" w:hAnsi="Courier New" w:cs="Courier New"/>
          <w:color w:val="0C0C0C"/>
          <w:spacing w:val="-12"/>
          <w:w w:val="105"/>
          <w:sz w:val="18"/>
          <w:szCs w:val="18"/>
          <w:lang w:eastAsia="ar-SA"/>
        </w:rPr>
        <w:t xml:space="preserve"> </w:t>
      </w:r>
      <w:r w:rsidRPr="0020383D">
        <w:rPr>
          <w:rFonts w:ascii="Courier New" w:hAnsi="Courier New" w:cs="Courier New"/>
          <w:color w:val="0C0C0C"/>
          <w:w w:val="105"/>
          <w:sz w:val="18"/>
          <w:szCs w:val="18"/>
          <w:lang w:eastAsia="ar-SA"/>
        </w:rPr>
        <w:t>заявления</w:t>
      </w:r>
      <w:r w:rsidRPr="0020383D">
        <w:rPr>
          <w:rFonts w:ascii="Courier New" w:hAnsi="Courier New" w:cs="Courier New"/>
          <w:color w:val="0C0C0C"/>
          <w:spacing w:val="-17"/>
          <w:w w:val="105"/>
          <w:sz w:val="18"/>
          <w:szCs w:val="18"/>
          <w:lang w:eastAsia="ar-SA"/>
        </w:rPr>
        <w:t xml:space="preserve"> </w:t>
      </w:r>
      <w:r w:rsidRPr="0020383D">
        <w:rPr>
          <w:rFonts w:ascii="Courier New" w:hAnsi="Courier New" w:cs="Courier New"/>
          <w:color w:val="0C0C0C"/>
          <w:w w:val="105"/>
          <w:sz w:val="18"/>
          <w:szCs w:val="18"/>
          <w:lang w:eastAsia="ar-SA"/>
        </w:rPr>
        <w:t>о</w:t>
      </w:r>
      <w:r w:rsidRPr="0020383D">
        <w:rPr>
          <w:rFonts w:ascii="Courier New" w:hAnsi="Courier New" w:cs="Courier New"/>
          <w:color w:val="0C0C0C"/>
          <w:spacing w:val="-33"/>
          <w:w w:val="105"/>
          <w:sz w:val="18"/>
          <w:szCs w:val="18"/>
          <w:lang w:eastAsia="ar-SA"/>
        </w:rPr>
        <w:t xml:space="preserve"> </w:t>
      </w:r>
      <w:r w:rsidRPr="0020383D">
        <w:rPr>
          <w:rFonts w:ascii="Courier New" w:hAnsi="Courier New" w:cs="Courier New"/>
          <w:color w:val="0C0C0C"/>
          <w:w w:val="105"/>
          <w:sz w:val="18"/>
          <w:szCs w:val="18"/>
          <w:lang w:eastAsia="ar-SA"/>
        </w:rPr>
        <w:t>принятии</w:t>
      </w:r>
      <w:r w:rsidRPr="0020383D">
        <w:rPr>
          <w:rFonts w:ascii="Courier New" w:hAnsi="Courier New" w:cs="Courier New"/>
          <w:color w:val="0C0C0C"/>
          <w:spacing w:val="-15"/>
          <w:w w:val="105"/>
          <w:sz w:val="18"/>
          <w:szCs w:val="18"/>
          <w:lang w:eastAsia="ar-SA"/>
        </w:rPr>
        <w:t xml:space="preserve"> </w:t>
      </w:r>
      <w:r w:rsidRPr="0020383D">
        <w:rPr>
          <w:rFonts w:ascii="Courier New" w:hAnsi="Courier New" w:cs="Courier New"/>
          <w:color w:val="0C0C0C"/>
          <w:w w:val="105"/>
          <w:sz w:val="18"/>
          <w:szCs w:val="18"/>
          <w:lang w:eastAsia="ar-SA"/>
        </w:rPr>
        <w:t>решения</w:t>
      </w:r>
      <w:r w:rsidRPr="0020383D">
        <w:rPr>
          <w:rFonts w:ascii="Courier New" w:hAnsi="Courier New" w:cs="Courier New"/>
          <w:color w:val="0C0C0C"/>
          <w:spacing w:val="-24"/>
          <w:w w:val="105"/>
          <w:sz w:val="18"/>
          <w:szCs w:val="18"/>
          <w:lang w:eastAsia="ar-SA"/>
        </w:rPr>
        <w:t xml:space="preserve"> </w:t>
      </w:r>
      <w:r w:rsidRPr="0020383D">
        <w:rPr>
          <w:rFonts w:ascii="Courier New" w:hAnsi="Courier New" w:cs="Courier New"/>
          <w:color w:val="0C0C0C"/>
          <w:w w:val="105"/>
          <w:sz w:val="18"/>
          <w:szCs w:val="18"/>
          <w:lang w:eastAsia="ar-SA"/>
        </w:rPr>
        <w:t>о</w:t>
      </w:r>
      <w:r w:rsidRPr="0020383D">
        <w:rPr>
          <w:rFonts w:ascii="Courier New" w:hAnsi="Courier New" w:cs="Courier New"/>
          <w:color w:val="0C0C0C"/>
          <w:spacing w:val="-30"/>
          <w:w w:val="105"/>
          <w:sz w:val="18"/>
          <w:szCs w:val="18"/>
          <w:lang w:eastAsia="ar-SA"/>
        </w:rPr>
        <w:t xml:space="preserve"> </w:t>
      </w:r>
      <w:r w:rsidRPr="0020383D">
        <w:rPr>
          <w:rFonts w:ascii="Courier New" w:hAnsi="Courier New" w:cs="Courier New"/>
          <w:color w:val="0C0C0C"/>
          <w:w w:val="105"/>
          <w:sz w:val="18"/>
          <w:szCs w:val="18"/>
          <w:lang w:eastAsia="ar-SA"/>
        </w:rPr>
        <w:t>подготовке документации   по   планировке    территории    и    представленных документов</w:t>
      </w:r>
      <w:r w:rsidRPr="0020383D">
        <w:rPr>
          <w:rFonts w:ascii="Courier New" w:hAnsi="Courier New" w:cs="Courier New"/>
          <w:color w:val="0C0C0C"/>
          <w:sz w:val="18"/>
          <w:szCs w:val="18"/>
          <w:u w:val="thick" w:color="000000"/>
          <w:lang w:eastAsia="ar-SA"/>
        </w:rPr>
        <w:t xml:space="preserve"> </w:t>
      </w:r>
      <w:r w:rsidRPr="0020383D">
        <w:rPr>
          <w:rFonts w:ascii="Courier New" w:hAnsi="Courier New" w:cs="Courier New"/>
          <w:color w:val="0C0C0C"/>
          <w:sz w:val="18"/>
          <w:szCs w:val="18"/>
          <w:u w:val="thick" w:color="000000"/>
          <w:lang w:eastAsia="ar-SA"/>
        </w:rPr>
        <w:tab/>
      </w:r>
    </w:p>
    <w:p w:rsidR="0020383D" w:rsidRPr="0020383D" w:rsidRDefault="0020383D" w:rsidP="0020383D">
      <w:pPr>
        <w:widowControl w:val="0"/>
        <w:suppressAutoHyphens/>
        <w:autoSpaceDE w:val="0"/>
        <w:spacing w:before="1"/>
        <w:ind w:left="3572" w:right="1282" w:hanging="1711"/>
        <w:rPr>
          <w:rFonts w:ascii="Courier New" w:hAnsi="Courier New" w:cs="Courier New"/>
          <w:i/>
          <w:color w:val="0C0C0C"/>
          <w:spacing w:val="-19"/>
          <w:w w:val="105"/>
          <w:sz w:val="18"/>
          <w:szCs w:val="18"/>
          <w:lang w:eastAsia="ar-SA"/>
        </w:rPr>
      </w:pPr>
      <w:r w:rsidRPr="0020383D">
        <w:rPr>
          <w:rFonts w:ascii="Courier New" w:hAnsi="Courier New" w:cs="Courier New"/>
          <w:noProof/>
          <w:sz w:val="18"/>
          <w:szCs w:val="18"/>
        </w:rPr>
        <mc:AlternateContent>
          <mc:Choice Requires="wpg">
            <w:drawing>
              <wp:anchor distT="0" distB="0" distL="114300" distR="114300" simplePos="0" relativeHeight="251734016" behindDoc="1" locked="0" layoutInCell="1" allowOverlap="1" wp14:anchorId="1614D270" wp14:editId="37D9C6FD">
                <wp:simplePos x="0" y="0"/>
                <wp:positionH relativeFrom="page">
                  <wp:posOffset>900430</wp:posOffset>
                </wp:positionH>
                <wp:positionV relativeFrom="paragraph">
                  <wp:posOffset>288290</wp:posOffset>
                </wp:positionV>
                <wp:extent cx="6079490" cy="9525"/>
                <wp:effectExtent l="5080" t="5715" r="1905" b="3810"/>
                <wp:wrapNone/>
                <wp:docPr id="73"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9490" cy="9525"/>
                          <a:chOff x="1418" y="454"/>
                          <a:chExt cx="9574" cy="15"/>
                        </a:xfrm>
                      </wpg:grpSpPr>
                      <wps:wsp>
                        <wps:cNvPr id="74" name="Line 19"/>
                        <wps:cNvCnPr/>
                        <wps:spPr bwMode="auto">
                          <a:xfrm>
                            <a:off x="1418" y="461"/>
                            <a:ext cx="946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20"/>
                        <wps:cNvSpPr>
                          <a:spLocks noChangeArrowheads="1"/>
                        </wps:cNvSpPr>
                        <wps:spPr bwMode="auto">
                          <a:xfrm>
                            <a:off x="10879" y="453"/>
                            <a:ext cx="11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3" o:spid="_x0000_s1026" style="position:absolute;margin-left:70.9pt;margin-top:22.7pt;width:478.7pt;height:.75pt;z-index:-251582464;mso-position-horizontal-relative:page" coordorigin="1418,454" coordsize="95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">
                <v:line id="Line 19" o:spid="_x0000_s1027" style="position:absolute;visibility:visible;mso-wrap-style:square" from="1418,461" to="10882,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dj8UAAADbAAAADwAAAGRycy9kb3ducmV2LnhtbESPS2vDMBCE74X8B7GB3hq5jzxwooRQ&#10;KJSeEud921hb29RaCUuNnX8fFQI9DjPzDTNbdKYWF2p8ZVnB8yABQZxbXXGhYLv5eJqA8AFZY22Z&#10;FFzJw2Lee5hhqm3La7pkoRARwj5FBWUILpXS5yUZ9APriKP3bRuDIcqmkLrBNsJNLV+SZCQNVhwX&#10;SnT0XlL+k/0aBecjtbv1fjk8jIfZdrd6dfvTl1Pqsd8tpyACdeE/fG9/agXjN/j7En+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dj8UAAADbAAAADwAAAAAAAAAA&#10;AAAAAAChAgAAZHJzL2Rvd25yZXYueG1sUEsFBgAAAAAEAAQA+QAAAJMDAAAAAA==&#10;" strokeweight=".72pt"/>
                <v:rect id="Rectangle 20" o:spid="_x0000_s1028" style="position:absolute;left:10879;top:453;width:11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oWsYA&#10;AADbAAAADwAAAGRycy9kb3ducmV2LnhtbESPT2vCQBTE74V+h+UVvNVNRa2mWaUKhV4K/jvo7Zl9&#10;TYLZt3F3G9N+elcQehxm5jdMNu9MLVpyvrKs4KWfgCDOra64ULDbfjxPQPiArLG2TAp+ycN89viQ&#10;YarthdfUbkIhIoR9igrKEJpUSp+XZND3bUMcvW/rDIYoXSG1w0uEm1oOkmQsDVYcF0psaFlSftr8&#10;GAWL6WRxXg356299PNBhfzyNBi5RqvfUvb+BCNSF//C9/akVvI7g9iX+AD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doWsYAAADbAAAADwAAAAAAAAAAAAAAAACYAgAAZHJz&#10;L2Rvd25yZXYueG1sUEsFBgAAAAAEAAQA9QAAAIsDAAAAAA==&#10;" fillcolor="black" stroked="f"/>
                <w10:wrap anchorx="page"/>
              </v:group>
            </w:pict>
          </mc:Fallback>
        </mc:AlternateContent>
      </w:r>
      <w:r w:rsidRPr="0020383D">
        <w:rPr>
          <w:rFonts w:ascii="Courier New" w:hAnsi="Courier New" w:cs="Courier New"/>
          <w:b/>
          <w:i/>
          <w:color w:val="0C0C0C"/>
          <w:w w:val="105"/>
          <w:sz w:val="18"/>
          <w:szCs w:val="18"/>
          <w:lang w:eastAsia="ar-SA"/>
        </w:rPr>
        <w:t xml:space="preserve">                                              </w:t>
      </w:r>
      <w:proofErr w:type="gramStart"/>
      <w:r w:rsidRPr="0020383D">
        <w:rPr>
          <w:rFonts w:ascii="Courier New" w:hAnsi="Courier New" w:cs="Courier New"/>
          <w:b/>
          <w:i/>
          <w:color w:val="0C0C0C"/>
          <w:w w:val="105"/>
          <w:sz w:val="18"/>
          <w:szCs w:val="18"/>
          <w:lang w:eastAsia="ar-SA"/>
        </w:rPr>
        <w:t>(Ф.И</w:t>
      </w:r>
      <w:r w:rsidRPr="0020383D">
        <w:rPr>
          <w:rFonts w:ascii="Courier New" w:hAnsi="Courier New" w:cs="Courier New"/>
          <w:b/>
          <w:i/>
          <w:color w:val="0C0C0C"/>
          <w:spacing w:val="-22"/>
          <w:w w:val="105"/>
          <w:sz w:val="18"/>
          <w:szCs w:val="18"/>
          <w:lang w:eastAsia="ar-SA"/>
        </w:rPr>
        <w:t xml:space="preserve">.О </w:t>
      </w:r>
      <w:r w:rsidRPr="0020383D">
        <w:rPr>
          <w:rFonts w:ascii="Courier New" w:hAnsi="Courier New" w:cs="Courier New"/>
          <w:b/>
          <w:color w:val="0C0C0C"/>
          <w:spacing w:val="-19"/>
          <w:w w:val="105"/>
          <w:sz w:val="18"/>
          <w:szCs w:val="18"/>
          <w:lang w:eastAsia="ar-SA"/>
        </w:rPr>
        <w:t xml:space="preserve"> </w:t>
      </w:r>
      <w:r w:rsidRPr="0020383D">
        <w:rPr>
          <w:rFonts w:ascii="Courier New" w:hAnsi="Courier New" w:cs="Courier New"/>
          <w:i/>
          <w:color w:val="0C0C0C"/>
          <w:w w:val="105"/>
          <w:sz w:val="18"/>
          <w:szCs w:val="18"/>
          <w:lang w:eastAsia="ar-SA"/>
        </w:rPr>
        <w:t>физическо</w:t>
      </w:r>
      <w:r w:rsidRPr="0020383D">
        <w:rPr>
          <w:rFonts w:ascii="Courier New" w:hAnsi="Courier New" w:cs="Courier New"/>
          <w:i/>
          <w:color w:val="2D2D2D"/>
          <w:w w:val="105"/>
          <w:sz w:val="18"/>
          <w:szCs w:val="18"/>
          <w:lang w:eastAsia="ar-SA"/>
        </w:rPr>
        <w:t>г</w:t>
      </w:r>
      <w:r w:rsidRPr="0020383D">
        <w:rPr>
          <w:rFonts w:ascii="Courier New" w:hAnsi="Courier New" w:cs="Courier New"/>
          <w:i/>
          <w:color w:val="0C0C0C"/>
          <w:w w:val="105"/>
          <w:sz w:val="18"/>
          <w:szCs w:val="18"/>
          <w:lang w:eastAsia="ar-SA"/>
        </w:rPr>
        <w:t>о</w:t>
      </w:r>
      <w:r w:rsidRPr="0020383D">
        <w:rPr>
          <w:rFonts w:ascii="Courier New" w:hAnsi="Courier New" w:cs="Courier New"/>
          <w:i/>
          <w:color w:val="0C0C0C"/>
          <w:spacing w:val="-27"/>
          <w:w w:val="105"/>
          <w:sz w:val="18"/>
          <w:szCs w:val="18"/>
          <w:lang w:eastAsia="ar-SA"/>
        </w:rPr>
        <w:t xml:space="preserve"> </w:t>
      </w:r>
      <w:r w:rsidRPr="0020383D">
        <w:rPr>
          <w:rFonts w:ascii="Courier New" w:hAnsi="Courier New" w:cs="Courier New"/>
          <w:i/>
          <w:color w:val="0C0C0C"/>
          <w:w w:val="105"/>
          <w:sz w:val="18"/>
          <w:szCs w:val="18"/>
          <w:lang w:eastAsia="ar-SA"/>
        </w:rPr>
        <w:t>лица,</w:t>
      </w:r>
      <w:r w:rsidRPr="0020383D">
        <w:rPr>
          <w:rFonts w:ascii="Courier New" w:hAnsi="Courier New" w:cs="Courier New"/>
          <w:i/>
          <w:color w:val="0C0C0C"/>
          <w:spacing w:val="-19"/>
          <w:w w:val="105"/>
          <w:sz w:val="18"/>
          <w:szCs w:val="18"/>
          <w:lang w:eastAsia="ar-SA"/>
        </w:rPr>
        <w:t xml:space="preserve"> </w:t>
      </w:r>
      <w:proofErr w:type="gramEnd"/>
    </w:p>
    <w:p w:rsidR="0020383D" w:rsidRPr="0020383D" w:rsidRDefault="0020383D" w:rsidP="0020383D">
      <w:pPr>
        <w:widowControl w:val="0"/>
        <w:suppressAutoHyphens/>
        <w:autoSpaceDE w:val="0"/>
        <w:spacing w:before="1"/>
        <w:ind w:right="1282"/>
        <w:rPr>
          <w:rFonts w:ascii="Courier New" w:hAnsi="Courier New" w:cs="Courier New"/>
          <w:i/>
          <w:sz w:val="18"/>
          <w:szCs w:val="18"/>
          <w:lang w:eastAsia="ar-SA"/>
        </w:rPr>
      </w:pPr>
      <w:r w:rsidRPr="0020383D">
        <w:rPr>
          <w:rFonts w:ascii="Courier New" w:hAnsi="Courier New" w:cs="Courier New"/>
          <w:i/>
          <w:color w:val="0C0C0C"/>
          <w:w w:val="105"/>
          <w:sz w:val="18"/>
          <w:szCs w:val="18"/>
          <w:lang w:eastAsia="ar-SA"/>
        </w:rPr>
        <w:t xml:space="preserve">                наименование</w:t>
      </w:r>
      <w:r w:rsidRPr="0020383D">
        <w:rPr>
          <w:rFonts w:ascii="Courier New" w:hAnsi="Courier New" w:cs="Courier New"/>
          <w:i/>
          <w:color w:val="0C0C0C"/>
          <w:spacing w:val="-10"/>
          <w:w w:val="105"/>
          <w:sz w:val="18"/>
          <w:szCs w:val="18"/>
          <w:lang w:eastAsia="ar-SA"/>
        </w:rPr>
        <w:t xml:space="preserve"> </w:t>
      </w:r>
      <w:r w:rsidRPr="0020383D">
        <w:rPr>
          <w:rFonts w:ascii="Courier New" w:hAnsi="Courier New" w:cs="Courier New"/>
          <w:i/>
          <w:color w:val="0C0C0C"/>
          <w:w w:val="105"/>
          <w:sz w:val="18"/>
          <w:szCs w:val="18"/>
          <w:lang w:eastAsia="ar-SA"/>
        </w:rPr>
        <w:t>юридическо</w:t>
      </w:r>
      <w:r w:rsidRPr="0020383D">
        <w:rPr>
          <w:rFonts w:ascii="Courier New" w:hAnsi="Courier New" w:cs="Courier New"/>
          <w:i/>
          <w:color w:val="2D2D2D"/>
          <w:w w:val="105"/>
          <w:sz w:val="18"/>
          <w:szCs w:val="18"/>
          <w:lang w:eastAsia="ar-SA"/>
        </w:rPr>
        <w:t>г</w:t>
      </w:r>
      <w:r w:rsidRPr="0020383D">
        <w:rPr>
          <w:rFonts w:ascii="Courier New" w:hAnsi="Courier New" w:cs="Courier New"/>
          <w:i/>
          <w:color w:val="0C0C0C"/>
          <w:w w:val="105"/>
          <w:sz w:val="18"/>
          <w:szCs w:val="18"/>
          <w:lang w:eastAsia="ar-SA"/>
        </w:rPr>
        <w:t>о</w:t>
      </w:r>
      <w:r w:rsidRPr="0020383D">
        <w:rPr>
          <w:rFonts w:ascii="Courier New" w:hAnsi="Courier New" w:cs="Courier New"/>
          <w:i/>
          <w:color w:val="0C0C0C"/>
          <w:spacing w:val="-28"/>
          <w:w w:val="105"/>
          <w:sz w:val="18"/>
          <w:szCs w:val="18"/>
          <w:lang w:eastAsia="ar-SA"/>
        </w:rPr>
        <w:t xml:space="preserve"> </w:t>
      </w:r>
      <w:r w:rsidRPr="0020383D">
        <w:rPr>
          <w:rFonts w:ascii="Courier New" w:hAnsi="Courier New" w:cs="Courier New"/>
          <w:i/>
          <w:color w:val="0C0C0C"/>
          <w:w w:val="105"/>
          <w:sz w:val="18"/>
          <w:szCs w:val="18"/>
          <w:lang w:eastAsia="ar-SA"/>
        </w:rPr>
        <w:t>лиц</w:t>
      </w:r>
      <w:proofErr w:type="gramStart"/>
      <w:r w:rsidRPr="0020383D">
        <w:rPr>
          <w:rFonts w:ascii="Courier New" w:hAnsi="Courier New" w:cs="Courier New"/>
          <w:i/>
          <w:color w:val="0C0C0C"/>
          <w:w w:val="105"/>
          <w:sz w:val="18"/>
          <w:szCs w:val="18"/>
          <w:lang w:eastAsia="ar-SA"/>
        </w:rPr>
        <w:t>а-</w:t>
      </w:r>
      <w:proofErr w:type="gramEnd"/>
      <w:r w:rsidRPr="0020383D">
        <w:rPr>
          <w:rFonts w:ascii="Courier New" w:hAnsi="Courier New" w:cs="Courier New"/>
          <w:i/>
          <w:color w:val="0C0C0C"/>
          <w:spacing w:val="-26"/>
          <w:w w:val="105"/>
          <w:sz w:val="18"/>
          <w:szCs w:val="18"/>
          <w:lang w:eastAsia="ar-SA"/>
        </w:rPr>
        <w:t xml:space="preserve"> </w:t>
      </w:r>
      <w:r w:rsidRPr="0020383D">
        <w:rPr>
          <w:rFonts w:ascii="Courier New" w:hAnsi="Courier New" w:cs="Courier New"/>
          <w:i/>
          <w:color w:val="2D2D2D"/>
          <w:w w:val="105"/>
          <w:sz w:val="18"/>
          <w:szCs w:val="18"/>
          <w:lang w:eastAsia="ar-SA"/>
        </w:rPr>
        <w:t>з</w:t>
      </w:r>
      <w:r w:rsidRPr="0020383D">
        <w:rPr>
          <w:rFonts w:ascii="Courier New" w:hAnsi="Courier New" w:cs="Courier New"/>
          <w:i/>
          <w:color w:val="0C0C0C"/>
          <w:w w:val="105"/>
          <w:sz w:val="18"/>
          <w:szCs w:val="18"/>
          <w:lang w:eastAsia="ar-SA"/>
        </w:rPr>
        <w:t>аявите</w:t>
      </w:r>
      <w:r w:rsidRPr="0020383D">
        <w:rPr>
          <w:rFonts w:ascii="Courier New" w:hAnsi="Courier New" w:cs="Courier New"/>
          <w:i/>
          <w:color w:val="2D2D2D"/>
          <w:w w:val="105"/>
          <w:sz w:val="18"/>
          <w:szCs w:val="18"/>
          <w:lang w:eastAsia="ar-SA"/>
        </w:rPr>
        <w:t>л</w:t>
      </w:r>
      <w:r w:rsidRPr="0020383D">
        <w:rPr>
          <w:rFonts w:ascii="Courier New" w:hAnsi="Courier New" w:cs="Courier New"/>
          <w:i/>
          <w:color w:val="0C0C0C"/>
          <w:w w:val="105"/>
          <w:sz w:val="18"/>
          <w:szCs w:val="18"/>
          <w:lang w:eastAsia="ar-SA"/>
        </w:rPr>
        <w:t>я, дата направления</w:t>
      </w:r>
      <w:r w:rsidRPr="0020383D">
        <w:rPr>
          <w:rFonts w:ascii="Courier New" w:hAnsi="Courier New" w:cs="Courier New"/>
          <w:i/>
          <w:color w:val="0C0C0C"/>
          <w:spacing w:val="25"/>
          <w:w w:val="105"/>
          <w:sz w:val="18"/>
          <w:szCs w:val="18"/>
          <w:lang w:eastAsia="ar-SA"/>
        </w:rPr>
        <w:t xml:space="preserve"> </w:t>
      </w:r>
      <w:r w:rsidRPr="0020383D">
        <w:rPr>
          <w:rFonts w:ascii="Courier New" w:hAnsi="Courier New" w:cs="Courier New"/>
          <w:i/>
          <w:color w:val="2D2D2D"/>
          <w:spacing w:val="-3"/>
          <w:w w:val="105"/>
          <w:sz w:val="18"/>
          <w:szCs w:val="18"/>
          <w:lang w:eastAsia="ar-SA"/>
        </w:rPr>
        <w:t>з</w:t>
      </w:r>
      <w:r w:rsidRPr="0020383D">
        <w:rPr>
          <w:rFonts w:ascii="Courier New" w:hAnsi="Courier New" w:cs="Courier New"/>
          <w:i/>
          <w:color w:val="0C0C0C"/>
          <w:spacing w:val="-3"/>
          <w:w w:val="105"/>
          <w:sz w:val="18"/>
          <w:szCs w:val="18"/>
          <w:lang w:eastAsia="ar-SA"/>
        </w:rPr>
        <w:t>аявления)</w:t>
      </w:r>
    </w:p>
    <w:p w:rsidR="0020383D" w:rsidRPr="0020383D" w:rsidRDefault="0020383D" w:rsidP="0020383D">
      <w:pPr>
        <w:widowControl w:val="0"/>
        <w:tabs>
          <w:tab w:val="left" w:pos="9765"/>
        </w:tabs>
        <w:suppressAutoHyphens/>
        <w:autoSpaceDE w:val="0"/>
        <w:spacing w:before="73" w:after="120"/>
        <w:ind w:left="121" w:right="380"/>
        <w:jc w:val="both"/>
        <w:rPr>
          <w:rFonts w:ascii="Courier New" w:hAnsi="Courier New" w:cs="Courier New"/>
          <w:sz w:val="18"/>
          <w:szCs w:val="18"/>
          <w:lang w:eastAsia="ar-SA"/>
        </w:rPr>
      </w:pPr>
      <w:r w:rsidRPr="0020383D">
        <w:rPr>
          <w:rFonts w:ascii="Courier New" w:hAnsi="Courier New" w:cs="Courier New"/>
          <w:color w:val="0C0C0C"/>
          <w:w w:val="105"/>
          <w:sz w:val="18"/>
          <w:szCs w:val="18"/>
          <w:lang w:eastAsia="ar-SA"/>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sidRPr="0020383D">
        <w:rPr>
          <w:rFonts w:ascii="Courier New" w:hAnsi="Courier New" w:cs="Courier New"/>
          <w:color w:val="0C0C0C"/>
          <w:spacing w:val="-7"/>
          <w:w w:val="105"/>
          <w:sz w:val="18"/>
          <w:szCs w:val="18"/>
          <w:lang w:eastAsia="ar-SA"/>
        </w:rPr>
        <w:t>с</w:t>
      </w:r>
      <w:proofErr w:type="gramEnd"/>
      <w:r w:rsidRPr="0020383D">
        <w:rPr>
          <w:rFonts w:ascii="Courier New" w:hAnsi="Courier New" w:cs="Courier New"/>
          <w:color w:val="0C0C0C"/>
          <w:spacing w:val="-7"/>
          <w:w w:val="105"/>
          <w:sz w:val="18"/>
          <w:szCs w:val="18"/>
          <w:lang w:eastAsia="ar-SA"/>
        </w:rPr>
        <w:t>:</w:t>
      </w:r>
      <w:r w:rsidRPr="0020383D">
        <w:rPr>
          <w:rFonts w:ascii="Courier New" w:hAnsi="Courier New" w:cs="Courier New"/>
          <w:color w:val="0C0C0C"/>
          <w:sz w:val="18"/>
          <w:szCs w:val="18"/>
          <w:u w:val="thick" w:color="000000"/>
          <w:lang w:eastAsia="ar-SA"/>
        </w:rPr>
        <w:t xml:space="preserve"> </w:t>
      </w:r>
      <w:r w:rsidRPr="0020383D">
        <w:rPr>
          <w:rFonts w:ascii="Courier New" w:hAnsi="Courier New" w:cs="Courier New"/>
          <w:color w:val="0C0C0C"/>
          <w:sz w:val="18"/>
          <w:szCs w:val="18"/>
          <w:u w:val="thick" w:color="000000"/>
          <w:lang w:eastAsia="ar-SA"/>
        </w:rPr>
        <w:tab/>
      </w:r>
    </w:p>
    <w:p w:rsidR="0020383D" w:rsidRPr="0020383D" w:rsidRDefault="0020383D" w:rsidP="0020383D">
      <w:pPr>
        <w:widowControl w:val="0"/>
        <w:suppressAutoHyphens/>
        <w:autoSpaceDE w:val="0"/>
        <w:ind w:left="198" w:right="462"/>
        <w:jc w:val="center"/>
        <w:rPr>
          <w:rFonts w:ascii="Courier New" w:hAnsi="Courier New" w:cs="Courier New"/>
          <w:i/>
          <w:color w:val="0C0C0C"/>
          <w:w w:val="105"/>
          <w:sz w:val="18"/>
          <w:szCs w:val="18"/>
          <w:lang w:eastAsia="ar-SA"/>
        </w:rPr>
      </w:pPr>
      <w:r w:rsidRPr="0020383D">
        <w:rPr>
          <w:rFonts w:ascii="Courier New" w:hAnsi="Courier New" w:cs="Courier New"/>
          <w:noProof/>
          <w:sz w:val="18"/>
          <w:szCs w:val="18"/>
        </w:rPr>
        <mc:AlternateContent>
          <mc:Choice Requires="wpg">
            <w:drawing>
              <wp:anchor distT="0" distB="0" distL="114300" distR="114300" simplePos="0" relativeHeight="251735040" behindDoc="1" locked="0" layoutInCell="1" allowOverlap="1" wp14:anchorId="38B3A982" wp14:editId="5F7AB2A5">
                <wp:simplePos x="0" y="0"/>
                <wp:positionH relativeFrom="page">
                  <wp:posOffset>917575</wp:posOffset>
                </wp:positionH>
                <wp:positionV relativeFrom="paragraph">
                  <wp:posOffset>284480</wp:posOffset>
                </wp:positionV>
                <wp:extent cx="6079490" cy="9525"/>
                <wp:effectExtent l="12700" t="9525" r="3810" b="0"/>
                <wp:wrapNone/>
                <wp:docPr id="70"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9490" cy="9525"/>
                          <a:chOff x="1445" y="448"/>
                          <a:chExt cx="9574" cy="15"/>
                        </a:xfrm>
                      </wpg:grpSpPr>
                      <wps:wsp>
                        <wps:cNvPr id="71" name="Line 22"/>
                        <wps:cNvCnPr/>
                        <wps:spPr bwMode="auto">
                          <a:xfrm>
                            <a:off x="1445" y="455"/>
                            <a:ext cx="946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2" name="Rectangle 23"/>
                        <wps:cNvSpPr>
                          <a:spLocks noChangeArrowheads="1"/>
                        </wps:cNvSpPr>
                        <wps:spPr bwMode="auto">
                          <a:xfrm>
                            <a:off x="10905" y="447"/>
                            <a:ext cx="11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0" o:spid="_x0000_s1026" style="position:absolute;margin-left:72.25pt;margin-top:22.4pt;width:478.7pt;height:.75pt;z-index:-251581440;mso-position-horizontal-relative:page" coordorigin="1445,448" coordsize="95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">
                <v:line id="Line 22" o:spid="_x0000_s1027" style="position:absolute;visibility:visible;mso-wrap-style:square" from="1445,455" to="10908,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i+F8UAAADbAAAADwAAAGRycy9kb3ducmV2LnhtbESPS2vDMBCE74H+B7GB3hI5LXngRgmh&#10;EAg9NW6et621sU2tlbDU2P33USDQ4zAz3zDzZWdqcaXGV5YVjIYJCOLc6ooLBbuv9WAGwgdkjbVl&#10;UvBHHpaLp94cU21b3tI1C4WIEPYpKihDcKmUPi/JoB9aRxy9i20MhiibQuoG2wg3tXxJkok0WHFc&#10;KNHRe0n5T/ZrFHyfqN1vD6vxcTrOdvvPV3c4fzilnvvd6g1EoC78hx/tjVYwHcH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4i+F8UAAADbAAAADwAAAAAAAAAA&#10;AAAAAAChAgAAZHJzL2Rvd25yZXYueG1sUEsFBgAAAAAEAAQA+QAAAJMDAAAAAA==&#10;" strokeweight=".72pt"/>
                <v:rect id="Rectangle 23" o:spid="_x0000_s1028" style="position:absolute;left:10905;top:447;width:11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LsYA&#10;AADbAAAADwAAAGRycy9kb3ducmV2LnhtbESPT2sCMRTE7wW/Q3iCt5p1qX+6NYoWBC+Fqj3U23Pz&#10;3F3cvKxJ1LWfvikIPQ4z8xtmOm9NLa7kfGVZwaCfgCDOra64UPC1Wz1PQPiArLG2TAru5GE+6zxN&#10;MdP2xhu6bkMhIoR9hgrKEJpMSp+XZND3bUMcvaN1BkOUrpDa4S3CTS3TJBlJgxXHhRIbei8pP20v&#10;RsHydbI8f77wx8/msKf99+E0TF2iVK/bLt5ABGrDf/jRXmsF4xT+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LsYAAADbAAAADwAAAAAAAAAAAAAAAACYAgAAZHJz&#10;L2Rvd25yZXYueG1sUEsFBgAAAAAEAAQA9QAAAIsDAAAAAA==&#10;" fillcolor="black" stroked="f"/>
                <w10:wrap anchorx="page"/>
              </v:group>
            </w:pict>
          </mc:Fallback>
        </mc:AlternateContent>
      </w:r>
      <w:r w:rsidRPr="0020383D">
        <w:rPr>
          <w:rFonts w:ascii="Courier New" w:hAnsi="Courier New" w:cs="Courier New"/>
          <w:i/>
          <w:color w:val="0C0C0C"/>
          <w:w w:val="105"/>
          <w:sz w:val="18"/>
          <w:szCs w:val="18"/>
          <w:lang w:eastAsia="ar-SA"/>
        </w:rPr>
        <w:t>(указываются основания отказа в приеме документов, необходимых для предостав</w:t>
      </w:r>
      <w:r w:rsidRPr="0020383D">
        <w:rPr>
          <w:rFonts w:ascii="Courier New" w:hAnsi="Courier New" w:cs="Courier New"/>
          <w:i/>
          <w:color w:val="2D2D2D"/>
          <w:w w:val="105"/>
          <w:sz w:val="18"/>
          <w:szCs w:val="18"/>
          <w:lang w:eastAsia="ar-SA"/>
        </w:rPr>
        <w:t>л</w:t>
      </w:r>
      <w:r w:rsidRPr="0020383D">
        <w:rPr>
          <w:rFonts w:ascii="Courier New" w:hAnsi="Courier New" w:cs="Courier New"/>
          <w:i/>
          <w:color w:val="0C0C0C"/>
          <w:w w:val="105"/>
          <w:sz w:val="18"/>
          <w:szCs w:val="18"/>
          <w:lang w:eastAsia="ar-SA"/>
        </w:rPr>
        <w:t>ения муниципальной услу</w:t>
      </w:r>
      <w:r w:rsidRPr="0020383D">
        <w:rPr>
          <w:rFonts w:ascii="Courier New" w:hAnsi="Courier New" w:cs="Courier New"/>
          <w:i/>
          <w:color w:val="2D2D2D"/>
          <w:w w:val="105"/>
          <w:sz w:val="18"/>
          <w:szCs w:val="18"/>
          <w:lang w:eastAsia="ar-SA"/>
        </w:rPr>
        <w:t>г</w:t>
      </w:r>
      <w:r w:rsidRPr="0020383D">
        <w:rPr>
          <w:rFonts w:ascii="Courier New" w:hAnsi="Courier New" w:cs="Courier New"/>
          <w:i/>
          <w:color w:val="0C0C0C"/>
          <w:w w:val="105"/>
          <w:sz w:val="18"/>
          <w:szCs w:val="18"/>
          <w:lang w:eastAsia="ar-SA"/>
        </w:rPr>
        <w:t>и)</w:t>
      </w:r>
    </w:p>
    <w:p w:rsidR="0020383D" w:rsidRPr="0020383D" w:rsidRDefault="0020383D" w:rsidP="0020383D">
      <w:pPr>
        <w:widowControl w:val="0"/>
        <w:suppressAutoHyphens/>
        <w:autoSpaceDE w:val="0"/>
        <w:spacing w:before="68" w:after="120"/>
        <w:ind w:left="121" w:right="387" w:firstLine="709"/>
        <w:jc w:val="both"/>
        <w:rPr>
          <w:rFonts w:ascii="Courier New" w:hAnsi="Courier New" w:cs="Courier New"/>
          <w:sz w:val="18"/>
          <w:szCs w:val="18"/>
          <w:lang w:eastAsia="ar-SA"/>
        </w:rPr>
      </w:pPr>
      <w:r w:rsidRPr="0020383D">
        <w:rPr>
          <w:rFonts w:ascii="Courier New" w:hAnsi="Courier New" w:cs="Courier New"/>
          <w:color w:val="0C0C0C"/>
          <w:w w:val="105"/>
          <w:sz w:val="18"/>
          <w:szCs w:val="18"/>
          <w:lang w:eastAsia="ar-SA"/>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20383D" w:rsidRPr="0020383D" w:rsidRDefault="0020383D" w:rsidP="0020383D">
      <w:pPr>
        <w:widowControl w:val="0"/>
        <w:tabs>
          <w:tab w:val="left" w:pos="1760"/>
          <w:tab w:val="left" w:pos="2522"/>
        </w:tabs>
        <w:suppressAutoHyphens/>
        <w:autoSpaceDE w:val="0"/>
        <w:spacing w:before="2" w:after="120"/>
        <w:ind w:left="122" w:firstLine="706"/>
        <w:jc w:val="both"/>
        <w:rPr>
          <w:rFonts w:ascii="Courier New" w:hAnsi="Courier New" w:cs="Courier New"/>
          <w:color w:val="0C0C0C"/>
          <w:w w:val="105"/>
          <w:sz w:val="18"/>
          <w:szCs w:val="18"/>
          <w:lang w:eastAsia="ar-SA"/>
        </w:rPr>
      </w:pPr>
      <w:r w:rsidRPr="0020383D">
        <w:rPr>
          <w:rFonts w:ascii="Courier New" w:hAnsi="Courier New" w:cs="Courier New"/>
          <w:color w:val="0C0C0C"/>
          <w:w w:val="105"/>
          <w:sz w:val="18"/>
          <w:szCs w:val="18"/>
          <w:lang w:eastAsia="ar-SA"/>
        </w:rPr>
        <w:t>Настоящее</w:t>
      </w:r>
      <w:r w:rsidRPr="0020383D">
        <w:rPr>
          <w:rFonts w:ascii="Courier New" w:hAnsi="Courier New" w:cs="Courier New"/>
          <w:color w:val="0C0C0C"/>
          <w:w w:val="105"/>
          <w:sz w:val="18"/>
          <w:szCs w:val="18"/>
          <w:lang w:eastAsia="ar-SA"/>
        </w:rPr>
        <w:tab/>
      </w:r>
      <w:r w:rsidRPr="0020383D">
        <w:rPr>
          <w:rFonts w:ascii="Courier New" w:hAnsi="Courier New" w:cs="Courier New"/>
          <w:color w:val="0C0C0C"/>
          <w:spacing w:val="-3"/>
          <w:sz w:val="18"/>
          <w:szCs w:val="18"/>
          <w:lang w:eastAsia="ar-SA"/>
        </w:rPr>
        <w:t xml:space="preserve">решение </w:t>
      </w:r>
      <w:r w:rsidRPr="0020383D">
        <w:rPr>
          <w:rFonts w:ascii="Courier New" w:hAnsi="Courier New" w:cs="Courier New"/>
          <w:color w:val="0C0C0C"/>
          <w:w w:val="105"/>
          <w:sz w:val="18"/>
          <w:szCs w:val="18"/>
          <w:lang w:eastAsia="ar-SA"/>
        </w:rPr>
        <w:t>(постановление/распоряжение) может быть обжаловано в досудебном порядке путем направления жалобы в орган, уполномоченный на предоставление услуг</w:t>
      </w:r>
      <w:proofErr w:type="gramStart"/>
      <w:r w:rsidRPr="0020383D">
        <w:rPr>
          <w:rFonts w:ascii="Courier New" w:hAnsi="Courier New" w:cs="Courier New"/>
          <w:color w:val="0C0C0C"/>
          <w:w w:val="105"/>
          <w:sz w:val="18"/>
          <w:szCs w:val="18"/>
          <w:lang w:eastAsia="ar-SA"/>
        </w:rPr>
        <w:t>и(</w:t>
      </w:r>
      <w:proofErr w:type="gramEnd"/>
      <w:r w:rsidRPr="0020383D">
        <w:rPr>
          <w:rFonts w:ascii="Courier New" w:hAnsi="Courier New" w:cs="Courier New"/>
          <w:color w:val="0C0C0C"/>
          <w:w w:val="105"/>
          <w:sz w:val="18"/>
          <w:szCs w:val="18"/>
          <w:lang w:eastAsia="ar-SA"/>
        </w:rPr>
        <w:t xml:space="preserve"> указать уполномоченный орган), а также в судебном порядке.</w:t>
      </w:r>
    </w:p>
    <w:p w:rsidR="0020383D" w:rsidRPr="0020383D" w:rsidRDefault="0020383D" w:rsidP="0020383D">
      <w:pPr>
        <w:widowControl w:val="0"/>
        <w:suppressAutoHyphens/>
        <w:autoSpaceDE w:val="0"/>
        <w:spacing w:before="267" w:after="120"/>
        <w:ind w:left="124"/>
        <w:rPr>
          <w:rFonts w:ascii="Courier New" w:hAnsi="Courier New" w:cs="Courier New"/>
          <w:color w:val="0F0F0F"/>
          <w:sz w:val="18"/>
          <w:szCs w:val="18"/>
          <w:lang w:eastAsia="ar-SA"/>
        </w:rPr>
      </w:pPr>
      <w:r w:rsidRPr="0020383D">
        <w:rPr>
          <w:rFonts w:ascii="Courier New" w:hAnsi="Courier New" w:cs="Courier New"/>
          <w:color w:val="0F0F0F"/>
          <w:sz w:val="18"/>
          <w:szCs w:val="18"/>
          <w:lang w:eastAsia="ar-SA"/>
        </w:rPr>
        <w:t>Должностное лицо (ФИО)                                       ____________________________</w:t>
      </w:r>
    </w:p>
    <w:p w:rsidR="0020383D" w:rsidRPr="0020383D" w:rsidRDefault="0020383D" w:rsidP="0020383D">
      <w:pPr>
        <w:widowControl w:val="0"/>
        <w:suppressAutoHyphens/>
        <w:autoSpaceDE w:val="0"/>
        <w:spacing w:before="93"/>
        <w:ind w:right="467"/>
        <w:rPr>
          <w:rFonts w:ascii="Courier New" w:hAnsi="Courier New" w:cs="Courier New"/>
          <w:color w:val="0F0F0F"/>
          <w:w w:val="105"/>
          <w:sz w:val="18"/>
          <w:szCs w:val="18"/>
          <w:lang w:eastAsia="ar-SA"/>
        </w:rPr>
      </w:pPr>
      <w:r w:rsidRPr="0020383D">
        <w:rPr>
          <w:rFonts w:ascii="Courier New" w:hAnsi="Courier New" w:cs="Courier New"/>
          <w:color w:val="0F0F0F"/>
          <w:sz w:val="18"/>
          <w:szCs w:val="18"/>
          <w:lang w:eastAsia="ar-SA"/>
        </w:rPr>
        <w:t xml:space="preserve">                                                                                          </w:t>
      </w:r>
      <w:r w:rsidRPr="0020383D">
        <w:rPr>
          <w:rFonts w:ascii="Courier New" w:hAnsi="Courier New" w:cs="Courier New"/>
          <w:color w:val="0F0F0F"/>
          <w:w w:val="105"/>
          <w:sz w:val="18"/>
          <w:szCs w:val="18"/>
          <w:lang w:eastAsia="ar-SA"/>
        </w:rPr>
        <w:t xml:space="preserve">(подпись </w:t>
      </w:r>
      <w:r w:rsidRPr="0020383D">
        <w:rPr>
          <w:rFonts w:ascii="Courier New" w:hAnsi="Courier New" w:cs="Courier New"/>
          <w:color w:val="242424"/>
          <w:w w:val="105"/>
          <w:sz w:val="18"/>
          <w:szCs w:val="18"/>
          <w:lang w:eastAsia="ar-SA"/>
        </w:rPr>
        <w:t xml:space="preserve">должностного </w:t>
      </w:r>
      <w:r w:rsidRPr="0020383D">
        <w:rPr>
          <w:rFonts w:ascii="Courier New" w:hAnsi="Courier New" w:cs="Courier New"/>
          <w:color w:val="0F0F0F"/>
          <w:w w:val="105"/>
          <w:sz w:val="18"/>
          <w:szCs w:val="18"/>
          <w:lang w:eastAsia="ar-SA"/>
        </w:rPr>
        <w:t>лица органа</w:t>
      </w:r>
      <w:r>
        <w:rPr>
          <w:rFonts w:ascii="Courier New" w:hAnsi="Courier New" w:cs="Courier New"/>
          <w:color w:val="424242"/>
          <w:w w:val="105"/>
          <w:sz w:val="18"/>
          <w:szCs w:val="18"/>
          <w:lang w:eastAsia="ar-SA"/>
        </w:rPr>
        <w:t xml:space="preserve">, </w:t>
      </w:r>
      <w:r w:rsidRPr="0020383D">
        <w:rPr>
          <w:rFonts w:ascii="Courier New" w:hAnsi="Courier New" w:cs="Courier New"/>
          <w:color w:val="0F0F0F"/>
          <w:w w:val="105"/>
          <w:sz w:val="18"/>
          <w:szCs w:val="18"/>
          <w:lang w:eastAsia="ar-SA"/>
        </w:rPr>
        <w:t xml:space="preserve">                                                                                                                                осуществляющего</w:t>
      </w:r>
      <w:r>
        <w:rPr>
          <w:rFonts w:ascii="Courier New" w:hAnsi="Courier New" w:cs="Courier New"/>
          <w:color w:val="0F0F0F"/>
          <w:w w:val="105"/>
          <w:sz w:val="18"/>
          <w:szCs w:val="18"/>
          <w:lang w:eastAsia="ar-SA"/>
        </w:rPr>
        <w:t xml:space="preserve"> </w:t>
      </w:r>
      <w:r w:rsidRPr="0020383D">
        <w:rPr>
          <w:rFonts w:ascii="Courier New" w:hAnsi="Courier New" w:cs="Courier New"/>
          <w:color w:val="0F0F0F"/>
          <w:w w:val="105"/>
          <w:sz w:val="18"/>
          <w:szCs w:val="18"/>
          <w:lang w:eastAsia="ar-SA"/>
        </w:rPr>
        <w:t>предоставление муниципальной услуги)</w:t>
      </w:r>
    </w:p>
    <w:p w:rsidR="0020383D" w:rsidRDefault="0020383D" w:rsidP="0020383D">
      <w:pPr>
        <w:widowControl w:val="0"/>
        <w:suppressAutoHyphens/>
        <w:autoSpaceDE w:val="0"/>
        <w:contextualSpacing/>
        <w:jc w:val="right"/>
        <w:rPr>
          <w:rFonts w:ascii="Courier New" w:hAnsi="Courier New" w:cs="Courier New"/>
          <w:sz w:val="18"/>
          <w:szCs w:val="18"/>
          <w:lang w:eastAsia="ar-SA"/>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5</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spacing w:after="120"/>
        <w:rPr>
          <w:rFonts w:ascii="Courier New" w:hAnsi="Courier New" w:cs="Courier New"/>
          <w:sz w:val="18"/>
          <w:szCs w:val="18"/>
          <w:lang w:eastAsia="ar-SA"/>
        </w:rPr>
      </w:pPr>
    </w:p>
    <w:p w:rsidR="0020383D" w:rsidRPr="0020383D" w:rsidRDefault="0020383D" w:rsidP="0020383D">
      <w:pPr>
        <w:widowControl w:val="0"/>
        <w:suppressAutoHyphens/>
        <w:autoSpaceDE w:val="0"/>
        <w:spacing w:before="1"/>
        <w:ind w:left="167" w:right="467"/>
        <w:jc w:val="center"/>
        <w:rPr>
          <w:rFonts w:ascii="Courier New" w:hAnsi="Courier New" w:cs="Courier New"/>
          <w:b/>
          <w:sz w:val="18"/>
          <w:szCs w:val="18"/>
          <w:lang w:eastAsia="ar-SA"/>
        </w:rPr>
      </w:pPr>
      <w:r w:rsidRPr="0020383D">
        <w:rPr>
          <w:rFonts w:ascii="Courier New" w:hAnsi="Courier New" w:cs="Courier New"/>
          <w:b/>
          <w:color w:val="0A0A0A"/>
          <w:w w:val="105"/>
          <w:sz w:val="18"/>
          <w:szCs w:val="18"/>
          <w:lang w:eastAsia="ar-SA"/>
        </w:rPr>
        <w:t>o подготовке документации по планировке территории</w:t>
      </w:r>
    </w:p>
    <w:p w:rsidR="0020383D" w:rsidRPr="0020383D" w:rsidRDefault="0020383D" w:rsidP="0020383D">
      <w:pPr>
        <w:widowControl w:val="0"/>
        <w:suppressAutoHyphens/>
        <w:autoSpaceDE w:val="0"/>
        <w:spacing w:before="18"/>
        <w:ind w:left="457" w:right="750" w:hanging="4"/>
        <w:jc w:val="center"/>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20383D" w:rsidRPr="0020383D" w:rsidRDefault="0020383D" w:rsidP="0020383D">
      <w:pPr>
        <w:widowControl w:val="0"/>
        <w:tabs>
          <w:tab w:val="left" w:pos="2488"/>
          <w:tab w:val="left" w:pos="4930"/>
        </w:tabs>
        <w:suppressAutoHyphens/>
        <w:autoSpaceDE w:val="0"/>
        <w:spacing w:before="247"/>
        <w:ind w:right="218"/>
        <w:jc w:val="center"/>
        <w:rPr>
          <w:rFonts w:ascii="Courier New" w:hAnsi="Courier New" w:cs="Courier New"/>
          <w:color w:val="0A0A0A"/>
          <w:sz w:val="18"/>
          <w:szCs w:val="18"/>
          <w:u w:val="single" w:color="000000"/>
          <w:lang w:eastAsia="ar-SA"/>
        </w:rPr>
      </w:pPr>
      <w:r w:rsidRPr="0020383D">
        <w:rPr>
          <w:rFonts w:ascii="Courier New" w:hAnsi="Courier New" w:cs="Courier New"/>
          <w:color w:val="0A0A0A"/>
          <w:spacing w:val="-6"/>
          <w:w w:val="105"/>
          <w:sz w:val="18"/>
          <w:szCs w:val="18"/>
          <w:lang w:eastAsia="ar-SA"/>
        </w:rPr>
        <w:t>от</w:t>
      </w:r>
      <w:r w:rsidRPr="0020383D">
        <w:rPr>
          <w:rFonts w:ascii="Courier New" w:hAnsi="Courier New" w:cs="Courier New"/>
          <w:color w:val="0A0A0A"/>
          <w:spacing w:val="-6"/>
          <w:w w:val="105"/>
          <w:sz w:val="18"/>
          <w:szCs w:val="18"/>
          <w:u w:val="single" w:color="000000"/>
          <w:lang w:eastAsia="ar-SA"/>
        </w:rPr>
        <w:t xml:space="preserve"> </w:t>
      </w:r>
      <w:r w:rsidRPr="0020383D">
        <w:rPr>
          <w:rFonts w:ascii="Courier New" w:hAnsi="Courier New" w:cs="Courier New"/>
          <w:color w:val="0A0A0A"/>
          <w:spacing w:val="-6"/>
          <w:w w:val="105"/>
          <w:sz w:val="18"/>
          <w:szCs w:val="18"/>
          <w:u w:val="single" w:color="000000"/>
          <w:lang w:eastAsia="ar-SA"/>
        </w:rPr>
        <w:tab/>
      </w:r>
      <w:r w:rsidRPr="0020383D">
        <w:rPr>
          <w:rFonts w:ascii="Courier New" w:hAnsi="Courier New" w:cs="Courier New"/>
          <w:color w:val="0A0A0A"/>
          <w:spacing w:val="-18"/>
          <w:w w:val="105"/>
          <w:sz w:val="18"/>
          <w:szCs w:val="18"/>
          <w:lang w:eastAsia="ar-SA"/>
        </w:rPr>
        <w:t>№</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p>
    <w:p w:rsidR="0020383D" w:rsidRPr="0020383D" w:rsidRDefault="0020383D" w:rsidP="0020383D">
      <w:pPr>
        <w:widowControl w:val="0"/>
        <w:tabs>
          <w:tab w:val="left" w:pos="2488"/>
          <w:tab w:val="left" w:pos="4930"/>
        </w:tabs>
        <w:suppressAutoHyphens/>
        <w:autoSpaceDE w:val="0"/>
        <w:spacing w:before="247"/>
        <w:ind w:right="218"/>
        <w:jc w:val="center"/>
        <w:rPr>
          <w:rFonts w:ascii="Courier New" w:hAnsi="Courier New" w:cs="Courier New"/>
          <w:sz w:val="18"/>
          <w:szCs w:val="18"/>
          <w:lang w:eastAsia="ar-SA"/>
        </w:rPr>
      </w:pPr>
    </w:p>
    <w:p w:rsidR="0020383D" w:rsidRPr="0020383D" w:rsidRDefault="0020383D" w:rsidP="0020383D">
      <w:pPr>
        <w:widowControl w:val="0"/>
        <w:tabs>
          <w:tab w:val="left" w:pos="3562"/>
          <w:tab w:val="left" w:pos="5853"/>
        </w:tabs>
        <w:suppressAutoHyphens/>
        <w:autoSpaceDE w:val="0"/>
        <w:ind w:left="122" w:right="399" w:firstLine="562"/>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w:t>
      </w:r>
      <w:r w:rsidRPr="0020383D">
        <w:rPr>
          <w:rFonts w:ascii="Courier New" w:hAnsi="Courier New" w:cs="Courier New"/>
          <w:color w:val="0A0A0A"/>
          <w:w w:val="105"/>
          <w:sz w:val="18"/>
          <w:szCs w:val="18"/>
          <w:lang w:eastAsia="ar-SA"/>
        </w:rPr>
        <w:lastRenderedPageBreak/>
        <w:t>самоуправления в Российской Федерации», на основании обращения</w:t>
      </w:r>
      <w:r w:rsidRPr="0020383D">
        <w:rPr>
          <w:rFonts w:ascii="Courier New" w:hAnsi="Courier New" w:cs="Courier New"/>
          <w:color w:val="0A0A0A"/>
          <w:spacing w:val="4"/>
          <w:w w:val="105"/>
          <w:sz w:val="18"/>
          <w:szCs w:val="18"/>
          <w:lang w:eastAsia="ar-SA"/>
        </w:rPr>
        <w:t xml:space="preserve"> </w:t>
      </w:r>
      <w:proofErr w:type="gramStart"/>
      <w:r w:rsidRPr="0020383D">
        <w:rPr>
          <w:rFonts w:ascii="Courier New" w:hAnsi="Courier New" w:cs="Courier New"/>
          <w:color w:val="0A0A0A"/>
          <w:w w:val="105"/>
          <w:sz w:val="18"/>
          <w:szCs w:val="18"/>
          <w:lang w:eastAsia="ar-SA"/>
        </w:rPr>
        <w:t>от</w:t>
      </w:r>
      <w:proofErr w:type="gramEnd"/>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t>______</w:t>
      </w:r>
      <w:r w:rsidRPr="0020383D">
        <w:rPr>
          <w:rFonts w:ascii="Courier New" w:hAnsi="Courier New" w:cs="Courier New"/>
          <w:color w:val="0A0A0A"/>
          <w:w w:val="105"/>
          <w:sz w:val="18"/>
          <w:szCs w:val="18"/>
          <w:lang w:eastAsia="ar-SA"/>
        </w:rPr>
        <w:t>№</w:t>
      </w:r>
      <w:r w:rsidRPr="0020383D">
        <w:rPr>
          <w:rFonts w:ascii="Courier New" w:hAnsi="Courier New" w:cs="Courier New"/>
          <w:color w:val="0A0A0A"/>
          <w:spacing w:val="-15"/>
          <w:sz w:val="18"/>
          <w:szCs w:val="18"/>
          <w:lang w:eastAsia="ar-SA"/>
        </w:rPr>
        <w:t xml:space="preserve"> </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t>___________</w:t>
      </w:r>
    </w:p>
    <w:p w:rsidR="0020383D" w:rsidRPr="0020383D" w:rsidRDefault="0020383D" w:rsidP="000E5350">
      <w:pPr>
        <w:widowControl w:val="0"/>
        <w:numPr>
          <w:ilvl w:val="0"/>
          <w:numId w:val="43"/>
        </w:numPr>
        <w:tabs>
          <w:tab w:val="left" w:pos="955"/>
          <w:tab w:val="left" w:pos="9752"/>
        </w:tabs>
        <w:suppressAutoHyphens/>
        <w:autoSpaceDE w:val="0"/>
        <w:autoSpaceDN w:val="0"/>
        <w:spacing w:before="122"/>
        <w:ind w:right="391" w:firstLine="567"/>
        <w:jc w:val="both"/>
        <w:rPr>
          <w:rFonts w:ascii="Courier New" w:hAnsi="Courier New" w:cs="Courier New"/>
          <w:sz w:val="18"/>
          <w:szCs w:val="18"/>
        </w:rPr>
      </w:pPr>
      <w:r w:rsidRPr="0020383D">
        <w:rPr>
          <w:rFonts w:ascii="Courier New" w:hAnsi="Courier New" w:cs="Courier New"/>
          <w:color w:val="0A0A0A"/>
          <w:w w:val="105"/>
          <w:sz w:val="18"/>
          <w:szCs w:val="18"/>
        </w:rPr>
        <w:t>Осуществить</w:t>
      </w:r>
      <w:r w:rsidRPr="0020383D">
        <w:rPr>
          <w:rFonts w:ascii="Courier New" w:hAnsi="Courier New" w:cs="Courier New"/>
          <w:color w:val="0A0A0A"/>
          <w:spacing w:val="-10"/>
          <w:w w:val="105"/>
          <w:sz w:val="18"/>
          <w:szCs w:val="18"/>
        </w:rPr>
        <w:t xml:space="preserve"> </w:t>
      </w:r>
      <w:r w:rsidRPr="0020383D">
        <w:rPr>
          <w:rFonts w:ascii="Courier New" w:hAnsi="Courier New" w:cs="Courier New"/>
          <w:color w:val="0A0A0A"/>
          <w:w w:val="105"/>
          <w:sz w:val="18"/>
          <w:szCs w:val="18"/>
        </w:rPr>
        <w:t>подготовку</w:t>
      </w:r>
      <w:r w:rsidRPr="0020383D">
        <w:rPr>
          <w:rFonts w:ascii="Courier New" w:hAnsi="Courier New" w:cs="Courier New"/>
          <w:color w:val="0A0A0A"/>
          <w:spacing w:val="-12"/>
          <w:w w:val="105"/>
          <w:sz w:val="18"/>
          <w:szCs w:val="18"/>
        </w:rPr>
        <w:t xml:space="preserve"> </w:t>
      </w:r>
      <w:r w:rsidRPr="0020383D">
        <w:rPr>
          <w:rFonts w:ascii="Courier New" w:hAnsi="Courier New" w:cs="Courier New"/>
          <w:color w:val="0A0A0A"/>
          <w:w w:val="105"/>
          <w:sz w:val="18"/>
          <w:szCs w:val="18"/>
        </w:rPr>
        <w:t>документации</w:t>
      </w:r>
      <w:r w:rsidRPr="0020383D">
        <w:rPr>
          <w:rFonts w:ascii="Courier New" w:hAnsi="Courier New" w:cs="Courier New"/>
          <w:color w:val="0A0A0A"/>
          <w:spacing w:val="-14"/>
          <w:w w:val="105"/>
          <w:sz w:val="18"/>
          <w:szCs w:val="18"/>
        </w:rPr>
        <w:t xml:space="preserve"> </w:t>
      </w:r>
      <w:r w:rsidRPr="0020383D">
        <w:rPr>
          <w:rFonts w:ascii="Courier New" w:hAnsi="Courier New" w:cs="Courier New"/>
          <w:color w:val="0A0A0A"/>
          <w:w w:val="105"/>
          <w:sz w:val="18"/>
          <w:szCs w:val="18"/>
        </w:rPr>
        <w:t>по</w:t>
      </w:r>
      <w:r w:rsidRPr="0020383D">
        <w:rPr>
          <w:rFonts w:ascii="Courier New" w:hAnsi="Courier New" w:cs="Courier New"/>
          <w:color w:val="0A0A0A"/>
          <w:spacing w:val="-26"/>
          <w:w w:val="105"/>
          <w:sz w:val="18"/>
          <w:szCs w:val="18"/>
        </w:rPr>
        <w:t xml:space="preserve"> </w:t>
      </w:r>
      <w:r w:rsidRPr="0020383D">
        <w:rPr>
          <w:rFonts w:ascii="Courier New" w:hAnsi="Courier New" w:cs="Courier New"/>
          <w:color w:val="0A0A0A"/>
          <w:w w:val="105"/>
          <w:sz w:val="18"/>
          <w:szCs w:val="18"/>
        </w:rPr>
        <w:t>планировке</w:t>
      </w:r>
      <w:r w:rsidRPr="0020383D">
        <w:rPr>
          <w:rFonts w:ascii="Courier New" w:hAnsi="Courier New" w:cs="Courier New"/>
          <w:color w:val="0A0A0A"/>
          <w:spacing w:val="-10"/>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pacing w:val="-15"/>
          <w:w w:val="105"/>
          <w:sz w:val="18"/>
          <w:szCs w:val="18"/>
        </w:rPr>
        <w:t xml:space="preserve"> </w:t>
      </w:r>
      <w:r w:rsidRPr="0020383D">
        <w:rPr>
          <w:rFonts w:ascii="Courier New" w:hAnsi="Courier New" w:cs="Courier New"/>
          <w:color w:val="0A0A0A"/>
          <w:w w:val="105"/>
          <w:sz w:val="18"/>
          <w:szCs w:val="18"/>
        </w:rPr>
        <w:t xml:space="preserve">(указать вид документации по планировке территории: проект планировки территории и проект   межевания </w:t>
      </w:r>
      <w:r w:rsidRPr="0020383D">
        <w:rPr>
          <w:rFonts w:ascii="Courier New" w:hAnsi="Courier New" w:cs="Courier New"/>
          <w:color w:val="0A0A0A"/>
          <w:spacing w:val="68"/>
          <w:w w:val="105"/>
          <w:sz w:val="18"/>
          <w:szCs w:val="18"/>
        </w:rPr>
        <w:t xml:space="preserve"> </w:t>
      </w:r>
      <w:r w:rsidRPr="0020383D">
        <w:rPr>
          <w:rFonts w:ascii="Courier New" w:hAnsi="Courier New" w:cs="Courier New"/>
          <w:color w:val="0A0A0A"/>
          <w:w w:val="105"/>
          <w:sz w:val="18"/>
          <w:szCs w:val="18"/>
        </w:rPr>
        <w:t>территории / проект   межевания    территории),    в границах:</w:t>
      </w:r>
      <w:r w:rsidRPr="0020383D">
        <w:rPr>
          <w:rFonts w:ascii="Courier New" w:hAnsi="Courier New" w:cs="Courier New"/>
          <w:color w:val="0A0A0A"/>
          <w:sz w:val="18"/>
          <w:szCs w:val="18"/>
          <w:u w:val="single" w:color="000000"/>
        </w:rPr>
        <w:t xml:space="preserve"> __________________________________________</w:t>
      </w:r>
    </w:p>
    <w:p w:rsidR="0020383D" w:rsidRPr="0020383D" w:rsidRDefault="0020383D" w:rsidP="0020383D">
      <w:pPr>
        <w:widowControl w:val="0"/>
        <w:tabs>
          <w:tab w:val="left" w:pos="960"/>
        </w:tabs>
        <w:autoSpaceDE w:val="0"/>
        <w:autoSpaceDN w:val="0"/>
        <w:spacing w:before="121"/>
        <w:ind w:right="411"/>
        <w:jc w:val="both"/>
        <w:rPr>
          <w:rFonts w:ascii="Courier New" w:hAnsi="Courier New" w:cs="Courier New"/>
          <w:color w:val="0A0A0A"/>
          <w:w w:val="105"/>
          <w:sz w:val="18"/>
          <w:szCs w:val="18"/>
        </w:rPr>
      </w:pPr>
      <w:r w:rsidRPr="0020383D">
        <w:rPr>
          <w:rFonts w:ascii="Courier New" w:hAnsi="Courier New" w:cs="Courier New"/>
          <w:color w:val="0A0A0A"/>
          <w:w w:val="105"/>
          <w:sz w:val="18"/>
          <w:szCs w:val="18"/>
        </w:rPr>
        <w:t xml:space="preserve">          2.</w:t>
      </w:r>
      <w:r w:rsidRPr="0020383D">
        <w:rPr>
          <w:rFonts w:ascii="Courier New" w:hAnsi="Courier New" w:cs="Courier New"/>
          <w:color w:val="0A0A0A"/>
          <w:w w:val="105"/>
          <w:sz w:val="18"/>
          <w:szCs w:val="18"/>
        </w:rPr>
        <w:tab/>
        <w:t>Поручить обеспечить подготовку документации по</w:t>
      </w:r>
      <w:r w:rsidRPr="0020383D">
        <w:rPr>
          <w:rFonts w:ascii="Courier New" w:hAnsi="Courier New" w:cs="Courier New"/>
          <w:color w:val="0A0A0A"/>
          <w:spacing w:val="-51"/>
          <w:w w:val="105"/>
          <w:sz w:val="18"/>
          <w:szCs w:val="18"/>
        </w:rPr>
        <w:t xml:space="preserve"> </w:t>
      </w:r>
      <w:r w:rsidRPr="0020383D">
        <w:rPr>
          <w:rFonts w:ascii="Courier New" w:hAnsi="Courier New" w:cs="Courier New"/>
          <w:color w:val="0A0A0A"/>
          <w:w w:val="105"/>
          <w:sz w:val="18"/>
          <w:szCs w:val="18"/>
        </w:rPr>
        <w:t xml:space="preserve">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w:t>
      </w:r>
      <w:r w:rsidRPr="0020383D">
        <w:rPr>
          <w:rFonts w:ascii="Courier New" w:hAnsi="Courier New" w:cs="Courier New"/>
          <w:color w:val="0A0A0A"/>
          <w:spacing w:val="39"/>
          <w:w w:val="105"/>
          <w:sz w:val="18"/>
          <w:szCs w:val="18"/>
        </w:rPr>
        <w:t xml:space="preserve"> </w:t>
      </w:r>
      <w:r w:rsidRPr="0020383D">
        <w:rPr>
          <w:rFonts w:ascii="Courier New" w:hAnsi="Courier New" w:cs="Courier New"/>
          <w:color w:val="0A0A0A"/>
          <w:w w:val="105"/>
          <w:sz w:val="18"/>
          <w:szCs w:val="18"/>
        </w:rPr>
        <w:t>территории)__________________________________________</w:t>
      </w:r>
    </w:p>
    <w:p w:rsidR="0020383D" w:rsidRPr="0020383D" w:rsidRDefault="0020383D" w:rsidP="0020383D">
      <w:pPr>
        <w:widowControl w:val="0"/>
        <w:tabs>
          <w:tab w:val="left" w:pos="1096"/>
        </w:tabs>
        <w:autoSpaceDE w:val="0"/>
        <w:autoSpaceDN w:val="0"/>
        <w:spacing w:before="148"/>
        <w:ind w:right="413" w:hanging="142"/>
        <w:jc w:val="both"/>
        <w:rPr>
          <w:rFonts w:ascii="Courier New" w:hAnsi="Courier New" w:cs="Courier New"/>
          <w:sz w:val="18"/>
          <w:szCs w:val="18"/>
        </w:rPr>
      </w:pPr>
      <w:r w:rsidRPr="0020383D">
        <w:rPr>
          <w:rFonts w:ascii="Courier New" w:hAnsi="Courier New" w:cs="Courier New"/>
          <w:color w:val="0A0A0A"/>
          <w:w w:val="105"/>
          <w:sz w:val="18"/>
          <w:szCs w:val="18"/>
        </w:rPr>
        <w:t xml:space="preserve">              3.Утвердить прилагаемое задание на подготовку проекта    планировки территории.</w:t>
      </w:r>
    </w:p>
    <w:p w:rsidR="0020383D" w:rsidRPr="0020383D" w:rsidRDefault="0020383D" w:rsidP="0020383D">
      <w:pPr>
        <w:widowControl w:val="0"/>
        <w:tabs>
          <w:tab w:val="left" w:pos="1008"/>
        </w:tabs>
        <w:autoSpaceDE w:val="0"/>
        <w:autoSpaceDN w:val="0"/>
        <w:spacing w:before="118"/>
        <w:ind w:right="390"/>
        <w:jc w:val="both"/>
        <w:rPr>
          <w:rFonts w:ascii="Courier New" w:hAnsi="Courier New" w:cs="Courier New"/>
          <w:color w:val="0A0A0A"/>
          <w:sz w:val="18"/>
          <w:szCs w:val="18"/>
        </w:rPr>
      </w:pPr>
      <w:r w:rsidRPr="0020383D">
        <w:rPr>
          <w:rFonts w:ascii="Courier New" w:hAnsi="Courier New" w:cs="Courier New"/>
          <w:color w:val="0A0A0A"/>
          <w:w w:val="105"/>
          <w:sz w:val="18"/>
          <w:szCs w:val="18"/>
        </w:rPr>
        <w:t xml:space="preserve">            4.Подготовленную документацию по планировке территории  (указать вид документации</w:t>
      </w:r>
      <w:r w:rsidRPr="0020383D">
        <w:rPr>
          <w:rFonts w:ascii="Courier New" w:hAnsi="Courier New" w:cs="Courier New"/>
          <w:color w:val="0A0A0A"/>
          <w:spacing w:val="-9"/>
          <w:w w:val="105"/>
          <w:sz w:val="18"/>
          <w:szCs w:val="18"/>
        </w:rPr>
        <w:t xml:space="preserve"> </w:t>
      </w:r>
      <w:r w:rsidRPr="0020383D">
        <w:rPr>
          <w:rFonts w:ascii="Courier New" w:hAnsi="Courier New" w:cs="Courier New"/>
          <w:color w:val="0A0A0A"/>
          <w:w w:val="105"/>
          <w:sz w:val="18"/>
          <w:szCs w:val="18"/>
        </w:rPr>
        <w:t>по</w:t>
      </w:r>
      <w:r w:rsidRPr="0020383D">
        <w:rPr>
          <w:rFonts w:ascii="Courier New" w:hAnsi="Courier New" w:cs="Courier New"/>
          <w:color w:val="0A0A0A"/>
          <w:spacing w:val="-21"/>
          <w:w w:val="105"/>
          <w:sz w:val="18"/>
          <w:szCs w:val="18"/>
        </w:rPr>
        <w:t xml:space="preserve"> </w:t>
      </w:r>
      <w:r w:rsidRPr="0020383D">
        <w:rPr>
          <w:rFonts w:ascii="Courier New" w:hAnsi="Courier New" w:cs="Courier New"/>
          <w:color w:val="0A0A0A"/>
          <w:w w:val="105"/>
          <w:sz w:val="18"/>
          <w:szCs w:val="18"/>
        </w:rPr>
        <w:t>планировке</w:t>
      </w:r>
      <w:r w:rsidRPr="0020383D">
        <w:rPr>
          <w:rFonts w:ascii="Courier New" w:hAnsi="Courier New" w:cs="Courier New"/>
          <w:color w:val="0A0A0A"/>
          <w:spacing w:val="-9"/>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pacing w:val="-8"/>
          <w:w w:val="105"/>
          <w:sz w:val="18"/>
          <w:szCs w:val="18"/>
        </w:rPr>
        <w:t xml:space="preserve"> </w:t>
      </w:r>
      <w:r w:rsidRPr="0020383D">
        <w:rPr>
          <w:rFonts w:ascii="Courier New" w:hAnsi="Courier New" w:cs="Courier New"/>
          <w:color w:val="0A0A0A"/>
          <w:w w:val="105"/>
          <w:sz w:val="18"/>
          <w:szCs w:val="18"/>
        </w:rPr>
        <w:t>проект</w:t>
      </w:r>
      <w:r w:rsidRPr="0020383D">
        <w:rPr>
          <w:rFonts w:ascii="Courier New" w:hAnsi="Courier New" w:cs="Courier New"/>
          <w:color w:val="0A0A0A"/>
          <w:spacing w:val="-16"/>
          <w:w w:val="105"/>
          <w:sz w:val="18"/>
          <w:szCs w:val="18"/>
        </w:rPr>
        <w:t xml:space="preserve"> </w:t>
      </w:r>
      <w:r w:rsidRPr="0020383D">
        <w:rPr>
          <w:rFonts w:ascii="Courier New" w:hAnsi="Courier New" w:cs="Courier New"/>
          <w:color w:val="0A0A0A"/>
          <w:w w:val="105"/>
          <w:sz w:val="18"/>
          <w:szCs w:val="18"/>
        </w:rPr>
        <w:t>планировки</w:t>
      </w:r>
      <w:r w:rsidRPr="0020383D">
        <w:rPr>
          <w:rFonts w:ascii="Courier New" w:hAnsi="Courier New" w:cs="Courier New"/>
          <w:color w:val="0A0A0A"/>
          <w:spacing w:val="-6"/>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pacing w:val="-6"/>
          <w:w w:val="105"/>
          <w:sz w:val="18"/>
          <w:szCs w:val="18"/>
        </w:rPr>
        <w:t xml:space="preserve"> </w:t>
      </w:r>
      <w:r w:rsidRPr="0020383D">
        <w:rPr>
          <w:rFonts w:ascii="Courier New" w:hAnsi="Courier New" w:cs="Courier New"/>
          <w:color w:val="0A0A0A"/>
          <w:w w:val="105"/>
          <w:sz w:val="18"/>
          <w:szCs w:val="18"/>
        </w:rPr>
        <w:t>и</w:t>
      </w:r>
      <w:r w:rsidRPr="0020383D">
        <w:rPr>
          <w:rFonts w:ascii="Courier New" w:hAnsi="Courier New" w:cs="Courier New"/>
          <w:color w:val="0A0A0A"/>
          <w:spacing w:val="-26"/>
          <w:w w:val="105"/>
          <w:sz w:val="18"/>
          <w:szCs w:val="18"/>
        </w:rPr>
        <w:t xml:space="preserve"> </w:t>
      </w:r>
      <w:r w:rsidRPr="0020383D">
        <w:rPr>
          <w:rFonts w:ascii="Courier New" w:hAnsi="Courier New" w:cs="Courier New"/>
          <w:color w:val="0A0A0A"/>
          <w:w w:val="105"/>
          <w:sz w:val="18"/>
          <w:szCs w:val="18"/>
        </w:rPr>
        <w:t>проект межевания территории / проект межевания территории) представить</w:t>
      </w:r>
      <w:r w:rsidRPr="0020383D">
        <w:rPr>
          <w:rFonts w:ascii="Courier New" w:hAnsi="Courier New" w:cs="Courier New"/>
          <w:color w:val="0A0A0A"/>
          <w:spacing w:val="36"/>
          <w:w w:val="105"/>
          <w:sz w:val="18"/>
          <w:szCs w:val="18"/>
        </w:rPr>
        <w:t xml:space="preserve"> </w:t>
      </w:r>
      <w:proofErr w:type="gramStart"/>
      <w:r w:rsidRPr="0020383D">
        <w:rPr>
          <w:rFonts w:ascii="Courier New" w:hAnsi="Courier New" w:cs="Courier New"/>
          <w:color w:val="0A0A0A"/>
          <w:w w:val="105"/>
          <w:sz w:val="18"/>
          <w:szCs w:val="18"/>
        </w:rPr>
        <w:t>в</w:t>
      </w:r>
      <w:proofErr w:type="gramEnd"/>
    </w:p>
    <w:p w:rsidR="0020383D" w:rsidRPr="0020383D" w:rsidRDefault="0020383D" w:rsidP="0020383D">
      <w:pPr>
        <w:widowControl w:val="0"/>
        <w:tabs>
          <w:tab w:val="left" w:pos="2904"/>
          <w:tab w:val="left" w:pos="9689"/>
        </w:tabs>
        <w:suppressAutoHyphens/>
        <w:autoSpaceDE w:val="0"/>
        <w:ind w:left="118"/>
        <w:jc w:val="both"/>
        <w:rPr>
          <w:rFonts w:ascii="Courier New" w:hAnsi="Courier New" w:cs="Courier New"/>
          <w:color w:val="0A0A0A"/>
          <w:sz w:val="18"/>
          <w:szCs w:val="18"/>
          <w:u w:val="single" w:color="000000"/>
          <w:lang w:eastAsia="ar-SA"/>
        </w:rPr>
      </w:pP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r w:rsidRPr="0020383D">
        <w:rPr>
          <w:rFonts w:ascii="Courier New" w:hAnsi="Courier New" w:cs="Courier New"/>
          <w:color w:val="0A0A0A"/>
          <w:w w:val="105"/>
          <w:sz w:val="18"/>
          <w:szCs w:val="18"/>
          <w:lang w:eastAsia="ar-SA"/>
        </w:rPr>
        <w:t>для утверждения в срок не</w:t>
      </w:r>
      <w:r w:rsidRPr="0020383D">
        <w:rPr>
          <w:rFonts w:ascii="Courier New" w:hAnsi="Courier New" w:cs="Courier New"/>
          <w:color w:val="0A0A0A"/>
          <w:spacing w:val="-48"/>
          <w:w w:val="105"/>
          <w:sz w:val="18"/>
          <w:szCs w:val="18"/>
          <w:lang w:eastAsia="ar-SA"/>
        </w:rPr>
        <w:t xml:space="preserve"> </w:t>
      </w:r>
      <w:r w:rsidRPr="0020383D">
        <w:rPr>
          <w:rFonts w:ascii="Courier New" w:hAnsi="Courier New" w:cs="Courier New"/>
          <w:color w:val="0A0A0A"/>
          <w:w w:val="105"/>
          <w:sz w:val="18"/>
          <w:szCs w:val="18"/>
          <w:lang w:eastAsia="ar-SA"/>
        </w:rPr>
        <w:t>позднее</w:t>
      </w:r>
      <w:r w:rsidRPr="0020383D">
        <w:rPr>
          <w:rFonts w:ascii="Courier New" w:hAnsi="Courier New" w:cs="Courier New"/>
          <w:color w:val="0A0A0A"/>
          <w:spacing w:val="-7"/>
          <w:sz w:val="18"/>
          <w:szCs w:val="18"/>
          <w:lang w:eastAsia="ar-SA"/>
        </w:rPr>
        <w:t xml:space="preserve"> </w:t>
      </w:r>
      <w:r w:rsidRPr="0020383D">
        <w:rPr>
          <w:rFonts w:ascii="Courier New" w:hAnsi="Courier New" w:cs="Courier New"/>
          <w:color w:val="0A0A0A"/>
          <w:sz w:val="18"/>
          <w:szCs w:val="18"/>
          <w:u w:val="single" w:color="000000"/>
          <w:lang w:eastAsia="ar-SA"/>
        </w:rPr>
        <w:t xml:space="preserve"> _____________</w:t>
      </w:r>
    </w:p>
    <w:p w:rsidR="0020383D" w:rsidRPr="0020383D" w:rsidRDefault="0020383D" w:rsidP="0020383D">
      <w:pPr>
        <w:widowControl w:val="0"/>
        <w:tabs>
          <w:tab w:val="left" w:pos="1143"/>
        </w:tabs>
        <w:autoSpaceDE w:val="0"/>
        <w:autoSpaceDN w:val="0"/>
        <w:spacing w:before="143"/>
        <w:ind w:left="-199"/>
        <w:jc w:val="both"/>
        <w:rPr>
          <w:rFonts w:ascii="Courier New" w:hAnsi="Courier New" w:cs="Courier New"/>
          <w:color w:val="0A0A0A"/>
          <w:sz w:val="18"/>
          <w:szCs w:val="18"/>
        </w:rPr>
      </w:pPr>
      <w:r w:rsidRPr="0020383D">
        <w:rPr>
          <w:rFonts w:ascii="Courier New" w:hAnsi="Courier New" w:cs="Courier New"/>
          <w:color w:val="0A0A0A"/>
          <w:w w:val="105"/>
          <w:sz w:val="18"/>
          <w:szCs w:val="18"/>
        </w:rPr>
        <w:t xml:space="preserve">            5.Опубликовать настоящее решение (постановление/распоряжение)</w:t>
      </w:r>
      <w:r w:rsidRPr="0020383D">
        <w:rPr>
          <w:rFonts w:ascii="Courier New" w:hAnsi="Courier New" w:cs="Courier New"/>
          <w:color w:val="0A0A0A"/>
          <w:spacing w:val="15"/>
          <w:w w:val="105"/>
          <w:sz w:val="18"/>
          <w:szCs w:val="18"/>
        </w:rPr>
        <w:t xml:space="preserve"> </w:t>
      </w:r>
      <w:proofErr w:type="gramStart"/>
      <w:r w:rsidRPr="0020383D">
        <w:rPr>
          <w:rFonts w:ascii="Courier New" w:hAnsi="Courier New" w:cs="Courier New"/>
          <w:color w:val="0A0A0A"/>
          <w:w w:val="105"/>
          <w:sz w:val="18"/>
          <w:szCs w:val="18"/>
        </w:rPr>
        <w:t>в</w:t>
      </w:r>
      <w:proofErr w:type="gramEnd"/>
    </w:p>
    <w:p w:rsidR="0020383D" w:rsidRPr="0020383D" w:rsidRDefault="0020383D" w:rsidP="0020383D">
      <w:pPr>
        <w:widowControl w:val="0"/>
        <w:tabs>
          <w:tab w:val="left" w:pos="9396"/>
        </w:tabs>
        <w:suppressAutoHyphens/>
        <w:autoSpaceDE w:val="0"/>
        <w:ind w:right="316"/>
        <w:jc w:val="center"/>
        <w:rPr>
          <w:rFonts w:ascii="Courier New" w:hAnsi="Courier New" w:cs="Courier New"/>
          <w:color w:val="0A0A0A"/>
          <w:sz w:val="18"/>
          <w:szCs w:val="18"/>
          <w:lang w:eastAsia="ar-SA"/>
        </w:rPr>
      </w:pPr>
      <w:r w:rsidRPr="0020383D">
        <w:rPr>
          <w:rFonts w:ascii="Courier New" w:hAnsi="Courier New" w:cs="Courier New"/>
          <w:color w:val="0A0A0A"/>
          <w:spacing w:val="-10"/>
          <w:sz w:val="18"/>
          <w:szCs w:val="18"/>
          <w:lang w:eastAsia="ar-SA"/>
        </w:rPr>
        <w:t>«</w:t>
      </w:r>
      <w:r w:rsidRPr="0020383D">
        <w:rPr>
          <w:rFonts w:ascii="Courier New" w:hAnsi="Courier New" w:cs="Courier New"/>
          <w:color w:val="0A0A0A"/>
          <w:spacing w:val="-10"/>
          <w:sz w:val="18"/>
          <w:szCs w:val="18"/>
          <w:u w:val="thick" w:color="000000"/>
          <w:lang w:eastAsia="ar-SA"/>
        </w:rPr>
        <w:t>_______________________________________________________________________</w:t>
      </w:r>
      <w:r w:rsidRPr="0020383D">
        <w:rPr>
          <w:rFonts w:ascii="Courier New" w:hAnsi="Courier New" w:cs="Courier New"/>
          <w:color w:val="0A0A0A"/>
          <w:sz w:val="18"/>
          <w:szCs w:val="18"/>
          <w:lang w:eastAsia="ar-SA"/>
        </w:rPr>
        <w:t>»</w:t>
      </w:r>
    </w:p>
    <w:p w:rsidR="0020383D" w:rsidRPr="0020383D" w:rsidRDefault="0020383D" w:rsidP="0020383D">
      <w:pPr>
        <w:widowControl w:val="0"/>
        <w:tabs>
          <w:tab w:val="left" w:pos="998"/>
          <w:tab w:val="left" w:pos="6362"/>
        </w:tabs>
        <w:autoSpaceDE w:val="0"/>
        <w:autoSpaceDN w:val="0"/>
        <w:spacing w:before="89"/>
        <w:ind w:left="-199" w:right="415"/>
        <w:rPr>
          <w:rFonts w:ascii="Courier New" w:hAnsi="Courier New" w:cs="Courier New"/>
          <w:color w:val="080808"/>
          <w:sz w:val="18"/>
          <w:szCs w:val="18"/>
        </w:rPr>
      </w:pPr>
      <w:r w:rsidRPr="0020383D">
        <w:rPr>
          <w:rFonts w:ascii="Courier New" w:hAnsi="Courier New" w:cs="Courier New"/>
          <w:color w:val="080808"/>
          <w:sz w:val="18"/>
          <w:szCs w:val="18"/>
        </w:rPr>
        <w:t xml:space="preserve">            6.Определить, </w:t>
      </w:r>
      <w:r w:rsidRPr="0020383D">
        <w:rPr>
          <w:rFonts w:ascii="Courier New" w:hAnsi="Courier New" w:cs="Courier New"/>
          <w:color w:val="161616"/>
          <w:sz w:val="18"/>
          <w:szCs w:val="18"/>
        </w:rPr>
        <w:t xml:space="preserve">что </w:t>
      </w:r>
      <w:r w:rsidRPr="0020383D">
        <w:rPr>
          <w:rFonts w:ascii="Courier New" w:hAnsi="Courier New" w:cs="Courier New"/>
          <w:color w:val="080808"/>
          <w:sz w:val="18"/>
          <w:szCs w:val="18"/>
        </w:rPr>
        <w:t xml:space="preserve">физические </w:t>
      </w:r>
      <w:r w:rsidRPr="0020383D">
        <w:rPr>
          <w:rFonts w:ascii="Courier New" w:hAnsi="Courier New" w:cs="Courier New"/>
          <w:color w:val="161616"/>
          <w:sz w:val="18"/>
          <w:szCs w:val="18"/>
        </w:rPr>
        <w:t xml:space="preserve">или </w:t>
      </w:r>
      <w:r w:rsidRPr="0020383D">
        <w:rPr>
          <w:rFonts w:ascii="Courier New" w:hAnsi="Courier New" w:cs="Courier New"/>
          <w:color w:val="080808"/>
          <w:sz w:val="18"/>
          <w:szCs w:val="18"/>
        </w:rPr>
        <w:t>юридические лица вправе представлять свои</w:t>
      </w:r>
      <w:r w:rsidRPr="0020383D">
        <w:rPr>
          <w:rFonts w:ascii="Courier New" w:hAnsi="Courier New" w:cs="Courier New"/>
          <w:color w:val="080808"/>
          <w:spacing w:val="-11"/>
          <w:sz w:val="18"/>
          <w:szCs w:val="18"/>
        </w:rPr>
        <w:t xml:space="preserve"> </w:t>
      </w:r>
      <w:r w:rsidRPr="0020383D">
        <w:rPr>
          <w:rFonts w:ascii="Courier New" w:hAnsi="Courier New" w:cs="Courier New"/>
          <w:color w:val="080808"/>
          <w:sz w:val="18"/>
          <w:szCs w:val="18"/>
        </w:rPr>
        <w:t>предложения</w:t>
      </w:r>
      <w:r w:rsidRPr="0020383D">
        <w:rPr>
          <w:rFonts w:ascii="Courier New" w:hAnsi="Courier New" w:cs="Courier New"/>
          <w:color w:val="080808"/>
          <w:spacing w:val="3"/>
          <w:sz w:val="18"/>
          <w:szCs w:val="18"/>
        </w:rPr>
        <w:t xml:space="preserve"> </w:t>
      </w:r>
      <w:proofErr w:type="gramStart"/>
      <w:r w:rsidRPr="0020383D">
        <w:rPr>
          <w:rFonts w:ascii="Courier New" w:hAnsi="Courier New" w:cs="Courier New"/>
          <w:color w:val="080808"/>
          <w:sz w:val="18"/>
          <w:szCs w:val="18"/>
        </w:rPr>
        <w:t>в</w:t>
      </w:r>
      <w:proofErr w:type="gramEnd"/>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r>
      <w:proofErr w:type="gramStart"/>
      <w:r w:rsidRPr="0020383D">
        <w:rPr>
          <w:rFonts w:ascii="Courier New" w:hAnsi="Courier New" w:cs="Courier New"/>
          <w:color w:val="080808"/>
          <w:sz w:val="18"/>
          <w:szCs w:val="18"/>
        </w:rPr>
        <w:t>о</w:t>
      </w:r>
      <w:proofErr w:type="gramEnd"/>
      <w:r w:rsidRPr="0020383D">
        <w:rPr>
          <w:rFonts w:ascii="Courier New" w:hAnsi="Courier New" w:cs="Courier New"/>
          <w:color w:val="080808"/>
          <w:spacing w:val="-27"/>
          <w:sz w:val="18"/>
          <w:szCs w:val="18"/>
        </w:rPr>
        <w:t xml:space="preserve"> </w:t>
      </w:r>
      <w:r w:rsidRPr="0020383D">
        <w:rPr>
          <w:rFonts w:ascii="Courier New" w:hAnsi="Courier New" w:cs="Courier New"/>
          <w:color w:val="080808"/>
          <w:sz w:val="18"/>
          <w:szCs w:val="18"/>
        </w:rPr>
        <w:t>порядке,</w:t>
      </w:r>
      <w:r w:rsidRPr="0020383D">
        <w:rPr>
          <w:rFonts w:ascii="Courier New" w:hAnsi="Courier New" w:cs="Courier New"/>
          <w:color w:val="080808"/>
          <w:spacing w:val="-14"/>
          <w:sz w:val="18"/>
          <w:szCs w:val="18"/>
        </w:rPr>
        <w:t xml:space="preserve"> </w:t>
      </w:r>
      <w:r w:rsidRPr="0020383D">
        <w:rPr>
          <w:rFonts w:ascii="Courier New" w:hAnsi="Courier New" w:cs="Courier New"/>
          <w:color w:val="080808"/>
          <w:sz w:val="18"/>
          <w:szCs w:val="18"/>
        </w:rPr>
        <w:t>сроках</w:t>
      </w:r>
      <w:r w:rsidRPr="0020383D">
        <w:rPr>
          <w:rFonts w:ascii="Courier New" w:hAnsi="Courier New" w:cs="Courier New"/>
          <w:color w:val="080808"/>
          <w:spacing w:val="-21"/>
          <w:sz w:val="18"/>
          <w:szCs w:val="18"/>
        </w:rPr>
        <w:t xml:space="preserve"> </w:t>
      </w:r>
      <w:r w:rsidRPr="0020383D">
        <w:rPr>
          <w:rFonts w:ascii="Courier New" w:hAnsi="Courier New" w:cs="Courier New"/>
          <w:color w:val="080808"/>
          <w:sz w:val="18"/>
          <w:szCs w:val="18"/>
        </w:rPr>
        <w:t>подготовки</w:t>
      </w:r>
    </w:p>
    <w:p w:rsidR="0020383D" w:rsidRPr="0020383D" w:rsidRDefault="0020383D" w:rsidP="0020383D">
      <w:pPr>
        <w:widowControl w:val="0"/>
        <w:tabs>
          <w:tab w:val="left" w:pos="584"/>
          <w:tab w:val="left" w:pos="2301"/>
          <w:tab w:val="left" w:pos="4337"/>
          <w:tab w:val="left" w:pos="4937"/>
          <w:tab w:val="left" w:pos="6605"/>
          <w:tab w:val="left" w:pos="8268"/>
          <w:tab w:val="left" w:pos="8717"/>
        </w:tabs>
        <w:suppressAutoHyphens/>
        <w:autoSpaceDE w:val="0"/>
        <w:spacing w:after="120"/>
        <w:ind w:left="121"/>
        <w:rPr>
          <w:rFonts w:ascii="Courier New" w:hAnsi="Courier New" w:cs="Courier New"/>
          <w:sz w:val="18"/>
          <w:szCs w:val="18"/>
          <w:lang w:eastAsia="ar-SA"/>
        </w:rPr>
      </w:pPr>
      <w:r w:rsidRPr="0020383D">
        <w:rPr>
          <w:rFonts w:ascii="Courier New" w:hAnsi="Courier New" w:cs="Courier New"/>
          <w:color w:val="080808"/>
          <w:sz w:val="18"/>
          <w:szCs w:val="18"/>
          <w:lang w:eastAsia="ar-SA"/>
        </w:rPr>
        <w:t>и</w:t>
      </w:r>
      <w:r w:rsidRPr="0020383D">
        <w:rPr>
          <w:rFonts w:ascii="Courier New" w:hAnsi="Courier New" w:cs="Courier New"/>
          <w:color w:val="080808"/>
          <w:sz w:val="18"/>
          <w:szCs w:val="18"/>
          <w:lang w:eastAsia="ar-SA"/>
        </w:rPr>
        <w:tab/>
      </w:r>
      <w:proofErr w:type="gramStart"/>
      <w:r w:rsidRPr="0020383D">
        <w:rPr>
          <w:rFonts w:ascii="Courier New" w:hAnsi="Courier New" w:cs="Courier New"/>
          <w:color w:val="080808"/>
          <w:sz w:val="18"/>
          <w:szCs w:val="18"/>
          <w:lang w:eastAsia="ar-SA"/>
        </w:rPr>
        <w:t>содержании</w:t>
      </w:r>
      <w:proofErr w:type="gramEnd"/>
      <w:r w:rsidRPr="0020383D">
        <w:rPr>
          <w:rFonts w:ascii="Courier New" w:hAnsi="Courier New" w:cs="Courier New"/>
          <w:color w:val="080808"/>
          <w:sz w:val="18"/>
          <w:szCs w:val="18"/>
          <w:lang w:eastAsia="ar-SA"/>
        </w:rPr>
        <w:tab/>
        <w:t>документацию</w:t>
      </w:r>
      <w:r w:rsidRPr="0020383D">
        <w:rPr>
          <w:rFonts w:ascii="Courier New" w:hAnsi="Courier New" w:cs="Courier New"/>
          <w:color w:val="080808"/>
          <w:sz w:val="18"/>
          <w:szCs w:val="18"/>
          <w:lang w:eastAsia="ar-SA"/>
        </w:rPr>
        <w:tab/>
        <w:t>по</w:t>
      </w:r>
      <w:r w:rsidRPr="0020383D">
        <w:rPr>
          <w:rFonts w:ascii="Courier New" w:hAnsi="Courier New" w:cs="Courier New"/>
          <w:color w:val="080808"/>
          <w:sz w:val="18"/>
          <w:szCs w:val="18"/>
          <w:lang w:eastAsia="ar-SA"/>
        </w:rPr>
        <w:tab/>
        <w:t>планировке</w:t>
      </w:r>
      <w:r w:rsidRPr="0020383D">
        <w:rPr>
          <w:rFonts w:ascii="Courier New" w:hAnsi="Courier New" w:cs="Courier New"/>
          <w:color w:val="080808"/>
          <w:sz w:val="18"/>
          <w:szCs w:val="18"/>
          <w:lang w:eastAsia="ar-SA"/>
        </w:rPr>
        <w:tab/>
        <w:t>территории</w:t>
      </w:r>
      <w:r w:rsidRPr="0020383D">
        <w:rPr>
          <w:rFonts w:ascii="Courier New" w:hAnsi="Courier New" w:cs="Courier New"/>
          <w:color w:val="080808"/>
          <w:sz w:val="18"/>
          <w:szCs w:val="18"/>
          <w:lang w:eastAsia="ar-SA"/>
        </w:rPr>
        <w:tab/>
        <w:t>в</w:t>
      </w:r>
      <w:r w:rsidRPr="0020383D">
        <w:rPr>
          <w:rFonts w:ascii="Courier New" w:hAnsi="Courier New" w:cs="Courier New"/>
          <w:color w:val="080808"/>
          <w:sz w:val="18"/>
          <w:szCs w:val="18"/>
          <w:lang w:eastAsia="ar-SA"/>
        </w:rPr>
        <w:tab/>
        <w:t>границах</w:t>
      </w:r>
    </w:p>
    <w:p w:rsidR="0020383D" w:rsidRPr="0020383D" w:rsidRDefault="0020383D" w:rsidP="0020383D">
      <w:pPr>
        <w:widowControl w:val="0"/>
        <w:suppressAutoHyphens/>
        <w:autoSpaceDE w:val="0"/>
        <w:spacing w:before="3" w:after="120"/>
        <w:rPr>
          <w:rFonts w:ascii="Courier New" w:hAnsi="Courier New" w:cs="Courier New"/>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36064" behindDoc="1" locked="0" layoutInCell="1" allowOverlap="1" wp14:anchorId="01245CA8" wp14:editId="6B033E0B">
                <wp:simplePos x="0" y="0"/>
                <wp:positionH relativeFrom="page">
                  <wp:posOffset>900430</wp:posOffset>
                </wp:positionH>
                <wp:positionV relativeFrom="paragraph">
                  <wp:posOffset>185420</wp:posOffset>
                </wp:positionV>
                <wp:extent cx="6050280" cy="1270"/>
                <wp:effectExtent l="5080" t="10160" r="12065" b="7620"/>
                <wp:wrapTopAndBottom/>
                <wp:docPr id="69" name="Полилиния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9" o:spid="_x0000_s1026" style="position:absolute;margin-left:70.9pt;margin-top:14.6pt;width:476.4pt;height:.1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" path="m,l9528,e" filled="f" strokeweight=".72pt">
                <v:path arrowok="t" o:connecttype="custom" o:connectlocs="0,0;6050280,0" o:connectangles="0,0"/>
                <w10:wrap type="topAndBottom" anchorx="page"/>
              </v:shape>
            </w:pict>
          </mc:Fallback>
        </mc:AlternateContent>
      </w:r>
    </w:p>
    <w:p w:rsidR="0020383D" w:rsidRPr="0020383D" w:rsidRDefault="0020383D" w:rsidP="0020383D">
      <w:pPr>
        <w:widowControl w:val="0"/>
        <w:suppressAutoHyphens/>
        <w:autoSpaceDE w:val="0"/>
        <w:spacing w:before="124" w:after="120"/>
        <w:ind w:left="121" w:right="742" w:firstLine="1"/>
        <w:rPr>
          <w:rFonts w:ascii="Courier New" w:hAnsi="Courier New" w:cs="Courier New"/>
          <w:sz w:val="18"/>
          <w:szCs w:val="18"/>
          <w:lang w:eastAsia="ar-SA"/>
        </w:rPr>
      </w:pPr>
      <w:r w:rsidRPr="0020383D">
        <w:rPr>
          <w:rFonts w:ascii="Courier New" w:hAnsi="Courier New" w:cs="Courier New"/>
          <w:color w:val="080808"/>
          <w:sz w:val="18"/>
          <w:szCs w:val="18"/>
          <w:lang w:eastAsia="ar-SA"/>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20383D" w:rsidRPr="0020383D" w:rsidRDefault="0020383D" w:rsidP="0020383D">
      <w:pPr>
        <w:widowControl w:val="0"/>
        <w:tabs>
          <w:tab w:val="left" w:pos="984"/>
        </w:tabs>
        <w:autoSpaceDE w:val="0"/>
        <w:autoSpaceDN w:val="0"/>
        <w:spacing w:before="119"/>
        <w:ind w:left="-199" w:right="401"/>
        <w:rPr>
          <w:rFonts w:ascii="Courier New" w:hAnsi="Courier New" w:cs="Courier New"/>
          <w:color w:val="080808"/>
          <w:sz w:val="18"/>
          <w:szCs w:val="18"/>
        </w:rPr>
      </w:pPr>
      <w:r w:rsidRPr="0020383D">
        <w:rPr>
          <w:rFonts w:ascii="Courier New" w:hAnsi="Courier New" w:cs="Courier New"/>
          <w:color w:val="080808"/>
          <w:sz w:val="18"/>
          <w:szCs w:val="18"/>
        </w:rPr>
        <w:t xml:space="preserve">        7.Настоящее решение (постановление/распоряжение) вступает в силу после его официального</w:t>
      </w:r>
      <w:r w:rsidRPr="0020383D">
        <w:rPr>
          <w:rFonts w:ascii="Courier New" w:hAnsi="Courier New" w:cs="Courier New"/>
          <w:color w:val="080808"/>
          <w:spacing w:val="21"/>
          <w:sz w:val="18"/>
          <w:szCs w:val="18"/>
        </w:rPr>
        <w:t xml:space="preserve"> </w:t>
      </w:r>
      <w:r w:rsidRPr="0020383D">
        <w:rPr>
          <w:rFonts w:ascii="Courier New" w:hAnsi="Courier New" w:cs="Courier New"/>
          <w:color w:val="080808"/>
          <w:sz w:val="18"/>
          <w:szCs w:val="18"/>
        </w:rPr>
        <w:t>опубликования.</w:t>
      </w:r>
    </w:p>
    <w:p w:rsidR="0020383D" w:rsidRPr="0020383D" w:rsidRDefault="0020383D" w:rsidP="0020383D">
      <w:pPr>
        <w:widowControl w:val="0"/>
        <w:tabs>
          <w:tab w:val="left" w:pos="1626"/>
          <w:tab w:val="left" w:pos="1627"/>
          <w:tab w:val="left" w:pos="3489"/>
          <w:tab w:val="left" w:pos="4462"/>
          <w:tab w:val="left" w:pos="6740"/>
          <w:tab w:val="left" w:pos="8828"/>
          <w:tab w:val="left" w:pos="9768"/>
        </w:tabs>
        <w:autoSpaceDE w:val="0"/>
        <w:autoSpaceDN w:val="0"/>
        <w:spacing w:before="112"/>
        <w:ind w:left="-199" w:right="352"/>
        <w:rPr>
          <w:rFonts w:ascii="Courier New" w:hAnsi="Courier New" w:cs="Courier New"/>
          <w:color w:val="080808"/>
          <w:sz w:val="18"/>
          <w:szCs w:val="18"/>
          <w:u w:val="single" w:color="000000"/>
        </w:rPr>
      </w:pPr>
      <w:r w:rsidRPr="0020383D">
        <w:rPr>
          <w:rFonts w:ascii="Courier New" w:hAnsi="Courier New" w:cs="Courier New"/>
          <w:color w:val="080808"/>
          <w:sz w:val="18"/>
          <w:szCs w:val="18"/>
        </w:rPr>
        <w:t xml:space="preserve">        8.Контроль</w:t>
      </w:r>
      <w:r w:rsidRPr="0020383D">
        <w:rPr>
          <w:rFonts w:ascii="Courier New" w:hAnsi="Courier New" w:cs="Courier New"/>
          <w:color w:val="080808"/>
          <w:sz w:val="18"/>
          <w:szCs w:val="18"/>
        </w:rPr>
        <w:tab/>
        <w:t xml:space="preserve">за </w:t>
      </w:r>
      <w:r w:rsidRPr="0020383D">
        <w:rPr>
          <w:rFonts w:ascii="Courier New" w:hAnsi="Courier New" w:cs="Courier New"/>
          <w:color w:val="161616"/>
          <w:sz w:val="18"/>
          <w:szCs w:val="18"/>
        </w:rPr>
        <w:t>исполнением</w:t>
      </w:r>
      <w:r w:rsidRPr="0020383D">
        <w:rPr>
          <w:rFonts w:ascii="Courier New" w:hAnsi="Courier New" w:cs="Courier New"/>
          <w:color w:val="161616"/>
          <w:sz w:val="18"/>
          <w:szCs w:val="18"/>
        </w:rPr>
        <w:tab/>
      </w:r>
      <w:r w:rsidRPr="0020383D">
        <w:rPr>
          <w:rFonts w:ascii="Courier New" w:hAnsi="Courier New" w:cs="Courier New"/>
          <w:color w:val="080808"/>
          <w:sz w:val="18"/>
          <w:szCs w:val="18"/>
        </w:rPr>
        <w:t xml:space="preserve">настоящего </w:t>
      </w:r>
      <w:r w:rsidRPr="0020383D">
        <w:rPr>
          <w:rFonts w:ascii="Courier New" w:hAnsi="Courier New" w:cs="Courier New"/>
          <w:color w:val="080808"/>
          <w:spacing w:val="-3"/>
          <w:sz w:val="18"/>
          <w:szCs w:val="18"/>
        </w:rPr>
        <w:t xml:space="preserve">решение </w:t>
      </w:r>
      <w:r w:rsidRPr="0020383D">
        <w:rPr>
          <w:rFonts w:ascii="Courier New" w:hAnsi="Courier New" w:cs="Courier New"/>
          <w:color w:val="080808"/>
          <w:sz w:val="18"/>
          <w:szCs w:val="18"/>
        </w:rPr>
        <w:t>(постановление/распоряжение)  возложить</w:t>
      </w:r>
      <w:r w:rsidRPr="0020383D">
        <w:rPr>
          <w:rFonts w:ascii="Courier New" w:hAnsi="Courier New" w:cs="Courier New"/>
          <w:color w:val="080808"/>
          <w:spacing w:val="4"/>
          <w:sz w:val="18"/>
          <w:szCs w:val="18"/>
        </w:rPr>
        <w:t xml:space="preserve"> </w:t>
      </w:r>
      <w:proofErr w:type="gramStart"/>
      <w:r w:rsidRPr="0020383D">
        <w:rPr>
          <w:rFonts w:ascii="Courier New" w:hAnsi="Courier New" w:cs="Courier New"/>
          <w:color w:val="080808"/>
          <w:sz w:val="18"/>
          <w:szCs w:val="18"/>
        </w:rPr>
        <w:t>на</w:t>
      </w:r>
      <w:proofErr w:type="gramEnd"/>
      <w:r w:rsidRPr="0020383D">
        <w:rPr>
          <w:rFonts w:ascii="Courier New" w:hAnsi="Courier New" w:cs="Courier New"/>
          <w:color w:val="080808"/>
          <w:spacing w:val="-20"/>
          <w:sz w:val="18"/>
          <w:szCs w:val="18"/>
        </w:rPr>
        <w:t xml:space="preserve"> </w:t>
      </w:r>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t>_</w:t>
      </w:r>
    </w:p>
    <w:p w:rsidR="0020383D" w:rsidRPr="0020383D" w:rsidRDefault="0020383D" w:rsidP="0020383D">
      <w:pPr>
        <w:widowControl w:val="0"/>
        <w:tabs>
          <w:tab w:val="left" w:pos="1626"/>
          <w:tab w:val="left" w:pos="1627"/>
          <w:tab w:val="left" w:pos="3489"/>
          <w:tab w:val="left" w:pos="4462"/>
          <w:tab w:val="left" w:pos="6740"/>
          <w:tab w:val="left" w:pos="8828"/>
          <w:tab w:val="left" w:pos="9768"/>
        </w:tabs>
        <w:autoSpaceDE w:val="0"/>
        <w:autoSpaceDN w:val="0"/>
        <w:spacing w:before="112"/>
        <w:ind w:left="-199" w:right="352"/>
        <w:rPr>
          <w:rFonts w:ascii="Courier New" w:hAnsi="Courier New" w:cs="Courier New"/>
          <w:color w:val="080808"/>
          <w:sz w:val="18"/>
          <w:szCs w:val="18"/>
        </w:rPr>
      </w:pPr>
    </w:p>
    <w:p w:rsidR="0020383D" w:rsidRPr="0020383D" w:rsidRDefault="0020383D" w:rsidP="0020383D">
      <w:pPr>
        <w:widowControl w:val="0"/>
        <w:suppressAutoHyphens/>
        <w:autoSpaceDE w:val="0"/>
        <w:spacing w:after="2"/>
        <w:ind w:left="124"/>
        <w:rPr>
          <w:rFonts w:ascii="Courier New" w:hAnsi="Courier New" w:cs="Courier New"/>
          <w:sz w:val="18"/>
          <w:szCs w:val="18"/>
          <w:lang w:eastAsia="ar-SA"/>
        </w:rPr>
      </w:pPr>
      <w:r w:rsidRPr="0020383D">
        <w:rPr>
          <w:rFonts w:ascii="Courier New" w:hAnsi="Courier New" w:cs="Courier New"/>
          <w:color w:val="080808"/>
          <w:sz w:val="18"/>
          <w:szCs w:val="18"/>
          <w:lang w:eastAsia="ar-SA"/>
        </w:rPr>
        <w:t>Должностное лицо (ФИО)                         _________________________________</w:t>
      </w:r>
    </w:p>
    <w:p w:rsidR="0020383D" w:rsidRPr="0020383D" w:rsidRDefault="0020383D" w:rsidP="0020383D">
      <w:pPr>
        <w:widowControl w:val="0"/>
        <w:suppressAutoHyphens/>
        <w:autoSpaceDE w:val="0"/>
        <w:spacing w:before="7" w:after="120"/>
        <w:rPr>
          <w:rFonts w:ascii="Courier New" w:hAnsi="Courier New" w:cs="Courier New"/>
          <w:sz w:val="18"/>
          <w:szCs w:val="18"/>
          <w:lang w:eastAsia="ar-SA"/>
        </w:rPr>
      </w:pPr>
      <w:r w:rsidRPr="0020383D">
        <w:rPr>
          <w:rFonts w:ascii="Courier New" w:hAnsi="Courier New" w:cs="Courier New"/>
          <w:color w:val="080808"/>
          <w:sz w:val="18"/>
          <w:szCs w:val="18"/>
          <w:lang w:eastAsia="ar-SA"/>
        </w:rPr>
        <w:t xml:space="preserve">                                                                                                      </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proofErr w:type="gramStart"/>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roofErr w:type="gramEnd"/>
    </w:p>
    <w:p w:rsid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p>
    <w:p w:rsidR="0020383D" w:rsidRDefault="0020383D" w:rsidP="0020383D">
      <w:pPr>
        <w:widowControl w:val="0"/>
        <w:suppressAutoHyphens/>
        <w:autoSpaceDE w:val="0"/>
        <w:ind w:left="5883" w:right="467"/>
        <w:jc w:val="right"/>
        <w:rPr>
          <w:rFonts w:ascii="Courier New" w:hAnsi="Courier New" w:cs="Courier New"/>
          <w:spacing w:val="-67"/>
          <w:sz w:val="18"/>
          <w:szCs w:val="18"/>
          <w:lang w:eastAsia="ar-SA"/>
        </w:rPr>
      </w:pPr>
      <w:r w:rsidRPr="0020383D">
        <w:rPr>
          <w:rFonts w:ascii="Courier New" w:hAnsi="Courier New" w:cs="Courier New"/>
          <w:sz w:val="18"/>
          <w:szCs w:val="18"/>
          <w:lang w:eastAsia="ar-SA"/>
        </w:rPr>
        <w:t>Приложение № 6</w:t>
      </w:r>
      <w:r w:rsidRPr="0020383D">
        <w:rPr>
          <w:rFonts w:ascii="Courier New" w:hAnsi="Courier New" w:cs="Courier New"/>
          <w:spacing w:val="-67"/>
          <w:sz w:val="18"/>
          <w:szCs w:val="18"/>
          <w:lang w:eastAsia="ar-SA"/>
        </w:rPr>
        <w:t xml:space="preserve"> </w:t>
      </w:r>
    </w:p>
    <w:p w:rsidR="0020383D" w:rsidRPr="0020383D" w:rsidRDefault="0020383D" w:rsidP="0020383D">
      <w:pPr>
        <w:widowControl w:val="0"/>
        <w:suppressAutoHyphens/>
        <w:autoSpaceDE w:val="0"/>
        <w:ind w:left="5883" w:right="467"/>
        <w:jc w:val="right"/>
        <w:rPr>
          <w:rFonts w:ascii="Courier New" w:hAnsi="Courier New" w:cs="Courier New"/>
          <w:sz w:val="18"/>
          <w:szCs w:val="18"/>
          <w:lang w:eastAsia="ar-SA"/>
        </w:rPr>
      </w:pP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rPr>
          <w:rFonts w:ascii="Courier New" w:hAnsi="Courier New" w:cs="Courier New"/>
          <w:sz w:val="18"/>
          <w:szCs w:val="18"/>
          <w:lang w:eastAsia="ar-SA"/>
        </w:rPr>
      </w:pPr>
    </w:p>
    <w:p w:rsidR="0020383D" w:rsidRPr="0020383D" w:rsidRDefault="0020383D" w:rsidP="0020383D">
      <w:pPr>
        <w:widowControl w:val="0"/>
        <w:suppressAutoHyphens/>
        <w:autoSpaceDE w:val="0"/>
        <w:ind w:left="198" w:right="466"/>
        <w:jc w:val="center"/>
        <w:rPr>
          <w:rFonts w:ascii="Courier New" w:hAnsi="Courier New" w:cs="Courier New"/>
          <w:b/>
          <w:sz w:val="18"/>
          <w:szCs w:val="18"/>
          <w:lang w:eastAsia="ar-SA"/>
        </w:rPr>
      </w:pPr>
      <w:r w:rsidRPr="0020383D">
        <w:rPr>
          <w:rFonts w:ascii="Courier New" w:hAnsi="Courier New" w:cs="Courier New"/>
          <w:b/>
          <w:color w:val="0A0A0A"/>
          <w:w w:val="105"/>
          <w:sz w:val="18"/>
          <w:szCs w:val="18"/>
          <w:lang w:eastAsia="ar-SA"/>
        </w:rPr>
        <w:t>o подготовке документации по внесению изменений в</w:t>
      </w:r>
      <w:r w:rsidRPr="0020383D">
        <w:rPr>
          <w:rFonts w:ascii="Courier New" w:hAnsi="Courier New" w:cs="Courier New"/>
          <w:b/>
          <w:color w:val="0A0A0A"/>
          <w:spacing w:val="-53"/>
          <w:w w:val="105"/>
          <w:sz w:val="18"/>
          <w:szCs w:val="18"/>
          <w:lang w:eastAsia="ar-SA"/>
        </w:rPr>
        <w:t xml:space="preserve"> </w:t>
      </w:r>
      <w:r w:rsidRPr="0020383D">
        <w:rPr>
          <w:rFonts w:ascii="Courier New" w:hAnsi="Courier New" w:cs="Courier New"/>
          <w:b/>
          <w:color w:val="0A0A0A"/>
          <w:w w:val="105"/>
          <w:sz w:val="18"/>
          <w:szCs w:val="18"/>
          <w:lang w:eastAsia="ar-SA"/>
        </w:rPr>
        <w:t>документацию по планировке территории</w:t>
      </w:r>
    </w:p>
    <w:p w:rsidR="0020383D" w:rsidRPr="0020383D" w:rsidRDefault="0020383D" w:rsidP="0020383D">
      <w:pPr>
        <w:widowControl w:val="0"/>
        <w:suppressAutoHyphens/>
        <w:autoSpaceDE w:val="0"/>
        <w:ind w:left="457" w:right="750" w:hanging="4"/>
        <w:jc w:val="center"/>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20383D" w:rsidRPr="0020383D" w:rsidRDefault="0020383D" w:rsidP="0020383D">
      <w:pPr>
        <w:widowControl w:val="0"/>
        <w:tabs>
          <w:tab w:val="left" w:pos="2488"/>
          <w:tab w:val="left" w:pos="4930"/>
        </w:tabs>
        <w:suppressAutoHyphens/>
        <w:autoSpaceDE w:val="0"/>
        <w:spacing w:before="239"/>
        <w:ind w:right="218"/>
        <w:jc w:val="center"/>
        <w:rPr>
          <w:rFonts w:ascii="Courier New" w:hAnsi="Courier New" w:cs="Courier New"/>
          <w:color w:val="0A0A0A"/>
          <w:spacing w:val="-13"/>
          <w:w w:val="105"/>
          <w:sz w:val="18"/>
          <w:szCs w:val="18"/>
          <w:lang w:eastAsia="ar-SA"/>
        </w:rPr>
      </w:pPr>
      <w:r w:rsidRPr="0020383D">
        <w:rPr>
          <w:rFonts w:ascii="Courier New" w:hAnsi="Courier New" w:cs="Courier New"/>
          <w:color w:val="0A0A0A"/>
          <w:spacing w:val="-6"/>
          <w:w w:val="105"/>
          <w:sz w:val="18"/>
          <w:szCs w:val="18"/>
          <w:lang w:eastAsia="ar-SA"/>
        </w:rPr>
        <w:t>от</w:t>
      </w:r>
      <w:r w:rsidRPr="0020383D">
        <w:rPr>
          <w:rFonts w:ascii="Courier New" w:hAnsi="Courier New" w:cs="Courier New"/>
          <w:color w:val="0A0A0A"/>
          <w:spacing w:val="-6"/>
          <w:w w:val="105"/>
          <w:sz w:val="18"/>
          <w:szCs w:val="18"/>
          <w:u w:val="single" w:color="000000"/>
          <w:lang w:eastAsia="ar-SA"/>
        </w:rPr>
        <w:t>_________</w:t>
      </w:r>
      <w:r w:rsidRPr="0020383D">
        <w:rPr>
          <w:rFonts w:ascii="Courier New" w:hAnsi="Courier New" w:cs="Courier New"/>
          <w:color w:val="0A0A0A"/>
          <w:spacing w:val="-13"/>
          <w:w w:val="105"/>
          <w:sz w:val="18"/>
          <w:szCs w:val="18"/>
          <w:lang w:eastAsia="ar-SA"/>
        </w:rPr>
        <w:t>№____________</w:t>
      </w:r>
    </w:p>
    <w:p w:rsidR="0020383D" w:rsidRDefault="0020383D" w:rsidP="0020383D">
      <w:pPr>
        <w:widowControl w:val="0"/>
        <w:tabs>
          <w:tab w:val="left" w:pos="3562"/>
          <w:tab w:val="left" w:pos="5853"/>
        </w:tabs>
        <w:suppressAutoHyphens/>
        <w:autoSpaceDE w:val="0"/>
        <w:spacing w:before="1"/>
        <w:ind w:left="122" w:right="399" w:firstLine="562"/>
        <w:jc w:val="both"/>
        <w:rPr>
          <w:rFonts w:ascii="Courier New" w:hAnsi="Courier New" w:cs="Courier New"/>
          <w:color w:val="0A0A0A"/>
          <w:w w:val="105"/>
          <w:sz w:val="18"/>
          <w:szCs w:val="18"/>
          <w:lang w:eastAsia="ar-SA"/>
        </w:rPr>
      </w:pPr>
    </w:p>
    <w:p w:rsidR="0020383D" w:rsidRPr="0020383D" w:rsidRDefault="0020383D" w:rsidP="0020383D">
      <w:pPr>
        <w:widowControl w:val="0"/>
        <w:tabs>
          <w:tab w:val="left" w:pos="3562"/>
          <w:tab w:val="left" w:pos="5853"/>
        </w:tabs>
        <w:suppressAutoHyphens/>
        <w:autoSpaceDE w:val="0"/>
        <w:spacing w:before="1"/>
        <w:ind w:left="122" w:right="399" w:firstLine="562"/>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20383D">
        <w:rPr>
          <w:rFonts w:ascii="Courier New" w:hAnsi="Courier New" w:cs="Courier New"/>
          <w:color w:val="0A0A0A"/>
          <w:spacing w:val="4"/>
          <w:w w:val="105"/>
          <w:sz w:val="18"/>
          <w:szCs w:val="18"/>
          <w:lang w:eastAsia="ar-SA"/>
        </w:rPr>
        <w:t xml:space="preserve"> </w:t>
      </w:r>
      <w:proofErr w:type="gramStart"/>
      <w:r w:rsidRPr="0020383D">
        <w:rPr>
          <w:rFonts w:ascii="Courier New" w:hAnsi="Courier New" w:cs="Courier New"/>
          <w:color w:val="0A0A0A"/>
          <w:w w:val="105"/>
          <w:sz w:val="18"/>
          <w:szCs w:val="18"/>
          <w:lang w:eastAsia="ar-SA"/>
        </w:rPr>
        <w:t>от</w:t>
      </w:r>
      <w:proofErr w:type="gramEnd"/>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r>
      <w:r w:rsidRPr="0020383D">
        <w:rPr>
          <w:rFonts w:ascii="Courier New" w:hAnsi="Courier New" w:cs="Courier New"/>
          <w:color w:val="0A0A0A"/>
          <w:w w:val="105"/>
          <w:sz w:val="18"/>
          <w:szCs w:val="18"/>
          <w:lang w:eastAsia="ar-SA"/>
        </w:rPr>
        <w:t>№</w:t>
      </w:r>
      <w:r w:rsidRPr="0020383D">
        <w:rPr>
          <w:rFonts w:ascii="Courier New" w:hAnsi="Courier New" w:cs="Courier New"/>
          <w:color w:val="0A0A0A"/>
          <w:spacing w:val="-15"/>
          <w:sz w:val="18"/>
          <w:szCs w:val="18"/>
          <w:lang w:eastAsia="ar-SA"/>
        </w:rPr>
        <w:t xml:space="preserve"> ___________</w:t>
      </w:r>
      <w:r w:rsidRPr="0020383D">
        <w:rPr>
          <w:rFonts w:ascii="Courier New" w:hAnsi="Courier New" w:cs="Courier New"/>
          <w:color w:val="0A0A0A"/>
          <w:sz w:val="18"/>
          <w:szCs w:val="18"/>
          <w:u w:val="single" w:color="000000"/>
          <w:lang w:eastAsia="ar-SA"/>
        </w:rPr>
        <w:t xml:space="preserve"> </w:t>
      </w:r>
    </w:p>
    <w:p w:rsidR="0020383D" w:rsidRPr="0020383D" w:rsidRDefault="0020383D" w:rsidP="0020383D">
      <w:pPr>
        <w:widowControl w:val="0"/>
        <w:suppressAutoHyphens/>
        <w:autoSpaceDE w:val="0"/>
        <w:spacing w:after="120"/>
        <w:jc w:val="both"/>
        <w:rPr>
          <w:rFonts w:ascii="Courier New" w:hAnsi="Courier New" w:cs="Courier New"/>
          <w:sz w:val="18"/>
          <w:szCs w:val="18"/>
          <w:lang w:eastAsia="ar-SA"/>
        </w:rPr>
      </w:pPr>
    </w:p>
    <w:p w:rsidR="0020383D" w:rsidRPr="0020383D" w:rsidRDefault="0020383D" w:rsidP="000E5350">
      <w:pPr>
        <w:widowControl w:val="0"/>
        <w:numPr>
          <w:ilvl w:val="1"/>
          <w:numId w:val="44"/>
        </w:numPr>
        <w:tabs>
          <w:tab w:val="left" w:pos="1234"/>
          <w:tab w:val="left" w:pos="9719"/>
        </w:tabs>
        <w:suppressAutoHyphens/>
        <w:autoSpaceDE w:val="0"/>
        <w:autoSpaceDN w:val="0"/>
        <w:spacing w:before="121"/>
        <w:ind w:right="391" w:firstLine="713"/>
        <w:jc w:val="both"/>
        <w:rPr>
          <w:rFonts w:ascii="Courier New" w:hAnsi="Courier New" w:cs="Courier New"/>
          <w:color w:val="0A0A0A"/>
          <w:sz w:val="18"/>
          <w:szCs w:val="18"/>
        </w:rPr>
      </w:pPr>
      <w:r w:rsidRPr="0020383D">
        <w:rPr>
          <w:rFonts w:ascii="Courier New" w:hAnsi="Courier New" w:cs="Courier New"/>
          <w:color w:val="0A0A0A"/>
          <w:w w:val="105"/>
          <w:sz w:val="18"/>
          <w:szCs w:val="18"/>
        </w:rPr>
        <w:lastRenderedPageBreak/>
        <w:t>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проект межевания территории),</w:t>
      </w:r>
      <w:r w:rsidRPr="0020383D">
        <w:rPr>
          <w:rFonts w:ascii="Courier New" w:hAnsi="Courier New" w:cs="Courier New"/>
          <w:color w:val="0A0A0A"/>
          <w:spacing w:val="8"/>
          <w:w w:val="105"/>
          <w:sz w:val="18"/>
          <w:szCs w:val="18"/>
        </w:rPr>
        <w:t xml:space="preserve"> </w:t>
      </w:r>
      <w:r w:rsidRPr="0020383D">
        <w:rPr>
          <w:rFonts w:ascii="Courier New" w:hAnsi="Courier New" w:cs="Courier New"/>
          <w:color w:val="0A0A0A"/>
          <w:w w:val="105"/>
          <w:sz w:val="18"/>
          <w:szCs w:val="18"/>
        </w:rPr>
        <w:t>утвержденную:</w:t>
      </w:r>
      <w:r w:rsidRPr="0020383D">
        <w:rPr>
          <w:rFonts w:ascii="Courier New" w:hAnsi="Courier New" w:cs="Courier New"/>
          <w:color w:val="0A0A0A"/>
          <w:sz w:val="18"/>
          <w:szCs w:val="18"/>
          <w:u w:val="single" w:color="000000"/>
        </w:rPr>
        <w:t xml:space="preserve"> </w:t>
      </w:r>
      <w:r w:rsidRPr="0020383D">
        <w:rPr>
          <w:rFonts w:ascii="Courier New" w:hAnsi="Courier New" w:cs="Courier New"/>
          <w:color w:val="0A0A0A"/>
          <w:sz w:val="18"/>
          <w:szCs w:val="18"/>
          <w:u w:val="single" w:color="000000"/>
        </w:rPr>
        <w:tab/>
      </w:r>
    </w:p>
    <w:p w:rsidR="0020383D" w:rsidRPr="0020383D" w:rsidRDefault="0020383D" w:rsidP="0020383D">
      <w:pPr>
        <w:widowControl w:val="0"/>
        <w:suppressAutoHyphens/>
        <w:autoSpaceDE w:val="0"/>
        <w:spacing w:before="8" w:after="120"/>
        <w:rPr>
          <w:rFonts w:ascii="Courier New" w:hAnsi="Courier New" w:cs="Courier New"/>
          <w:i/>
          <w:color w:val="212121"/>
          <w:w w:val="105"/>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37088" behindDoc="1" locked="0" layoutInCell="1" allowOverlap="1" wp14:anchorId="767021DB" wp14:editId="46CFCFA9">
                <wp:simplePos x="0" y="0"/>
                <wp:positionH relativeFrom="page">
                  <wp:posOffset>900430</wp:posOffset>
                </wp:positionH>
                <wp:positionV relativeFrom="paragraph">
                  <wp:posOffset>240030</wp:posOffset>
                </wp:positionV>
                <wp:extent cx="6050280" cy="1270"/>
                <wp:effectExtent l="14605" t="12700" r="12065" b="5080"/>
                <wp:wrapTopAndBottom/>
                <wp:docPr id="68" name="Полилиния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8" o:spid="_x0000_s1026" style="position:absolute;margin-left:70.9pt;margin-top:18.9pt;width:476.4pt;height:.1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" path="m,l9528,e" filled="f" strokeweight=".84pt">
                <v:path arrowok="t" o:connecttype="custom" o:connectlocs="0,0;6050280,0" o:connectangles="0,0"/>
                <w10:wrap type="topAndBottom" anchorx="page"/>
              </v:shape>
            </w:pict>
          </mc:Fallback>
        </mc:AlternateContent>
      </w:r>
    </w:p>
    <w:p w:rsidR="0020383D" w:rsidRPr="0020383D" w:rsidRDefault="0020383D" w:rsidP="0020383D">
      <w:pPr>
        <w:widowControl w:val="0"/>
        <w:suppressAutoHyphens/>
        <w:autoSpaceDE w:val="0"/>
        <w:spacing w:before="8" w:after="120"/>
        <w:rPr>
          <w:rFonts w:ascii="Courier New" w:hAnsi="Courier New" w:cs="Courier New"/>
          <w:sz w:val="18"/>
          <w:szCs w:val="18"/>
          <w:lang w:eastAsia="ar-SA"/>
        </w:rPr>
      </w:pPr>
      <w:r w:rsidRPr="0020383D">
        <w:rPr>
          <w:rFonts w:ascii="Courier New" w:hAnsi="Courier New" w:cs="Courier New"/>
          <w:i/>
          <w:color w:val="212121"/>
          <w:w w:val="105"/>
          <w:sz w:val="18"/>
          <w:szCs w:val="18"/>
          <w:lang w:eastAsia="ar-SA"/>
        </w:rPr>
        <w:t xml:space="preserve">(указываются </w:t>
      </w:r>
      <w:r w:rsidRPr="0020383D">
        <w:rPr>
          <w:rFonts w:ascii="Courier New" w:hAnsi="Courier New" w:cs="Courier New"/>
          <w:i/>
          <w:color w:val="0A0A0A"/>
          <w:w w:val="105"/>
          <w:sz w:val="18"/>
          <w:szCs w:val="18"/>
          <w:lang w:eastAsia="ar-SA"/>
        </w:rPr>
        <w:t xml:space="preserve">реквизиты решения </w:t>
      </w:r>
      <w:r w:rsidRPr="0020383D">
        <w:rPr>
          <w:rFonts w:ascii="Courier New" w:hAnsi="Courier New" w:cs="Courier New"/>
          <w:i/>
          <w:color w:val="212121"/>
          <w:w w:val="105"/>
          <w:sz w:val="18"/>
          <w:szCs w:val="18"/>
          <w:lang w:eastAsia="ar-SA"/>
        </w:rPr>
        <w:t xml:space="preserve">об утверждении документации </w:t>
      </w:r>
      <w:r w:rsidRPr="0020383D">
        <w:rPr>
          <w:rFonts w:ascii="Courier New" w:hAnsi="Courier New" w:cs="Courier New"/>
          <w:i/>
          <w:color w:val="0A0A0A"/>
          <w:w w:val="105"/>
          <w:sz w:val="18"/>
          <w:szCs w:val="18"/>
          <w:lang w:eastAsia="ar-SA"/>
        </w:rPr>
        <w:t>по планировке территории)</w:t>
      </w:r>
    </w:p>
    <w:p w:rsidR="0020383D" w:rsidRPr="0020383D" w:rsidRDefault="0020383D" w:rsidP="0020383D">
      <w:pPr>
        <w:widowControl w:val="0"/>
        <w:tabs>
          <w:tab w:val="left" w:pos="9597"/>
        </w:tabs>
        <w:suppressAutoHyphens/>
        <w:autoSpaceDE w:val="0"/>
        <w:spacing w:before="147"/>
        <w:ind w:right="445"/>
        <w:jc w:val="right"/>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в отношении территории (ее отдельных</w:t>
      </w:r>
      <w:r w:rsidRPr="0020383D">
        <w:rPr>
          <w:rFonts w:ascii="Courier New" w:hAnsi="Courier New" w:cs="Courier New"/>
          <w:color w:val="0A0A0A"/>
          <w:spacing w:val="-44"/>
          <w:w w:val="105"/>
          <w:sz w:val="18"/>
          <w:szCs w:val="18"/>
          <w:lang w:eastAsia="ar-SA"/>
        </w:rPr>
        <w:t xml:space="preserve"> </w:t>
      </w:r>
      <w:r w:rsidRPr="0020383D">
        <w:rPr>
          <w:rFonts w:ascii="Courier New" w:hAnsi="Courier New" w:cs="Courier New"/>
          <w:color w:val="0A0A0A"/>
          <w:w w:val="105"/>
          <w:sz w:val="18"/>
          <w:szCs w:val="18"/>
          <w:lang w:eastAsia="ar-SA"/>
        </w:rPr>
        <w:t>частей)</w:t>
      </w:r>
      <w:r w:rsidRPr="0020383D">
        <w:rPr>
          <w:rFonts w:ascii="Courier New" w:hAnsi="Courier New" w:cs="Courier New"/>
          <w:color w:val="0A0A0A"/>
          <w:spacing w:val="-3"/>
          <w:sz w:val="18"/>
          <w:szCs w:val="18"/>
          <w:lang w:eastAsia="ar-SA"/>
        </w:rPr>
        <w:t xml:space="preserve"> </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p>
    <w:p w:rsidR="0020383D" w:rsidRPr="0020383D" w:rsidRDefault="0020383D" w:rsidP="0020383D">
      <w:pPr>
        <w:widowControl w:val="0"/>
        <w:suppressAutoHyphens/>
        <w:autoSpaceDE w:val="0"/>
        <w:spacing w:before="21"/>
        <w:ind w:right="1413"/>
        <w:jc w:val="right"/>
        <w:rPr>
          <w:rFonts w:ascii="Courier New" w:hAnsi="Courier New" w:cs="Courier New"/>
          <w:i/>
          <w:sz w:val="18"/>
          <w:szCs w:val="18"/>
          <w:lang w:eastAsia="ar-SA"/>
        </w:rPr>
      </w:pPr>
      <w:proofErr w:type="gramStart"/>
      <w:r w:rsidRPr="0020383D">
        <w:rPr>
          <w:rFonts w:ascii="Courier New" w:hAnsi="Courier New" w:cs="Courier New"/>
          <w:i/>
          <w:color w:val="0A0A0A"/>
          <w:sz w:val="18"/>
          <w:szCs w:val="18"/>
          <w:lang w:eastAsia="ar-SA"/>
        </w:rPr>
        <w:t>( кадастровый номер</w:t>
      </w:r>
      <w:proofErr w:type="gramEnd"/>
    </w:p>
    <w:p w:rsidR="0020383D" w:rsidRPr="0020383D" w:rsidRDefault="0020383D" w:rsidP="0020383D">
      <w:pPr>
        <w:widowControl w:val="0"/>
        <w:suppressAutoHyphens/>
        <w:autoSpaceDE w:val="0"/>
        <w:spacing w:before="1" w:after="120"/>
        <w:rPr>
          <w:rFonts w:ascii="Courier New" w:hAnsi="Courier New" w:cs="Courier New"/>
          <w:i/>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38112" behindDoc="1" locked="0" layoutInCell="1" allowOverlap="1" wp14:anchorId="2D5E5F09" wp14:editId="1870B18A">
                <wp:simplePos x="0" y="0"/>
                <wp:positionH relativeFrom="page">
                  <wp:posOffset>900430</wp:posOffset>
                </wp:positionH>
                <wp:positionV relativeFrom="paragraph">
                  <wp:posOffset>177800</wp:posOffset>
                </wp:positionV>
                <wp:extent cx="6050280" cy="1270"/>
                <wp:effectExtent l="14605" t="8255" r="12065" b="9525"/>
                <wp:wrapTopAndBottom/>
                <wp:docPr id="67" name="Полилиния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7" o:spid="_x0000_s1026" style="position:absolute;margin-left:70.9pt;margin-top:14pt;width:476.4pt;height:.1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" path="m,l9528,e" filled="f" strokeweight=".84pt">
                <v:path arrowok="t" o:connecttype="custom" o:connectlocs="0,0;6050280,0" o:connectangles="0,0"/>
                <w10:wrap type="topAndBottom" anchorx="page"/>
              </v:shape>
            </w:pict>
          </mc:Fallback>
        </mc:AlternateContent>
      </w:r>
      <w:r w:rsidRPr="0020383D">
        <w:rPr>
          <w:rFonts w:ascii="Courier New" w:hAnsi="Courier New" w:cs="Courier New"/>
          <w:i/>
          <w:color w:val="212121"/>
          <w:w w:val="105"/>
          <w:sz w:val="18"/>
          <w:szCs w:val="18"/>
          <w:lang w:eastAsia="ar-SA"/>
        </w:rPr>
        <w:t xml:space="preserve">               земельного участка или </w:t>
      </w:r>
      <w:r w:rsidRPr="0020383D">
        <w:rPr>
          <w:rFonts w:ascii="Courier New" w:hAnsi="Courier New" w:cs="Courier New"/>
          <w:i/>
          <w:color w:val="0A0A0A"/>
          <w:w w:val="105"/>
          <w:sz w:val="18"/>
          <w:szCs w:val="18"/>
          <w:lang w:eastAsia="ar-SA"/>
        </w:rPr>
        <w:t xml:space="preserve">описание </w:t>
      </w:r>
      <w:r w:rsidRPr="0020383D">
        <w:rPr>
          <w:rFonts w:ascii="Courier New" w:hAnsi="Courier New" w:cs="Courier New"/>
          <w:i/>
          <w:color w:val="212121"/>
          <w:w w:val="105"/>
          <w:sz w:val="18"/>
          <w:szCs w:val="18"/>
          <w:lang w:eastAsia="ar-SA"/>
        </w:rPr>
        <w:t xml:space="preserve">границ </w:t>
      </w:r>
      <w:r w:rsidRPr="0020383D">
        <w:rPr>
          <w:rFonts w:ascii="Courier New" w:hAnsi="Courier New" w:cs="Courier New"/>
          <w:i/>
          <w:color w:val="0A0A0A"/>
          <w:w w:val="105"/>
          <w:sz w:val="18"/>
          <w:szCs w:val="18"/>
          <w:lang w:eastAsia="ar-SA"/>
        </w:rPr>
        <w:t>территории согласно прилагаемой схеме).</w:t>
      </w:r>
    </w:p>
    <w:p w:rsidR="0020383D" w:rsidRPr="0020383D" w:rsidRDefault="0020383D" w:rsidP="0020383D">
      <w:pPr>
        <w:widowControl w:val="0"/>
        <w:tabs>
          <w:tab w:val="left" w:pos="969"/>
          <w:tab w:val="left" w:pos="9692"/>
        </w:tabs>
        <w:autoSpaceDE w:val="0"/>
        <w:autoSpaceDN w:val="0"/>
        <w:spacing w:before="142"/>
        <w:ind w:right="385"/>
        <w:jc w:val="both"/>
        <w:rPr>
          <w:rFonts w:ascii="Courier New" w:hAnsi="Courier New" w:cs="Courier New"/>
          <w:color w:val="0A0A0A"/>
          <w:sz w:val="18"/>
          <w:szCs w:val="18"/>
        </w:rPr>
      </w:pPr>
      <w:r w:rsidRPr="0020383D">
        <w:rPr>
          <w:rFonts w:ascii="Courier New" w:hAnsi="Courier New" w:cs="Courier New"/>
          <w:color w:val="0A0A0A"/>
          <w:w w:val="105"/>
          <w:sz w:val="18"/>
          <w:szCs w:val="18"/>
        </w:rPr>
        <w:t xml:space="preserve">            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w:t>
      </w:r>
      <w:r w:rsidRPr="0020383D">
        <w:rPr>
          <w:rFonts w:ascii="Courier New" w:hAnsi="Courier New" w:cs="Courier New"/>
          <w:color w:val="0A0A0A"/>
          <w:spacing w:val="18"/>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z w:val="18"/>
          <w:szCs w:val="18"/>
          <w:u w:val="single" w:color="000000"/>
        </w:rPr>
        <w:t xml:space="preserve"> __________</w:t>
      </w:r>
    </w:p>
    <w:p w:rsidR="0020383D" w:rsidRPr="0020383D" w:rsidRDefault="0020383D" w:rsidP="0020383D">
      <w:pPr>
        <w:widowControl w:val="0"/>
        <w:suppressAutoHyphens/>
        <w:autoSpaceDE w:val="0"/>
        <w:spacing w:before="4" w:after="120"/>
        <w:jc w:val="both"/>
        <w:rPr>
          <w:rFonts w:ascii="Courier New" w:hAnsi="Courier New" w:cs="Courier New"/>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39136" behindDoc="1" locked="0" layoutInCell="1" allowOverlap="1" wp14:anchorId="3657C9BC" wp14:editId="60E2F987">
                <wp:simplePos x="0" y="0"/>
                <wp:positionH relativeFrom="page">
                  <wp:posOffset>900430</wp:posOffset>
                </wp:positionH>
                <wp:positionV relativeFrom="paragraph">
                  <wp:posOffset>236855</wp:posOffset>
                </wp:positionV>
                <wp:extent cx="6050280" cy="1270"/>
                <wp:effectExtent l="5080" t="7620" r="12065" b="10160"/>
                <wp:wrapTopAndBottom/>
                <wp:docPr id="66" name="Полилиния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6" o:spid="_x0000_s1026" style="position:absolute;margin-left:70.9pt;margin-top:18.65pt;width:476.4pt;height:.1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" path="m,l9528,e" filled="f" strokeweight=".72pt">
                <v:path arrowok="t" o:connecttype="custom" o:connectlocs="0,0;6050280,0" o:connectangles="0,0"/>
                <w10:wrap type="topAndBottom" anchorx="page"/>
              </v:shape>
            </w:pict>
          </mc:Fallback>
        </mc:AlternateContent>
      </w:r>
    </w:p>
    <w:p w:rsidR="0020383D" w:rsidRPr="0020383D" w:rsidRDefault="0020383D" w:rsidP="0020383D">
      <w:pPr>
        <w:widowControl w:val="0"/>
        <w:tabs>
          <w:tab w:val="left" w:pos="1096"/>
        </w:tabs>
        <w:autoSpaceDE w:val="0"/>
        <w:autoSpaceDN w:val="0"/>
        <w:spacing w:before="89"/>
        <w:ind w:right="418"/>
        <w:jc w:val="both"/>
        <w:rPr>
          <w:rFonts w:ascii="Courier New" w:hAnsi="Courier New" w:cs="Courier New"/>
          <w:color w:val="080808"/>
          <w:sz w:val="18"/>
          <w:szCs w:val="18"/>
        </w:rPr>
      </w:pPr>
      <w:r w:rsidRPr="0020383D">
        <w:rPr>
          <w:rFonts w:ascii="Courier New" w:hAnsi="Courier New" w:cs="Courier New"/>
          <w:color w:val="080808"/>
          <w:w w:val="105"/>
          <w:sz w:val="18"/>
          <w:szCs w:val="18"/>
        </w:rPr>
        <w:t xml:space="preserve">           3. Утвердить прилагаемое задание на подготовку проекта планировки территории.</w:t>
      </w:r>
    </w:p>
    <w:p w:rsidR="0020383D" w:rsidRPr="0020383D" w:rsidRDefault="0020383D" w:rsidP="0020383D">
      <w:pPr>
        <w:widowControl w:val="0"/>
        <w:tabs>
          <w:tab w:val="left" w:pos="984"/>
          <w:tab w:val="left" w:pos="4149"/>
          <w:tab w:val="left" w:pos="6473"/>
        </w:tabs>
        <w:autoSpaceDE w:val="0"/>
        <w:autoSpaceDN w:val="0"/>
        <w:spacing w:before="119"/>
        <w:ind w:left="119" w:right="391"/>
        <w:jc w:val="both"/>
        <w:rPr>
          <w:rFonts w:ascii="Courier New" w:hAnsi="Courier New" w:cs="Courier New"/>
          <w:sz w:val="18"/>
          <w:szCs w:val="18"/>
        </w:rPr>
      </w:pPr>
      <w:r w:rsidRPr="0020383D">
        <w:rPr>
          <w:rFonts w:ascii="Courier New" w:hAnsi="Courier New" w:cs="Courier New"/>
          <w:color w:val="080808"/>
          <w:w w:val="105"/>
          <w:sz w:val="18"/>
          <w:szCs w:val="18"/>
        </w:rPr>
        <w:t xml:space="preserve">         4. </w:t>
      </w:r>
      <w:proofErr w:type="gramStart"/>
      <w:r w:rsidRPr="0020383D">
        <w:rPr>
          <w:rFonts w:ascii="Courier New" w:hAnsi="Courier New" w:cs="Courier New"/>
          <w:color w:val="080808"/>
          <w:w w:val="105"/>
          <w:sz w:val="18"/>
          <w:szCs w:val="18"/>
        </w:rPr>
        <w:t>Подготовленную документацию по внесению изменений в документацию по планировке территории (указать вид документации по планировке территории: проект</w:t>
      </w:r>
      <w:r w:rsidRPr="0020383D">
        <w:rPr>
          <w:rFonts w:ascii="Courier New" w:hAnsi="Courier New" w:cs="Courier New"/>
          <w:color w:val="080808"/>
          <w:spacing w:val="-26"/>
          <w:w w:val="105"/>
          <w:sz w:val="18"/>
          <w:szCs w:val="18"/>
        </w:rPr>
        <w:t xml:space="preserve"> </w:t>
      </w:r>
      <w:r w:rsidRPr="0020383D">
        <w:rPr>
          <w:rFonts w:ascii="Courier New" w:hAnsi="Courier New" w:cs="Courier New"/>
          <w:color w:val="080808"/>
          <w:w w:val="105"/>
          <w:sz w:val="18"/>
          <w:szCs w:val="18"/>
        </w:rPr>
        <w:t>планировки</w:t>
      </w:r>
      <w:r w:rsidRPr="0020383D">
        <w:rPr>
          <w:rFonts w:ascii="Courier New" w:hAnsi="Courier New" w:cs="Courier New"/>
          <w:color w:val="080808"/>
          <w:spacing w:val="-10"/>
          <w:w w:val="105"/>
          <w:sz w:val="18"/>
          <w:szCs w:val="18"/>
        </w:rPr>
        <w:t xml:space="preserve"> </w:t>
      </w:r>
      <w:r w:rsidRPr="0020383D">
        <w:rPr>
          <w:rFonts w:ascii="Courier New" w:hAnsi="Courier New" w:cs="Courier New"/>
          <w:color w:val="080808"/>
          <w:w w:val="105"/>
          <w:sz w:val="18"/>
          <w:szCs w:val="18"/>
        </w:rPr>
        <w:t>территории</w:t>
      </w:r>
      <w:r w:rsidRPr="0020383D">
        <w:rPr>
          <w:rFonts w:ascii="Courier New" w:hAnsi="Courier New" w:cs="Courier New"/>
          <w:color w:val="080808"/>
          <w:spacing w:val="-10"/>
          <w:w w:val="105"/>
          <w:sz w:val="18"/>
          <w:szCs w:val="18"/>
        </w:rPr>
        <w:t xml:space="preserve"> </w:t>
      </w:r>
      <w:r w:rsidRPr="0020383D">
        <w:rPr>
          <w:rFonts w:ascii="Courier New" w:hAnsi="Courier New" w:cs="Courier New"/>
          <w:color w:val="080808"/>
          <w:w w:val="105"/>
          <w:sz w:val="18"/>
          <w:szCs w:val="18"/>
        </w:rPr>
        <w:t>и</w:t>
      </w:r>
      <w:r w:rsidRPr="0020383D">
        <w:rPr>
          <w:rFonts w:ascii="Courier New" w:hAnsi="Courier New" w:cs="Courier New"/>
          <w:color w:val="080808"/>
          <w:spacing w:val="-32"/>
          <w:w w:val="105"/>
          <w:sz w:val="18"/>
          <w:szCs w:val="18"/>
        </w:rPr>
        <w:t xml:space="preserve"> </w:t>
      </w:r>
      <w:r w:rsidRPr="0020383D">
        <w:rPr>
          <w:rFonts w:ascii="Courier New" w:hAnsi="Courier New" w:cs="Courier New"/>
          <w:color w:val="080808"/>
          <w:w w:val="105"/>
          <w:sz w:val="18"/>
          <w:szCs w:val="18"/>
        </w:rPr>
        <w:t>проект</w:t>
      </w:r>
      <w:r w:rsidRPr="0020383D">
        <w:rPr>
          <w:rFonts w:ascii="Courier New" w:hAnsi="Courier New" w:cs="Courier New"/>
          <w:color w:val="080808"/>
          <w:spacing w:val="-19"/>
          <w:w w:val="105"/>
          <w:sz w:val="18"/>
          <w:szCs w:val="18"/>
        </w:rPr>
        <w:t xml:space="preserve"> </w:t>
      </w:r>
      <w:r w:rsidRPr="0020383D">
        <w:rPr>
          <w:rFonts w:ascii="Courier New" w:hAnsi="Courier New" w:cs="Courier New"/>
          <w:color w:val="080808"/>
          <w:w w:val="105"/>
          <w:sz w:val="18"/>
          <w:szCs w:val="18"/>
        </w:rPr>
        <w:t>межевания</w:t>
      </w:r>
      <w:r w:rsidRPr="0020383D">
        <w:rPr>
          <w:rFonts w:ascii="Courier New" w:hAnsi="Courier New" w:cs="Courier New"/>
          <w:color w:val="080808"/>
          <w:spacing w:val="-15"/>
          <w:w w:val="105"/>
          <w:sz w:val="18"/>
          <w:szCs w:val="18"/>
        </w:rPr>
        <w:t xml:space="preserve"> </w:t>
      </w:r>
      <w:r w:rsidRPr="0020383D">
        <w:rPr>
          <w:rFonts w:ascii="Courier New" w:hAnsi="Courier New" w:cs="Courier New"/>
          <w:color w:val="080808"/>
          <w:w w:val="105"/>
          <w:sz w:val="18"/>
          <w:szCs w:val="18"/>
        </w:rPr>
        <w:t>территории/</w:t>
      </w:r>
      <w:r w:rsidRPr="0020383D">
        <w:rPr>
          <w:rFonts w:ascii="Courier New" w:hAnsi="Courier New" w:cs="Courier New"/>
          <w:color w:val="080808"/>
          <w:spacing w:val="-14"/>
          <w:w w:val="105"/>
          <w:sz w:val="18"/>
          <w:szCs w:val="18"/>
        </w:rPr>
        <w:t xml:space="preserve"> </w:t>
      </w:r>
      <w:r w:rsidRPr="0020383D">
        <w:rPr>
          <w:rFonts w:ascii="Courier New" w:hAnsi="Courier New" w:cs="Courier New"/>
          <w:color w:val="080808"/>
          <w:w w:val="105"/>
          <w:sz w:val="18"/>
          <w:szCs w:val="18"/>
        </w:rPr>
        <w:t>проект</w:t>
      </w:r>
      <w:r w:rsidRPr="0020383D">
        <w:rPr>
          <w:rFonts w:ascii="Courier New" w:hAnsi="Courier New" w:cs="Courier New"/>
          <w:color w:val="080808"/>
          <w:spacing w:val="-25"/>
          <w:w w:val="105"/>
          <w:sz w:val="18"/>
          <w:szCs w:val="18"/>
        </w:rPr>
        <w:t xml:space="preserve"> </w:t>
      </w:r>
      <w:r w:rsidRPr="0020383D">
        <w:rPr>
          <w:rFonts w:ascii="Courier New" w:hAnsi="Courier New" w:cs="Courier New"/>
          <w:color w:val="080808"/>
          <w:w w:val="105"/>
          <w:sz w:val="18"/>
          <w:szCs w:val="18"/>
        </w:rPr>
        <w:t xml:space="preserve">межевания территории) </w:t>
      </w:r>
      <w:r w:rsidRPr="0020383D">
        <w:rPr>
          <w:rFonts w:ascii="Courier New" w:hAnsi="Courier New" w:cs="Courier New"/>
          <w:color w:val="080808"/>
          <w:spacing w:val="54"/>
          <w:w w:val="105"/>
          <w:sz w:val="18"/>
          <w:szCs w:val="18"/>
        </w:rPr>
        <w:t xml:space="preserve"> </w:t>
      </w:r>
      <w:r w:rsidRPr="0020383D">
        <w:rPr>
          <w:rFonts w:ascii="Courier New" w:hAnsi="Courier New" w:cs="Courier New"/>
          <w:color w:val="080808"/>
          <w:w w:val="105"/>
          <w:sz w:val="18"/>
          <w:szCs w:val="18"/>
        </w:rPr>
        <w:t xml:space="preserve">представить </w:t>
      </w:r>
      <w:r w:rsidRPr="0020383D">
        <w:rPr>
          <w:rFonts w:ascii="Courier New" w:hAnsi="Courier New" w:cs="Courier New"/>
          <w:color w:val="080808"/>
          <w:spacing w:val="65"/>
          <w:w w:val="105"/>
          <w:sz w:val="18"/>
          <w:szCs w:val="18"/>
        </w:rPr>
        <w:t xml:space="preserve"> </w:t>
      </w:r>
      <w:r w:rsidRPr="0020383D">
        <w:rPr>
          <w:rFonts w:ascii="Courier New" w:hAnsi="Courier New" w:cs="Courier New"/>
          <w:color w:val="080808"/>
          <w:w w:val="105"/>
          <w:sz w:val="18"/>
          <w:szCs w:val="18"/>
        </w:rPr>
        <w:t>в</w:t>
      </w:r>
      <w:r w:rsidRPr="0020383D">
        <w:rPr>
          <w:rFonts w:ascii="Courier New" w:hAnsi="Courier New" w:cs="Courier New"/>
          <w:color w:val="080808"/>
          <w:w w:val="105"/>
          <w:sz w:val="18"/>
          <w:szCs w:val="18"/>
          <w:u w:val="single" w:color="000000"/>
        </w:rPr>
        <w:t xml:space="preserve"> </w:t>
      </w:r>
      <w:r w:rsidRPr="0020383D">
        <w:rPr>
          <w:rFonts w:ascii="Courier New" w:hAnsi="Courier New" w:cs="Courier New"/>
          <w:color w:val="080808"/>
          <w:w w:val="105"/>
          <w:sz w:val="18"/>
          <w:szCs w:val="18"/>
          <w:u w:val="single" w:color="000000"/>
        </w:rPr>
        <w:tab/>
      </w:r>
      <w:r w:rsidRPr="0020383D">
        <w:rPr>
          <w:rFonts w:ascii="Courier New" w:hAnsi="Courier New" w:cs="Courier New"/>
          <w:color w:val="080808"/>
          <w:w w:val="105"/>
          <w:sz w:val="18"/>
          <w:szCs w:val="18"/>
          <w:u w:val="single" w:color="000000"/>
        </w:rPr>
        <w:tab/>
      </w:r>
      <w:r w:rsidRPr="0020383D">
        <w:rPr>
          <w:rFonts w:ascii="Courier New" w:hAnsi="Courier New" w:cs="Courier New"/>
          <w:color w:val="080808"/>
          <w:w w:val="105"/>
          <w:sz w:val="18"/>
          <w:szCs w:val="18"/>
        </w:rPr>
        <w:t xml:space="preserve">для утверждения  в  </w:t>
      </w:r>
      <w:r w:rsidRPr="0020383D">
        <w:rPr>
          <w:rFonts w:ascii="Courier New" w:hAnsi="Courier New" w:cs="Courier New"/>
          <w:color w:val="080808"/>
          <w:spacing w:val="-4"/>
          <w:w w:val="105"/>
          <w:sz w:val="18"/>
          <w:szCs w:val="18"/>
        </w:rPr>
        <w:t xml:space="preserve">срок </w:t>
      </w:r>
      <w:r w:rsidRPr="0020383D">
        <w:rPr>
          <w:rFonts w:ascii="Courier New" w:hAnsi="Courier New" w:cs="Courier New"/>
          <w:color w:val="080808"/>
          <w:w w:val="105"/>
          <w:sz w:val="18"/>
          <w:szCs w:val="18"/>
        </w:rPr>
        <w:t>не</w:t>
      </w:r>
      <w:r w:rsidRPr="0020383D">
        <w:rPr>
          <w:rFonts w:ascii="Courier New" w:hAnsi="Courier New" w:cs="Courier New"/>
          <w:color w:val="080808"/>
          <w:spacing w:val="39"/>
          <w:w w:val="105"/>
          <w:sz w:val="18"/>
          <w:szCs w:val="18"/>
        </w:rPr>
        <w:t xml:space="preserve"> </w:t>
      </w:r>
      <w:r w:rsidRPr="0020383D">
        <w:rPr>
          <w:rFonts w:ascii="Courier New" w:hAnsi="Courier New" w:cs="Courier New"/>
          <w:color w:val="080808"/>
          <w:w w:val="105"/>
          <w:sz w:val="18"/>
          <w:szCs w:val="18"/>
        </w:rPr>
        <w:t>позднее</w:t>
      </w:r>
      <w:r w:rsidRPr="0020383D">
        <w:rPr>
          <w:rFonts w:ascii="Courier New" w:hAnsi="Courier New" w:cs="Courier New"/>
          <w:color w:val="080808"/>
          <w:spacing w:val="4"/>
          <w:sz w:val="18"/>
          <w:szCs w:val="18"/>
        </w:rPr>
        <w:t xml:space="preserve"> </w:t>
      </w:r>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t>_______________________</w:t>
      </w:r>
      <w:proofErr w:type="gramEnd"/>
    </w:p>
    <w:p w:rsidR="0020383D" w:rsidRPr="0020383D" w:rsidRDefault="0020383D" w:rsidP="0020383D">
      <w:pPr>
        <w:widowControl w:val="0"/>
        <w:tabs>
          <w:tab w:val="left" w:pos="1143"/>
        </w:tabs>
        <w:autoSpaceDE w:val="0"/>
        <w:autoSpaceDN w:val="0"/>
        <w:spacing w:before="115"/>
        <w:ind w:left="720"/>
        <w:jc w:val="both"/>
        <w:rPr>
          <w:rFonts w:ascii="Courier New" w:hAnsi="Courier New" w:cs="Courier New"/>
          <w:sz w:val="18"/>
          <w:szCs w:val="18"/>
        </w:rPr>
      </w:pPr>
      <w:r w:rsidRPr="0020383D">
        <w:rPr>
          <w:rFonts w:ascii="Courier New" w:hAnsi="Courier New" w:cs="Courier New"/>
          <w:color w:val="080808"/>
          <w:w w:val="105"/>
          <w:sz w:val="18"/>
          <w:szCs w:val="18"/>
        </w:rPr>
        <w:t>5. Опубликовать настоящее решение (постановление/распоряжение)</w:t>
      </w:r>
      <w:r w:rsidRPr="0020383D">
        <w:rPr>
          <w:rFonts w:ascii="Courier New" w:hAnsi="Courier New" w:cs="Courier New"/>
          <w:color w:val="080808"/>
          <w:spacing w:val="15"/>
          <w:w w:val="105"/>
          <w:sz w:val="18"/>
          <w:szCs w:val="18"/>
        </w:rPr>
        <w:t xml:space="preserve"> </w:t>
      </w:r>
      <w:proofErr w:type="gramStart"/>
      <w:r w:rsidRPr="0020383D">
        <w:rPr>
          <w:rFonts w:ascii="Courier New" w:hAnsi="Courier New" w:cs="Courier New"/>
          <w:color w:val="080808"/>
          <w:w w:val="105"/>
          <w:sz w:val="18"/>
          <w:szCs w:val="18"/>
        </w:rPr>
        <w:t>в</w:t>
      </w:r>
      <w:proofErr w:type="gramEnd"/>
    </w:p>
    <w:p w:rsidR="0020383D" w:rsidRPr="0020383D" w:rsidRDefault="0020383D" w:rsidP="0020383D">
      <w:pPr>
        <w:widowControl w:val="0"/>
        <w:tabs>
          <w:tab w:val="left" w:pos="9515"/>
        </w:tabs>
        <w:suppressAutoHyphens/>
        <w:autoSpaceDE w:val="0"/>
        <w:ind w:left="119"/>
        <w:rPr>
          <w:rFonts w:ascii="Courier New" w:hAnsi="Courier New" w:cs="Courier New"/>
          <w:sz w:val="18"/>
          <w:szCs w:val="18"/>
          <w:lang w:eastAsia="ar-SA"/>
        </w:rPr>
      </w:pPr>
      <w:r w:rsidRPr="0020383D">
        <w:rPr>
          <w:rFonts w:ascii="Courier New" w:hAnsi="Courier New" w:cs="Courier New"/>
          <w:color w:val="080808"/>
          <w:spacing w:val="-10"/>
          <w:sz w:val="18"/>
          <w:szCs w:val="18"/>
          <w:lang w:eastAsia="ar-SA"/>
        </w:rPr>
        <w:t>«</w:t>
      </w:r>
      <w:r w:rsidRPr="0020383D">
        <w:rPr>
          <w:rFonts w:ascii="Courier New" w:hAnsi="Courier New" w:cs="Courier New"/>
          <w:color w:val="080808"/>
          <w:spacing w:val="-10"/>
          <w:sz w:val="18"/>
          <w:szCs w:val="18"/>
          <w:u w:val="single" w:color="000000"/>
          <w:lang w:eastAsia="ar-SA"/>
        </w:rPr>
        <w:t xml:space="preserve"> </w:t>
      </w:r>
      <w:r w:rsidRPr="0020383D">
        <w:rPr>
          <w:rFonts w:ascii="Courier New" w:hAnsi="Courier New" w:cs="Courier New"/>
          <w:color w:val="080808"/>
          <w:spacing w:val="-10"/>
          <w:sz w:val="18"/>
          <w:szCs w:val="18"/>
          <w:u w:val="single" w:color="000000"/>
          <w:lang w:eastAsia="ar-SA"/>
        </w:rPr>
        <w:tab/>
      </w:r>
      <w:r w:rsidRPr="0020383D">
        <w:rPr>
          <w:rFonts w:ascii="Courier New" w:hAnsi="Courier New" w:cs="Courier New"/>
          <w:color w:val="080808"/>
          <w:sz w:val="18"/>
          <w:szCs w:val="18"/>
          <w:lang w:eastAsia="ar-SA"/>
        </w:rPr>
        <w:t>».</w:t>
      </w:r>
    </w:p>
    <w:p w:rsidR="0020383D" w:rsidRPr="0020383D" w:rsidRDefault="0020383D" w:rsidP="0020383D">
      <w:pPr>
        <w:widowControl w:val="0"/>
        <w:tabs>
          <w:tab w:val="left" w:pos="999"/>
          <w:tab w:val="left" w:pos="7274"/>
        </w:tabs>
        <w:autoSpaceDE w:val="0"/>
        <w:autoSpaceDN w:val="0"/>
        <w:spacing w:before="135"/>
        <w:ind w:left="-173" w:right="395"/>
        <w:jc w:val="both"/>
        <w:rPr>
          <w:rFonts w:ascii="Courier New" w:hAnsi="Courier New" w:cs="Courier New"/>
          <w:sz w:val="18"/>
          <w:szCs w:val="18"/>
        </w:rPr>
      </w:pPr>
      <w:r w:rsidRPr="0020383D">
        <w:rPr>
          <w:rFonts w:ascii="Courier New" w:hAnsi="Courier New" w:cs="Courier New"/>
          <w:color w:val="080808"/>
          <w:w w:val="105"/>
          <w:sz w:val="18"/>
          <w:szCs w:val="18"/>
        </w:rPr>
        <w:t xml:space="preserve">               6. Определить, что физические или юридические лица вправе представлять свои   </w:t>
      </w:r>
      <w:r w:rsidRPr="0020383D">
        <w:rPr>
          <w:rFonts w:ascii="Courier New" w:hAnsi="Courier New" w:cs="Courier New"/>
          <w:color w:val="080808"/>
          <w:spacing w:val="3"/>
          <w:w w:val="105"/>
          <w:sz w:val="18"/>
          <w:szCs w:val="18"/>
        </w:rPr>
        <w:t xml:space="preserve"> </w:t>
      </w:r>
      <w:r w:rsidRPr="0020383D">
        <w:rPr>
          <w:rFonts w:ascii="Courier New" w:hAnsi="Courier New" w:cs="Courier New"/>
          <w:color w:val="080808"/>
          <w:w w:val="105"/>
          <w:sz w:val="18"/>
          <w:szCs w:val="18"/>
        </w:rPr>
        <w:t xml:space="preserve">предложения   </w:t>
      </w:r>
      <w:r w:rsidRPr="0020383D">
        <w:rPr>
          <w:rFonts w:ascii="Courier New" w:hAnsi="Courier New" w:cs="Courier New"/>
          <w:color w:val="080808"/>
          <w:spacing w:val="16"/>
          <w:w w:val="105"/>
          <w:sz w:val="18"/>
          <w:szCs w:val="18"/>
        </w:rPr>
        <w:t xml:space="preserve"> </w:t>
      </w:r>
      <w:proofErr w:type="gramStart"/>
      <w:r w:rsidRPr="0020383D">
        <w:rPr>
          <w:rFonts w:ascii="Courier New" w:hAnsi="Courier New" w:cs="Courier New"/>
          <w:color w:val="080808"/>
          <w:w w:val="105"/>
          <w:sz w:val="18"/>
          <w:szCs w:val="18"/>
        </w:rPr>
        <w:t>в</w:t>
      </w:r>
      <w:proofErr w:type="gramEnd"/>
      <w:r w:rsidRPr="0020383D">
        <w:rPr>
          <w:rFonts w:ascii="Courier New" w:hAnsi="Courier New" w:cs="Courier New"/>
          <w:color w:val="080808"/>
          <w:w w:val="105"/>
          <w:sz w:val="18"/>
          <w:szCs w:val="18"/>
          <w:u w:val="single" w:color="000000"/>
        </w:rPr>
        <w:t xml:space="preserve"> </w:t>
      </w:r>
      <w:r w:rsidRPr="0020383D">
        <w:rPr>
          <w:rFonts w:ascii="Courier New" w:hAnsi="Courier New" w:cs="Courier New"/>
          <w:color w:val="080808"/>
          <w:w w:val="105"/>
          <w:sz w:val="18"/>
          <w:szCs w:val="18"/>
          <w:u w:val="single" w:color="000000"/>
        </w:rPr>
        <w:tab/>
      </w:r>
      <w:proofErr w:type="gramStart"/>
      <w:r w:rsidRPr="0020383D">
        <w:rPr>
          <w:rFonts w:ascii="Courier New" w:hAnsi="Courier New" w:cs="Courier New"/>
          <w:color w:val="080808"/>
          <w:w w:val="105"/>
          <w:sz w:val="18"/>
          <w:szCs w:val="18"/>
        </w:rPr>
        <w:t>о</w:t>
      </w:r>
      <w:proofErr w:type="gramEnd"/>
      <w:r w:rsidRPr="0020383D">
        <w:rPr>
          <w:rFonts w:ascii="Courier New" w:hAnsi="Courier New" w:cs="Courier New"/>
          <w:color w:val="080808"/>
          <w:w w:val="105"/>
          <w:sz w:val="18"/>
          <w:szCs w:val="18"/>
        </w:rPr>
        <w:t xml:space="preserve"> порядке, сроках подготовки и содержании документацию по планировке территории</w:t>
      </w:r>
      <w:r w:rsidRPr="0020383D">
        <w:rPr>
          <w:rFonts w:ascii="Courier New" w:hAnsi="Courier New" w:cs="Courier New"/>
          <w:color w:val="080808"/>
          <w:spacing w:val="8"/>
          <w:w w:val="105"/>
          <w:sz w:val="18"/>
          <w:szCs w:val="18"/>
        </w:rPr>
        <w:t xml:space="preserve"> </w:t>
      </w:r>
      <w:r w:rsidRPr="0020383D">
        <w:rPr>
          <w:rFonts w:ascii="Courier New" w:hAnsi="Courier New" w:cs="Courier New"/>
          <w:color w:val="080808"/>
          <w:w w:val="105"/>
          <w:sz w:val="18"/>
          <w:szCs w:val="18"/>
        </w:rPr>
        <w:t>в границах</w:t>
      </w:r>
    </w:p>
    <w:p w:rsidR="0020383D" w:rsidRPr="0020383D" w:rsidRDefault="0020383D" w:rsidP="0020383D">
      <w:pPr>
        <w:widowControl w:val="0"/>
        <w:suppressAutoHyphens/>
        <w:autoSpaceDE w:val="0"/>
        <w:spacing w:before="11" w:after="120"/>
        <w:rPr>
          <w:rFonts w:ascii="Courier New" w:hAnsi="Courier New" w:cs="Courier New"/>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40160" behindDoc="1" locked="0" layoutInCell="1" allowOverlap="1" wp14:anchorId="7E8B8DC6" wp14:editId="4ACAEE0C">
                <wp:simplePos x="0" y="0"/>
                <wp:positionH relativeFrom="page">
                  <wp:posOffset>900430</wp:posOffset>
                </wp:positionH>
                <wp:positionV relativeFrom="paragraph">
                  <wp:posOffset>168910</wp:posOffset>
                </wp:positionV>
                <wp:extent cx="6050280" cy="1270"/>
                <wp:effectExtent l="14605" t="6985" r="12065" b="10795"/>
                <wp:wrapTopAndBottom/>
                <wp:docPr id="65" name="Полилиния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5" o:spid="_x0000_s1026" style="position:absolute;margin-left:70.9pt;margin-top:13.3pt;width:476.4pt;height:.1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" path="m,l9528,e" filled="f" strokeweight=".84pt">
                <v:path arrowok="t" o:connecttype="custom" o:connectlocs="0,0;6050280,0" o:connectangles="0,0"/>
                <w10:wrap type="topAndBottom" anchorx="page"/>
              </v:shape>
            </w:pict>
          </mc:Fallback>
        </mc:AlternateContent>
      </w:r>
    </w:p>
    <w:p w:rsidR="0020383D" w:rsidRPr="0020383D" w:rsidRDefault="0020383D" w:rsidP="0020383D">
      <w:pPr>
        <w:widowControl w:val="0"/>
        <w:suppressAutoHyphens/>
        <w:autoSpaceDE w:val="0"/>
        <w:spacing w:before="135"/>
        <w:ind w:left="121" w:right="742" w:firstLine="1"/>
        <w:rPr>
          <w:rFonts w:ascii="Courier New" w:hAnsi="Courier New" w:cs="Courier New"/>
          <w:sz w:val="18"/>
          <w:szCs w:val="18"/>
          <w:lang w:eastAsia="ar-SA"/>
        </w:rPr>
      </w:pPr>
      <w:r w:rsidRPr="0020383D">
        <w:rPr>
          <w:rFonts w:ascii="Courier New" w:hAnsi="Courier New" w:cs="Courier New"/>
          <w:color w:val="080808"/>
          <w:w w:val="105"/>
          <w:sz w:val="18"/>
          <w:szCs w:val="18"/>
          <w:lang w:eastAsia="ar-SA"/>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20383D" w:rsidRPr="0020383D" w:rsidRDefault="0020383D" w:rsidP="0020383D">
      <w:pPr>
        <w:widowControl w:val="0"/>
        <w:tabs>
          <w:tab w:val="left" w:pos="984"/>
        </w:tabs>
        <w:autoSpaceDE w:val="0"/>
        <w:autoSpaceDN w:val="0"/>
        <w:spacing w:before="119"/>
        <w:ind w:left="687" w:right="399"/>
        <w:rPr>
          <w:rFonts w:ascii="Courier New" w:hAnsi="Courier New" w:cs="Courier New"/>
          <w:sz w:val="18"/>
          <w:szCs w:val="18"/>
        </w:rPr>
      </w:pPr>
      <w:r w:rsidRPr="0020383D">
        <w:rPr>
          <w:rFonts w:ascii="Courier New" w:hAnsi="Courier New" w:cs="Courier New"/>
          <w:color w:val="080808"/>
          <w:w w:val="105"/>
          <w:sz w:val="18"/>
          <w:szCs w:val="18"/>
        </w:rPr>
        <w:t>7. Настоящее решение (постановление/распоряжение) вступает в силу после его официального</w:t>
      </w:r>
      <w:r w:rsidRPr="0020383D">
        <w:rPr>
          <w:rFonts w:ascii="Courier New" w:hAnsi="Courier New" w:cs="Courier New"/>
          <w:color w:val="080808"/>
          <w:spacing w:val="18"/>
          <w:w w:val="105"/>
          <w:sz w:val="18"/>
          <w:szCs w:val="18"/>
        </w:rPr>
        <w:t xml:space="preserve"> </w:t>
      </w:r>
      <w:r w:rsidRPr="0020383D">
        <w:rPr>
          <w:rFonts w:ascii="Courier New" w:hAnsi="Courier New" w:cs="Courier New"/>
          <w:color w:val="080808"/>
          <w:w w:val="105"/>
          <w:sz w:val="18"/>
          <w:szCs w:val="18"/>
        </w:rPr>
        <w:t>опубликования.</w:t>
      </w:r>
    </w:p>
    <w:p w:rsidR="0020383D" w:rsidRPr="0020383D" w:rsidRDefault="0020383D" w:rsidP="0020383D">
      <w:pPr>
        <w:widowControl w:val="0"/>
        <w:tabs>
          <w:tab w:val="left" w:pos="1627"/>
          <w:tab w:val="left" w:pos="1628"/>
          <w:tab w:val="left" w:pos="3489"/>
          <w:tab w:val="left" w:pos="4457"/>
          <w:tab w:val="left" w:pos="6735"/>
          <w:tab w:val="left" w:pos="8824"/>
          <w:tab w:val="left" w:pos="9706"/>
        </w:tabs>
        <w:autoSpaceDE w:val="0"/>
        <w:autoSpaceDN w:val="0"/>
        <w:spacing w:before="118"/>
        <w:ind w:right="341"/>
        <w:rPr>
          <w:rFonts w:ascii="Courier New" w:hAnsi="Courier New" w:cs="Courier New"/>
          <w:color w:val="080808"/>
          <w:sz w:val="18"/>
          <w:szCs w:val="18"/>
          <w:u w:val="single" w:color="000000"/>
        </w:rPr>
      </w:pPr>
      <w:r w:rsidRPr="0020383D">
        <w:rPr>
          <w:rFonts w:ascii="Courier New" w:hAnsi="Courier New" w:cs="Courier New"/>
          <w:color w:val="080808"/>
          <w:w w:val="105"/>
          <w:sz w:val="18"/>
          <w:szCs w:val="18"/>
        </w:rPr>
        <w:t xml:space="preserve">          8.   Контроль за исполнением настоящего </w:t>
      </w:r>
      <w:r w:rsidRPr="0020383D">
        <w:rPr>
          <w:rFonts w:ascii="Courier New" w:hAnsi="Courier New" w:cs="Courier New"/>
          <w:color w:val="080808"/>
          <w:spacing w:val="-3"/>
          <w:w w:val="105"/>
          <w:sz w:val="18"/>
          <w:szCs w:val="18"/>
        </w:rPr>
        <w:t xml:space="preserve">решения </w:t>
      </w:r>
      <w:r w:rsidRPr="0020383D">
        <w:rPr>
          <w:rFonts w:ascii="Courier New" w:hAnsi="Courier New" w:cs="Courier New"/>
          <w:color w:val="080808"/>
          <w:w w:val="105"/>
          <w:sz w:val="18"/>
          <w:szCs w:val="18"/>
        </w:rPr>
        <w:t>(постановления/распоряжения) возложить</w:t>
      </w:r>
      <w:r w:rsidRPr="0020383D">
        <w:rPr>
          <w:rFonts w:ascii="Courier New" w:hAnsi="Courier New" w:cs="Courier New"/>
          <w:color w:val="080808"/>
          <w:spacing w:val="-53"/>
          <w:w w:val="105"/>
          <w:sz w:val="18"/>
          <w:szCs w:val="18"/>
        </w:rPr>
        <w:t xml:space="preserve"> </w:t>
      </w:r>
      <w:proofErr w:type="gramStart"/>
      <w:r w:rsidRPr="0020383D">
        <w:rPr>
          <w:rFonts w:ascii="Courier New" w:hAnsi="Courier New" w:cs="Courier New"/>
          <w:color w:val="080808"/>
          <w:w w:val="105"/>
          <w:sz w:val="18"/>
          <w:szCs w:val="18"/>
        </w:rPr>
        <w:t>на</w:t>
      </w:r>
      <w:proofErr w:type="gramEnd"/>
      <w:r w:rsidRPr="0020383D">
        <w:rPr>
          <w:rFonts w:ascii="Courier New" w:hAnsi="Courier New" w:cs="Courier New"/>
          <w:color w:val="080808"/>
          <w:spacing w:val="-20"/>
          <w:sz w:val="18"/>
          <w:szCs w:val="18"/>
        </w:rPr>
        <w:t xml:space="preserve"> </w:t>
      </w:r>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t>_</w:t>
      </w:r>
    </w:p>
    <w:p w:rsidR="0020383D" w:rsidRPr="0020383D" w:rsidRDefault="0020383D" w:rsidP="0020383D">
      <w:pPr>
        <w:widowControl w:val="0"/>
        <w:tabs>
          <w:tab w:val="left" w:pos="1627"/>
          <w:tab w:val="left" w:pos="1628"/>
          <w:tab w:val="left" w:pos="3489"/>
          <w:tab w:val="left" w:pos="4457"/>
          <w:tab w:val="left" w:pos="6735"/>
          <w:tab w:val="left" w:pos="8824"/>
          <w:tab w:val="left" w:pos="9706"/>
        </w:tabs>
        <w:autoSpaceDE w:val="0"/>
        <w:autoSpaceDN w:val="0"/>
        <w:spacing w:before="118"/>
        <w:ind w:right="341"/>
        <w:rPr>
          <w:rFonts w:ascii="Courier New" w:hAnsi="Courier New" w:cs="Courier New"/>
          <w:sz w:val="18"/>
          <w:szCs w:val="18"/>
        </w:rPr>
      </w:pPr>
    </w:p>
    <w:p w:rsidR="0020383D" w:rsidRPr="0020383D" w:rsidRDefault="0020383D" w:rsidP="0020383D">
      <w:pPr>
        <w:widowControl w:val="0"/>
        <w:suppressAutoHyphens/>
        <w:autoSpaceDE w:val="0"/>
        <w:spacing w:before="171"/>
        <w:ind w:left="124"/>
        <w:rPr>
          <w:rFonts w:ascii="Courier New" w:hAnsi="Courier New" w:cs="Courier New"/>
          <w:sz w:val="18"/>
          <w:szCs w:val="18"/>
          <w:lang w:eastAsia="ar-SA"/>
        </w:rPr>
      </w:pPr>
      <w:r w:rsidRPr="0020383D">
        <w:rPr>
          <w:rFonts w:ascii="Courier New" w:hAnsi="Courier New" w:cs="Courier New"/>
          <w:color w:val="080808"/>
          <w:w w:val="105"/>
          <w:sz w:val="18"/>
          <w:szCs w:val="18"/>
          <w:lang w:eastAsia="ar-SA"/>
        </w:rPr>
        <w:t xml:space="preserve">Должностное лицо (ФИО)                               ___________________________                       </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proofErr w:type="gramStart"/>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roofErr w:type="gramEnd"/>
    </w:p>
    <w:p w:rsid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Default="0020383D" w:rsidP="0020383D">
      <w:pPr>
        <w:widowControl w:val="0"/>
        <w:suppressAutoHyphens/>
        <w:autoSpaceDE w:val="0"/>
        <w:ind w:left="5883" w:right="467"/>
        <w:jc w:val="right"/>
        <w:rPr>
          <w:rFonts w:ascii="Courier New" w:hAnsi="Courier New" w:cs="Courier New"/>
          <w:spacing w:val="-67"/>
          <w:sz w:val="18"/>
          <w:szCs w:val="18"/>
          <w:lang w:eastAsia="ar-SA"/>
        </w:rPr>
      </w:pPr>
      <w:r w:rsidRPr="0020383D">
        <w:rPr>
          <w:rFonts w:ascii="Courier New" w:hAnsi="Courier New" w:cs="Courier New"/>
          <w:sz w:val="18"/>
          <w:szCs w:val="18"/>
          <w:lang w:eastAsia="ar-SA"/>
        </w:rPr>
        <w:t>Приложение № 7</w:t>
      </w:r>
      <w:r w:rsidRPr="0020383D">
        <w:rPr>
          <w:rFonts w:ascii="Courier New" w:hAnsi="Courier New" w:cs="Courier New"/>
          <w:spacing w:val="-67"/>
          <w:sz w:val="18"/>
          <w:szCs w:val="18"/>
          <w:lang w:eastAsia="ar-SA"/>
        </w:rPr>
        <w:t xml:space="preserve"> </w:t>
      </w:r>
    </w:p>
    <w:p w:rsidR="0020383D" w:rsidRPr="0020383D" w:rsidRDefault="0020383D" w:rsidP="0020383D">
      <w:pPr>
        <w:widowControl w:val="0"/>
        <w:suppressAutoHyphens/>
        <w:autoSpaceDE w:val="0"/>
        <w:ind w:left="5883" w:right="467"/>
        <w:jc w:val="right"/>
        <w:rPr>
          <w:rFonts w:ascii="Courier New" w:hAnsi="Courier New" w:cs="Courier New"/>
          <w:sz w:val="18"/>
          <w:szCs w:val="18"/>
          <w:lang w:eastAsia="ar-SA"/>
        </w:rPr>
      </w:pP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Pr>
          <w:rFonts w:ascii="Courier New" w:hAnsi="Courier New" w:cs="Courier New"/>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spacing w:before="10" w:after="120"/>
        <w:jc w:val="both"/>
        <w:rPr>
          <w:rFonts w:ascii="Courier New" w:hAnsi="Courier New" w:cs="Courier New"/>
          <w:sz w:val="18"/>
          <w:szCs w:val="18"/>
          <w:lang w:eastAsia="ar-SA"/>
        </w:rPr>
      </w:pPr>
      <w:r w:rsidRPr="0020383D">
        <w:rPr>
          <w:rFonts w:ascii="Courier New" w:hAnsi="Courier New" w:cs="Courier New"/>
          <w:sz w:val="18"/>
          <w:szCs w:val="18"/>
          <w:lang w:eastAsia="ar-SA"/>
        </w:rPr>
        <w:t xml:space="preserve"> </w:t>
      </w:r>
    </w:p>
    <w:p w:rsidR="0020383D" w:rsidRPr="0020383D" w:rsidRDefault="0020383D" w:rsidP="0020383D">
      <w:pPr>
        <w:widowControl w:val="0"/>
        <w:suppressAutoHyphens/>
        <w:autoSpaceDE w:val="0"/>
        <w:ind w:left="457" w:right="750" w:hanging="12"/>
        <w:jc w:val="center"/>
        <w:rPr>
          <w:rFonts w:ascii="Courier New" w:hAnsi="Courier New" w:cs="Courier New"/>
          <w:sz w:val="18"/>
          <w:szCs w:val="18"/>
          <w:lang w:eastAsia="ar-SA"/>
        </w:rPr>
      </w:pPr>
      <w:r w:rsidRPr="0020383D">
        <w:rPr>
          <w:rFonts w:ascii="Courier New" w:hAnsi="Courier New" w:cs="Courier New"/>
          <w:b/>
          <w:color w:val="0A0A0A"/>
          <w:w w:val="105"/>
          <w:sz w:val="18"/>
          <w:szCs w:val="18"/>
          <w:lang w:eastAsia="ar-SA"/>
        </w:rPr>
        <w:t xml:space="preserve">об отказе в подготовке документации по планировке территории </w:t>
      </w:r>
      <w:r w:rsidRPr="0020383D">
        <w:rPr>
          <w:rFonts w:ascii="Courier New" w:hAnsi="Courier New" w:cs="Courier New"/>
          <w:color w:val="0A0A0A"/>
          <w:w w:val="105"/>
          <w:sz w:val="18"/>
          <w:szCs w:val="18"/>
          <w:lang w:eastAsia="ar-SA"/>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20383D" w:rsidRPr="0020383D" w:rsidRDefault="0020383D" w:rsidP="0020383D">
      <w:pPr>
        <w:widowControl w:val="0"/>
        <w:suppressAutoHyphens/>
        <w:autoSpaceDE w:val="0"/>
        <w:spacing w:after="120"/>
        <w:rPr>
          <w:rFonts w:ascii="Courier New" w:hAnsi="Courier New" w:cs="Courier New"/>
          <w:sz w:val="18"/>
          <w:szCs w:val="18"/>
          <w:lang w:eastAsia="ar-SA"/>
        </w:rPr>
      </w:pPr>
    </w:p>
    <w:p w:rsidR="0020383D" w:rsidRPr="0020383D" w:rsidRDefault="0020383D" w:rsidP="0020383D">
      <w:pPr>
        <w:widowControl w:val="0"/>
        <w:suppressAutoHyphens/>
        <w:autoSpaceDE w:val="0"/>
        <w:spacing w:before="3" w:after="120"/>
        <w:rPr>
          <w:rFonts w:ascii="Courier New" w:hAnsi="Courier New" w:cs="Courier New"/>
          <w:sz w:val="18"/>
          <w:szCs w:val="18"/>
          <w:lang w:eastAsia="ar-SA"/>
        </w:rPr>
      </w:pPr>
    </w:p>
    <w:p w:rsidR="0020383D" w:rsidRPr="0020383D" w:rsidRDefault="0020383D" w:rsidP="0020383D">
      <w:pPr>
        <w:widowControl w:val="0"/>
        <w:tabs>
          <w:tab w:val="left" w:pos="2488"/>
          <w:tab w:val="left" w:pos="4930"/>
        </w:tabs>
        <w:suppressAutoHyphens/>
        <w:autoSpaceDE w:val="0"/>
        <w:spacing w:before="1"/>
        <w:ind w:right="218"/>
        <w:jc w:val="center"/>
        <w:rPr>
          <w:rFonts w:ascii="Courier New" w:hAnsi="Courier New" w:cs="Courier New"/>
          <w:sz w:val="18"/>
          <w:szCs w:val="18"/>
          <w:lang w:eastAsia="ar-SA"/>
        </w:rPr>
      </w:pPr>
      <w:r w:rsidRPr="0020383D">
        <w:rPr>
          <w:rFonts w:ascii="Courier New" w:hAnsi="Courier New" w:cs="Courier New"/>
          <w:color w:val="0A0A0A"/>
          <w:spacing w:val="-6"/>
          <w:w w:val="105"/>
          <w:sz w:val="18"/>
          <w:szCs w:val="18"/>
          <w:lang w:eastAsia="ar-SA"/>
        </w:rPr>
        <w:lastRenderedPageBreak/>
        <w:t>от</w:t>
      </w:r>
      <w:r w:rsidRPr="0020383D">
        <w:rPr>
          <w:rFonts w:ascii="Courier New" w:hAnsi="Courier New" w:cs="Courier New"/>
          <w:color w:val="0A0A0A"/>
          <w:spacing w:val="-6"/>
          <w:w w:val="105"/>
          <w:sz w:val="18"/>
          <w:szCs w:val="18"/>
          <w:u w:val="single" w:color="000000"/>
          <w:lang w:eastAsia="ar-SA"/>
        </w:rPr>
        <w:t xml:space="preserve"> </w:t>
      </w:r>
      <w:r w:rsidRPr="0020383D">
        <w:rPr>
          <w:rFonts w:ascii="Courier New" w:hAnsi="Courier New" w:cs="Courier New"/>
          <w:color w:val="0A0A0A"/>
          <w:spacing w:val="-6"/>
          <w:w w:val="105"/>
          <w:sz w:val="18"/>
          <w:szCs w:val="18"/>
          <w:u w:val="single" w:color="000000"/>
          <w:lang w:eastAsia="ar-SA"/>
        </w:rPr>
        <w:tab/>
      </w:r>
      <w:r w:rsidRPr="0020383D">
        <w:rPr>
          <w:rFonts w:ascii="Courier New" w:hAnsi="Courier New" w:cs="Courier New"/>
          <w:color w:val="0A0A0A"/>
          <w:spacing w:val="-13"/>
          <w:w w:val="105"/>
          <w:sz w:val="18"/>
          <w:szCs w:val="18"/>
          <w:lang w:eastAsia="ar-SA"/>
        </w:rPr>
        <w:t>№</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p>
    <w:p w:rsidR="0020383D" w:rsidRPr="0020383D" w:rsidRDefault="0020383D" w:rsidP="0020383D">
      <w:pPr>
        <w:widowControl w:val="0"/>
        <w:suppressAutoHyphens/>
        <w:autoSpaceDE w:val="0"/>
        <w:spacing w:before="10" w:after="120"/>
        <w:jc w:val="both"/>
        <w:rPr>
          <w:rFonts w:ascii="Courier New" w:hAnsi="Courier New" w:cs="Courier New"/>
          <w:sz w:val="18"/>
          <w:szCs w:val="18"/>
          <w:lang w:eastAsia="ar-SA"/>
        </w:rPr>
      </w:pPr>
    </w:p>
    <w:p w:rsidR="0020383D" w:rsidRPr="0020383D" w:rsidRDefault="0020383D" w:rsidP="0020383D">
      <w:pPr>
        <w:widowControl w:val="0"/>
        <w:tabs>
          <w:tab w:val="left" w:pos="3567"/>
          <w:tab w:val="left" w:pos="5851"/>
        </w:tabs>
        <w:suppressAutoHyphens/>
        <w:autoSpaceDE w:val="0"/>
        <w:ind w:left="122" w:right="399" w:firstLine="562"/>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20383D">
        <w:rPr>
          <w:rFonts w:ascii="Courier New" w:hAnsi="Courier New" w:cs="Courier New"/>
          <w:color w:val="0A0A0A"/>
          <w:spacing w:val="4"/>
          <w:w w:val="105"/>
          <w:sz w:val="18"/>
          <w:szCs w:val="18"/>
          <w:lang w:eastAsia="ar-SA"/>
        </w:rPr>
        <w:t xml:space="preserve"> </w:t>
      </w:r>
      <w:r w:rsidRPr="0020383D">
        <w:rPr>
          <w:rFonts w:ascii="Courier New" w:hAnsi="Courier New" w:cs="Courier New"/>
          <w:color w:val="0A0A0A"/>
          <w:w w:val="105"/>
          <w:sz w:val="18"/>
          <w:szCs w:val="18"/>
          <w:lang w:eastAsia="ar-SA"/>
        </w:rPr>
        <w:t>от</w:t>
      </w:r>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t>_____</w:t>
      </w:r>
      <w:r w:rsidRPr="0020383D">
        <w:rPr>
          <w:rFonts w:ascii="Courier New" w:hAnsi="Courier New" w:cs="Courier New"/>
          <w:color w:val="0A0A0A"/>
          <w:w w:val="105"/>
          <w:sz w:val="18"/>
          <w:szCs w:val="18"/>
          <w:lang w:eastAsia="ar-SA"/>
        </w:rPr>
        <w:t>N</w:t>
      </w:r>
      <w:r w:rsidRPr="0020383D">
        <w:rPr>
          <w:rFonts w:ascii="Courier New" w:hAnsi="Courier New" w:cs="Courier New"/>
          <w:color w:val="0A0A0A"/>
          <w:spacing w:val="-12"/>
          <w:sz w:val="18"/>
          <w:szCs w:val="18"/>
          <w:lang w:eastAsia="ar-SA"/>
        </w:rPr>
        <w:t>__________</w:t>
      </w:r>
    </w:p>
    <w:p w:rsidR="0020383D" w:rsidRPr="0020383D" w:rsidRDefault="0020383D" w:rsidP="000E5350">
      <w:pPr>
        <w:widowControl w:val="0"/>
        <w:numPr>
          <w:ilvl w:val="1"/>
          <w:numId w:val="45"/>
        </w:numPr>
        <w:tabs>
          <w:tab w:val="left" w:pos="1119"/>
          <w:tab w:val="left" w:pos="9756"/>
        </w:tabs>
        <w:suppressAutoHyphens/>
        <w:autoSpaceDE w:val="0"/>
        <w:autoSpaceDN w:val="0"/>
        <w:spacing w:before="122"/>
        <w:ind w:right="390" w:firstLine="711"/>
        <w:jc w:val="both"/>
        <w:rPr>
          <w:rFonts w:ascii="Courier New" w:hAnsi="Courier New" w:cs="Courier New"/>
          <w:sz w:val="18"/>
          <w:szCs w:val="18"/>
        </w:rPr>
      </w:pPr>
      <w:r w:rsidRPr="0020383D">
        <w:rPr>
          <w:rFonts w:ascii="Courier New" w:hAnsi="Courier New" w:cs="Courier New"/>
          <w:color w:val="0A0A0A"/>
          <w:w w:val="105"/>
          <w:sz w:val="18"/>
          <w:szCs w:val="18"/>
        </w:rPr>
        <w:t xml:space="preserve">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w:t>
      </w:r>
      <w:r w:rsidRPr="0020383D">
        <w:rPr>
          <w:rFonts w:ascii="Courier New" w:hAnsi="Courier New" w:cs="Courier New"/>
          <w:color w:val="1D1D1D"/>
          <w:w w:val="105"/>
          <w:sz w:val="18"/>
          <w:szCs w:val="18"/>
        </w:rPr>
        <w:t xml:space="preserve">/ </w:t>
      </w:r>
      <w:r w:rsidRPr="0020383D">
        <w:rPr>
          <w:rFonts w:ascii="Courier New" w:hAnsi="Courier New" w:cs="Courier New"/>
          <w:color w:val="0A0A0A"/>
          <w:w w:val="105"/>
          <w:sz w:val="18"/>
          <w:szCs w:val="18"/>
        </w:rPr>
        <w:t>проект межевания территории), в отношении территории:</w:t>
      </w:r>
      <w:r w:rsidRPr="0020383D">
        <w:rPr>
          <w:rFonts w:ascii="Courier New" w:hAnsi="Courier New" w:cs="Courier New"/>
          <w:color w:val="0A0A0A"/>
          <w:sz w:val="18"/>
          <w:szCs w:val="18"/>
          <w:u w:val="single" w:color="000000"/>
        </w:rPr>
        <w:t xml:space="preserve"> </w:t>
      </w:r>
      <w:r w:rsidRPr="0020383D">
        <w:rPr>
          <w:rFonts w:ascii="Courier New" w:hAnsi="Courier New" w:cs="Courier New"/>
          <w:color w:val="0A0A0A"/>
          <w:sz w:val="18"/>
          <w:szCs w:val="18"/>
          <w:u w:val="single" w:color="000000"/>
        </w:rPr>
        <w:tab/>
      </w:r>
    </w:p>
    <w:p w:rsidR="0020383D" w:rsidRPr="0020383D" w:rsidRDefault="0020383D" w:rsidP="0020383D">
      <w:pPr>
        <w:widowControl w:val="0"/>
        <w:suppressAutoHyphens/>
        <w:autoSpaceDE w:val="0"/>
        <w:ind w:left="1698"/>
        <w:jc w:val="both"/>
        <w:rPr>
          <w:rFonts w:ascii="Courier New" w:hAnsi="Courier New" w:cs="Courier New"/>
          <w:i/>
          <w:sz w:val="18"/>
          <w:szCs w:val="18"/>
          <w:lang w:eastAsia="ar-SA"/>
        </w:rPr>
      </w:pPr>
      <w:r w:rsidRPr="0020383D">
        <w:rPr>
          <w:rFonts w:ascii="Courier New" w:hAnsi="Courier New" w:cs="Courier New"/>
          <w:i/>
          <w:color w:val="1D1D1D"/>
          <w:sz w:val="18"/>
          <w:szCs w:val="18"/>
          <w:lang w:eastAsia="ar-SA"/>
        </w:rPr>
        <w:t xml:space="preserve">(указывается описание местонахождения </w:t>
      </w:r>
      <w:r w:rsidRPr="0020383D">
        <w:rPr>
          <w:rFonts w:ascii="Courier New" w:hAnsi="Courier New" w:cs="Courier New"/>
          <w:i/>
          <w:color w:val="0A0A0A"/>
          <w:sz w:val="18"/>
          <w:szCs w:val="18"/>
          <w:lang w:eastAsia="ar-SA"/>
        </w:rPr>
        <w:t>территории</w:t>
      </w:r>
      <w:r w:rsidRPr="0020383D">
        <w:rPr>
          <w:rFonts w:ascii="Courier New" w:hAnsi="Courier New" w:cs="Courier New"/>
          <w:i/>
          <w:color w:val="2F2F2F"/>
          <w:sz w:val="18"/>
          <w:szCs w:val="18"/>
          <w:lang w:eastAsia="ar-SA"/>
        </w:rPr>
        <w:t xml:space="preserve">, </w:t>
      </w:r>
      <w:r w:rsidRPr="0020383D">
        <w:rPr>
          <w:rFonts w:ascii="Courier New" w:hAnsi="Courier New" w:cs="Courier New"/>
          <w:i/>
          <w:color w:val="1D1D1D"/>
          <w:sz w:val="18"/>
          <w:szCs w:val="18"/>
          <w:lang w:eastAsia="ar-SA"/>
        </w:rPr>
        <w:t xml:space="preserve">описание </w:t>
      </w:r>
      <w:r w:rsidRPr="0020383D">
        <w:rPr>
          <w:rFonts w:ascii="Courier New" w:hAnsi="Courier New" w:cs="Courier New"/>
          <w:i/>
          <w:color w:val="414141"/>
          <w:sz w:val="18"/>
          <w:szCs w:val="18"/>
          <w:lang w:eastAsia="ar-SA"/>
        </w:rPr>
        <w:t>г</w:t>
      </w:r>
      <w:r w:rsidRPr="0020383D">
        <w:rPr>
          <w:rFonts w:ascii="Courier New" w:hAnsi="Courier New" w:cs="Courier New"/>
          <w:i/>
          <w:color w:val="0A0A0A"/>
          <w:sz w:val="18"/>
          <w:szCs w:val="18"/>
          <w:lang w:eastAsia="ar-SA"/>
        </w:rPr>
        <w:t>раниц территории)</w:t>
      </w:r>
    </w:p>
    <w:p w:rsidR="0020383D" w:rsidRPr="0020383D" w:rsidRDefault="0020383D" w:rsidP="0020383D">
      <w:pPr>
        <w:widowControl w:val="0"/>
        <w:suppressAutoHyphens/>
        <w:autoSpaceDE w:val="0"/>
        <w:spacing w:before="10" w:after="120"/>
        <w:jc w:val="both"/>
        <w:rPr>
          <w:rFonts w:ascii="Courier New" w:hAnsi="Courier New" w:cs="Courier New"/>
          <w:color w:val="0A0A0A"/>
          <w:w w:val="105"/>
          <w:sz w:val="18"/>
          <w:szCs w:val="18"/>
          <w:lang w:eastAsia="ar-SA"/>
        </w:rPr>
      </w:pPr>
      <w:r w:rsidRPr="0020383D">
        <w:rPr>
          <w:rFonts w:ascii="Courier New" w:hAnsi="Courier New" w:cs="Courier New"/>
          <w:color w:val="0A0A0A"/>
          <w:w w:val="105"/>
          <w:sz w:val="18"/>
          <w:szCs w:val="18"/>
          <w:lang w:eastAsia="ar-SA"/>
        </w:rPr>
        <w:t>по следующим</w:t>
      </w:r>
      <w:r w:rsidRPr="0020383D">
        <w:rPr>
          <w:rFonts w:ascii="Courier New" w:hAnsi="Courier New" w:cs="Courier New"/>
          <w:color w:val="0A0A0A"/>
          <w:spacing w:val="-35"/>
          <w:w w:val="105"/>
          <w:sz w:val="18"/>
          <w:szCs w:val="18"/>
          <w:lang w:eastAsia="ar-SA"/>
        </w:rPr>
        <w:t xml:space="preserve"> </w:t>
      </w:r>
      <w:r w:rsidRPr="0020383D">
        <w:rPr>
          <w:rFonts w:ascii="Courier New" w:hAnsi="Courier New" w:cs="Courier New"/>
          <w:color w:val="0A0A0A"/>
          <w:w w:val="105"/>
          <w:sz w:val="18"/>
          <w:szCs w:val="18"/>
          <w:lang w:eastAsia="ar-SA"/>
        </w:rPr>
        <w:t>основаниям:</w:t>
      </w:r>
    </w:p>
    <w:p w:rsidR="0020383D" w:rsidRPr="0020383D" w:rsidRDefault="0020383D" w:rsidP="000E5350">
      <w:pPr>
        <w:widowControl w:val="0"/>
        <w:numPr>
          <w:ilvl w:val="1"/>
          <w:numId w:val="45"/>
        </w:numPr>
        <w:tabs>
          <w:tab w:val="left" w:pos="448"/>
          <w:tab w:val="left" w:pos="449"/>
          <w:tab w:val="left" w:pos="2359"/>
          <w:tab w:val="left" w:pos="3827"/>
          <w:tab w:val="left" w:pos="5080"/>
          <w:tab w:val="left" w:pos="8954"/>
        </w:tabs>
        <w:suppressAutoHyphens/>
        <w:autoSpaceDE w:val="0"/>
        <w:autoSpaceDN w:val="0"/>
        <w:spacing w:before="133"/>
        <w:ind w:left="1142" w:right="386" w:hanging="1143"/>
        <w:rPr>
          <w:rFonts w:ascii="Courier New" w:hAnsi="Courier New" w:cs="Courier New"/>
          <w:sz w:val="18"/>
          <w:szCs w:val="18"/>
        </w:rPr>
      </w:pPr>
      <w:r w:rsidRPr="0020383D">
        <w:rPr>
          <w:rFonts w:ascii="Courier New" w:hAnsi="Courier New" w:cs="Courier New"/>
          <w:color w:val="0A0A0A"/>
          <w:w w:val="105"/>
          <w:sz w:val="18"/>
          <w:szCs w:val="18"/>
        </w:rPr>
        <w:t>Опубликовать</w:t>
      </w:r>
      <w:r w:rsidRPr="0020383D">
        <w:rPr>
          <w:rFonts w:ascii="Courier New" w:hAnsi="Courier New" w:cs="Courier New"/>
          <w:color w:val="0A0A0A"/>
          <w:w w:val="105"/>
          <w:sz w:val="18"/>
          <w:szCs w:val="18"/>
        </w:rPr>
        <w:tab/>
        <w:t>настоящее</w:t>
      </w:r>
      <w:r w:rsidRPr="0020383D">
        <w:rPr>
          <w:rFonts w:ascii="Courier New" w:hAnsi="Courier New" w:cs="Courier New"/>
          <w:color w:val="0A0A0A"/>
          <w:w w:val="105"/>
          <w:sz w:val="18"/>
          <w:szCs w:val="18"/>
        </w:rPr>
        <w:tab/>
        <w:t>решение</w:t>
      </w:r>
      <w:r w:rsidRPr="0020383D">
        <w:rPr>
          <w:rFonts w:ascii="Courier New" w:hAnsi="Courier New" w:cs="Courier New"/>
          <w:color w:val="0A0A0A"/>
          <w:w w:val="105"/>
          <w:sz w:val="18"/>
          <w:szCs w:val="18"/>
        </w:rPr>
        <w:tab/>
        <w:t xml:space="preserve"> (постановление/распоряжение)</w:t>
      </w:r>
      <w:r w:rsidRPr="0020383D">
        <w:rPr>
          <w:rFonts w:ascii="Courier New" w:hAnsi="Courier New" w:cs="Courier New"/>
          <w:color w:val="0A0A0A"/>
          <w:w w:val="105"/>
          <w:sz w:val="18"/>
          <w:szCs w:val="18"/>
        </w:rPr>
        <w:tab/>
      </w:r>
    </w:p>
    <w:p w:rsidR="0020383D" w:rsidRPr="0020383D" w:rsidRDefault="0020383D" w:rsidP="0020383D">
      <w:pPr>
        <w:widowControl w:val="0"/>
        <w:tabs>
          <w:tab w:val="left" w:pos="9396"/>
        </w:tabs>
        <w:suppressAutoHyphens/>
        <w:autoSpaceDE w:val="0"/>
        <w:spacing w:before="4"/>
        <w:ind w:right="316"/>
        <w:jc w:val="center"/>
        <w:rPr>
          <w:rFonts w:ascii="Courier New" w:hAnsi="Courier New" w:cs="Courier New"/>
          <w:sz w:val="18"/>
          <w:szCs w:val="18"/>
          <w:lang w:eastAsia="ar-SA"/>
        </w:rPr>
      </w:pPr>
      <w:r w:rsidRPr="0020383D">
        <w:rPr>
          <w:rFonts w:ascii="Courier New" w:hAnsi="Courier New" w:cs="Courier New"/>
          <w:color w:val="0A0A0A"/>
          <w:spacing w:val="-10"/>
          <w:sz w:val="18"/>
          <w:szCs w:val="18"/>
          <w:lang w:eastAsia="ar-SA"/>
        </w:rPr>
        <w:t xml:space="preserve">        в «</w:t>
      </w:r>
      <w:r w:rsidRPr="0020383D">
        <w:rPr>
          <w:rFonts w:ascii="Courier New" w:hAnsi="Courier New" w:cs="Courier New"/>
          <w:color w:val="0A0A0A"/>
          <w:spacing w:val="-10"/>
          <w:sz w:val="18"/>
          <w:szCs w:val="18"/>
          <w:u w:val="single" w:color="000000"/>
          <w:lang w:eastAsia="ar-SA"/>
        </w:rPr>
        <w:t xml:space="preserve"> _________________________________________________________________</w:t>
      </w:r>
      <w:r w:rsidRPr="0020383D">
        <w:rPr>
          <w:rFonts w:ascii="Courier New" w:hAnsi="Courier New" w:cs="Courier New"/>
          <w:color w:val="0A0A0A"/>
          <w:sz w:val="18"/>
          <w:szCs w:val="18"/>
          <w:lang w:eastAsia="ar-SA"/>
        </w:rPr>
        <w:t>».</w:t>
      </w:r>
    </w:p>
    <w:p w:rsidR="0020383D" w:rsidRPr="0020383D" w:rsidRDefault="0020383D" w:rsidP="0020383D">
      <w:pPr>
        <w:widowControl w:val="0"/>
        <w:suppressAutoHyphens/>
        <w:autoSpaceDE w:val="0"/>
        <w:spacing w:before="135"/>
        <w:ind w:left="121" w:right="391" w:firstLine="708"/>
        <w:jc w:val="both"/>
        <w:rPr>
          <w:rFonts w:ascii="Courier New" w:hAnsi="Courier New" w:cs="Courier New"/>
          <w:color w:val="0A0A0A"/>
          <w:w w:val="105"/>
          <w:sz w:val="18"/>
          <w:szCs w:val="18"/>
          <w:lang w:eastAsia="ar-SA"/>
        </w:rPr>
      </w:pPr>
      <w:r w:rsidRPr="0020383D">
        <w:rPr>
          <w:rFonts w:ascii="Courier New" w:hAnsi="Courier New" w:cs="Courier New"/>
          <w:color w:val="0A0A0A"/>
          <w:w w:val="105"/>
          <w:sz w:val="18"/>
          <w:szCs w:val="18"/>
          <w:lang w:eastAsia="ar-SA"/>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0383D">
        <w:rPr>
          <w:rFonts w:ascii="Courier New" w:hAnsi="Courier New" w:cs="Courier New"/>
          <w:i/>
          <w:color w:val="0A0A0A"/>
          <w:w w:val="105"/>
          <w:sz w:val="18"/>
          <w:szCs w:val="18"/>
          <w:lang w:eastAsia="ar-SA"/>
        </w:rPr>
        <w:t xml:space="preserve">(указать уполномоченный орган), </w:t>
      </w:r>
      <w:r w:rsidRPr="0020383D">
        <w:rPr>
          <w:rFonts w:ascii="Courier New" w:hAnsi="Courier New" w:cs="Courier New"/>
          <w:color w:val="0A0A0A"/>
          <w:w w:val="105"/>
          <w:sz w:val="18"/>
          <w:szCs w:val="18"/>
          <w:lang w:eastAsia="ar-SA"/>
        </w:rPr>
        <w:t>а также в судебном</w:t>
      </w:r>
      <w:r w:rsidRPr="0020383D">
        <w:rPr>
          <w:rFonts w:ascii="Courier New" w:hAnsi="Courier New" w:cs="Courier New"/>
          <w:color w:val="0A0A0A"/>
          <w:spacing w:val="32"/>
          <w:w w:val="105"/>
          <w:sz w:val="18"/>
          <w:szCs w:val="18"/>
          <w:lang w:eastAsia="ar-SA"/>
        </w:rPr>
        <w:t xml:space="preserve"> </w:t>
      </w:r>
      <w:r w:rsidRPr="0020383D">
        <w:rPr>
          <w:rFonts w:ascii="Courier New" w:hAnsi="Courier New" w:cs="Courier New"/>
          <w:color w:val="0A0A0A"/>
          <w:w w:val="105"/>
          <w:sz w:val="18"/>
          <w:szCs w:val="18"/>
          <w:lang w:eastAsia="ar-SA"/>
        </w:rPr>
        <w:t>порядке.</w:t>
      </w:r>
    </w:p>
    <w:p w:rsidR="0020383D" w:rsidRPr="0020383D" w:rsidRDefault="0020383D" w:rsidP="0020383D">
      <w:pPr>
        <w:widowControl w:val="0"/>
        <w:suppressAutoHyphens/>
        <w:autoSpaceDE w:val="0"/>
        <w:spacing w:before="135"/>
        <w:ind w:left="121" w:right="391" w:firstLine="708"/>
        <w:jc w:val="both"/>
        <w:rPr>
          <w:rFonts w:ascii="Courier New" w:hAnsi="Courier New" w:cs="Courier New"/>
          <w:sz w:val="18"/>
          <w:szCs w:val="18"/>
          <w:lang w:eastAsia="ar-SA"/>
        </w:rPr>
      </w:pPr>
    </w:p>
    <w:p w:rsidR="0020383D" w:rsidRPr="0020383D" w:rsidRDefault="0020383D" w:rsidP="0020383D">
      <w:pPr>
        <w:widowControl w:val="0"/>
        <w:suppressAutoHyphens/>
        <w:autoSpaceDE w:val="0"/>
        <w:spacing w:before="88" w:after="3"/>
        <w:ind w:left="127"/>
        <w:rPr>
          <w:rFonts w:ascii="Courier New" w:hAnsi="Courier New" w:cs="Courier New"/>
          <w:sz w:val="18"/>
          <w:szCs w:val="18"/>
          <w:lang w:eastAsia="ar-SA"/>
        </w:rPr>
      </w:pPr>
      <w:r w:rsidRPr="0020383D">
        <w:rPr>
          <w:rFonts w:ascii="Courier New" w:hAnsi="Courier New" w:cs="Courier New"/>
          <w:color w:val="111111"/>
          <w:sz w:val="18"/>
          <w:szCs w:val="18"/>
          <w:lang w:eastAsia="ar-SA"/>
        </w:rPr>
        <w:t>Должностное лицо (ФИО)</w:t>
      </w:r>
    </w:p>
    <w:p w:rsidR="0020383D" w:rsidRPr="0020383D" w:rsidRDefault="0020383D" w:rsidP="0020383D">
      <w:pPr>
        <w:widowControl w:val="0"/>
        <w:suppressAutoHyphens/>
        <w:autoSpaceDE w:val="0"/>
        <w:spacing w:after="120"/>
        <w:ind w:left="5754"/>
        <w:rPr>
          <w:rFonts w:ascii="Courier New" w:hAnsi="Courier New" w:cs="Courier New"/>
          <w:sz w:val="18"/>
          <w:szCs w:val="18"/>
          <w:lang w:eastAsia="ar-SA"/>
        </w:rPr>
      </w:pPr>
      <w:r w:rsidRPr="0020383D">
        <w:rPr>
          <w:rFonts w:ascii="Courier New" w:hAnsi="Courier New" w:cs="Courier New"/>
          <w:noProof/>
          <w:sz w:val="18"/>
          <w:szCs w:val="18"/>
        </w:rPr>
        <mc:AlternateContent>
          <mc:Choice Requires="wpg">
            <w:drawing>
              <wp:inline distT="0" distB="0" distL="0" distR="0" wp14:anchorId="661B2BC8" wp14:editId="3B6B874D">
                <wp:extent cx="2555875" cy="7620"/>
                <wp:effectExtent l="9525" t="3810" r="6350" b="7620"/>
                <wp:docPr id="63" name="Группа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5875" cy="7620"/>
                          <a:chOff x="0" y="0"/>
                          <a:chExt cx="4025" cy="12"/>
                        </a:xfrm>
                      </wpg:grpSpPr>
                      <wps:wsp>
                        <wps:cNvPr id="64" name="Line 17"/>
                        <wps:cNvCnPr/>
                        <wps:spPr bwMode="auto">
                          <a:xfrm>
                            <a:off x="0" y="6"/>
                            <a:ext cx="40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63" o:spid="_x0000_s1026" style="width:201.25pt;height:.6pt;mso-position-horizontal-relative:char;mso-position-vertical-relative:line" coordsize="40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">
                <v:line id="Line 17" o:spid="_x0000_s1027" style="position:absolute;visibility:visible;mso-wrap-style:square" from="0,6" to="40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4B1cUAAADbAAAADwAAAGRycy9kb3ducmV2LnhtbESPT2vCQBTE7wW/w/KE3pqNRURS1xCK&#10;BQ8WqVawt0f25Q/Nvl2zq0m/fbcg9DjMzG+YVT6aTtyo961lBbMkBUFcWt1yreDz+Pa0BOEDssbO&#10;Min4IQ/5evKwwkzbgT/odgi1iBD2GSpoQnCZlL5syKBPrCOOXmV7gyHKvpa6xyHCTSef03QhDbYc&#10;Fxp09NpQ+X24GgXV4DbH82x/YV2diu1+7t534Uupx+lYvIAINIb/8L291QoWc/j7En+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4B1cUAAADbAAAADwAAAAAAAAAA&#10;AAAAAAChAgAAZHJzL2Rvd25yZXYueG1sUEsFBgAAAAAEAAQA+QAAAJMDAAAAAA==&#10;" strokeweight=".6pt"/>
                <w10:anchorlock/>
              </v:group>
            </w:pict>
          </mc:Fallback>
        </mc:AlternateConten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proofErr w:type="gramStart"/>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roofErr w:type="gramEnd"/>
    </w:p>
    <w:p w:rsidR="0020383D" w:rsidRPr="0020383D" w:rsidRDefault="0020383D" w:rsidP="0020383D">
      <w:pPr>
        <w:widowControl w:val="0"/>
        <w:suppressAutoHyphens/>
        <w:autoSpaceDE w:val="0"/>
        <w:ind w:left="5883" w:right="467"/>
        <w:jc w:val="center"/>
        <w:rPr>
          <w:rFonts w:ascii="Courier New" w:hAnsi="Courier New" w:cs="Courier New"/>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Pr="0020383D" w:rsidRDefault="0020383D" w:rsidP="0020383D">
      <w:pPr>
        <w:widowControl w:val="0"/>
        <w:tabs>
          <w:tab w:val="left" w:pos="1626"/>
          <w:tab w:val="left" w:pos="1627"/>
          <w:tab w:val="left" w:pos="3489"/>
          <w:tab w:val="left" w:pos="4462"/>
          <w:tab w:val="left" w:pos="6740"/>
          <w:tab w:val="left" w:pos="8828"/>
          <w:tab w:val="left" w:pos="9768"/>
        </w:tabs>
        <w:autoSpaceDE w:val="0"/>
        <w:autoSpaceDN w:val="0"/>
        <w:spacing w:before="112"/>
        <w:ind w:left="-199" w:right="352"/>
        <w:jc w:val="center"/>
        <w:rPr>
          <w:rFonts w:ascii="Courier New" w:hAnsi="Courier New" w:cs="Courier New"/>
          <w:color w:val="080808"/>
          <w:sz w:val="18"/>
          <w:szCs w:val="18"/>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8</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autoSpaceDN w:val="0"/>
        <w:adjustRightInd w:val="0"/>
        <w:contextualSpacing/>
        <w:outlineLvl w:val="0"/>
        <w:rPr>
          <w:rFonts w:ascii="Courier New" w:hAnsi="Courier New" w:cs="Courier New"/>
          <w:bCs/>
          <w:sz w:val="18"/>
          <w:szCs w:val="18"/>
          <w:lang w:eastAsia="ar-SA"/>
        </w:rPr>
      </w:pP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rPr>
          <w:rFonts w:ascii="Courier New" w:hAnsi="Courier New" w:cs="Courier New"/>
          <w:sz w:val="18"/>
          <w:szCs w:val="18"/>
          <w:lang w:eastAsia="ar-SA"/>
        </w:rPr>
      </w:pPr>
    </w:p>
    <w:p w:rsidR="0020383D" w:rsidRPr="0020383D" w:rsidRDefault="0020383D" w:rsidP="0020383D">
      <w:pPr>
        <w:keepNext/>
        <w:widowControl w:val="0"/>
        <w:suppressAutoHyphens/>
        <w:autoSpaceDE w:val="0"/>
        <w:spacing w:before="1" w:after="60"/>
        <w:ind w:left="198"/>
        <w:jc w:val="center"/>
        <w:outlineLvl w:val="1"/>
        <w:rPr>
          <w:rFonts w:ascii="Courier New" w:hAnsi="Courier New" w:cs="Courier New"/>
          <w:b/>
          <w:bCs/>
          <w:iCs/>
          <w:sz w:val="18"/>
          <w:szCs w:val="18"/>
          <w:lang w:eastAsia="ar-SA"/>
        </w:rPr>
      </w:pPr>
      <w:proofErr w:type="gramStart"/>
      <w:r w:rsidRPr="0020383D">
        <w:rPr>
          <w:rFonts w:ascii="Courier New" w:hAnsi="Courier New" w:cs="Courier New"/>
          <w:b/>
          <w:bCs/>
          <w:iCs/>
          <w:color w:val="080808"/>
          <w:w w:val="105"/>
          <w:sz w:val="18"/>
          <w:szCs w:val="18"/>
          <w:lang w:eastAsia="ar-SA"/>
        </w:rPr>
        <w:t>об</w:t>
      </w:r>
      <w:r w:rsidRPr="0020383D">
        <w:rPr>
          <w:rFonts w:ascii="Courier New" w:hAnsi="Courier New" w:cs="Courier New"/>
          <w:b/>
          <w:bCs/>
          <w:iCs/>
          <w:color w:val="080808"/>
          <w:spacing w:val="-31"/>
          <w:w w:val="105"/>
          <w:sz w:val="18"/>
          <w:szCs w:val="18"/>
          <w:lang w:eastAsia="ar-SA"/>
        </w:rPr>
        <w:t xml:space="preserve"> </w:t>
      </w:r>
      <w:r w:rsidRPr="0020383D">
        <w:rPr>
          <w:rFonts w:ascii="Courier New" w:hAnsi="Courier New" w:cs="Courier New"/>
          <w:b/>
          <w:bCs/>
          <w:iCs/>
          <w:color w:val="080808"/>
          <w:w w:val="105"/>
          <w:sz w:val="18"/>
          <w:szCs w:val="18"/>
          <w:lang w:eastAsia="ar-SA"/>
        </w:rPr>
        <w:t>отказе</w:t>
      </w:r>
      <w:r w:rsidRPr="0020383D">
        <w:rPr>
          <w:rFonts w:ascii="Courier New" w:hAnsi="Courier New" w:cs="Courier New"/>
          <w:b/>
          <w:bCs/>
          <w:iCs/>
          <w:color w:val="080808"/>
          <w:spacing w:val="-18"/>
          <w:w w:val="105"/>
          <w:sz w:val="18"/>
          <w:szCs w:val="18"/>
          <w:lang w:eastAsia="ar-SA"/>
        </w:rPr>
        <w:t xml:space="preserve"> </w:t>
      </w:r>
      <w:r w:rsidRPr="0020383D">
        <w:rPr>
          <w:rFonts w:ascii="Courier New" w:hAnsi="Courier New" w:cs="Courier New"/>
          <w:b/>
          <w:bCs/>
          <w:iCs/>
          <w:color w:val="080808"/>
          <w:w w:val="105"/>
          <w:sz w:val="18"/>
          <w:szCs w:val="18"/>
          <w:lang w:eastAsia="ar-SA"/>
        </w:rPr>
        <w:t>в</w:t>
      </w:r>
      <w:r w:rsidRPr="0020383D">
        <w:rPr>
          <w:rFonts w:ascii="Courier New" w:hAnsi="Courier New" w:cs="Courier New"/>
          <w:b/>
          <w:bCs/>
          <w:iCs/>
          <w:color w:val="080808"/>
          <w:spacing w:val="-23"/>
          <w:w w:val="105"/>
          <w:sz w:val="18"/>
          <w:szCs w:val="18"/>
          <w:lang w:eastAsia="ar-SA"/>
        </w:rPr>
        <w:t xml:space="preserve"> </w:t>
      </w:r>
      <w:r w:rsidRPr="0020383D">
        <w:rPr>
          <w:rFonts w:ascii="Courier New" w:hAnsi="Courier New" w:cs="Courier New"/>
          <w:b/>
          <w:bCs/>
          <w:iCs/>
          <w:color w:val="080808"/>
          <w:w w:val="105"/>
          <w:sz w:val="18"/>
          <w:szCs w:val="18"/>
          <w:lang w:eastAsia="ar-SA"/>
        </w:rPr>
        <w:t>подготовке</w:t>
      </w:r>
      <w:r w:rsidRPr="0020383D">
        <w:rPr>
          <w:rFonts w:ascii="Courier New" w:hAnsi="Courier New" w:cs="Courier New"/>
          <w:b/>
          <w:bCs/>
          <w:iCs/>
          <w:color w:val="080808"/>
          <w:spacing w:val="-9"/>
          <w:w w:val="105"/>
          <w:sz w:val="18"/>
          <w:szCs w:val="18"/>
          <w:lang w:eastAsia="ar-SA"/>
        </w:rPr>
        <w:t xml:space="preserve"> </w:t>
      </w:r>
      <w:r w:rsidRPr="0020383D">
        <w:rPr>
          <w:rFonts w:ascii="Courier New" w:hAnsi="Courier New" w:cs="Courier New"/>
          <w:b/>
          <w:bCs/>
          <w:iCs/>
          <w:color w:val="080808"/>
          <w:w w:val="105"/>
          <w:sz w:val="18"/>
          <w:szCs w:val="18"/>
          <w:lang w:eastAsia="ar-SA"/>
        </w:rPr>
        <w:t>документации</w:t>
      </w:r>
      <w:r w:rsidRPr="0020383D">
        <w:rPr>
          <w:rFonts w:ascii="Courier New" w:hAnsi="Courier New" w:cs="Courier New"/>
          <w:b/>
          <w:bCs/>
          <w:iCs/>
          <w:color w:val="080808"/>
          <w:spacing w:val="-1"/>
          <w:w w:val="105"/>
          <w:sz w:val="18"/>
          <w:szCs w:val="18"/>
          <w:lang w:eastAsia="ar-SA"/>
        </w:rPr>
        <w:t xml:space="preserve"> </w:t>
      </w:r>
      <w:r w:rsidRPr="0020383D">
        <w:rPr>
          <w:rFonts w:ascii="Courier New" w:hAnsi="Courier New" w:cs="Courier New"/>
          <w:b/>
          <w:bCs/>
          <w:iCs/>
          <w:color w:val="080808"/>
          <w:w w:val="105"/>
          <w:sz w:val="18"/>
          <w:szCs w:val="18"/>
          <w:lang w:eastAsia="ar-SA"/>
        </w:rPr>
        <w:t>по</w:t>
      </w:r>
      <w:r w:rsidRPr="0020383D">
        <w:rPr>
          <w:rFonts w:ascii="Courier New" w:hAnsi="Courier New" w:cs="Courier New"/>
          <w:b/>
          <w:bCs/>
          <w:iCs/>
          <w:color w:val="080808"/>
          <w:spacing w:val="-23"/>
          <w:w w:val="105"/>
          <w:sz w:val="18"/>
          <w:szCs w:val="18"/>
          <w:lang w:eastAsia="ar-SA"/>
        </w:rPr>
        <w:t xml:space="preserve"> </w:t>
      </w:r>
      <w:r w:rsidRPr="0020383D">
        <w:rPr>
          <w:rFonts w:ascii="Courier New" w:hAnsi="Courier New" w:cs="Courier New"/>
          <w:b/>
          <w:bCs/>
          <w:iCs/>
          <w:color w:val="080808"/>
          <w:w w:val="105"/>
          <w:sz w:val="18"/>
          <w:szCs w:val="18"/>
          <w:lang w:eastAsia="ar-SA"/>
        </w:rPr>
        <w:t>внесению</w:t>
      </w:r>
      <w:r w:rsidRPr="0020383D">
        <w:rPr>
          <w:rFonts w:ascii="Courier New" w:hAnsi="Courier New" w:cs="Courier New"/>
          <w:b/>
          <w:bCs/>
          <w:iCs/>
          <w:color w:val="080808"/>
          <w:spacing w:val="-10"/>
          <w:w w:val="105"/>
          <w:sz w:val="18"/>
          <w:szCs w:val="18"/>
          <w:lang w:eastAsia="ar-SA"/>
        </w:rPr>
        <w:t xml:space="preserve"> </w:t>
      </w:r>
      <w:r w:rsidRPr="0020383D">
        <w:rPr>
          <w:rFonts w:ascii="Courier New" w:hAnsi="Courier New" w:cs="Courier New"/>
          <w:b/>
          <w:bCs/>
          <w:iCs/>
          <w:color w:val="080808"/>
          <w:w w:val="105"/>
          <w:sz w:val="18"/>
          <w:szCs w:val="18"/>
          <w:lang w:eastAsia="ar-SA"/>
        </w:rPr>
        <w:t>изменений</w:t>
      </w:r>
      <w:r w:rsidRPr="0020383D">
        <w:rPr>
          <w:rFonts w:ascii="Courier New" w:hAnsi="Courier New" w:cs="Courier New"/>
          <w:b/>
          <w:bCs/>
          <w:iCs/>
          <w:color w:val="080808"/>
          <w:spacing w:val="-7"/>
          <w:w w:val="105"/>
          <w:sz w:val="18"/>
          <w:szCs w:val="18"/>
          <w:lang w:eastAsia="ar-SA"/>
        </w:rPr>
        <w:t xml:space="preserve"> </w:t>
      </w:r>
      <w:r w:rsidRPr="0020383D">
        <w:rPr>
          <w:rFonts w:ascii="Courier New" w:hAnsi="Courier New" w:cs="Courier New"/>
          <w:b/>
          <w:bCs/>
          <w:iCs/>
          <w:color w:val="080808"/>
          <w:w w:val="105"/>
          <w:sz w:val="18"/>
          <w:szCs w:val="18"/>
          <w:lang w:eastAsia="ar-SA"/>
        </w:rPr>
        <w:t>в документацию по планировке</w:t>
      </w:r>
      <w:proofErr w:type="gramEnd"/>
      <w:r w:rsidRPr="0020383D">
        <w:rPr>
          <w:rFonts w:ascii="Courier New" w:hAnsi="Courier New" w:cs="Courier New"/>
          <w:b/>
          <w:bCs/>
          <w:iCs/>
          <w:color w:val="080808"/>
          <w:spacing w:val="-41"/>
          <w:w w:val="105"/>
          <w:sz w:val="18"/>
          <w:szCs w:val="18"/>
          <w:lang w:eastAsia="ar-SA"/>
        </w:rPr>
        <w:t xml:space="preserve"> </w:t>
      </w:r>
      <w:r w:rsidRPr="0020383D">
        <w:rPr>
          <w:rFonts w:ascii="Courier New" w:hAnsi="Courier New" w:cs="Courier New"/>
          <w:b/>
          <w:bCs/>
          <w:iCs/>
          <w:color w:val="080808"/>
          <w:w w:val="105"/>
          <w:sz w:val="18"/>
          <w:szCs w:val="18"/>
          <w:lang w:eastAsia="ar-SA"/>
        </w:rPr>
        <w:t>территории</w:t>
      </w:r>
    </w:p>
    <w:p w:rsidR="0020383D" w:rsidRPr="0020383D" w:rsidRDefault="0020383D" w:rsidP="0020383D">
      <w:pPr>
        <w:widowControl w:val="0"/>
        <w:suppressAutoHyphens/>
        <w:autoSpaceDE w:val="0"/>
        <w:spacing w:before="2"/>
        <w:ind w:left="457" w:right="750" w:hanging="4"/>
        <w:jc w:val="center"/>
        <w:rPr>
          <w:rFonts w:ascii="Courier New" w:hAnsi="Courier New" w:cs="Courier New"/>
          <w:sz w:val="18"/>
          <w:szCs w:val="18"/>
          <w:lang w:eastAsia="ar-SA"/>
        </w:rPr>
      </w:pPr>
      <w:r w:rsidRPr="0020383D">
        <w:rPr>
          <w:rFonts w:ascii="Courier New" w:hAnsi="Courier New" w:cs="Courier New"/>
          <w:color w:val="080808"/>
          <w:w w:val="105"/>
          <w:sz w:val="18"/>
          <w:szCs w:val="18"/>
          <w:lang w:eastAsia="ar-SA"/>
        </w:rPr>
        <w:t>(указать вид документации по планировке территории: проект планировки территории</w:t>
      </w:r>
      <w:r w:rsidRPr="0020383D">
        <w:rPr>
          <w:rFonts w:ascii="Courier New" w:hAnsi="Courier New" w:cs="Courier New"/>
          <w:color w:val="080808"/>
          <w:spacing w:val="-3"/>
          <w:w w:val="105"/>
          <w:sz w:val="18"/>
          <w:szCs w:val="18"/>
          <w:lang w:eastAsia="ar-SA"/>
        </w:rPr>
        <w:t xml:space="preserve"> </w:t>
      </w:r>
      <w:r w:rsidRPr="0020383D">
        <w:rPr>
          <w:rFonts w:ascii="Courier New" w:hAnsi="Courier New" w:cs="Courier New"/>
          <w:color w:val="080808"/>
          <w:w w:val="105"/>
          <w:sz w:val="18"/>
          <w:szCs w:val="18"/>
          <w:lang w:eastAsia="ar-SA"/>
        </w:rPr>
        <w:t>и</w:t>
      </w:r>
      <w:r w:rsidRPr="0020383D">
        <w:rPr>
          <w:rFonts w:ascii="Courier New" w:hAnsi="Courier New" w:cs="Courier New"/>
          <w:color w:val="080808"/>
          <w:spacing w:val="-21"/>
          <w:w w:val="105"/>
          <w:sz w:val="18"/>
          <w:szCs w:val="18"/>
          <w:lang w:eastAsia="ar-SA"/>
        </w:rPr>
        <w:t xml:space="preserve"> </w:t>
      </w:r>
      <w:r w:rsidRPr="0020383D">
        <w:rPr>
          <w:rFonts w:ascii="Courier New" w:hAnsi="Courier New" w:cs="Courier New"/>
          <w:color w:val="080808"/>
          <w:w w:val="105"/>
          <w:sz w:val="18"/>
          <w:szCs w:val="18"/>
          <w:lang w:eastAsia="ar-SA"/>
        </w:rPr>
        <w:t>проект</w:t>
      </w:r>
      <w:r w:rsidRPr="0020383D">
        <w:rPr>
          <w:rFonts w:ascii="Courier New" w:hAnsi="Courier New" w:cs="Courier New"/>
          <w:color w:val="080808"/>
          <w:spacing w:val="-15"/>
          <w:w w:val="105"/>
          <w:sz w:val="18"/>
          <w:szCs w:val="18"/>
          <w:lang w:eastAsia="ar-SA"/>
        </w:rPr>
        <w:t xml:space="preserve"> </w:t>
      </w:r>
      <w:r w:rsidRPr="0020383D">
        <w:rPr>
          <w:rFonts w:ascii="Courier New" w:hAnsi="Courier New" w:cs="Courier New"/>
          <w:color w:val="080808"/>
          <w:w w:val="105"/>
          <w:sz w:val="18"/>
          <w:szCs w:val="18"/>
          <w:lang w:eastAsia="ar-SA"/>
        </w:rPr>
        <w:t>межевания</w:t>
      </w:r>
      <w:r w:rsidRPr="0020383D">
        <w:rPr>
          <w:rFonts w:ascii="Courier New" w:hAnsi="Courier New" w:cs="Courier New"/>
          <w:color w:val="080808"/>
          <w:spacing w:val="-2"/>
          <w:w w:val="105"/>
          <w:sz w:val="18"/>
          <w:szCs w:val="18"/>
          <w:lang w:eastAsia="ar-SA"/>
        </w:rPr>
        <w:t xml:space="preserve"> </w:t>
      </w:r>
      <w:r w:rsidRPr="0020383D">
        <w:rPr>
          <w:rFonts w:ascii="Courier New" w:hAnsi="Courier New" w:cs="Courier New"/>
          <w:color w:val="080808"/>
          <w:w w:val="105"/>
          <w:sz w:val="18"/>
          <w:szCs w:val="18"/>
          <w:lang w:eastAsia="ar-SA"/>
        </w:rPr>
        <w:t>территории</w:t>
      </w:r>
      <w:r w:rsidRPr="0020383D">
        <w:rPr>
          <w:rFonts w:ascii="Courier New" w:hAnsi="Courier New" w:cs="Courier New"/>
          <w:color w:val="080808"/>
          <w:spacing w:val="-1"/>
          <w:w w:val="105"/>
          <w:sz w:val="18"/>
          <w:szCs w:val="18"/>
          <w:lang w:eastAsia="ar-SA"/>
        </w:rPr>
        <w:t xml:space="preserve"> </w:t>
      </w:r>
      <w:r w:rsidRPr="0020383D">
        <w:rPr>
          <w:rFonts w:ascii="Courier New" w:hAnsi="Courier New" w:cs="Courier New"/>
          <w:color w:val="1D1D1D"/>
          <w:w w:val="105"/>
          <w:sz w:val="18"/>
          <w:szCs w:val="18"/>
          <w:lang w:eastAsia="ar-SA"/>
        </w:rPr>
        <w:t>/</w:t>
      </w:r>
      <w:r w:rsidRPr="0020383D">
        <w:rPr>
          <w:rFonts w:ascii="Courier New" w:hAnsi="Courier New" w:cs="Courier New"/>
          <w:color w:val="1D1D1D"/>
          <w:spacing w:val="-21"/>
          <w:w w:val="105"/>
          <w:sz w:val="18"/>
          <w:szCs w:val="18"/>
          <w:lang w:eastAsia="ar-SA"/>
        </w:rPr>
        <w:t xml:space="preserve"> </w:t>
      </w:r>
      <w:r w:rsidRPr="0020383D">
        <w:rPr>
          <w:rFonts w:ascii="Courier New" w:hAnsi="Courier New" w:cs="Courier New"/>
          <w:color w:val="080808"/>
          <w:w w:val="105"/>
          <w:sz w:val="18"/>
          <w:szCs w:val="18"/>
          <w:lang w:eastAsia="ar-SA"/>
        </w:rPr>
        <w:t>проект</w:t>
      </w:r>
      <w:r w:rsidRPr="0020383D">
        <w:rPr>
          <w:rFonts w:ascii="Courier New" w:hAnsi="Courier New" w:cs="Courier New"/>
          <w:color w:val="080808"/>
          <w:spacing w:val="-14"/>
          <w:w w:val="105"/>
          <w:sz w:val="18"/>
          <w:szCs w:val="18"/>
          <w:lang w:eastAsia="ar-SA"/>
        </w:rPr>
        <w:t xml:space="preserve"> </w:t>
      </w:r>
      <w:r w:rsidRPr="0020383D">
        <w:rPr>
          <w:rFonts w:ascii="Courier New" w:hAnsi="Courier New" w:cs="Courier New"/>
          <w:color w:val="080808"/>
          <w:w w:val="105"/>
          <w:sz w:val="18"/>
          <w:szCs w:val="18"/>
          <w:lang w:eastAsia="ar-SA"/>
        </w:rPr>
        <w:t>межевания</w:t>
      </w:r>
      <w:r w:rsidRPr="0020383D">
        <w:rPr>
          <w:rFonts w:ascii="Courier New" w:hAnsi="Courier New" w:cs="Courier New"/>
          <w:color w:val="080808"/>
          <w:spacing w:val="-9"/>
          <w:w w:val="105"/>
          <w:sz w:val="18"/>
          <w:szCs w:val="18"/>
          <w:lang w:eastAsia="ar-SA"/>
        </w:rPr>
        <w:t xml:space="preserve"> </w:t>
      </w:r>
      <w:r w:rsidRPr="0020383D">
        <w:rPr>
          <w:rFonts w:ascii="Courier New" w:hAnsi="Courier New" w:cs="Courier New"/>
          <w:color w:val="080808"/>
          <w:w w:val="105"/>
          <w:sz w:val="18"/>
          <w:szCs w:val="18"/>
          <w:lang w:eastAsia="ar-SA"/>
        </w:rPr>
        <w:t>территории)</w:t>
      </w:r>
    </w:p>
    <w:p w:rsidR="0020383D" w:rsidRPr="0020383D" w:rsidRDefault="0020383D" w:rsidP="0020383D">
      <w:pPr>
        <w:widowControl w:val="0"/>
        <w:tabs>
          <w:tab w:val="left" w:pos="2489"/>
          <w:tab w:val="left" w:pos="4927"/>
        </w:tabs>
        <w:suppressAutoHyphens/>
        <w:autoSpaceDE w:val="0"/>
        <w:spacing w:before="248"/>
        <w:ind w:right="221"/>
        <w:jc w:val="center"/>
        <w:rPr>
          <w:rFonts w:ascii="Courier New" w:hAnsi="Courier New" w:cs="Courier New"/>
          <w:sz w:val="18"/>
          <w:szCs w:val="18"/>
          <w:lang w:eastAsia="ar-SA"/>
        </w:rPr>
      </w:pPr>
      <w:r w:rsidRPr="0020383D">
        <w:rPr>
          <w:rFonts w:ascii="Courier New" w:hAnsi="Courier New" w:cs="Courier New"/>
          <w:color w:val="080808"/>
          <w:spacing w:val="-6"/>
          <w:w w:val="110"/>
          <w:sz w:val="18"/>
          <w:szCs w:val="18"/>
          <w:lang w:eastAsia="ar-SA"/>
        </w:rPr>
        <w:t>от</w:t>
      </w:r>
      <w:r w:rsidRPr="0020383D">
        <w:rPr>
          <w:rFonts w:ascii="Courier New" w:hAnsi="Courier New" w:cs="Courier New"/>
          <w:color w:val="080808"/>
          <w:spacing w:val="-6"/>
          <w:w w:val="110"/>
          <w:sz w:val="18"/>
          <w:szCs w:val="18"/>
          <w:u w:val="single" w:color="000000"/>
          <w:lang w:eastAsia="ar-SA"/>
        </w:rPr>
        <w:t xml:space="preserve"> </w:t>
      </w:r>
      <w:r w:rsidRPr="0020383D">
        <w:rPr>
          <w:rFonts w:ascii="Courier New" w:hAnsi="Courier New" w:cs="Courier New"/>
          <w:color w:val="080808"/>
          <w:spacing w:val="-6"/>
          <w:w w:val="110"/>
          <w:sz w:val="18"/>
          <w:szCs w:val="18"/>
          <w:u w:val="single" w:color="000000"/>
          <w:lang w:eastAsia="ar-SA"/>
        </w:rPr>
        <w:tab/>
      </w:r>
      <w:r w:rsidRPr="0020383D">
        <w:rPr>
          <w:rFonts w:ascii="Courier New" w:hAnsi="Courier New" w:cs="Courier New"/>
          <w:color w:val="080808"/>
          <w:spacing w:val="-13"/>
          <w:w w:val="110"/>
          <w:sz w:val="18"/>
          <w:szCs w:val="18"/>
          <w:lang w:eastAsia="ar-SA"/>
        </w:rPr>
        <w:t>№</w:t>
      </w:r>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r>
    </w:p>
    <w:p w:rsidR="0020383D" w:rsidRPr="0020383D" w:rsidRDefault="0020383D" w:rsidP="0020383D">
      <w:pPr>
        <w:widowControl w:val="0"/>
        <w:suppressAutoHyphens/>
        <w:autoSpaceDE w:val="0"/>
        <w:spacing w:after="120"/>
        <w:rPr>
          <w:rFonts w:ascii="Courier New" w:hAnsi="Courier New" w:cs="Courier New"/>
          <w:sz w:val="18"/>
          <w:szCs w:val="18"/>
          <w:lang w:eastAsia="ar-SA"/>
        </w:rPr>
      </w:pPr>
    </w:p>
    <w:p w:rsidR="0020383D" w:rsidRPr="0020383D" w:rsidRDefault="0020383D" w:rsidP="0020383D">
      <w:pPr>
        <w:widowControl w:val="0"/>
        <w:tabs>
          <w:tab w:val="left" w:pos="3567"/>
          <w:tab w:val="left" w:pos="5856"/>
        </w:tabs>
        <w:suppressAutoHyphens/>
        <w:autoSpaceDE w:val="0"/>
        <w:ind w:left="122" w:right="399" w:firstLine="562"/>
        <w:jc w:val="both"/>
        <w:rPr>
          <w:rFonts w:ascii="Courier New" w:hAnsi="Courier New" w:cs="Courier New"/>
          <w:color w:val="080808"/>
          <w:sz w:val="18"/>
          <w:szCs w:val="18"/>
          <w:u w:val="single" w:color="000000"/>
          <w:lang w:eastAsia="ar-SA"/>
        </w:rPr>
      </w:pPr>
      <w:r w:rsidRPr="0020383D">
        <w:rPr>
          <w:rFonts w:ascii="Courier New" w:hAnsi="Courier New" w:cs="Courier New"/>
          <w:color w:val="080808"/>
          <w:w w:val="105"/>
          <w:sz w:val="18"/>
          <w:szCs w:val="18"/>
          <w:lang w:eastAsia="ar-SA"/>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20383D">
        <w:rPr>
          <w:rFonts w:ascii="Courier New" w:hAnsi="Courier New" w:cs="Courier New"/>
          <w:color w:val="080808"/>
          <w:spacing w:val="4"/>
          <w:w w:val="105"/>
          <w:sz w:val="18"/>
          <w:szCs w:val="18"/>
          <w:lang w:eastAsia="ar-SA"/>
        </w:rPr>
        <w:t xml:space="preserve"> </w:t>
      </w:r>
      <w:proofErr w:type="gramStart"/>
      <w:r w:rsidRPr="0020383D">
        <w:rPr>
          <w:rFonts w:ascii="Courier New" w:hAnsi="Courier New" w:cs="Courier New"/>
          <w:color w:val="080808"/>
          <w:w w:val="105"/>
          <w:sz w:val="18"/>
          <w:szCs w:val="18"/>
          <w:lang w:eastAsia="ar-SA"/>
        </w:rPr>
        <w:t>от</w:t>
      </w:r>
      <w:proofErr w:type="gramEnd"/>
      <w:r w:rsidRPr="0020383D">
        <w:rPr>
          <w:rFonts w:ascii="Courier New" w:hAnsi="Courier New" w:cs="Courier New"/>
          <w:color w:val="080808"/>
          <w:w w:val="105"/>
          <w:sz w:val="18"/>
          <w:szCs w:val="18"/>
          <w:u w:val="single" w:color="000000"/>
          <w:lang w:eastAsia="ar-SA"/>
        </w:rPr>
        <w:t xml:space="preserve"> </w:t>
      </w:r>
      <w:r w:rsidRPr="0020383D">
        <w:rPr>
          <w:rFonts w:ascii="Courier New" w:hAnsi="Courier New" w:cs="Courier New"/>
          <w:color w:val="080808"/>
          <w:w w:val="105"/>
          <w:sz w:val="18"/>
          <w:szCs w:val="18"/>
          <w:u w:val="single" w:color="000000"/>
          <w:lang w:eastAsia="ar-SA"/>
        </w:rPr>
        <w:tab/>
        <w:t>_____</w:t>
      </w:r>
      <w:r w:rsidRPr="0020383D">
        <w:rPr>
          <w:rFonts w:ascii="Courier New" w:hAnsi="Courier New" w:cs="Courier New"/>
          <w:color w:val="080808"/>
          <w:w w:val="105"/>
          <w:sz w:val="18"/>
          <w:szCs w:val="18"/>
          <w:lang w:eastAsia="ar-SA"/>
        </w:rPr>
        <w:t>№</w:t>
      </w:r>
      <w:r w:rsidRPr="0020383D">
        <w:rPr>
          <w:rFonts w:ascii="Courier New" w:hAnsi="Courier New" w:cs="Courier New"/>
          <w:color w:val="080808"/>
          <w:spacing w:val="-12"/>
          <w:sz w:val="18"/>
          <w:szCs w:val="18"/>
          <w:lang w:eastAsia="ar-SA"/>
        </w:rPr>
        <w:t xml:space="preserve"> </w:t>
      </w:r>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t>__________</w:t>
      </w:r>
    </w:p>
    <w:p w:rsidR="0020383D" w:rsidRPr="0020383D" w:rsidRDefault="0020383D" w:rsidP="000E5350">
      <w:pPr>
        <w:widowControl w:val="0"/>
        <w:numPr>
          <w:ilvl w:val="2"/>
          <w:numId w:val="45"/>
        </w:numPr>
        <w:tabs>
          <w:tab w:val="left" w:pos="1258"/>
          <w:tab w:val="left" w:pos="2071"/>
          <w:tab w:val="left" w:pos="4507"/>
          <w:tab w:val="left" w:pos="7170"/>
          <w:tab w:val="left" w:pos="8460"/>
          <w:tab w:val="left" w:pos="9755"/>
        </w:tabs>
        <w:suppressAutoHyphens/>
        <w:autoSpaceDE w:val="0"/>
        <w:autoSpaceDN w:val="0"/>
        <w:spacing w:before="116"/>
        <w:ind w:right="382" w:firstLine="713"/>
        <w:jc w:val="both"/>
        <w:rPr>
          <w:rFonts w:ascii="Courier New" w:hAnsi="Courier New" w:cs="Courier New"/>
          <w:sz w:val="18"/>
          <w:szCs w:val="18"/>
        </w:rPr>
      </w:pPr>
      <w:proofErr w:type="gramStart"/>
      <w:r w:rsidRPr="0020383D">
        <w:rPr>
          <w:rFonts w:ascii="Courier New" w:hAnsi="Courier New" w:cs="Courier New"/>
          <w:color w:val="080808"/>
          <w:w w:val="105"/>
          <w:sz w:val="18"/>
          <w:szCs w:val="18"/>
        </w:rPr>
        <w:t>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w:t>
      </w:r>
      <w:r w:rsidRPr="0020383D">
        <w:rPr>
          <w:rFonts w:ascii="Courier New" w:hAnsi="Courier New" w:cs="Courier New"/>
          <w:color w:val="080808"/>
          <w:w w:val="105"/>
          <w:sz w:val="18"/>
          <w:szCs w:val="18"/>
        </w:rPr>
        <w:tab/>
      </w:r>
      <w:proofErr w:type="gramEnd"/>
    </w:p>
    <w:p w:rsidR="0020383D" w:rsidRPr="0020383D" w:rsidRDefault="0020383D" w:rsidP="0020383D">
      <w:pPr>
        <w:widowControl w:val="0"/>
        <w:tabs>
          <w:tab w:val="left" w:pos="1258"/>
          <w:tab w:val="left" w:pos="2071"/>
          <w:tab w:val="left" w:pos="4507"/>
          <w:tab w:val="left" w:pos="7170"/>
          <w:tab w:val="left" w:pos="8460"/>
          <w:tab w:val="left" w:pos="9755"/>
        </w:tabs>
        <w:suppressAutoHyphens/>
        <w:autoSpaceDE w:val="0"/>
        <w:autoSpaceDN w:val="0"/>
        <w:spacing w:before="116"/>
        <w:ind w:left="1138" w:right="382"/>
        <w:jc w:val="both"/>
        <w:rPr>
          <w:rFonts w:ascii="Courier New" w:hAnsi="Courier New" w:cs="Courier New"/>
          <w:sz w:val="18"/>
          <w:szCs w:val="18"/>
        </w:rPr>
      </w:pPr>
      <w:r>
        <w:rPr>
          <w:rFonts w:ascii="Courier New" w:hAnsi="Courier New" w:cs="Courier New"/>
          <w:color w:val="080808"/>
          <w:w w:val="105"/>
          <w:sz w:val="18"/>
          <w:szCs w:val="18"/>
        </w:rPr>
        <w:t>м</w:t>
      </w:r>
      <w:r w:rsidRPr="0020383D">
        <w:rPr>
          <w:rFonts w:ascii="Courier New" w:hAnsi="Courier New" w:cs="Courier New"/>
          <w:color w:val="080808"/>
          <w:w w:val="105"/>
          <w:sz w:val="18"/>
          <w:szCs w:val="18"/>
        </w:rPr>
        <w:t>ежевания</w:t>
      </w:r>
      <w:r>
        <w:rPr>
          <w:rFonts w:ascii="Courier New" w:hAnsi="Courier New" w:cs="Courier New"/>
          <w:color w:val="080808"/>
          <w:w w:val="105"/>
          <w:sz w:val="18"/>
          <w:szCs w:val="18"/>
        </w:rPr>
        <w:t xml:space="preserve"> </w:t>
      </w:r>
      <w:r w:rsidRPr="0020383D">
        <w:rPr>
          <w:rFonts w:ascii="Courier New" w:hAnsi="Courier New" w:cs="Courier New"/>
          <w:color w:val="080808"/>
          <w:w w:val="105"/>
          <w:sz w:val="18"/>
          <w:szCs w:val="18"/>
        </w:rPr>
        <w:t>территории),</w:t>
      </w:r>
      <w:r w:rsidRPr="0020383D">
        <w:rPr>
          <w:rFonts w:ascii="Courier New" w:hAnsi="Courier New" w:cs="Courier New"/>
          <w:color w:val="080808"/>
          <w:w w:val="105"/>
          <w:sz w:val="18"/>
          <w:szCs w:val="18"/>
        </w:rPr>
        <w:tab/>
      </w:r>
    </w:p>
    <w:p w:rsidR="0020383D" w:rsidRPr="0020383D" w:rsidRDefault="0020383D" w:rsidP="0020383D">
      <w:pPr>
        <w:widowControl w:val="0"/>
        <w:tabs>
          <w:tab w:val="left" w:pos="1258"/>
          <w:tab w:val="left" w:pos="2071"/>
          <w:tab w:val="left" w:pos="4507"/>
          <w:tab w:val="left" w:pos="7170"/>
          <w:tab w:val="left" w:pos="8460"/>
          <w:tab w:val="left" w:pos="9755"/>
        </w:tabs>
        <w:autoSpaceDE w:val="0"/>
        <w:autoSpaceDN w:val="0"/>
        <w:spacing w:before="116"/>
        <w:ind w:left="119" w:right="382"/>
        <w:jc w:val="both"/>
        <w:rPr>
          <w:rFonts w:ascii="Courier New" w:hAnsi="Courier New" w:cs="Courier New"/>
          <w:sz w:val="18"/>
          <w:szCs w:val="18"/>
        </w:rPr>
      </w:pPr>
      <w:r w:rsidRPr="0020383D">
        <w:rPr>
          <w:rFonts w:ascii="Courier New" w:hAnsi="Courier New" w:cs="Courier New"/>
          <w:color w:val="080808"/>
          <w:w w:val="105"/>
          <w:sz w:val="18"/>
          <w:szCs w:val="18"/>
        </w:rPr>
        <w:t>в отношении территории:</w:t>
      </w:r>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t>___</w:t>
      </w:r>
    </w:p>
    <w:p w:rsidR="0020383D" w:rsidRPr="0020383D" w:rsidRDefault="0020383D" w:rsidP="0020383D">
      <w:pPr>
        <w:widowControl w:val="0"/>
        <w:suppressAutoHyphens/>
        <w:autoSpaceDE w:val="0"/>
        <w:spacing w:before="4"/>
        <w:ind w:left="1700"/>
        <w:jc w:val="center"/>
        <w:rPr>
          <w:rFonts w:ascii="Courier New" w:hAnsi="Courier New" w:cs="Courier New"/>
          <w:i/>
          <w:sz w:val="18"/>
          <w:szCs w:val="18"/>
          <w:lang w:eastAsia="ar-SA"/>
        </w:rPr>
      </w:pPr>
      <w:r w:rsidRPr="0020383D">
        <w:rPr>
          <w:rFonts w:ascii="Courier New" w:hAnsi="Courier New" w:cs="Courier New"/>
          <w:i/>
          <w:color w:val="1D1D1D"/>
          <w:w w:val="105"/>
          <w:sz w:val="18"/>
          <w:szCs w:val="18"/>
          <w:lang w:eastAsia="ar-SA"/>
        </w:rPr>
        <w:t xml:space="preserve">(указывается </w:t>
      </w:r>
      <w:r w:rsidRPr="0020383D">
        <w:rPr>
          <w:rFonts w:ascii="Courier New" w:hAnsi="Courier New" w:cs="Courier New"/>
          <w:i/>
          <w:color w:val="080808"/>
          <w:w w:val="105"/>
          <w:sz w:val="18"/>
          <w:szCs w:val="18"/>
          <w:lang w:eastAsia="ar-SA"/>
        </w:rPr>
        <w:t xml:space="preserve">описание </w:t>
      </w:r>
      <w:r w:rsidRPr="0020383D">
        <w:rPr>
          <w:rFonts w:ascii="Courier New" w:hAnsi="Courier New" w:cs="Courier New"/>
          <w:i/>
          <w:color w:val="1D1D1D"/>
          <w:w w:val="105"/>
          <w:sz w:val="18"/>
          <w:szCs w:val="18"/>
          <w:lang w:eastAsia="ar-SA"/>
        </w:rPr>
        <w:t xml:space="preserve">местонахождения </w:t>
      </w:r>
      <w:r w:rsidRPr="0020383D">
        <w:rPr>
          <w:rFonts w:ascii="Courier New" w:hAnsi="Courier New" w:cs="Courier New"/>
          <w:i/>
          <w:color w:val="080808"/>
          <w:w w:val="105"/>
          <w:sz w:val="18"/>
          <w:szCs w:val="18"/>
          <w:lang w:eastAsia="ar-SA"/>
        </w:rPr>
        <w:t>территории</w:t>
      </w:r>
      <w:r w:rsidRPr="0020383D">
        <w:rPr>
          <w:rFonts w:ascii="Courier New" w:hAnsi="Courier New" w:cs="Courier New"/>
          <w:i/>
          <w:color w:val="414141"/>
          <w:w w:val="105"/>
          <w:sz w:val="18"/>
          <w:szCs w:val="18"/>
          <w:lang w:eastAsia="ar-SA"/>
        </w:rPr>
        <w:t xml:space="preserve">, </w:t>
      </w:r>
      <w:r w:rsidRPr="0020383D">
        <w:rPr>
          <w:rFonts w:ascii="Courier New" w:hAnsi="Courier New" w:cs="Courier New"/>
          <w:i/>
          <w:color w:val="080808"/>
          <w:w w:val="105"/>
          <w:sz w:val="18"/>
          <w:szCs w:val="18"/>
          <w:lang w:eastAsia="ar-SA"/>
        </w:rPr>
        <w:t xml:space="preserve">описание </w:t>
      </w:r>
      <w:r w:rsidRPr="0020383D">
        <w:rPr>
          <w:rFonts w:ascii="Courier New" w:hAnsi="Courier New" w:cs="Courier New"/>
          <w:i/>
          <w:color w:val="2F2F2F"/>
          <w:w w:val="105"/>
          <w:sz w:val="18"/>
          <w:szCs w:val="18"/>
          <w:lang w:eastAsia="ar-SA"/>
        </w:rPr>
        <w:t>г</w:t>
      </w:r>
      <w:r w:rsidRPr="0020383D">
        <w:rPr>
          <w:rFonts w:ascii="Courier New" w:hAnsi="Courier New" w:cs="Courier New"/>
          <w:i/>
          <w:color w:val="080808"/>
          <w:w w:val="105"/>
          <w:sz w:val="18"/>
          <w:szCs w:val="18"/>
          <w:lang w:eastAsia="ar-SA"/>
        </w:rPr>
        <w:t>раниц       территории)</w:t>
      </w:r>
    </w:p>
    <w:p w:rsidR="0020383D" w:rsidRPr="0020383D" w:rsidRDefault="0020383D" w:rsidP="0020383D">
      <w:pPr>
        <w:widowControl w:val="0"/>
        <w:tabs>
          <w:tab w:val="left" w:pos="9702"/>
        </w:tabs>
        <w:suppressAutoHyphens/>
        <w:autoSpaceDE w:val="0"/>
        <w:spacing w:before="136"/>
        <w:ind w:right="340"/>
        <w:jc w:val="right"/>
        <w:rPr>
          <w:rFonts w:ascii="Courier New" w:hAnsi="Courier New" w:cs="Courier New"/>
          <w:color w:val="080808"/>
          <w:sz w:val="18"/>
          <w:szCs w:val="18"/>
          <w:u w:val="single" w:color="000000"/>
          <w:lang w:eastAsia="ar-SA"/>
        </w:rPr>
      </w:pPr>
      <w:r w:rsidRPr="0020383D">
        <w:rPr>
          <w:rFonts w:ascii="Courier New" w:hAnsi="Courier New" w:cs="Courier New"/>
          <w:color w:val="080808"/>
          <w:w w:val="105"/>
          <w:sz w:val="18"/>
          <w:szCs w:val="18"/>
          <w:lang w:eastAsia="ar-SA"/>
        </w:rPr>
        <w:t>по следующим</w:t>
      </w:r>
      <w:r w:rsidRPr="0020383D">
        <w:rPr>
          <w:rFonts w:ascii="Courier New" w:hAnsi="Courier New" w:cs="Courier New"/>
          <w:color w:val="080808"/>
          <w:spacing w:val="-35"/>
          <w:w w:val="105"/>
          <w:sz w:val="18"/>
          <w:szCs w:val="18"/>
          <w:lang w:eastAsia="ar-SA"/>
        </w:rPr>
        <w:t xml:space="preserve"> </w:t>
      </w:r>
      <w:r w:rsidRPr="0020383D">
        <w:rPr>
          <w:rFonts w:ascii="Courier New" w:hAnsi="Courier New" w:cs="Courier New"/>
          <w:color w:val="080808"/>
          <w:w w:val="105"/>
          <w:sz w:val="18"/>
          <w:szCs w:val="18"/>
          <w:lang w:eastAsia="ar-SA"/>
        </w:rPr>
        <w:t>основаниям:</w:t>
      </w:r>
      <w:r w:rsidRPr="0020383D">
        <w:rPr>
          <w:rFonts w:ascii="Courier New" w:hAnsi="Courier New" w:cs="Courier New"/>
          <w:color w:val="080808"/>
          <w:sz w:val="18"/>
          <w:szCs w:val="18"/>
          <w:u w:val="single" w:color="000000"/>
          <w:lang w:eastAsia="ar-SA"/>
        </w:rPr>
        <w:t xml:space="preserve"> _________________________________________</w:t>
      </w:r>
    </w:p>
    <w:p w:rsidR="0020383D" w:rsidRPr="0020383D" w:rsidRDefault="0020383D" w:rsidP="0020383D">
      <w:pPr>
        <w:widowControl w:val="0"/>
        <w:tabs>
          <w:tab w:val="left" w:pos="448"/>
          <w:tab w:val="left" w:pos="449"/>
          <w:tab w:val="left" w:pos="2364"/>
          <w:tab w:val="left" w:pos="3827"/>
          <w:tab w:val="left" w:pos="5080"/>
          <w:tab w:val="left" w:pos="8954"/>
        </w:tabs>
        <w:autoSpaceDE w:val="0"/>
        <w:autoSpaceDN w:val="0"/>
        <w:spacing w:before="139"/>
        <w:ind w:left="851" w:right="386"/>
        <w:rPr>
          <w:rFonts w:ascii="Courier New" w:hAnsi="Courier New" w:cs="Courier New"/>
          <w:sz w:val="18"/>
          <w:szCs w:val="18"/>
        </w:rPr>
      </w:pPr>
      <w:r w:rsidRPr="0020383D">
        <w:rPr>
          <w:rFonts w:ascii="Courier New" w:hAnsi="Courier New" w:cs="Courier New"/>
          <w:color w:val="080808"/>
          <w:w w:val="105"/>
          <w:sz w:val="18"/>
          <w:szCs w:val="18"/>
        </w:rPr>
        <w:t>2. Опубликовать настоящее решени</w:t>
      </w:r>
      <w:proofErr w:type="gramStart"/>
      <w:r w:rsidRPr="0020383D">
        <w:rPr>
          <w:rFonts w:ascii="Courier New" w:hAnsi="Courier New" w:cs="Courier New"/>
          <w:color w:val="080808"/>
          <w:w w:val="105"/>
          <w:sz w:val="18"/>
          <w:szCs w:val="18"/>
        </w:rPr>
        <w:t>е(</w:t>
      </w:r>
      <w:proofErr w:type="gramEnd"/>
      <w:r w:rsidRPr="0020383D">
        <w:rPr>
          <w:rFonts w:ascii="Courier New" w:hAnsi="Courier New" w:cs="Courier New"/>
          <w:color w:val="080808"/>
          <w:w w:val="105"/>
          <w:sz w:val="18"/>
          <w:szCs w:val="18"/>
        </w:rPr>
        <w:t>постановление/распоряжение) в «_____________________________________________________».</w:t>
      </w:r>
    </w:p>
    <w:p w:rsidR="0020383D" w:rsidRPr="0020383D" w:rsidRDefault="0020383D" w:rsidP="0020383D">
      <w:pPr>
        <w:widowControl w:val="0"/>
        <w:tabs>
          <w:tab w:val="left" w:pos="984"/>
        </w:tabs>
        <w:autoSpaceDE w:val="0"/>
        <w:autoSpaceDN w:val="0"/>
        <w:spacing w:before="135"/>
        <w:ind w:right="399" w:firstLine="851"/>
        <w:jc w:val="both"/>
        <w:rPr>
          <w:rFonts w:ascii="Courier New" w:hAnsi="Courier New" w:cs="Courier New"/>
          <w:color w:val="080808"/>
          <w:w w:val="105"/>
          <w:sz w:val="18"/>
          <w:szCs w:val="18"/>
        </w:rPr>
      </w:pPr>
      <w:r w:rsidRPr="0020383D">
        <w:rPr>
          <w:rFonts w:ascii="Courier New" w:hAnsi="Courier New" w:cs="Courier New"/>
          <w:color w:val="080808"/>
          <w:w w:val="105"/>
          <w:sz w:val="18"/>
          <w:szCs w:val="18"/>
        </w:rPr>
        <w:t>3. Настоящее решение (постановление/распоряжение) вступает в силу после его официального</w:t>
      </w:r>
      <w:r w:rsidRPr="0020383D">
        <w:rPr>
          <w:rFonts w:ascii="Courier New" w:hAnsi="Courier New" w:cs="Courier New"/>
          <w:color w:val="080808"/>
          <w:spacing w:val="18"/>
          <w:w w:val="105"/>
          <w:sz w:val="18"/>
          <w:szCs w:val="18"/>
        </w:rPr>
        <w:t xml:space="preserve"> </w:t>
      </w:r>
      <w:r w:rsidRPr="0020383D">
        <w:rPr>
          <w:rFonts w:ascii="Courier New" w:hAnsi="Courier New" w:cs="Courier New"/>
          <w:color w:val="080808"/>
          <w:w w:val="105"/>
          <w:sz w:val="18"/>
          <w:szCs w:val="18"/>
        </w:rPr>
        <w:t>опубликования.</w:t>
      </w:r>
    </w:p>
    <w:p w:rsidR="0020383D" w:rsidRPr="0020383D" w:rsidRDefault="0020383D" w:rsidP="0020383D">
      <w:pPr>
        <w:widowControl w:val="0"/>
        <w:tabs>
          <w:tab w:val="left" w:pos="1627"/>
          <w:tab w:val="left" w:pos="1628"/>
          <w:tab w:val="left" w:pos="3489"/>
          <w:tab w:val="left" w:pos="4457"/>
          <w:tab w:val="left" w:pos="6735"/>
          <w:tab w:val="left" w:pos="8824"/>
          <w:tab w:val="left" w:pos="9775"/>
        </w:tabs>
        <w:autoSpaceDE w:val="0"/>
        <w:autoSpaceDN w:val="0"/>
        <w:spacing w:before="113"/>
        <w:ind w:left="121" w:right="341"/>
        <w:rPr>
          <w:rFonts w:ascii="Courier New" w:hAnsi="Courier New" w:cs="Courier New"/>
          <w:color w:val="080808"/>
          <w:sz w:val="18"/>
          <w:szCs w:val="18"/>
          <w:u w:val="single" w:color="000000"/>
        </w:rPr>
      </w:pPr>
      <w:r w:rsidRPr="0020383D">
        <w:rPr>
          <w:rFonts w:ascii="Courier New" w:hAnsi="Courier New" w:cs="Courier New"/>
          <w:color w:val="080808"/>
          <w:w w:val="105"/>
          <w:sz w:val="18"/>
          <w:szCs w:val="18"/>
        </w:rPr>
        <w:t xml:space="preserve">           4. Контроль за исполнением настоящего </w:t>
      </w:r>
      <w:r w:rsidRPr="0020383D">
        <w:rPr>
          <w:rFonts w:ascii="Courier New" w:hAnsi="Courier New" w:cs="Courier New"/>
          <w:color w:val="080808"/>
          <w:spacing w:val="-3"/>
          <w:w w:val="105"/>
          <w:sz w:val="18"/>
          <w:szCs w:val="18"/>
        </w:rPr>
        <w:t xml:space="preserve">решения (постановление/ </w:t>
      </w:r>
      <w:r w:rsidRPr="0020383D">
        <w:rPr>
          <w:rFonts w:ascii="Courier New" w:hAnsi="Courier New" w:cs="Courier New"/>
          <w:color w:val="080808"/>
          <w:w w:val="105"/>
          <w:sz w:val="18"/>
          <w:szCs w:val="18"/>
        </w:rPr>
        <w:lastRenderedPageBreak/>
        <w:t>распоряжения) возложить</w:t>
      </w:r>
      <w:r w:rsidRPr="0020383D">
        <w:rPr>
          <w:rFonts w:ascii="Courier New" w:hAnsi="Courier New" w:cs="Courier New"/>
          <w:color w:val="080808"/>
          <w:spacing w:val="14"/>
          <w:w w:val="105"/>
          <w:sz w:val="18"/>
          <w:szCs w:val="18"/>
        </w:rPr>
        <w:t xml:space="preserve"> </w:t>
      </w:r>
      <w:proofErr w:type="gramStart"/>
      <w:r w:rsidRPr="0020383D">
        <w:rPr>
          <w:rFonts w:ascii="Courier New" w:hAnsi="Courier New" w:cs="Courier New"/>
          <w:color w:val="080808"/>
          <w:w w:val="105"/>
          <w:sz w:val="18"/>
          <w:szCs w:val="18"/>
        </w:rPr>
        <w:t>на</w:t>
      </w:r>
      <w:proofErr w:type="gramEnd"/>
      <w:r w:rsidRPr="0020383D">
        <w:rPr>
          <w:rFonts w:ascii="Courier New" w:hAnsi="Courier New" w:cs="Courier New"/>
          <w:color w:val="080808"/>
          <w:spacing w:val="-20"/>
          <w:sz w:val="18"/>
          <w:szCs w:val="18"/>
        </w:rPr>
        <w:t xml:space="preserve"> </w:t>
      </w:r>
      <w:r w:rsidRPr="0020383D">
        <w:rPr>
          <w:rFonts w:ascii="Courier New" w:hAnsi="Courier New" w:cs="Courier New"/>
          <w:color w:val="080808"/>
          <w:sz w:val="18"/>
          <w:szCs w:val="18"/>
          <w:u w:val="single" w:color="000000"/>
        </w:rPr>
        <w:t xml:space="preserve"> </w:t>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r>
      <w:r w:rsidRPr="0020383D">
        <w:rPr>
          <w:rFonts w:ascii="Courier New" w:hAnsi="Courier New" w:cs="Courier New"/>
          <w:color w:val="080808"/>
          <w:sz w:val="18"/>
          <w:szCs w:val="18"/>
          <w:u w:val="single" w:color="000000"/>
        </w:rPr>
        <w:tab/>
      </w:r>
    </w:p>
    <w:p w:rsidR="0020383D" w:rsidRPr="0020383D" w:rsidRDefault="0020383D" w:rsidP="0020383D">
      <w:pPr>
        <w:widowControl w:val="0"/>
        <w:suppressAutoHyphens/>
        <w:autoSpaceDE w:val="0"/>
        <w:spacing w:before="89" w:after="120"/>
        <w:ind w:left="121" w:right="386" w:firstLine="708"/>
        <w:jc w:val="both"/>
        <w:rPr>
          <w:rFonts w:ascii="Courier New" w:hAnsi="Courier New" w:cs="Courier New"/>
          <w:sz w:val="18"/>
          <w:szCs w:val="18"/>
          <w:lang w:eastAsia="ar-SA"/>
        </w:rPr>
      </w:pPr>
      <w:r w:rsidRPr="0020383D">
        <w:rPr>
          <w:rFonts w:ascii="Courier New" w:hAnsi="Courier New" w:cs="Courier New"/>
          <w:color w:val="0C0C0C"/>
          <w:w w:val="105"/>
          <w:sz w:val="18"/>
          <w:szCs w:val="18"/>
          <w:lang w:eastAsia="ar-SA"/>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0383D">
        <w:rPr>
          <w:rFonts w:ascii="Courier New" w:hAnsi="Courier New" w:cs="Courier New"/>
          <w:i/>
          <w:color w:val="0C0C0C"/>
          <w:w w:val="105"/>
          <w:sz w:val="18"/>
          <w:szCs w:val="18"/>
          <w:lang w:eastAsia="ar-SA"/>
        </w:rPr>
        <w:t>(указать уполномоченный орган),</w:t>
      </w:r>
      <w:r w:rsidRPr="0020383D">
        <w:rPr>
          <w:rFonts w:ascii="Courier New" w:hAnsi="Courier New" w:cs="Courier New"/>
          <w:i/>
          <w:color w:val="0C0C0C"/>
          <w:spacing w:val="-40"/>
          <w:w w:val="105"/>
          <w:sz w:val="18"/>
          <w:szCs w:val="18"/>
          <w:lang w:eastAsia="ar-SA"/>
        </w:rPr>
        <w:t xml:space="preserve"> </w:t>
      </w:r>
      <w:r w:rsidRPr="0020383D">
        <w:rPr>
          <w:rFonts w:ascii="Courier New" w:hAnsi="Courier New" w:cs="Courier New"/>
          <w:color w:val="0C0C0C"/>
          <w:w w:val="105"/>
          <w:sz w:val="18"/>
          <w:szCs w:val="18"/>
          <w:lang w:eastAsia="ar-SA"/>
        </w:rPr>
        <w:t>а также в судебном</w:t>
      </w:r>
      <w:r w:rsidRPr="0020383D">
        <w:rPr>
          <w:rFonts w:ascii="Courier New" w:hAnsi="Courier New" w:cs="Courier New"/>
          <w:color w:val="0C0C0C"/>
          <w:spacing w:val="11"/>
          <w:w w:val="105"/>
          <w:sz w:val="18"/>
          <w:szCs w:val="18"/>
          <w:lang w:eastAsia="ar-SA"/>
        </w:rPr>
        <w:t xml:space="preserve"> </w:t>
      </w:r>
      <w:r w:rsidRPr="0020383D">
        <w:rPr>
          <w:rFonts w:ascii="Courier New" w:hAnsi="Courier New" w:cs="Courier New"/>
          <w:color w:val="0C0C0C"/>
          <w:w w:val="105"/>
          <w:sz w:val="18"/>
          <w:szCs w:val="18"/>
          <w:lang w:eastAsia="ar-SA"/>
        </w:rPr>
        <w:t>порядке.</w:t>
      </w:r>
    </w:p>
    <w:p w:rsidR="0020383D" w:rsidRPr="0020383D" w:rsidRDefault="0020383D" w:rsidP="0020383D">
      <w:pPr>
        <w:widowControl w:val="0"/>
        <w:suppressAutoHyphens/>
        <w:autoSpaceDE w:val="0"/>
        <w:spacing w:before="88" w:after="3"/>
        <w:ind w:left="127"/>
        <w:rPr>
          <w:rFonts w:ascii="Courier New" w:hAnsi="Courier New" w:cs="Courier New"/>
          <w:color w:val="111111"/>
          <w:sz w:val="18"/>
          <w:szCs w:val="18"/>
          <w:lang w:eastAsia="ar-SA"/>
        </w:rPr>
      </w:pPr>
      <w:r w:rsidRPr="0020383D">
        <w:rPr>
          <w:rFonts w:ascii="Courier New" w:hAnsi="Courier New" w:cs="Courier New"/>
          <w:color w:val="111111"/>
          <w:sz w:val="18"/>
          <w:szCs w:val="18"/>
          <w:lang w:eastAsia="ar-SA"/>
        </w:rPr>
        <w:t>Должностное лицо (ФИО)                         _______________________________</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proofErr w:type="gramStart"/>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roofErr w:type="gramEnd"/>
    </w:p>
    <w:p w:rsidR="0020383D" w:rsidRP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Pr="0020383D" w:rsidRDefault="0020383D" w:rsidP="0020383D">
      <w:pPr>
        <w:widowControl w:val="0"/>
        <w:suppressAutoHyphens/>
        <w:autoSpaceDE w:val="0"/>
        <w:ind w:left="5883" w:right="467"/>
        <w:jc w:val="center"/>
        <w:rPr>
          <w:rFonts w:ascii="Courier New" w:hAnsi="Courier New" w:cs="Courier New"/>
          <w:sz w:val="18"/>
          <w:szCs w:val="18"/>
          <w:lang w:eastAsia="ar-SA"/>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9</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rPr>
          <w:rFonts w:ascii="Courier New" w:hAnsi="Courier New" w:cs="Courier New"/>
          <w:sz w:val="18"/>
          <w:szCs w:val="18"/>
          <w:lang w:eastAsia="ar-SA"/>
        </w:rPr>
      </w:pPr>
    </w:p>
    <w:p w:rsidR="0020383D" w:rsidRPr="0020383D" w:rsidRDefault="0020383D" w:rsidP="0020383D">
      <w:pPr>
        <w:widowControl w:val="0"/>
        <w:suppressAutoHyphens/>
        <w:autoSpaceDE w:val="0"/>
        <w:ind w:right="753" w:firstLine="876"/>
        <w:jc w:val="center"/>
        <w:rPr>
          <w:rFonts w:ascii="Courier New" w:hAnsi="Courier New" w:cs="Courier New"/>
          <w:b/>
          <w:color w:val="080808"/>
          <w:sz w:val="18"/>
          <w:szCs w:val="18"/>
          <w:lang w:eastAsia="ar-SA"/>
        </w:rPr>
      </w:pPr>
      <w:r w:rsidRPr="0020383D">
        <w:rPr>
          <w:rFonts w:ascii="Courier New" w:hAnsi="Courier New" w:cs="Courier New"/>
          <w:b/>
          <w:color w:val="080808"/>
          <w:sz w:val="18"/>
          <w:szCs w:val="18"/>
          <w:lang w:eastAsia="ar-SA"/>
        </w:rPr>
        <w:t>об утверждении  документации  по  планировке  территории</w:t>
      </w:r>
    </w:p>
    <w:p w:rsidR="0020383D" w:rsidRPr="0020383D" w:rsidRDefault="0020383D" w:rsidP="0020383D">
      <w:pPr>
        <w:widowControl w:val="0"/>
        <w:suppressAutoHyphens/>
        <w:autoSpaceDE w:val="0"/>
        <w:ind w:left="457" w:right="753" w:firstLine="876"/>
        <w:jc w:val="center"/>
        <w:rPr>
          <w:rFonts w:ascii="Courier New" w:hAnsi="Courier New" w:cs="Courier New"/>
          <w:sz w:val="18"/>
          <w:szCs w:val="18"/>
          <w:lang w:eastAsia="ar-SA"/>
        </w:rPr>
      </w:pPr>
      <w:r w:rsidRPr="0020383D">
        <w:rPr>
          <w:rFonts w:ascii="Courier New" w:hAnsi="Courier New" w:cs="Courier New"/>
          <w:b/>
          <w:color w:val="080808"/>
          <w:sz w:val="18"/>
          <w:szCs w:val="18"/>
          <w:lang w:eastAsia="ar-SA"/>
        </w:rPr>
        <w:t xml:space="preserve"> </w:t>
      </w:r>
      <w:r w:rsidRPr="0020383D">
        <w:rPr>
          <w:rFonts w:ascii="Courier New" w:hAnsi="Courier New" w:cs="Courier New"/>
          <w:color w:val="080808"/>
          <w:sz w:val="18"/>
          <w:szCs w:val="18"/>
          <w:lang w:eastAsia="ar-SA"/>
        </w:rPr>
        <w:t xml:space="preserve">(указать вид документации по планировке территории: проект планировки территории и проект межевания территории </w:t>
      </w:r>
      <w:r w:rsidRPr="0020383D">
        <w:rPr>
          <w:rFonts w:ascii="Courier New" w:hAnsi="Courier New" w:cs="Courier New"/>
          <w:color w:val="1F1F1F"/>
          <w:sz w:val="18"/>
          <w:szCs w:val="18"/>
          <w:lang w:eastAsia="ar-SA"/>
        </w:rPr>
        <w:t xml:space="preserve">/ </w:t>
      </w:r>
      <w:r w:rsidRPr="0020383D">
        <w:rPr>
          <w:rFonts w:ascii="Courier New" w:hAnsi="Courier New" w:cs="Courier New"/>
          <w:color w:val="080808"/>
          <w:sz w:val="18"/>
          <w:szCs w:val="18"/>
          <w:lang w:eastAsia="ar-SA"/>
        </w:rPr>
        <w:t>проект межевания территории)</w:t>
      </w:r>
    </w:p>
    <w:p w:rsidR="0020383D" w:rsidRPr="0020383D" w:rsidRDefault="0020383D" w:rsidP="0020383D">
      <w:pPr>
        <w:widowControl w:val="0"/>
        <w:tabs>
          <w:tab w:val="left" w:pos="2489"/>
          <w:tab w:val="left" w:pos="4928"/>
        </w:tabs>
        <w:suppressAutoHyphens/>
        <w:autoSpaceDE w:val="0"/>
        <w:spacing w:before="254"/>
        <w:ind w:right="222"/>
        <w:jc w:val="center"/>
        <w:rPr>
          <w:rFonts w:ascii="Courier New" w:hAnsi="Courier New" w:cs="Courier New"/>
          <w:color w:val="080808"/>
          <w:spacing w:val="-13"/>
          <w:w w:val="105"/>
          <w:sz w:val="18"/>
          <w:szCs w:val="18"/>
          <w:lang w:eastAsia="ar-SA"/>
        </w:rPr>
      </w:pPr>
      <w:r w:rsidRPr="0020383D">
        <w:rPr>
          <w:rFonts w:ascii="Courier New" w:hAnsi="Courier New" w:cs="Courier New"/>
          <w:color w:val="080808"/>
          <w:spacing w:val="-5"/>
          <w:w w:val="105"/>
          <w:sz w:val="18"/>
          <w:szCs w:val="18"/>
          <w:lang w:eastAsia="ar-SA"/>
        </w:rPr>
        <w:t>от</w:t>
      </w:r>
      <w:r w:rsidRPr="0020383D">
        <w:rPr>
          <w:rFonts w:ascii="Courier New" w:hAnsi="Courier New" w:cs="Courier New"/>
          <w:color w:val="080808"/>
          <w:spacing w:val="-5"/>
          <w:w w:val="105"/>
          <w:sz w:val="18"/>
          <w:szCs w:val="18"/>
          <w:u w:val="single" w:color="000000"/>
          <w:lang w:eastAsia="ar-SA"/>
        </w:rPr>
        <w:t xml:space="preserve"> ___________</w:t>
      </w:r>
      <w:r w:rsidRPr="0020383D">
        <w:rPr>
          <w:rFonts w:ascii="Courier New" w:hAnsi="Courier New" w:cs="Courier New"/>
          <w:color w:val="080808"/>
          <w:spacing w:val="-13"/>
          <w:w w:val="105"/>
          <w:sz w:val="18"/>
          <w:szCs w:val="18"/>
          <w:lang w:eastAsia="ar-SA"/>
        </w:rPr>
        <w:t>№___________</w:t>
      </w:r>
    </w:p>
    <w:p w:rsidR="0020383D" w:rsidRPr="0020383D" w:rsidRDefault="0020383D" w:rsidP="0020383D">
      <w:pPr>
        <w:widowControl w:val="0"/>
        <w:tabs>
          <w:tab w:val="left" w:pos="2489"/>
          <w:tab w:val="left" w:pos="4928"/>
        </w:tabs>
        <w:suppressAutoHyphens/>
        <w:autoSpaceDE w:val="0"/>
        <w:spacing w:before="254"/>
        <w:ind w:right="222"/>
        <w:jc w:val="center"/>
        <w:rPr>
          <w:rFonts w:ascii="Courier New" w:hAnsi="Courier New" w:cs="Courier New"/>
          <w:color w:val="080808"/>
          <w:spacing w:val="-13"/>
          <w:w w:val="105"/>
          <w:sz w:val="18"/>
          <w:szCs w:val="18"/>
          <w:lang w:eastAsia="ar-SA"/>
        </w:rPr>
      </w:pPr>
    </w:p>
    <w:p w:rsidR="0020383D" w:rsidRPr="0020383D" w:rsidRDefault="0020383D" w:rsidP="0020383D">
      <w:pPr>
        <w:widowControl w:val="0"/>
        <w:tabs>
          <w:tab w:val="left" w:pos="3782"/>
          <w:tab w:val="left" w:pos="6120"/>
          <w:tab w:val="left" w:pos="9269"/>
        </w:tabs>
        <w:suppressAutoHyphens/>
        <w:autoSpaceDE w:val="0"/>
        <w:spacing w:after="120"/>
        <w:ind w:left="121" w:right="383" w:firstLine="563"/>
        <w:jc w:val="both"/>
        <w:rPr>
          <w:rFonts w:ascii="Courier New" w:hAnsi="Courier New" w:cs="Courier New"/>
          <w:color w:val="080808"/>
          <w:sz w:val="18"/>
          <w:szCs w:val="18"/>
          <w:lang w:eastAsia="ar-SA"/>
        </w:rPr>
      </w:pPr>
      <w:r w:rsidRPr="0020383D">
        <w:rPr>
          <w:rFonts w:ascii="Courier New" w:hAnsi="Courier New" w:cs="Courier New"/>
          <w:color w:val="080808"/>
          <w:sz w:val="18"/>
          <w:szCs w:val="18"/>
          <w:lang w:eastAsia="ar-SA"/>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Pr="0020383D">
        <w:rPr>
          <w:rFonts w:ascii="Courier New" w:hAnsi="Courier New" w:cs="Courier New"/>
          <w:color w:val="080808"/>
          <w:spacing w:val="54"/>
          <w:sz w:val="18"/>
          <w:szCs w:val="18"/>
          <w:lang w:eastAsia="ar-SA"/>
        </w:rPr>
        <w:t xml:space="preserve"> </w:t>
      </w:r>
      <w:r w:rsidRPr="0020383D">
        <w:rPr>
          <w:rFonts w:ascii="Courier New" w:hAnsi="Courier New" w:cs="Courier New"/>
          <w:color w:val="080808"/>
          <w:sz w:val="18"/>
          <w:szCs w:val="18"/>
          <w:lang w:eastAsia="ar-SA"/>
        </w:rPr>
        <w:t>от</w:t>
      </w:r>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t>_______</w:t>
      </w:r>
      <w:proofErr w:type="spellStart"/>
      <w:r w:rsidRPr="0020383D">
        <w:rPr>
          <w:rFonts w:ascii="Courier New" w:hAnsi="Courier New" w:cs="Courier New"/>
          <w:color w:val="080808"/>
          <w:sz w:val="18"/>
          <w:szCs w:val="18"/>
          <w:lang w:eastAsia="ar-SA"/>
        </w:rPr>
        <w:t>No</w:t>
      </w:r>
      <w:proofErr w:type="spellEnd"/>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r>
      <w:r w:rsidRPr="0020383D">
        <w:rPr>
          <w:rFonts w:ascii="Courier New" w:hAnsi="Courier New" w:cs="Courier New"/>
          <w:color w:val="080808"/>
          <w:sz w:val="18"/>
          <w:szCs w:val="18"/>
          <w:lang w:eastAsia="ar-SA"/>
        </w:rPr>
        <w:t>,</w:t>
      </w:r>
    </w:p>
    <w:p w:rsidR="0020383D" w:rsidRPr="0020383D" w:rsidRDefault="0020383D" w:rsidP="0020383D">
      <w:pPr>
        <w:widowControl w:val="0"/>
        <w:tabs>
          <w:tab w:val="left" w:pos="3782"/>
          <w:tab w:val="left" w:pos="6120"/>
          <w:tab w:val="left" w:pos="9269"/>
        </w:tabs>
        <w:suppressAutoHyphens/>
        <w:autoSpaceDE w:val="0"/>
        <w:spacing w:after="120"/>
        <w:ind w:left="121" w:right="383" w:firstLine="563"/>
        <w:jc w:val="both"/>
        <w:rPr>
          <w:rFonts w:ascii="Courier New" w:hAnsi="Courier New" w:cs="Courier New"/>
          <w:sz w:val="18"/>
          <w:szCs w:val="18"/>
          <w:lang w:eastAsia="ar-SA"/>
        </w:rPr>
      </w:pPr>
      <w:r w:rsidRPr="0020383D">
        <w:rPr>
          <w:rFonts w:ascii="Courier New" w:hAnsi="Courier New" w:cs="Courier New"/>
          <w:color w:val="080808"/>
          <w:sz w:val="18"/>
          <w:szCs w:val="18"/>
          <w:lang w:eastAsia="ar-SA"/>
        </w:rPr>
        <w:t xml:space="preserve"> заключения по результатам публичных      слушаний/общественных    </w:t>
      </w:r>
      <w:r w:rsidRPr="0020383D">
        <w:rPr>
          <w:rFonts w:ascii="Courier New" w:hAnsi="Courier New" w:cs="Courier New"/>
          <w:color w:val="080808"/>
          <w:spacing w:val="44"/>
          <w:sz w:val="18"/>
          <w:szCs w:val="18"/>
          <w:lang w:eastAsia="ar-SA"/>
        </w:rPr>
        <w:t xml:space="preserve"> </w:t>
      </w:r>
      <w:r w:rsidRPr="0020383D">
        <w:rPr>
          <w:rFonts w:ascii="Courier New" w:hAnsi="Courier New" w:cs="Courier New"/>
          <w:color w:val="080808"/>
          <w:sz w:val="18"/>
          <w:szCs w:val="18"/>
          <w:lang w:eastAsia="ar-SA"/>
        </w:rPr>
        <w:t xml:space="preserve">обсуждений    </w:t>
      </w:r>
      <w:r w:rsidRPr="0020383D">
        <w:rPr>
          <w:rFonts w:ascii="Courier New" w:hAnsi="Courier New" w:cs="Courier New"/>
          <w:color w:val="080808"/>
          <w:spacing w:val="62"/>
          <w:sz w:val="18"/>
          <w:szCs w:val="18"/>
          <w:lang w:eastAsia="ar-SA"/>
        </w:rPr>
        <w:t xml:space="preserve"> </w:t>
      </w:r>
      <w:r w:rsidRPr="0020383D">
        <w:rPr>
          <w:rFonts w:ascii="Courier New" w:hAnsi="Courier New" w:cs="Courier New"/>
          <w:color w:val="080808"/>
          <w:sz w:val="18"/>
          <w:szCs w:val="18"/>
          <w:lang w:eastAsia="ar-SA"/>
        </w:rPr>
        <w:t>от</w:t>
      </w:r>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r>
      <w:proofErr w:type="gramStart"/>
      <w:r w:rsidRPr="0020383D">
        <w:rPr>
          <w:rFonts w:ascii="Courier New" w:hAnsi="Courier New" w:cs="Courier New"/>
          <w:color w:val="080808"/>
          <w:spacing w:val="-9"/>
          <w:sz w:val="18"/>
          <w:szCs w:val="18"/>
          <w:lang w:eastAsia="ar-SA"/>
        </w:rPr>
        <w:t>г</w:t>
      </w:r>
      <w:proofErr w:type="gramEnd"/>
      <w:r w:rsidRPr="0020383D">
        <w:rPr>
          <w:rFonts w:ascii="Courier New" w:hAnsi="Courier New" w:cs="Courier New"/>
          <w:color w:val="080808"/>
          <w:spacing w:val="-9"/>
          <w:sz w:val="18"/>
          <w:szCs w:val="18"/>
          <w:lang w:eastAsia="ar-SA"/>
        </w:rPr>
        <w:t>.</w:t>
      </w:r>
    </w:p>
    <w:p w:rsidR="0020383D" w:rsidRPr="0020383D" w:rsidRDefault="0020383D" w:rsidP="0020383D">
      <w:pPr>
        <w:widowControl w:val="0"/>
        <w:tabs>
          <w:tab w:val="left" w:pos="1879"/>
        </w:tabs>
        <w:suppressAutoHyphens/>
        <w:autoSpaceDE w:val="0"/>
        <w:spacing w:after="120"/>
        <w:ind w:left="122" w:right="403" w:hanging="20"/>
        <w:jc w:val="both"/>
        <w:rPr>
          <w:rFonts w:ascii="Courier New" w:hAnsi="Courier New" w:cs="Courier New"/>
          <w:color w:val="080808"/>
          <w:sz w:val="18"/>
          <w:szCs w:val="18"/>
          <w:lang w:eastAsia="ar-SA"/>
        </w:rPr>
      </w:pPr>
      <w:r w:rsidRPr="0020383D">
        <w:rPr>
          <w:rFonts w:ascii="Courier New" w:hAnsi="Courier New" w:cs="Courier New"/>
          <w:color w:val="080808"/>
          <w:sz w:val="18"/>
          <w:szCs w:val="18"/>
          <w:lang w:eastAsia="ar-SA"/>
        </w:rPr>
        <w:t>№</w:t>
      </w:r>
      <w:r w:rsidRPr="0020383D">
        <w:rPr>
          <w:rFonts w:ascii="Courier New" w:hAnsi="Courier New" w:cs="Courier New"/>
          <w:color w:val="080808"/>
          <w:sz w:val="18"/>
          <w:szCs w:val="18"/>
          <w:u w:val="single" w:color="000000"/>
          <w:lang w:eastAsia="ar-SA"/>
        </w:rPr>
        <w:t xml:space="preserve"> </w:t>
      </w:r>
      <w:r w:rsidRPr="0020383D">
        <w:rPr>
          <w:rFonts w:ascii="Courier New" w:hAnsi="Courier New" w:cs="Courier New"/>
          <w:color w:val="080808"/>
          <w:sz w:val="18"/>
          <w:szCs w:val="18"/>
          <w:u w:val="single" w:color="000000"/>
          <w:lang w:eastAsia="ar-SA"/>
        </w:rPr>
        <w:tab/>
      </w:r>
      <w:r w:rsidRPr="0020383D">
        <w:rPr>
          <w:rFonts w:ascii="Courier New" w:hAnsi="Courier New" w:cs="Courier New"/>
          <w:color w:val="080808"/>
          <w:sz w:val="18"/>
          <w:szCs w:val="18"/>
          <w:lang w:eastAsia="ar-SA"/>
        </w:rPr>
        <w:t>(указывается в случае проведения публичных слушаний/общественных</w:t>
      </w:r>
      <w:r w:rsidRPr="0020383D">
        <w:rPr>
          <w:rFonts w:ascii="Courier New" w:hAnsi="Courier New" w:cs="Courier New"/>
          <w:color w:val="080808"/>
          <w:spacing w:val="-4"/>
          <w:sz w:val="18"/>
          <w:szCs w:val="18"/>
          <w:lang w:eastAsia="ar-SA"/>
        </w:rPr>
        <w:t xml:space="preserve"> </w:t>
      </w:r>
      <w:r w:rsidRPr="0020383D">
        <w:rPr>
          <w:rFonts w:ascii="Courier New" w:hAnsi="Courier New" w:cs="Courier New"/>
          <w:color w:val="080808"/>
          <w:sz w:val="18"/>
          <w:szCs w:val="18"/>
          <w:lang w:eastAsia="ar-SA"/>
        </w:rPr>
        <w:t>обсуждений):</w:t>
      </w:r>
    </w:p>
    <w:p w:rsidR="0020383D" w:rsidRPr="0020383D" w:rsidRDefault="0020383D" w:rsidP="000E5350">
      <w:pPr>
        <w:widowControl w:val="0"/>
        <w:numPr>
          <w:ilvl w:val="3"/>
          <w:numId w:val="45"/>
        </w:numPr>
        <w:tabs>
          <w:tab w:val="left" w:pos="1245"/>
        </w:tabs>
        <w:suppressAutoHyphens/>
        <w:autoSpaceDE w:val="0"/>
        <w:autoSpaceDN w:val="0"/>
        <w:spacing w:before="118"/>
        <w:ind w:right="391" w:firstLine="712"/>
        <w:jc w:val="both"/>
        <w:rPr>
          <w:rFonts w:ascii="Courier New" w:hAnsi="Courier New" w:cs="Courier New"/>
          <w:color w:val="080808"/>
          <w:sz w:val="18"/>
          <w:szCs w:val="18"/>
        </w:rPr>
      </w:pPr>
      <w:r w:rsidRPr="0020383D">
        <w:rPr>
          <w:rFonts w:ascii="Courier New" w:hAnsi="Courier New" w:cs="Courier New"/>
          <w:color w:val="080808"/>
          <w:sz w:val="18"/>
          <w:szCs w:val="18"/>
        </w:rPr>
        <w:t>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w:t>
      </w:r>
      <w:r w:rsidRPr="0020383D">
        <w:rPr>
          <w:rFonts w:ascii="Courier New" w:hAnsi="Courier New" w:cs="Courier New"/>
          <w:color w:val="080808"/>
          <w:spacing w:val="15"/>
          <w:sz w:val="18"/>
          <w:szCs w:val="18"/>
        </w:rPr>
        <w:t xml:space="preserve"> </w:t>
      </w:r>
      <w:r w:rsidRPr="0020383D">
        <w:rPr>
          <w:rFonts w:ascii="Courier New" w:hAnsi="Courier New" w:cs="Courier New"/>
          <w:color w:val="080808"/>
          <w:sz w:val="18"/>
          <w:szCs w:val="18"/>
        </w:rPr>
        <w:t>границах:</w:t>
      </w:r>
    </w:p>
    <w:p w:rsidR="0020383D" w:rsidRPr="0020383D" w:rsidRDefault="0020383D" w:rsidP="0020383D">
      <w:pPr>
        <w:widowControl w:val="0"/>
        <w:suppressAutoHyphens/>
        <w:autoSpaceDE w:val="0"/>
        <w:spacing w:before="9" w:after="120"/>
        <w:ind w:left="119"/>
        <w:rPr>
          <w:rFonts w:ascii="Courier New" w:hAnsi="Courier New" w:cs="Courier New"/>
          <w:sz w:val="18"/>
          <w:szCs w:val="18"/>
          <w:lang w:eastAsia="ar-SA"/>
        </w:rPr>
      </w:pPr>
      <w:r w:rsidRPr="0020383D">
        <w:rPr>
          <w:rFonts w:ascii="Courier New" w:hAnsi="Courier New" w:cs="Courier New"/>
          <w:sz w:val="18"/>
          <w:szCs w:val="18"/>
          <w:lang w:eastAsia="ar-SA"/>
        </w:rPr>
        <w:t>__________________________________________________________________</w:t>
      </w:r>
    </w:p>
    <w:p w:rsidR="0020383D" w:rsidRPr="0020383D" w:rsidRDefault="0020383D" w:rsidP="0020383D">
      <w:pPr>
        <w:widowControl w:val="0"/>
        <w:tabs>
          <w:tab w:val="left" w:pos="1141"/>
          <w:tab w:val="left" w:pos="1142"/>
          <w:tab w:val="left" w:pos="3058"/>
          <w:tab w:val="left" w:pos="4521"/>
          <w:tab w:val="left" w:pos="5774"/>
          <w:tab w:val="left" w:pos="9648"/>
        </w:tabs>
        <w:autoSpaceDE w:val="0"/>
        <w:autoSpaceDN w:val="0"/>
        <w:spacing w:before="137"/>
        <w:ind w:left="119"/>
        <w:rPr>
          <w:rFonts w:ascii="Courier New" w:hAnsi="Courier New" w:cs="Courier New"/>
          <w:color w:val="080808"/>
          <w:sz w:val="18"/>
          <w:szCs w:val="18"/>
        </w:rPr>
      </w:pPr>
      <w:r w:rsidRPr="0020383D">
        <w:rPr>
          <w:rFonts w:ascii="Courier New" w:hAnsi="Courier New" w:cs="Courier New"/>
          <w:color w:val="080808"/>
          <w:sz w:val="18"/>
          <w:szCs w:val="18"/>
        </w:rPr>
        <w:t xml:space="preserve">           2. Опубликовать настоящее решение  (постановление/распоряжение) </w:t>
      </w:r>
      <w:proofErr w:type="gramStart"/>
      <w:r w:rsidRPr="0020383D">
        <w:rPr>
          <w:rFonts w:ascii="Courier New" w:hAnsi="Courier New" w:cs="Courier New"/>
          <w:color w:val="080808"/>
          <w:sz w:val="18"/>
          <w:szCs w:val="18"/>
        </w:rPr>
        <w:t>в</w:t>
      </w:r>
      <w:proofErr w:type="gramEnd"/>
    </w:p>
    <w:p w:rsidR="0020383D" w:rsidRPr="0020383D" w:rsidRDefault="0020383D" w:rsidP="0020383D">
      <w:pPr>
        <w:widowControl w:val="0"/>
        <w:tabs>
          <w:tab w:val="left" w:pos="9515"/>
        </w:tabs>
        <w:suppressAutoHyphens/>
        <w:autoSpaceDE w:val="0"/>
        <w:ind w:left="119"/>
        <w:rPr>
          <w:rFonts w:ascii="Courier New" w:hAnsi="Courier New" w:cs="Courier New"/>
          <w:color w:val="080808"/>
          <w:sz w:val="18"/>
          <w:szCs w:val="18"/>
          <w:lang w:eastAsia="ar-SA"/>
        </w:rPr>
      </w:pPr>
      <w:r w:rsidRPr="0020383D">
        <w:rPr>
          <w:rFonts w:ascii="Courier New" w:hAnsi="Courier New" w:cs="Courier New"/>
          <w:color w:val="080808"/>
          <w:spacing w:val="-10"/>
          <w:sz w:val="18"/>
          <w:szCs w:val="18"/>
          <w:lang w:eastAsia="ar-SA"/>
        </w:rPr>
        <w:t>«</w:t>
      </w:r>
      <w:r w:rsidRPr="0020383D">
        <w:rPr>
          <w:rFonts w:ascii="Courier New" w:hAnsi="Courier New" w:cs="Courier New"/>
          <w:color w:val="080808"/>
          <w:spacing w:val="-10"/>
          <w:sz w:val="18"/>
          <w:szCs w:val="18"/>
          <w:u w:val="single" w:color="000000"/>
          <w:lang w:eastAsia="ar-SA"/>
        </w:rPr>
        <w:t xml:space="preserve"> ______________________________________________________________________</w:t>
      </w:r>
      <w:r w:rsidRPr="0020383D">
        <w:rPr>
          <w:rFonts w:ascii="Courier New" w:hAnsi="Courier New" w:cs="Courier New"/>
          <w:color w:val="080808"/>
          <w:sz w:val="18"/>
          <w:szCs w:val="18"/>
          <w:lang w:eastAsia="ar-SA"/>
        </w:rPr>
        <w:t>».</w:t>
      </w:r>
    </w:p>
    <w:p w:rsidR="0020383D" w:rsidRPr="0020383D" w:rsidRDefault="0020383D" w:rsidP="0020383D">
      <w:pPr>
        <w:widowControl w:val="0"/>
        <w:tabs>
          <w:tab w:val="left" w:pos="984"/>
        </w:tabs>
        <w:autoSpaceDE w:val="0"/>
        <w:autoSpaceDN w:val="0"/>
        <w:spacing w:before="126"/>
        <w:ind w:left="121" w:right="401"/>
        <w:rPr>
          <w:rFonts w:ascii="Courier New" w:hAnsi="Courier New" w:cs="Courier New"/>
          <w:color w:val="080808"/>
          <w:sz w:val="18"/>
          <w:szCs w:val="18"/>
        </w:rPr>
      </w:pPr>
      <w:r w:rsidRPr="0020383D">
        <w:rPr>
          <w:rFonts w:ascii="Courier New" w:hAnsi="Courier New" w:cs="Courier New"/>
          <w:color w:val="080808"/>
          <w:sz w:val="18"/>
          <w:szCs w:val="18"/>
        </w:rPr>
        <w:t xml:space="preserve">           3.  Настоящее решение (постановление/распоряжение) вступает в силу после его официального</w:t>
      </w:r>
      <w:r w:rsidRPr="0020383D">
        <w:rPr>
          <w:rFonts w:ascii="Courier New" w:hAnsi="Courier New" w:cs="Courier New"/>
          <w:color w:val="080808"/>
          <w:spacing w:val="21"/>
          <w:sz w:val="18"/>
          <w:szCs w:val="18"/>
        </w:rPr>
        <w:t xml:space="preserve"> </w:t>
      </w:r>
      <w:r w:rsidRPr="0020383D">
        <w:rPr>
          <w:rFonts w:ascii="Courier New" w:hAnsi="Courier New" w:cs="Courier New"/>
          <w:color w:val="080808"/>
          <w:sz w:val="18"/>
          <w:szCs w:val="18"/>
        </w:rPr>
        <w:t>опубликования.</w:t>
      </w:r>
    </w:p>
    <w:p w:rsidR="0020383D" w:rsidRPr="0020383D" w:rsidRDefault="0020383D" w:rsidP="0020383D">
      <w:pPr>
        <w:widowControl w:val="0"/>
        <w:tabs>
          <w:tab w:val="left" w:pos="1626"/>
          <w:tab w:val="left" w:pos="1627"/>
          <w:tab w:val="left" w:pos="3489"/>
          <w:tab w:val="left" w:pos="4462"/>
          <w:tab w:val="left" w:pos="6740"/>
          <w:tab w:val="left" w:pos="8824"/>
        </w:tabs>
        <w:autoSpaceDE w:val="0"/>
        <w:autoSpaceDN w:val="0"/>
        <w:spacing w:before="89"/>
        <w:rPr>
          <w:rFonts w:ascii="Courier New" w:hAnsi="Courier New" w:cs="Courier New"/>
          <w:color w:val="0E0E0E"/>
          <w:sz w:val="18"/>
          <w:szCs w:val="18"/>
        </w:rPr>
      </w:pPr>
      <w:r w:rsidRPr="0020383D">
        <w:rPr>
          <w:rFonts w:ascii="Courier New" w:hAnsi="Courier New" w:cs="Courier New"/>
          <w:color w:val="0E0E0E"/>
          <w:sz w:val="18"/>
          <w:szCs w:val="18"/>
        </w:rPr>
        <w:t xml:space="preserve">              4. </w:t>
      </w:r>
      <w:proofErr w:type="gramStart"/>
      <w:r w:rsidRPr="0020383D">
        <w:rPr>
          <w:rFonts w:ascii="Courier New" w:hAnsi="Courier New" w:cs="Courier New"/>
          <w:color w:val="0E0E0E"/>
          <w:sz w:val="18"/>
          <w:szCs w:val="18"/>
        </w:rPr>
        <w:t>Контроль за</w:t>
      </w:r>
      <w:proofErr w:type="gramEnd"/>
      <w:r w:rsidRPr="0020383D">
        <w:rPr>
          <w:rFonts w:ascii="Courier New" w:hAnsi="Courier New" w:cs="Courier New"/>
          <w:color w:val="0E0E0E"/>
          <w:sz w:val="18"/>
          <w:szCs w:val="18"/>
        </w:rPr>
        <w:t xml:space="preserve"> исполнением настоящего решения</w:t>
      </w:r>
    </w:p>
    <w:p w:rsidR="0020383D" w:rsidRPr="0020383D" w:rsidRDefault="0020383D" w:rsidP="0020383D">
      <w:pPr>
        <w:widowControl w:val="0"/>
        <w:tabs>
          <w:tab w:val="left" w:pos="9778"/>
        </w:tabs>
        <w:suppressAutoHyphens/>
        <w:autoSpaceDE w:val="0"/>
        <w:spacing w:before="2" w:after="120"/>
        <w:ind w:left="121"/>
        <w:rPr>
          <w:rFonts w:ascii="Courier New" w:hAnsi="Courier New" w:cs="Courier New"/>
          <w:color w:val="0E0E0E"/>
          <w:sz w:val="18"/>
          <w:szCs w:val="18"/>
          <w:u w:val="single" w:color="000000"/>
          <w:lang w:eastAsia="ar-SA"/>
        </w:rPr>
      </w:pPr>
      <w:r w:rsidRPr="0020383D">
        <w:rPr>
          <w:rFonts w:ascii="Courier New" w:hAnsi="Courier New" w:cs="Courier New"/>
          <w:color w:val="0E0E0E"/>
          <w:sz w:val="18"/>
          <w:szCs w:val="18"/>
          <w:lang w:eastAsia="ar-SA"/>
        </w:rPr>
        <w:t>(постановления/распоряжения) возложить</w:t>
      </w:r>
      <w:r w:rsidRPr="0020383D">
        <w:rPr>
          <w:rFonts w:ascii="Courier New" w:hAnsi="Courier New" w:cs="Courier New"/>
          <w:color w:val="0E0E0E"/>
          <w:spacing w:val="7"/>
          <w:sz w:val="18"/>
          <w:szCs w:val="18"/>
          <w:lang w:eastAsia="ar-SA"/>
        </w:rPr>
        <w:t xml:space="preserve"> </w:t>
      </w:r>
      <w:proofErr w:type="gramStart"/>
      <w:r w:rsidRPr="0020383D">
        <w:rPr>
          <w:rFonts w:ascii="Courier New" w:hAnsi="Courier New" w:cs="Courier New"/>
          <w:color w:val="0E0E0E"/>
          <w:spacing w:val="-9"/>
          <w:sz w:val="18"/>
          <w:szCs w:val="18"/>
          <w:lang w:eastAsia="ar-SA"/>
        </w:rPr>
        <w:t>на</w:t>
      </w:r>
      <w:proofErr w:type="gramEnd"/>
      <w:r w:rsidRPr="0020383D">
        <w:rPr>
          <w:rFonts w:ascii="Courier New" w:hAnsi="Courier New" w:cs="Courier New"/>
          <w:color w:val="0E0E0E"/>
          <w:sz w:val="18"/>
          <w:szCs w:val="18"/>
          <w:u w:val="single" w:color="000000"/>
          <w:lang w:eastAsia="ar-SA"/>
        </w:rPr>
        <w:t xml:space="preserve"> ___________________________</w:t>
      </w:r>
    </w:p>
    <w:p w:rsidR="0020383D" w:rsidRPr="0020383D" w:rsidRDefault="0020383D" w:rsidP="0020383D">
      <w:pPr>
        <w:widowControl w:val="0"/>
        <w:tabs>
          <w:tab w:val="left" w:pos="9778"/>
        </w:tabs>
        <w:suppressAutoHyphens/>
        <w:autoSpaceDE w:val="0"/>
        <w:spacing w:before="2" w:after="120"/>
        <w:ind w:left="121"/>
        <w:rPr>
          <w:rFonts w:ascii="Courier New" w:hAnsi="Courier New" w:cs="Courier New"/>
          <w:color w:val="0E0E0E"/>
          <w:sz w:val="18"/>
          <w:szCs w:val="18"/>
          <w:u w:val="single" w:color="000000"/>
          <w:lang w:eastAsia="ar-SA"/>
        </w:rPr>
      </w:pPr>
    </w:p>
    <w:p w:rsidR="0020383D" w:rsidRPr="0020383D" w:rsidRDefault="0020383D" w:rsidP="0020383D">
      <w:pPr>
        <w:widowControl w:val="0"/>
        <w:tabs>
          <w:tab w:val="left" w:pos="9778"/>
        </w:tabs>
        <w:suppressAutoHyphens/>
        <w:autoSpaceDE w:val="0"/>
        <w:spacing w:before="2" w:after="120"/>
        <w:ind w:left="121"/>
        <w:rPr>
          <w:rFonts w:ascii="Courier New" w:hAnsi="Courier New" w:cs="Courier New"/>
          <w:sz w:val="18"/>
          <w:szCs w:val="18"/>
          <w:lang w:eastAsia="ar-SA"/>
        </w:rPr>
      </w:pPr>
    </w:p>
    <w:p w:rsidR="0020383D" w:rsidRPr="0020383D" w:rsidRDefault="0020383D" w:rsidP="0020383D">
      <w:pPr>
        <w:widowControl w:val="0"/>
        <w:tabs>
          <w:tab w:val="left" w:pos="984"/>
        </w:tabs>
        <w:autoSpaceDE w:val="0"/>
        <w:autoSpaceDN w:val="0"/>
        <w:spacing w:before="126"/>
        <w:ind w:left="121" w:right="401"/>
        <w:rPr>
          <w:rFonts w:ascii="Courier New" w:hAnsi="Courier New" w:cs="Courier New"/>
          <w:color w:val="080808"/>
          <w:sz w:val="18"/>
          <w:szCs w:val="18"/>
        </w:rPr>
      </w:pPr>
      <w:r w:rsidRPr="0020383D">
        <w:rPr>
          <w:rFonts w:ascii="Courier New" w:hAnsi="Courier New" w:cs="Courier New"/>
          <w:color w:val="111111"/>
          <w:sz w:val="18"/>
          <w:szCs w:val="18"/>
        </w:rPr>
        <w:t>Должностное лицо (ФИО)                         ________________________________</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
    <w:p w:rsidR="0020383D" w:rsidRP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Pr="0020383D" w:rsidRDefault="0020383D" w:rsidP="0020383D">
      <w:pPr>
        <w:widowControl w:val="0"/>
        <w:tabs>
          <w:tab w:val="left" w:pos="9515"/>
        </w:tabs>
        <w:suppressAutoHyphens/>
        <w:autoSpaceDE w:val="0"/>
        <w:ind w:left="119"/>
        <w:rPr>
          <w:rFonts w:ascii="Courier New" w:hAnsi="Courier New" w:cs="Courier New"/>
          <w:sz w:val="18"/>
          <w:szCs w:val="18"/>
          <w:lang w:eastAsia="ar-SA"/>
        </w:rPr>
      </w:pPr>
    </w:p>
    <w:p w:rsidR="0020383D" w:rsidRPr="0020383D" w:rsidRDefault="0020383D" w:rsidP="0020383D">
      <w:pPr>
        <w:widowControl w:val="0"/>
        <w:suppressAutoHyphens/>
        <w:autoSpaceDE w:val="0"/>
        <w:ind w:left="5883" w:right="467"/>
        <w:jc w:val="center"/>
        <w:rPr>
          <w:rFonts w:ascii="Courier New" w:hAnsi="Courier New" w:cs="Courier New"/>
          <w:sz w:val="18"/>
          <w:szCs w:val="18"/>
          <w:lang w:eastAsia="ar-SA"/>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10</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spacing w:before="216"/>
        <w:ind w:right="753" w:hanging="6"/>
        <w:jc w:val="center"/>
        <w:rPr>
          <w:rFonts w:ascii="Courier New" w:hAnsi="Courier New" w:cs="Courier New"/>
          <w:sz w:val="18"/>
          <w:szCs w:val="18"/>
          <w:lang w:eastAsia="ar-SA"/>
        </w:rPr>
      </w:pPr>
      <w:r w:rsidRPr="0020383D">
        <w:rPr>
          <w:rFonts w:ascii="Courier New" w:hAnsi="Courier New" w:cs="Courier New"/>
          <w:b/>
          <w:color w:val="0C0C0C"/>
          <w:sz w:val="18"/>
          <w:szCs w:val="18"/>
          <w:lang w:eastAsia="ar-SA"/>
        </w:rPr>
        <w:t xml:space="preserve">o </w:t>
      </w:r>
      <w:proofErr w:type="gramStart"/>
      <w:r w:rsidRPr="0020383D">
        <w:rPr>
          <w:rFonts w:ascii="Courier New" w:hAnsi="Courier New" w:cs="Courier New"/>
          <w:b/>
          <w:color w:val="0C0C0C"/>
          <w:sz w:val="18"/>
          <w:szCs w:val="18"/>
          <w:lang w:eastAsia="ar-SA"/>
        </w:rPr>
        <w:t>внесении</w:t>
      </w:r>
      <w:proofErr w:type="gramEnd"/>
      <w:r w:rsidRPr="0020383D">
        <w:rPr>
          <w:rFonts w:ascii="Courier New" w:hAnsi="Courier New" w:cs="Courier New"/>
          <w:b/>
          <w:color w:val="0C0C0C"/>
          <w:sz w:val="18"/>
          <w:szCs w:val="18"/>
          <w:lang w:eastAsia="ar-SA"/>
        </w:rPr>
        <w:t xml:space="preserve"> изменений в документацию  по планировке  территории </w:t>
      </w:r>
      <w:r w:rsidRPr="0020383D">
        <w:rPr>
          <w:rFonts w:ascii="Courier New" w:hAnsi="Courier New" w:cs="Courier New"/>
          <w:color w:val="0C0C0C"/>
          <w:sz w:val="18"/>
          <w:szCs w:val="18"/>
          <w:lang w:eastAsia="ar-SA"/>
        </w:rPr>
        <w:t>(указать вид документации по планировке территории: проект планировки территории и проект межевания территории / проект межевания</w:t>
      </w:r>
      <w:r w:rsidRPr="0020383D">
        <w:rPr>
          <w:rFonts w:ascii="Courier New" w:hAnsi="Courier New" w:cs="Courier New"/>
          <w:color w:val="0C0C0C"/>
          <w:spacing w:val="8"/>
          <w:sz w:val="18"/>
          <w:szCs w:val="18"/>
          <w:lang w:eastAsia="ar-SA"/>
        </w:rPr>
        <w:t xml:space="preserve"> </w:t>
      </w:r>
      <w:r w:rsidRPr="0020383D">
        <w:rPr>
          <w:rFonts w:ascii="Courier New" w:hAnsi="Courier New" w:cs="Courier New"/>
          <w:color w:val="0C0C0C"/>
          <w:sz w:val="18"/>
          <w:szCs w:val="18"/>
          <w:lang w:eastAsia="ar-SA"/>
        </w:rPr>
        <w:t>территории)</w:t>
      </w:r>
    </w:p>
    <w:p w:rsidR="0020383D" w:rsidRPr="0020383D" w:rsidRDefault="0020383D" w:rsidP="0020383D">
      <w:pPr>
        <w:widowControl w:val="0"/>
        <w:tabs>
          <w:tab w:val="left" w:pos="2488"/>
          <w:tab w:val="left" w:pos="4930"/>
        </w:tabs>
        <w:suppressAutoHyphens/>
        <w:autoSpaceDE w:val="0"/>
        <w:spacing w:before="249"/>
        <w:ind w:right="219"/>
        <w:jc w:val="center"/>
        <w:rPr>
          <w:rFonts w:ascii="Courier New" w:hAnsi="Courier New" w:cs="Courier New"/>
          <w:sz w:val="18"/>
          <w:szCs w:val="18"/>
          <w:lang w:eastAsia="ar-SA"/>
        </w:rPr>
      </w:pPr>
      <w:r w:rsidRPr="0020383D">
        <w:rPr>
          <w:rFonts w:ascii="Courier New" w:hAnsi="Courier New" w:cs="Courier New"/>
          <w:color w:val="0C0C0C"/>
          <w:spacing w:val="-5"/>
          <w:w w:val="105"/>
          <w:sz w:val="18"/>
          <w:szCs w:val="18"/>
          <w:lang w:eastAsia="ar-SA"/>
        </w:rPr>
        <w:t>от</w:t>
      </w:r>
      <w:r w:rsidRPr="0020383D">
        <w:rPr>
          <w:rFonts w:ascii="Courier New" w:hAnsi="Courier New" w:cs="Courier New"/>
          <w:color w:val="0C0C0C"/>
          <w:spacing w:val="-5"/>
          <w:w w:val="105"/>
          <w:sz w:val="18"/>
          <w:szCs w:val="18"/>
          <w:u w:val="single" w:color="000000"/>
          <w:lang w:eastAsia="ar-SA"/>
        </w:rPr>
        <w:t xml:space="preserve"> </w:t>
      </w:r>
      <w:r w:rsidRPr="0020383D">
        <w:rPr>
          <w:rFonts w:ascii="Courier New" w:hAnsi="Courier New" w:cs="Courier New"/>
          <w:color w:val="0C0C0C"/>
          <w:spacing w:val="-5"/>
          <w:w w:val="105"/>
          <w:sz w:val="18"/>
          <w:szCs w:val="18"/>
          <w:u w:val="single" w:color="000000"/>
          <w:lang w:eastAsia="ar-SA"/>
        </w:rPr>
        <w:tab/>
      </w:r>
      <w:r w:rsidRPr="0020383D">
        <w:rPr>
          <w:rFonts w:ascii="Courier New" w:hAnsi="Courier New" w:cs="Courier New"/>
          <w:color w:val="0C0C0C"/>
          <w:spacing w:val="-18"/>
          <w:w w:val="105"/>
          <w:sz w:val="18"/>
          <w:szCs w:val="18"/>
          <w:lang w:eastAsia="ar-SA"/>
        </w:rPr>
        <w:t>№</w:t>
      </w:r>
      <w:r w:rsidRPr="0020383D">
        <w:rPr>
          <w:rFonts w:ascii="Courier New" w:hAnsi="Courier New" w:cs="Courier New"/>
          <w:color w:val="0C0C0C"/>
          <w:sz w:val="18"/>
          <w:szCs w:val="18"/>
          <w:u w:val="single" w:color="000000"/>
          <w:lang w:eastAsia="ar-SA"/>
        </w:rPr>
        <w:t xml:space="preserve"> </w:t>
      </w:r>
      <w:r w:rsidRPr="0020383D">
        <w:rPr>
          <w:rFonts w:ascii="Courier New" w:hAnsi="Courier New" w:cs="Courier New"/>
          <w:color w:val="0C0C0C"/>
          <w:sz w:val="18"/>
          <w:szCs w:val="18"/>
          <w:u w:val="single" w:color="000000"/>
          <w:lang w:eastAsia="ar-SA"/>
        </w:rPr>
        <w:tab/>
      </w:r>
    </w:p>
    <w:p w:rsidR="0020383D" w:rsidRPr="0020383D" w:rsidRDefault="0020383D" w:rsidP="0020383D">
      <w:pPr>
        <w:widowControl w:val="0"/>
        <w:tabs>
          <w:tab w:val="left" w:pos="3777"/>
          <w:tab w:val="left" w:pos="6120"/>
          <w:tab w:val="left" w:pos="9269"/>
        </w:tabs>
        <w:suppressAutoHyphens/>
        <w:autoSpaceDE w:val="0"/>
        <w:spacing w:before="221" w:after="120"/>
        <w:ind w:left="121" w:right="383" w:firstLine="563"/>
        <w:jc w:val="both"/>
        <w:rPr>
          <w:rFonts w:ascii="Courier New" w:hAnsi="Courier New" w:cs="Courier New"/>
          <w:color w:val="0C0C0C"/>
          <w:sz w:val="18"/>
          <w:szCs w:val="18"/>
          <w:lang w:eastAsia="ar-SA"/>
        </w:rPr>
      </w:pPr>
      <w:r w:rsidRPr="0020383D">
        <w:rPr>
          <w:rFonts w:ascii="Courier New" w:hAnsi="Courier New" w:cs="Courier New"/>
          <w:color w:val="0C0C0C"/>
          <w:sz w:val="18"/>
          <w:szCs w:val="18"/>
          <w:lang w:eastAsia="ar-SA"/>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Pr="0020383D">
        <w:rPr>
          <w:rFonts w:ascii="Courier New" w:hAnsi="Courier New" w:cs="Courier New"/>
          <w:color w:val="0C0C0C"/>
          <w:spacing w:val="54"/>
          <w:sz w:val="18"/>
          <w:szCs w:val="18"/>
          <w:lang w:eastAsia="ar-SA"/>
        </w:rPr>
        <w:t xml:space="preserve"> </w:t>
      </w:r>
      <w:proofErr w:type="gramStart"/>
      <w:r w:rsidRPr="0020383D">
        <w:rPr>
          <w:rFonts w:ascii="Courier New" w:hAnsi="Courier New" w:cs="Courier New"/>
          <w:color w:val="0C0C0C"/>
          <w:sz w:val="18"/>
          <w:szCs w:val="18"/>
          <w:lang w:eastAsia="ar-SA"/>
        </w:rPr>
        <w:t>от</w:t>
      </w:r>
      <w:proofErr w:type="gramEnd"/>
      <w:r w:rsidRPr="0020383D">
        <w:rPr>
          <w:rFonts w:ascii="Courier New" w:hAnsi="Courier New" w:cs="Courier New"/>
          <w:color w:val="0C0C0C"/>
          <w:sz w:val="18"/>
          <w:szCs w:val="18"/>
          <w:u w:val="single" w:color="000000"/>
          <w:lang w:eastAsia="ar-SA"/>
        </w:rPr>
        <w:t xml:space="preserve"> </w:t>
      </w:r>
      <w:r w:rsidRPr="0020383D">
        <w:rPr>
          <w:rFonts w:ascii="Courier New" w:hAnsi="Courier New" w:cs="Courier New"/>
          <w:color w:val="0C0C0C"/>
          <w:sz w:val="18"/>
          <w:szCs w:val="18"/>
          <w:u w:val="single" w:color="000000"/>
          <w:lang w:eastAsia="ar-SA"/>
        </w:rPr>
        <w:tab/>
      </w:r>
      <w:r w:rsidRPr="0020383D">
        <w:rPr>
          <w:rFonts w:ascii="Courier New" w:hAnsi="Courier New" w:cs="Courier New"/>
          <w:color w:val="0C0C0C"/>
          <w:sz w:val="18"/>
          <w:szCs w:val="18"/>
          <w:lang w:eastAsia="ar-SA"/>
        </w:rPr>
        <w:t>№</w:t>
      </w:r>
      <w:r w:rsidRPr="0020383D">
        <w:rPr>
          <w:rFonts w:ascii="Courier New" w:hAnsi="Courier New" w:cs="Courier New"/>
          <w:color w:val="0C0C0C"/>
          <w:sz w:val="18"/>
          <w:szCs w:val="18"/>
          <w:u w:val="single" w:color="000000"/>
          <w:lang w:eastAsia="ar-SA"/>
        </w:rPr>
        <w:t xml:space="preserve"> </w:t>
      </w:r>
      <w:r w:rsidRPr="0020383D">
        <w:rPr>
          <w:rFonts w:ascii="Courier New" w:hAnsi="Courier New" w:cs="Courier New"/>
          <w:color w:val="0C0C0C"/>
          <w:sz w:val="18"/>
          <w:szCs w:val="18"/>
          <w:u w:val="single" w:color="000000"/>
          <w:lang w:eastAsia="ar-SA"/>
        </w:rPr>
        <w:tab/>
      </w:r>
      <w:r w:rsidRPr="0020383D">
        <w:rPr>
          <w:rFonts w:ascii="Courier New" w:hAnsi="Courier New" w:cs="Courier New"/>
          <w:color w:val="0C0C0C"/>
          <w:sz w:val="18"/>
          <w:szCs w:val="18"/>
          <w:lang w:eastAsia="ar-SA"/>
        </w:rPr>
        <w:t>,</w:t>
      </w:r>
    </w:p>
    <w:p w:rsidR="0020383D" w:rsidRPr="0020383D" w:rsidRDefault="0020383D" w:rsidP="0020383D">
      <w:pPr>
        <w:widowControl w:val="0"/>
        <w:tabs>
          <w:tab w:val="left" w:pos="3777"/>
          <w:tab w:val="left" w:pos="6120"/>
          <w:tab w:val="left" w:pos="9269"/>
        </w:tabs>
        <w:suppressAutoHyphens/>
        <w:autoSpaceDE w:val="0"/>
        <w:spacing w:before="221" w:after="120"/>
        <w:ind w:left="121" w:right="383" w:firstLine="563"/>
        <w:jc w:val="both"/>
        <w:rPr>
          <w:rFonts w:ascii="Courier New" w:hAnsi="Courier New" w:cs="Courier New"/>
          <w:sz w:val="18"/>
          <w:szCs w:val="18"/>
          <w:lang w:eastAsia="ar-SA"/>
        </w:rPr>
      </w:pPr>
      <w:r w:rsidRPr="0020383D">
        <w:rPr>
          <w:rFonts w:ascii="Courier New" w:hAnsi="Courier New" w:cs="Courier New"/>
          <w:color w:val="0C0C0C"/>
          <w:sz w:val="18"/>
          <w:szCs w:val="18"/>
          <w:lang w:eastAsia="ar-SA"/>
        </w:rPr>
        <w:t xml:space="preserve">заключения по результатам публичных      слушаний/общественных    </w:t>
      </w:r>
      <w:r w:rsidRPr="0020383D">
        <w:rPr>
          <w:rFonts w:ascii="Courier New" w:hAnsi="Courier New" w:cs="Courier New"/>
          <w:color w:val="0C0C0C"/>
          <w:spacing w:val="44"/>
          <w:sz w:val="18"/>
          <w:szCs w:val="18"/>
          <w:lang w:eastAsia="ar-SA"/>
        </w:rPr>
        <w:t xml:space="preserve"> </w:t>
      </w:r>
      <w:r w:rsidRPr="0020383D">
        <w:rPr>
          <w:rFonts w:ascii="Courier New" w:hAnsi="Courier New" w:cs="Courier New"/>
          <w:color w:val="0C0C0C"/>
          <w:sz w:val="18"/>
          <w:szCs w:val="18"/>
          <w:lang w:eastAsia="ar-SA"/>
        </w:rPr>
        <w:t xml:space="preserve">обсуждений    </w:t>
      </w:r>
      <w:r w:rsidRPr="0020383D">
        <w:rPr>
          <w:rFonts w:ascii="Courier New" w:hAnsi="Courier New" w:cs="Courier New"/>
          <w:color w:val="0C0C0C"/>
          <w:spacing w:val="62"/>
          <w:sz w:val="18"/>
          <w:szCs w:val="18"/>
          <w:lang w:eastAsia="ar-SA"/>
        </w:rPr>
        <w:t xml:space="preserve"> </w:t>
      </w:r>
      <w:r w:rsidRPr="0020383D">
        <w:rPr>
          <w:rFonts w:ascii="Courier New" w:hAnsi="Courier New" w:cs="Courier New"/>
          <w:color w:val="0C0C0C"/>
          <w:sz w:val="18"/>
          <w:szCs w:val="18"/>
          <w:lang w:eastAsia="ar-SA"/>
        </w:rPr>
        <w:t>от</w:t>
      </w:r>
      <w:r w:rsidRPr="0020383D">
        <w:rPr>
          <w:rFonts w:ascii="Courier New" w:hAnsi="Courier New" w:cs="Courier New"/>
          <w:color w:val="0C0C0C"/>
          <w:sz w:val="18"/>
          <w:szCs w:val="18"/>
          <w:u w:val="single" w:color="000000"/>
          <w:lang w:eastAsia="ar-SA"/>
        </w:rPr>
        <w:t xml:space="preserve"> </w:t>
      </w:r>
      <w:r w:rsidRPr="0020383D">
        <w:rPr>
          <w:rFonts w:ascii="Courier New" w:hAnsi="Courier New" w:cs="Courier New"/>
          <w:color w:val="0C0C0C"/>
          <w:sz w:val="18"/>
          <w:szCs w:val="18"/>
          <w:u w:val="single" w:color="000000"/>
          <w:lang w:eastAsia="ar-SA"/>
        </w:rPr>
        <w:tab/>
      </w:r>
      <w:proofErr w:type="gramStart"/>
      <w:r w:rsidRPr="0020383D">
        <w:rPr>
          <w:rFonts w:ascii="Courier New" w:hAnsi="Courier New" w:cs="Courier New"/>
          <w:color w:val="0C0C0C"/>
          <w:spacing w:val="-9"/>
          <w:sz w:val="18"/>
          <w:szCs w:val="18"/>
          <w:lang w:eastAsia="ar-SA"/>
        </w:rPr>
        <w:t>г</w:t>
      </w:r>
      <w:proofErr w:type="gramEnd"/>
      <w:r w:rsidRPr="0020383D">
        <w:rPr>
          <w:rFonts w:ascii="Courier New" w:hAnsi="Courier New" w:cs="Courier New"/>
          <w:color w:val="0C0C0C"/>
          <w:spacing w:val="-9"/>
          <w:sz w:val="18"/>
          <w:szCs w:val="18"/>
          <w:lang w:eastAsia="ar-SA"/>
        </w:rPr>
        <w:t>.</w:t>
      </w:r>
    </w:p>
    <w:p w:rsidR="0020383D" w:rsidRPr="0020383D" w:rsidRDefault="0020383D" w:rsidP="0020383D">
      <w:pPr>
        <w:widowControl w:val="0"/>
        <w:tabs>
          <w:tab w:val="left" w:pos="1877"/>
        </w:tabs>
        <w:suppressAutoHyphens/>
        <w:autoSpaceDE w:val="0"/>
        <w:spacing w:after="120"/>
        <w:ind w:left="122" w:right="403" w:hanging="3"/>
        <w:jc w:val="both"/>
        <w:rPr>
          <w:rFonts w:ascii="Courier New" w:hAnsi="Courier New" w:cs="Courier New"/>
          <w:color w:val="0C0C0C"/>
          <w:sz w:val="18"/>
          <w:szCs w:val="18"/>
          <w:lang w:eastAsia="ar-SA"/>
        </w:rPr>
      </w:pPr>
      <w:r w:rsidRPr="0020383D">
        <w:rPr>
          <w:rFonts w:ascii="Courier New" w:hAnsi="Courier New" w:cs="Courier New"/>
          <w:color w:val="0C0C0C"/>
          <w:sz w:val="18"/>
          <w:szCs w:val="18"/>
          <w:lang w:eastAsia="ar-SA"/>
        </w:rPr>
        <w:t>№</w:t>
      </w:r>
      <w:r w:rsidRPr="0020383D">
        <w:rPr>
          <w:rFonts w:ascii="Courier New" w:hAnsi="Courier New" w:cs="Courier New"/>
          <w:color w:val="0C0C0C"/>
          <w:sz w:val="18"/>
          <w:szCs w:val="18"/>
          <w:u w:val="single" w:color="000000"/>
          <w:lang w:eastAsia="ar-SA"/>
        </w:rPr>
        <w:t xml:space="preserve"> </w:t>
      </w:r>
      <w:r w:rsidRPr="0020383D">
        <w:rPr>
          <w:rFonts w:ascii="Courier New" w:hAnsi="Courier New" w:cs="Courier New"/>
          <w:color w:val="0C0C0C"/>
          <w:sz w:val="18"/>
          <w:szCs w:val="18"/>
          <w:u w:val="single" w:color="000000"/>
          <w:lang w:eastAsia="ar-SA"/>
        </w:rPr>
        <w:tab/>
      </w:r>
      <w:r w:rsidRPr="0020383D">
        <w:rPr>
          <w:rFonts w:ascii="Courier New" w:hAnsi="Courier New" w:cs="Courier New"/>
          <w:color w:val="0C0C0C"/>
          <w:sz w:val="18"/>
          <w:szCs w:val="18"/>
          <w:lang w:eastAsia="ar-SA"/>
        </w:rPr>
        <w:t>(указывается в случае проведения публичных слушаний/общественных</w:t>
      </w:r>
      <w:r w:rsidRPr="0020383D">
        <w:rPr>
          <w:rFonts w:ascii="Courier New" w:hAnsi="Courier New" w:cs="Courier New"/>
          <w:color w:val="0C0C0C"/>
          <w:spacing w:val="-4"/>
          <w:sz w:val="18"/>
          <w:szCs w:val="18"/>
          <w:lang w:eastAsia="ar-SA"/>
        </w:rPr>
        <w:t xml:space="preserve"> </w:t>
      </w:r>
      <w:r w:rsidRPr="0020383D">
        <w:rPr>
          <w:rFonts w:ascii="Courier New" w:hAnsi="Courier New" w:cs="Courier New"/>
          <w:color w:val="0C0C0C"/>
          <w:sz w:val="18"/>
          <w:szCs w:val="18"/>
          <w:lang w:eastAsia="ar-SA"/>
        </w:rPr>
        <w:t>обсуждений):</w:t>
      </w:r>
    </w:p>
    <w:p w:rsidR="0020383D" w:rsidRPr="0020383D" w:rsidRDefault="0020383D" w:rsidP="000E5350">
      <w:pPr>
        <w:widowControl w:val="0"/>
        <w:numPr>
          <w:ilvl w:val="4"/>
          <w:numId w:val="45"/>
        </w:numPr>
        <w:tabs>
          <w:tab w:val="left" w:pos="1085"/>
          <w:tab w:val="left" w:pos="9730"/>
        </w:tabs>
        <w:suppressAutoHyphens/>
        <w:autoSpaceDE w:val="0"/>
        <w:autoSpaceDN w:val="0"/>
        <w:spacing w:before="123"/>
        <w:ind w:right="390" w:firstLine="712"/>
        <w:jc w:val="both"/>
        <w:rPr>
          <w:rFonts w:ascii="Courier New" w:hAnsi="Courier New" w:cs="Courier New"/>
          <w:sz w:val="18"/>
          <w:szCs w:val="18"/>
        </w:rPr>
      </w:pPr>
      <w:r w:rsidRPr="0020383D">
        <w:rPr>
          <w:rFonts w:ascii="Courier New" w:hAnsi="Courier New" w:cs="Courier New"/>
          <w:color w:val="0C0C0C"/>
          <w:sz w:val="18"/>
          <w:szCs w:val="18"/>
        </w:rPr>
        <w:t>Внести</w:t>
      </w:r>
      <w:r w:rsidRPr="0020383D">
        <w:rPr>
          <w:rFonts w:ascii="Courier New" w:hAnsi="Courier New" w:cs="Courier New"/>
          <w:color w:val="0C0C0C"/>
          <w:spacing w:val="-10"/>
          <w:sz w:val="18"/>
          <w:szCs w:val="18"/>
        </w:rPr>
        <w:t xml:space="preserve"> </w:t>
      </w:r>
      <w:r w:rsidRPr="0020383D">
        <w:rPr>
          <w:rFonts w:ascii="Courier New" w:hAnsi="Courier New" w:cs="Courier New"/>
          <w:color w:val="0C0C0C"/>
          <w:sz w:val="18"/>
          <w:szCs w:val="18"/>
        </w:rPr>
        <w:t>изменения</w:t>
      </w:r>
      <w:r w:rsidRPr="0020383D">
        <w:rPr>
          <w:rFonts w:ascii="Courier New" w:hAnsi="Courier New" w:cs="Courier New"/>
          <w:color w:val="0C0C0C"/>
          <w:spacing w:val="1"/>
          <w:sz w:val="18"/>
          <w:szCs w:val="18"/>
        </w:rPr>
        <w:t xml:space="preserve"> </w:t>
      </w:r>
      <w:r w:rsidRPr="0020383D">
        <w:rPr>
          <w:rFonts w:ascii="Courier New" w:hAnsi="Courier New" w:cs="Courier New"/>
          <w:color w:val="0C0C0C"/>
          <w:sz w:val="18"/>
          <w:szCs w:val="18"/>
        </w:rPr>
        <w:t>в</w:t>
      </w:r>
      <w:r w:rsidRPr="0020383D">
        <w:rPr>
          <w:rFonts w:ascii="Courier New" w:hAnsi="Courier New" w:cs="Courier New"/>
          <w:color w:val="0C0C0C"/>
          <w:spacing w:val="-27"/>
          <w:sz w:val="18"/>
          <w:szCs w:val="18"/>
        </w:rPr>
        <w:t xml:space="preserve"> </w:t>
      </w:r>
      <w:r w:rsidRPr="0020383D">
        <w:rPr>
          <w:rFonts w:ascii="Courier New" w:hAnsi="Courier New" w:cs="Courier New"/>
          <w:color w:val="0C0C0C"/>
          <w:sz w:val="18"/>
          <w:szCs w:val="18"/>
        </w:rPr>
        <w:t>документацию</w:t>
      </w:r>
      <w:r w:rsidRPr="0020383D">
        <w:rPr>
          <w:rFonts w:ascii="Courier New" w:hAnsi="Courier New" w:cs="Courier New"/>
          <w:color w:val="0C0C0C"/>
          <w:spacing w:val="12"/>
          <w:sz w:val="18"/>
          <w:szCs w:val="18"/>
        </w:rPr>
        <w:t xml:space="preserve"> </w:t>
      </w:r>
      <w:r w:rsidRPr="0020383D">
        <w:rPr>
          <w:rFonts w:ascii="Courier New" w:hAnsi="Courier New" w:cs="Courier New"/>
          <w:color w:val="0C0C0C"/>
          <w:sz w:val="18"/>
          <w:szCs w:val="18"/>
        </w:rPr>
        <w:t>по</w:t>
      </w:r>
      <w:r w:rsidRPr="0020383D">
        <w:rPr>
          <w:rFonts w:ascii="Courier New" w:hAnsi="Courier New" w:cs="Courier New"/>
          <w:color w:val="0C0C0C"/>
          <w:spacing w:val="-20"/>
          <w:sz w:val="18"/>
          <w:szCs w:val="18"/>
        </w:rPr>
        <w:t xml:space="preserve"> </w:t>
      </w:r>
      <w:r w:rsidRPr="0020383D">
        <w:rPr>
          <w:rFonts w:ascii="Courier New" w:hAnsi="Courier New" w:cs="Courier New"/>
          <w:color w:val="0C0C0C"/>
          <w:sz w:val="18"/>
          <w:szCs w:val="18"/>
        </w:rPr>
        <w:t>планировке территории</w:t>
      </w:r>
      <w:r w:rsidRPr="0020383D">
        <w:rPr>
          <w:rFonts w:ascii="Courier New" w:hAnsi="Courier New" w:cs="Courier New"/>
          <w:color w:val="0C0C0C"/>
          <w:spacing w:val="-1"/>
          <w:sz w:val="18"/>
          <w:szCs w:val="18"/>
        </w:rPr>
        <w:t xml:space="preserve"> </w:t>
      </w:r>
      <w:r w:rsidRPr="0020383D">
        <w:rPr>
          <w:rFonts w:ascii="Courier New" w:hAnsi="Courier New" w:cs="Courier New"/>
          <w:color w:val="0C0C0C"/>
          <w:sz w:val="18"/>
          <w:szCs w:val="18"/>
        </w:rPr>
        <w:t>(указать</w:t>
      </w:r>
      <w:r w:rsidRPr="0020383D">
        <w:rPr>
          <w:rFonts w:ascii="Courier New" w:hAnsi="Courier New" w:cs="Courier New"/>
          <w:color w:val="0C0C0C"/>
          <w:spacing w:val="-11"/>
          <w:sz w:val="18"/>
          <w:szCs w:val="18"/>
        </w:rPr>
        <w:t xml:space="preserve"> </w:t>
      </w:r>
      <w:r w:rsidRPr="0020383D">
        <w:rPr>
          <w:rFonts w:ascii="Courier New" w:hAnsi="Courier New" w:cs="Courier New"/>
          <w:color w:val="0C0C0C"/>
          <w:sz w:val="18"/>
          <w:szCs w:val="18"/>
        </w:rPr>
        <w:t>вид документации по планировке территории: проект планировки территории и проект межевания     территории     /     проект     межевания     территории), утвержденную:</w:t>
      </w:r>
      <w:r w:rsidRPr="0020383D">
        <w:rPr>
          <w:rFonts w:ascii="Courier New" w:hAnsi="Courier New" w:cs="Courier New"/>
          <w:color w:val="0C0C0C"/>
          <w:spacing w:val="-43"/>
          <w:sz w:val="18"/>
          <w:szCs w:val="18"/>
        </w:rPr>
        <w:t xml:space="preserve"> </w:t>
      </w:r>
      <w:r w:rsidRPr="0020383D">
        <w:rPr>
          <w:rFonts w:ascii="Courier New" w:hAnsi="Courier New" w:cs="Courier New"/>
          <w:color w:val="0C0C0C"/>
          <w:sz w:val="18"/>
          <w:szCs w:val="18"/>
          <w:u w:val="single" w:color="000000"/>
        </w:rPr>
        <w:t xml:space="preserve"> _________________________________________</w:t>
      </w:r>
    </w:p>
    <w:p w:rsidR="0020383D" w:rsidRPr="0020383D" w:rsidRDefault="0020383D" w:rsidP="0020383D">
      <w:pPr>
        <w:widowControl w:val="0"/>
        <w:suppressAutoHyphens/>
        <w:autoSpaceDE w:val="0"/>
        <w:spacing w:before="4"/>
        <w:ind w:left="3940"/>
        <w:rPr>
          <w:rFonts w:ascii="Courier New" w:hAnsi="Courier New" w:cs="Courier New"/>
          <w:i/>
          <w:sz w:val="18"/>
          <w:szCs w:val="18"/>
          <w:lang w:eastAsia="ar-SA"/>
        </w:rPr>
      </w:pPr>
      <w:proofErr w:type="gramStart"/>
      <w:r w:rsidRPr="0020383D">
        <w:rPr>
          <w:rFonts w:ascii="Courier New" w:hAnsi="Courier New" w:cs="Courier New"/>
          <w:i/>
          <w:color w:val="1D1D1D"/>
          <w:w w:val="105"/>
          <w:sz w:val="18"/>
          <w:szCs w:val="18"/>
          <w:lang w:eastAsia="ar-SA"/>
        </w:rPr>
        <w:t xml:space="preserve">(указываются </w:t>
      </w:r>
      <w:r w:rsidRPr="0020383D">
        <w:rPr>
          <w:rFonts w:ascii="Courier New" w:hAnsi="Courier New" w:cs="Courier New"/>
          <w:i/>
          <w:color w:val="0C0C0C"/>
          <w:w w:val="105"/>
          <w:sz w:val="18"/>
          <w:szCs w:val="18"/>
          <w:lang w:eastAsia="ar-SA"/>
        </w:rPr>
        <w:t xml:space="preserve">реквизиты решения </w:t>
      </w:r>
      <w:r w:rsidRPr="0020383D">
        <w:rPr>
          <w:rFonts w:ascii="Courier New" w:hAnsi="Courier New" w:cs="Courier New"/>
          <w:i/>
          <w:color w:val="1D1D1D"/>
          <w:w w:val="105"/>
          <w:sz w:val="18"/>
          <w:szCs w:val="18"/>
          <w:lang w:eastAsia="ar-SA"/>
        </w:rPr>
        <w:t>об утверждении</w:t>
      </w:r>
      <w:proofErr w:type="gramEnd"/>
    </w:p>
    <w:p w:rsidR="0020383D" w:rsidRPr="0020383D" w:rsidRDefault="0020383D" w:rsidP="0020383D">
      <w:pPr>
        <w:widowControl w:val="0"/>
        <w:suppressAutoHyphens/>
        <w:autoSpaceDE w:val="0"/>
        <w:spacing w:before="4" w:after="120"/>
        <w:jc w:val="center"/>
        <w:rPr>
          <w:rFonts w:ascii="Courier New" w:hAnsi="Courier New" w:cs="Courier New"/>
          <w:i/>
          <w:sz w:val="18"/>
          <w:szCs w:val="18"/>
          <w:lang w:eastAsia="ar-SA"/>
        </w:rPr>
      </w:pPr>
      <w:r w:rsidRPr="0020383D">
        <w:rPr>
          <w:rFonts w:ascii="Courier New" w:hAnsi="Courier New" w:cs="Courier New"/>
          <w:i/>
          <w:color w:val="1D1D1D"/>
          <w:w w:val="105"/>
          <w:sz w:val="18"/>
          <w:szCs w:val="18"/>
          <w:lang w:eastAsia="ar-SA"/>
        </w:rPr>
        <w:t xml:space="preserve">_____________________________________________________________________________________                                                     документации </w:t>
      </w:r>
      <w:r w:rsidRPr="0020383D">
        <w:rPr>
          <w:rFonts w:ascii="Courier New" w:hAnsi="Courier New" w:cs="Courier New"/>
          <w:i/>
          <w:color w:val="0C0C0C"/>
          <w:w w:val="105"/>
          <w:sz w:val="18"/>
          <w:szCs w:val="18"/>
          <w:lang w:eastAsia="ar-SA"/>
        </w:rPr>
        <w:t>по планировке территории)</w:t>
      </w:r>
    </w:p>
    <w:p w:rsidR="0020383D" w:rsidRPr="0020383D" w:rsidRDefault="0020383D" w:rsidP="0020383D">
      <w:pPr>
        <w:widowControl w:val="0"/>
        <w:tabs>
          <w:tab w:val="left" w:pos="9702"/>
        </w:tabs>
        <w:suppressAutoHyphens/>
        <w:autoSpaceDE w:val="0"/>
        <w:spacing w:before="128" w:after="120"/>
        <w:ind w:right="340"/>
        <w:jc w:val="right"/>
        <w:rPr>
          <w:rFonts w:ascii="Courier New" w:hAnsi="Courier New" w:cs="Courier New"/>
          <w:sz w:val="18"/>
          <w:szCs w:val="18"/>
          <w:lang w:eastAsia="ar-SA"/>
        </w:rPr>
      </w:pPr>
      <w:r w:rsidRPr="0020383D">
        <w:rPr>
          <w:rFonts w:ascii="Courier New" w:hAnsi="Courier New" w:cs="Courier New"/>
          <w:color w:val="0C0C0C"/>
          <w:sz w:val="18"/>
          <w:szCs w:val="18"/>
          <w:lang w:eastAsia="ar-SA"/>
        </w:rPr>
        <w:t xml:space="preserve">в отношении территории </w:t>
      </w:r>
      <w:r w:rsidRPr="0020383D">
        <w:rPr>
          <w:rFonts w:ascii="Courier New" w:hAnsi="Courier New" w:cs="Courier New"/>
          <w:color w:val="0C0C0C"/>
          <w:spacing w:val="-5"/>
          <w:sz w:val="18"/>
          <w:szCs w:val="18"/>
          <w:lang w:eastAsia="ar-SA"/>
        </w:rPr>
        <w:t xml:space="preserve">(ее </w:t>
      </w:r>
      <w:r w:rsidRPr="0020383D">
        <w:rPr>
          <w:rFonts w:ascii="Courier New" w:hAnsi="Courier New" w:cs="Courier New"/>
          <w:color w:val="0C0C0C"/>
          <w:sz w:val="18"/>
          <w:szCs w:val="18"/>
          <w:lang w:eastAsia="ar-SA"/>
        </w:rPr>
        <w:t>отдельных</w:t>
      </w:r>
      <w:r w:rsidRPr="0020383D">
        <w:rPr>
          <w:rFonts w:ascii="Courier New" w:hAnsi="Courier New" w:cs="Courier New"/>
          <w:color w:val="0C0C0C"/>
          <w:spacing w:val="16"/>
          <w:sz w:val="18"/>
          <w:szCs w:val="18"/>
          <w:lang w:eastAsia="ar-SA"/>
        </w:rPr>
        <w:t xml:space="preserve"> </w:t>
      </w:r>
      <w:r w:rsidRPr="0020383D">
        <w:rPr>
          <w:rFonts w:ascii="Courier New" w:hAnsi="Courier New" w:cs="Courier New"/>
          <w:color w:val="0C0C0C"/>
          <w:sz w:val="18"/>
          <w:szCs w:val="18"/>
          <w:lang w:eastAsia="ar-SA"/>
        </w:rPr>
        <w:t>частей)</w:t>
      </w:r>
      <w:r w:rsidRPr="0020383D">
        <w:rPr>
          <w:rFonts w:ascii="Courier New" w:hAnsi="Courier New" w:cs="Courier New"/>
          <w:color w:val="0C0C0C"/>
          <w:spacing w:val="-15"/>
          <w:sz w:val="18"/>
          <w:szCs w:val="18"/>
          <w:lang w:eastAsia="ar-SA"/>
        </w:rPr>
        <w:t xml:space="preserve"> </w:t>
      </w:r>
      <w:r w:rsidRPr="0020383D">
        <w:rPr>
          <w:rFonts w:ascii="Courier New" w:hAnsi="Courier New" w:cs="Courier New"/>
          <w:color w:val="0C0C0C"/>
          <w:sz w:val="18"/>
          <w:szCs w:val="18"/>
          <w:u w:val="single" w:color="000000"/>
          <w:lang w:eastAsia="ar-SA"/>
        </w:rPr>
        <w:t xml:space="preserve"> _________________________________</w:t>
      </w:r>
    </w:p>
    <w:p w:rsidR="0020383D" w:rsidRPr="0020383D" w:rsidRDefault="0020383D" w:rsidP="0020383D">
      <w:pPr>
        <w:widowControl w:val="0"/>
        <w:suppressAutoHyphens/>
        <w:autoSpaceDE w:val="0"/>
        <w:spacing w:before="24"/>
        <w:ind w:left="6627"/>
        <w:rPr>
          <w:rFonts w:ascii="Courier New" w:hAnsi="Courier New" w:cs="Courier New"/>
          <w:i/>
          <w:sz w:val="18"/>
          <w:szCs w:val="18"/>
          <w:lang w:eastAsia="ar-SA"/>
        </w:rPr>
      </w:pPr>
      <w:proofErr w:type="gramStart"/>
      <w:r w:rsidRPr="0020383D">
        <w:rPr>
          <w:rFonts w:ascii="Courier New" w:hAnsi="Courier New" w:cs="Courier New"/>
          <w:i/>
          <w:color w:val="0C0C0C"/>
          <w:sz w:val="18"/>
          <w:szCs w:val="18"/>
          <w:lang w:eastAsia="ar-SA"/>
        </w:rPr>
        <w:t>( кадастровый номер</w:t>
      </w:r>
      <w:proofErr w:type="gramEnd"/>
    </w:p>
    <w:p w:rsidR="0020383D" w:rsidRPr="0020383D" w:rsidRDefault="0020383D" w:rsidP="0020383D">
      <w:pPr>
        <w:widowControl w:val="0"/>
        <w:suppressAutoHyphens/>
        <w:autoSpaceDE w:val="0"/>
        <w:spacing w:after="120"/>
        <w:rPr>
          <w:rFonts w:ascii="Courier New" w:hAnsi="Courier New" w:cs="Courier New"/>
          <w:i/>
          <w:color w:val="0C0C0C"/>
          <w:w w:val="105"/>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41184" behindDoc="1" locked="0" layoutInCell="1" allowOverlap="1" wp14:anchorId="2732612D" wp14:editId="52C6CAC5">
                <wp:simplePos x="0" y="0"/>
                <wp:positionH relativeFrom="page">
                  <wp:posOffset>900430</wp:posOffset>
                </wp:positionH>
                <wp:positionV relativeFrom="paragraph">
                  <wp:posOffset>176530</wp:posOffset>
                </wp:positionV>
                <wp:extent cx="6050280" cy="1270"/>
                <wp:effectExtent l="14605" t="6985" r="12065" b="10795"/>
                <wp:wrapTopAndBottom/>
                <wp:docPr id="62" name="Полилиния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2" o:spid="_x0000_s1026" style="position:absolute;margin-left:70.9pt;margin-top:13.9pt;width:476.4pt;height:.1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" path="m,l9528,e" filled="f" strokeweight=".84pt">
                <v:path arrowok="t" o:connecttype="custom" o:connectlocs="0,0;6050280,0" o:connectangles="0,0"/>
                <w10:wrap type="topAndBottom" anchorx="page"/>
              </v:shape>
            </w:pict>
          </mc:Fallback>
        </mc:AlternateContent>
      </w:r>
      <w:r w:rsidRPr="0020383D">
        <w:rPr>
          <w:rFonts w:ascii="Courier New" w:hAnsi="Courier New" w:cs="Courier New"/>
          <w:i/>
          <w:color w:val="1D1D1D"/>
          <w:w w:val="105"/>
          <w:sz w:val="18"/>
          <w:szCs w:val="18"/>
          <w:lang w:eastAsia="ar-SA"/>
        </w:rPr>
        <w:t xml:space="preserve">                 земельного участка </w:t>
      </w:r>
      <w:r w:rsidRPr="0020383D">
        <w:rPr>
          <w:rFonts w:ascii="Courier New" w:hAnsi="Courier New" w:cs="Courier New"/>
          <w:i/>
          <w:color w:val="0C0C0C"/>
          <w:w w:val="105"/>
          <w:sz w:val="18"/>
          <w:szCs w:val="18"/>
          <w:lang w:eastAsia="ar-SA"/>
        </w:rPr>
        <w:t xml:space="preserve">или описание </w:t>
      </w:r>
      <w:r w:rsidRPr="0020383D">
        <w:rPr>
          <w:rFonts w:ascii="Courier New" w:hAnsi="Courier New" w:cs="Courier New"/>
          <w:i/>
          <w:color w:val="2F2F2F"/>
          <w:w w:val="105"/>
          <w:sz w:val="18"/>
          <w:szCs w:val="18"/>
          <w:lang w:eastAsia="ar-SA"/>
        </w:rPr>
        <w:t>г</w:t>
      </w:r>
      <w:r w:rsidRPr="0020383D">
        <w:rPr>
          <w:rFonts w:ascii="Courier New" w:hAnsi="Courier New" w:cs="Courier New"/>
          <w:i/>
          <w:color w:val="0C0C0C"/>
          <w:w w:val="105"/>
          <w:sz w:val="18"/>
          <w:szCs w:val="18"/>
          <w:lang w:eastAsia="ar-SA"/>
        </w:rPr>
        <w:t>раниц территории со</w:t>
      </w:r>
      <w:r w:rsidRPr="0020383D">
        <w:rPr>
          <w:rFonts w:ascii="Courier New" w:hAnsi="Courier New" w:cs="Courier New"/>
          <w:i/>
          <w:color w:val="2F2F2F"/>
          <w:w w:val="105"/>
          <w:sz w:val="18"/>
          <w:szCs w:val="18"/>
          <w:lang w:eastAsia="ar-SA"/>
        </w:rPr>
        <w:t>гл</w:t>
      </w:r>
      <w:r w:rsidRPr="0020383D">
        <w:rPr>
          <w:rFonts w:ascii="Courier New" w:hAnsi="Courier New" w:cs="Courier New"/>
          <w:i/>
          <w:color w:val="0C0C0C"/>
          <w:w w:val="105"/>
          <w:sz w:val="18"/>
          <w:szCs w:val="18"/>
          <w:lang w:eastAsia="ar-SA"/>
        </w:rPr>
        <w:t>асно прила</w:t>
      </w:r>
      <w:r w:rsidRPr="0020383D">
        <w:rPr>
          <w:rFonts w:ascii="Courier New" w:hAnsi="Courier New" w:cs="Courier New"/>
          <w:i/>
          <w:color w:val="2F2F2F"/>
          <w:w w:val="105"/>
          <w:sz w:val="18"/>
          <w:szCs w:val="18"/>
          <w:lang w:eastAsia="ar-SA"/>
        </w:rPr>
        <w:t>г</w:t>
      </w:r>
      <w:r w:rsidRPr="0020383D">
        <w:rPr>
          <w:rFonts w:ascii="Courier New" w:hAnsi="Courier New" w:cs="Courier New"/>
          <w:i/>
          <w:color w:val="0C0C0C"/>
          <w:w w:val="105"/>
          <w:sz w:val="18"/>
          <w:szCs w:val="18"/>
          <w:lang w:eastAsia="ar-SA"/>
        </w:rPr>
        <w:t>аемой схеме).</w:t>
      </w:r>
    </w:p>
    <w:p w:rsidR="0020383D" w:rsidRPr="0020383D" w:rsidRDefault="0020383D" w:rsidP="0020383D">
      <w:pPr>
        <w:widowControl w:val="0"/>
        <w:tabs>
          <w:tab w:val="left" w:pos="1141"/>
          <w:tab w:val="left" w:pos="1142"/>
          <w:tab w:val="left" w:pos="3053"/>
          <w:tab w:val="left" w:pos="4521"/>
          <w:tab w:val="left" w:pos="5774"/>
          <w:tab w:val="left" w:pos="9648"/>
        </w:tabs>
        <w:autoSpaceDE w:val="0"/>
        <w:autoSpaceDN w:val="0"/>
        <w:spacing w:before="128"/>
        <w:rPr>
          <w:rFonts w:ascii="Courier New" w:hAnsi="Courier New" w:cs="Courier New"/>
          <w:sz w:val="18"/>
          <w:szCs w:val="18"/>
        </w:rPr>
      </w:pPr>
      <w:r w:rsidRPr="0020383D">
        <w:rPr>
          <w:rFonts w:ascii="Courier New" w:hAnsi="Courier New" w:cs="Courier New"/>
          <w:color w:val="0C0C0C"/>
          <w:sz w:val="18"/>
          <w:szCs w:val="18"/>
        </w:rPr>
        <w:t xml:space="preserve">            2.  Опубликовать настоящее решение (постановление/распоряжение)</w:t>
      </w:r>
      <w:r w:rsidRPr="0020383D">
        <w:rPr>
          <w:rFonts w:ascii="Courier New" w:hAnsi="Courier New" w:cs="Courier New"/>
          <w:color w:val="0C0C0C"/>
          <w:sz w:val="18"/>
          <w:szCs w:val="18"/>
        </w:rPr>
        <w:tab/>
      </w:r>
    </w:p>
    <w:p w:rsidR="0020383D" w:rsidRPr="0020383D" w:rsidRDefault="0020383D" w:rsidP="0020383D">
      <w:pPr>
        <w:widowControl w:val="0"/>
        <w:tabs>
          <w:tab w:val="left" w:pos="9396"/>
        </w:tabs>
        <w:suppressAutoHyphens/>
        <w:autoSpaceDE w:val="0"/>
        <w:ind w:right="316"/>
        <w:jc w:val="center"/>
        <w:rPr>
          <w:rFonts w:ascii="Courier New" w:hAnsi="Courier New" w:cs="Courier New"/>
          <w:sz w:val="18"/>
          <w:szCs w:val="18"/>
          <w:lang w:eastAsia="ar-SA"/>
        </w:rPr>
      </w:pPr>
      <w:r w:rsidRPr="0020383D">
        <w:rPr>
          <w:rFonts w:ascii="Courier New" w:hAnsi="Courier New" w:cs="Courier New"/>
          <w:color w:val="0C0C0C"/>
          <w:spacing w:val="-10"/>
          <w:sz w:val="18"/>
          <w:szCs w:val="18"/>
          <w:lang w:eastAsia="ar-SA"/>
        </w:rPr>
        <w:t xml:space="preserve">             в «</w:t>
      </w:r>
      <w:r w:rsidRPr="0020383D">
        <w:rPr>
          <w:rFonts w:ascii="Courier New" w:hAnsi="Courier New" w:cs="Courier New"/>
          <w:color w:val="0C0C0C"/>
          <w:spacing w:val="-10"/>
          <w:sz w:val="18"/>
          <w:szCs w:val="18"/>
          <w:u w:val="single" w:color="000000"/>
          <w:lang w:eastAsia="ar-SA"/>
        </w:rPr>
        <w:t xml:space="preserve"> </w:t>
      </w:r>
      <w:r w:rsidRPr="0020383D">
        <w:rPr>
          <w:rFonts w:ascii="Courier New" w:hAnsi="Courier New" w:cs="Courier New"/>
          <w:color w:val="0C0C0C"/>
          <w:spacing w:val="-10"/>
          <w:sz w:val="18"/>
          <w:szCs w:val="18"/>
          <w:u w:val="single" w:color="000000"/>
          <w:lang w:eastAsia="ar-SA"/>
        </w:rPr>
        <w:tab/>
      </w:r>
      <w:r w:rsidRPr="0020383D">
        <w:rPr>
          <w:rFonts w:ascii="Courier New" w:hAnsi="Courier New" w:cs="Courier New"/>
          <w:color w:val="0C0C0C"/>
          <w:sz w:val="18"/>
          <w:szCs w:val="18"/>
          <w:lang w:eastAsia="ar-SA"/>
        </w:rPr>
        <w:t>».</w:t>
      </w:r>
    </w:p>
    <w:p w:rsidR="0020383D" w:rsidRPr="0020383D" w:rsidRDefault="0020383D" w:rsidP="0020383D">
      <w:pPr>
        <w:widowControl w:val="0"/>
        <w:tabs>
          <w:tab w:val="left" w:pos="984"/>
        </w:tabs>
        <w:autoSpaceDE w:val="0"/>
        <w:autoSpaceDN w:val="0"/>
        <w:spacing w:before="89"/>
        <w:ind w:left="-134" w:right="401"/>
        <w:rPr>
          <w:rFonts w:ascii="Courier New" w:hAnsi="Courier New" w:cs="Courier New"/>
          <w:sz w:val="18"/>
          <w:szCs w:val="18"/>
        </w:rPr>
      </w:pPr>
      <w:r w:rsidRPr="0020383D">
        <w:rPr>
          <w:rFonts w:ascii="Courier New" w:hAnsi="Courier New" w:cs="Courier New"/>
          <w:color w:val="0C0C0C"/>
          <w:sz w:val="18"/>
          <w:szCs w:val="18"/>
        </w:rPr>
        <w:t xml:space="preserve">              3.Настоящее решение (постановление/распоряжение) вступает в силу после его официального</w:t>
      </w:r>
      <w:r w:rsidRPr="0020383D">
        <w:rPr>
          <w:rFonts w:ascii="Courier New" w:hAnsi="Courier New" w:cs="Courier New"/>
          <w:color w:val="0C0C0C"/>
          <w:spacing w:val="21"/>
          <w:sz w:val="18"/>
          <w:szCs w:val="18"/>
        </w:rPr>
        <w:t xml:space="preserve"> </w:t>
      </w:r>
      <w:r w:rsidRPr="0020383D">
        <w:rPr>
          <w:rFonts w:ascii="Courier New" w:hAnsi="Courier New" w:cs="Courier New"/>
          <w:color w:val="0C0C0C"/>
          <w:sz w:val="18"/>
          <w:szCs w:val="18"/>
        </w:rPr>
        <w:t>опубликования.</w:t>
      </w:r>
    </w:p>
    <w:p w:rsidR="0020383D" w:rsidRPr="0020383D" w:rsidRDefault="0020383D" w:rsidP="0020383D">
      <w:pPr>
        <w:widowControl w:val="0"/>
        <w:tabs>
          <w:tab w:val="left" w:pos="1626"/>
          <w:tab w:val="left" w:pos="1627"/>
          <w:tab w:val="left" w:pos="3489"/>
          <w:tab w:val="left" w:pos="4457"/>
          <w:tab w:val="left" w:pos="6735"/>
          <w:tab w:val="left" w:pos="8824"/>
          <w:tab w:val="left" w:pos="9708"/>
        </w:tabs>
        <w:autoSpaceDE w:val="0"/>
        <w:autoSpaceDN w:val="0"/>
        <w:spacing w:before="114"/>
        <w:ind w:left="-134" w:right="343"/>
        <w:rPr>
          <w:rFonts w:ascii="Courier New" w:hAnsi="Courier New" w:cs="Courier New"/>
          <w:color w:val="0C0C0C"/>
          <w:sz w:val="18"/>
          <w:szCs w:val="18"/>
          <w:u w:val="single" w:color="000000"/>
        </w:rPr>
      </w:pPr>
      <w:r w:rsidRPr="0020383D">
        <w:rPr>
          <w:rFonts w:ascii="Courier New" w:hAnsi="Courier New" w:cs="Courier New"/>
          <w:color w:val="0C0C0C"/>
          <w:sz w:val="18"/>
          <w:szCs w:val="18"/>
        </w:rPr>
        <w:t xml:space="preserve">              4.Контроль за исполнением настоящего </w:t>
      </w:r>
      <w:r w:rsidRPr="0020383D">
        <w:rPr>
          <w:rFonts w:ascii="Courier New" w:hAnsi="Courier New" w:cs="Courier New"/>
          <w:color w:val="0C0C0C"/>
          <w:spacing w:val="-3"/>
          <w:sz w:val="18"/>
          <w:szCs w:val="18"/>
        </w:rPr>
        <w:t xml:space="preserve">решения </w:t>
      </w:r>
      <w:r w:rsidRPr="0020383D">
        <w:rPr>
          <w:rFonts w:ascii="Courier New" w:hAnsi="Courier New" w:cs="Courier New"/>
          <w:color w:val="0C0C0C"/>
          <w:sz w:val="18"/>
          <w:szCs w:val="18"/>
        </w:rPr>
        <w:t>(постановления/распоряжения) возложить</w:t>
      </w:r>
      <w:r w:rsidRPr="0020383D">
        <w:rPr>
          <w:rFonts w:ascii="Courier New" w:hAnsi="Courier New" w:cs="Courier New"/>
          <w:color w:val="0C0C0C"/>
          <w:spacing w:val="6"/>
          <w:sz w:val="18"/>
          <w:szCs w:val="18"/>
        </w:rPr>
        <w:t xml:space="preserve"> </w:t>
      </w:r>
      <w:proofErr w:type="gramStart"/>
      <w:r w:rsidRPr="0020383D">
        <w:rPr>
          <w:rFonts w:ascii="Courier New" w:hAnsi="Courier New" w:cs="Courier New"/>
          <w:color w:val="0C0C0C"/>
          <w:sz w:val="18"/>
          <w:szCs w:val="18"/>
        </w:rPr>
        <w:t>на</w:t>
      </w:r>
      <w:proofErr w:type="gramEnd"/>
      <w:r w:rsidRPr="0020383D">
        <w:rPr>
          <w:rFonts w:ascii="Courier New" w:hAnsi="Courier New" w:cs="Courier New"/>
          <w:color w:val="0C0C0C"/>
          <w:spacing w:val="-22"/>
          <w:sz w:val="18"/>
          <w:szCs w:val="18"/>
        </w:rPr>
        <w:t xml:space="preserve"> </w:t>
      </w:r>
      <w:r w:rsidRPr="0020383D">
        <w:rPr>
          <w:rFonts w:ascii="Courier New" w:hAnsi="Courier New" w:cs="Courier New"/>
          <w:color w:val="0C0C0C"/>
          <w:sz w:val="18"/>
          <w:szCs w:val="18"/>
          <w:u w:val="single" w:color="000000"/>
        </w:rPr>
        <w:t xml:space="preserve"> </w:t>
      </w:r>
      <w:r w:rsidRPr="0020383D">
        <w:rPr>
          <w:rFonts w:ascii="Courier New" w:hAnsi="Courier New" w:cs="Courier New"/>
          <w:color w:val="0C0C0C"/>
          <w:sz w:val="18"/>
          <w:szCs w:val="18"/>
          <w:u w:val="single" w:color="000000"/>
        </w:rPr>
        <w:tab/>
      </w:r>
      <w:r w:rsidRPr="0020383D">
        <w:rPr>
          <w:rFonts w:ascii="Courier New" w:hAnsi="Courier New" w:cs="Courier New"/>
          <w:color w:val="0C0C0C"/>
          <w:sz w:val="18"/>
          <w:szCs w:val="18"/>
          <w:u w:val="single" w:color="000000"/>
        </w:rPr>
        <w:tab/>
      </w:r>
    </w:p>
    <w:p w:rsidR="0020383D" w:rsidRPr="0020383D" w:rsidRDefault="0020383D" w:rsidP="0020383D">
      <w:pPr>
        <w:widowControl w:val="0"/>
        <w:suppressAutoHyphens/>
        <w:autoSpaceDE w:val="0"/>
        <w:spacing w:before="88" w:after="3"/>
        <w:ind w:left="127"/>
        <w:rPr>
          <w:rFonts w:ascii="Courier New" w:hAnsi="Courier New" w:cs="Courier New"/>
          <w:color w:val="111111"/>
          <w:sz w:val="18"/>
          <w:szCs w:val="18"/>
          <w:lang w:eastAsia="ar-SA"/>
        </w:rPr>
      </w:pPr>
      <w:r w:rsidRPr="0020383D">
        <w:rPr>
          <w:rFonts w:ascii="Courier New" w:hAnsi="Courier New" w:cs="Courier New"/>
          <w:color w:val="111111"/>
          <w:sz w:val="18"/>
          <w:szCs w:val="18"/>
          <w:lang w:eastAsia="ar-SA"/>
        </w:rPr>
        <w:t>Должностное лицо (ФИО)                         _______________________________</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proofErr w:type="gramStart"/>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roofErr w:type="gramEnd"/>
    </w:p>
    <w:p w:rsidR="0020383D" w:rsidRPr="0020383D" w:rsidRDefault="0020383D" w:rsidP="0020383D">
      <w:pPr>
        <w:widowControl w:val="0"/>
        <w:suppressAutoHyphens/>
        <w:autoSpaceDE w:val="0"/>
        <w:ind w:left="5883" w:right="467"/>
        <w:jc w:val="center"/>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Default="0020383D" w:rsidP="0020383D">
      <w:pPr>
        <w:widowControl w:val="0"/>
        <w:suppressAutoHyphens/>
        <w:autoSpaceDE w:val="0"/>
        <w:contextualSpacing/>
        <w:jc w:val="right"/>
        <w:rPr>
          <w:rFonts w:ascii="Courier New" w:hAnsi="Courier New" w:cs="Courier New"/>
          <w:sz w:val="18"/>
          <w:szCs w:val="18"/>
          <w:lang w:eastAsia="ar-SA"/>
        </w:rPr>
      </w:pP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Приложение № 11</w:t>
      </w:r>
      <w:r w:rsidRPr="0020383D">
        <w:rPr>
          <w:rFonts w:ascii="Courier New" w:hAnsi="Courier New" w:cs="Courier New"/>
          <w:spacing w:val="-67"/>
          <w:sz w:val="18"/>
          <w:szCs w:val="18"/>
          <w:lang w:eastAsia="ar-SA"/>
        </w:rPr>
        <w:t xml:space="preserve"> </w:t>
      </w:r>
      <w:r w:rsidRPr="0020383D">
        <w:rPr>
          <w:rFonts w:ascii="Courier New" w:hAnsi="Courier New" w:cs="Courier New"/>
          <w:sz w:val="18"/>
          <w:szCs w:val="18"/>
          <w:lang w:eastAsia="ar-SA"/>
        </w:rPr>
        <w:t>к</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Административному</w:t>
      </w:r>
      <w:r w:rsidRPr="0020383D">
        <w:rPr>
          <w:rFonts w:ascii="Courier New" w:hAnsi="Courier New" w:cs="Courier New"/>
          <w:spacing w:val="4"/>
          <w:sz w:val="18"/>
          <w:szCs w:val="18"/>
          <w:lang w:eastAsia="ar-SA"/>
        </w:rPr>
        <w:t xml:space="preserve"> </w:t>
      </w:r>
      <w:r w:rsidRPr="0020383D">
        <w:rPr>
          <w:rFonts w:ascii="Courier New" w:hAnsi="Courier New" w:cs="Courier New"/>
          <w:sz w:val="18"/>
          <w:szCs w:val="18"/>
          <w:lang w:eastAsia="ar-SA"/>
        </w:rPr>
        <w:t>регламенту</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w:t>
      </w:r>
      <w:r w:rsidRPr="0020383D">
        <w:rPr>
          <w:rFonts w:ascii="Courier New" w:hAnsi="Courier New" w:cs="Courier New"/>
          <w:spacing w:val="-8"/>
          <w:sz w:val="18"/>
          <w:szCs w:val="18"/>
          <w:lang w:eastAsia="ar-SA"/>
        </w:rPr>
        <w:t xml:space="preserve"> </w:t>
      </w:r>
      <w:r w:rsidRPr="0020383D">
        <w:rPr>
          <w:rFonts w:ascii="Courier New" w:hAnsi="Courier New" w:cs="Courier New"/>
          <w:sz w:val="18"/>
          <w:szCs w:val="18"/>
          <w:lang w:eastAsia="ar-SA"/>
        </w:rPr>
        <w:t>предоставлению</w:t>
      </w:r>
      <w:r w:rsidRPr="0020383D">
        <w:rPr>
          <w:rFonts w:ascii="Courier New" w:hAnsi="Courier New" w:cs="Courier New"/>
          <w:spacing w:val="-9"/>
          <w:sz w:val="18"/>
          <w:szCs w:val="18"/>
          <w:lang w:eastAsia="ar-SA"/>
        </w:rPr>
        <w:t xml:space="preserve"> </w:t>
      </w:r>
      <w:r w:rsidRPr="0020383D">
        <w:rPr>
          <w:rFonts w:ascii="Courier New" w:hAnsi="Courier New" w:cs="Courier New"/>
          <w:sz w:val="18"/>
          <w:szCs w:val="18"/>
          <w:lang w:eastAsia="ar-SA"/>
        </w:rPr>
        <w:t>муниципальной</w:t>
      </w:r>
      <w:r w:rsidRPr="0020383D">
        <w:rPr>
          <w:rFonts w:ascii="Courier New" w:hAnsi="Courier New" w:cs="Courier New"/>
          <w:spacing w:val="-11"/>
          <w:sz w:val="18"/>
          <w:szCs w:val="18"/>
          <w:lang w:eastAsia="ar-SA"/>
        </w:rPr>
        <w:t xml:space="preserve"> </w:t>
      </w: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bCs/>
          <w:kern w:val="2"/>
          <w:sz w:val="18"/>
          <w:szCs w:val="18"/>
          <w:lang w:eastAsia="ar-SA"/>
        </w:rPr>
        <w:t>«</w:t>
      </w:r>
      <w:r w:rsidRPr="0020383D">
        <w:rPr>
          <w:rFonts w:ascii="Courier New" w:hAnsi="Courier New" w:cs="Courier New"/>
          <w:sz w:val="18"/>
          <w:szCs w:val="18"/>
          <w:lang w:eastAsia="ar-SA"/>
        </w:rPr>
        <w:t xml:space="preserve">Подготовка и утверждение документации </w:t>
      </w:r>
    </w:p>
    <w:p w:rsidR="0020383D" w:rsidRPr="0020383D" w:rsidRDefault="0020383D" w:rsidP="0020383D">
      <w:pPr>
        <w:widowControl w:val="0"/>
        <w:suppressAutoHyphens/>
        <w:autoSpaceDE w:val="0"/>
        <w:contextualSpacing/>
        <w:jc w:val="right"/>
        <w:rPr>
          <w:rFonts w:ascii="Courier New" w:hAnsi="Courier New" w:cs="Courier New"/>
          <w:sz w:val="18"/>
          <w:szCs w:val="18"/>
          <w:lang w:eastAsia="ar-SA"/>
        </w:rPr>
      </w:pPr>
      <w:r w:rsidRPr="0020383D">
        <w:rPr>
          <w:rFonts w:ascii="Courier New" w:hAnsi="Courier New" w:cs="Courier New"/>
          <w:sz w:val="18"/>
          <w:szCs w:val="18"/>
          <w:lang w:eastAsia="ar-SA"/>
        </w:rPr>
        <w:t>по планировке территории»</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на территории Голоустненского</w:t>
      </w:r>
    </w:p>
    <w:p w:rsidR="0020383D" w:rsidRPr="0020383D" w:rsidRDefault="0020383D" w:rsidP="0020383D">
      <w:pPr>
        <w:widowControl w:val="0"/>
        <w:suppressAutoHyphens/>
        <w:autoSpaceDE w:val="0"/>
        <w:contextualSpacing/>
        <w:jc w:val="right"/>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муниципального образования Иркутского</w:t>
      </w:r>
    </w:p>
    <w:p w:rsidR="0020383D" w:rsidRPr="0020383D" w:rsidRDefault="0020383D" w:rsidP="0020383D">
      <w:pPr>
        <w:widowControl w:val="0"/>
        <w:suppressAutoHyphens/>
        <w:autoSpaceDE w:val="0"/>
        <w:autoSpaceDN w:val="0"/>
        <w:adjustRightInd w:val="0"/>
        <w:contextualSpacing/>
        <w:jc w:val="right"/>
        <w:outlineLvl w:val="0"/>
        <w:rPr>
          <w:rFonts w:ascii="Courier New" w:hAnsi="Courier New" w:cs="Courier New"/>
          <w:bCs/>
          <w:sz w:val="18"/>
          <w:szCs w:val="18"/>
          <w:lang w:eastAsia="ar-SA"/>
        </w:rPr>
      </w:pPr>
      <w:r w:rsidRPr="0020383D">
        <w:rPr>
          <w:rFonts w:ascii="Courier New" w:hAnsi="Courier New" w:cs="Courier New"/>
          <w:bCs/>
          <w:sz w:val="18"/>
          <w:szCs w:val="18"/>
          <w:lang w:eastAsia="ar-SA"/>
        </w:rPr>
        <w:t xml:space="preserve"> района Иркутской области</w:t>
      </w:r>
    </w:p>
    <w:p w:rsidR="0020383D" w:rsidRPr="0020383D" w:rsidRDefault="0020383D" w:rsidP="0020383D">
      <w:pPr>
        <w:widowControl w:val="0"/>
        <w:suppressAutoHyphens/>
        <w:autoSpaceDE w:val="0"/>
        <w:rPr>
          <w:rFonts w:ascii="Courier New" w:hAnsi="Courier New" w:cs="Courier New"/>
          <w:sz w:val="18"/>
          <w:szCs w:val="18"/>
          <w:lang w:eastAsia="ar-SA"/>
        </w:rPr>
      </w:pPr>
      <w:proofErr w:type="gramStart"/>
      <w:r w:rsidRPr="0020383D">
        <w:rPr>
          <w:rFonts w:ascii="Courier New" w:hAnsi="Courier New" w:cs="Courier New"/>
          <w:sz w:val="18"/>
          <w:szCs w:val="18"/>
          <w:lang w:eastAsia="ar-SA"/>
        </w:rPr>
        <w:t>(Бланк органа, осуществляющего</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 xml:space="preserve">предоставление </w:t>
      </w:r>
      <w:proofErr w:type="gramStart"/>
      <w:r w:rsidRPr="0020383D">
        <w:rPr>
          <w:rFonts w:ascii="Courier New" w:hAnsi="Courier New" w:cs="Courier New"/>
          <w:sz w:val="18"/>
          <w:szCs w:val="18"/>
          <w:lang w:eastAsia="ar-SA"/>
        </w:rPr>
        <w:t>муниципальной</w:t>
      </w:r>
      <w:proofErr w:type="gramEnd"/>
    </w:p>
    <w:p w:rsidR="0020383D" w:rsidRPr="0020383D" w:rsidRDefault="0020383D" w:rsidP="0020383D">
      <w:pPr>
        <w:widowControl w:val="0"/>
        <w:suppressAutoHyphens/>
        <w:autoSpaceDE w:val="0"/>
        <w:rPr>
          <w:rFonts w:ascii="Courier New" w:hAnsi="Courier New" w:cs="Courier New"/>
          <w:sz w:val="18"/>
          <w:szCs w:val="18"/>
          <w:lang w:eastAsia="ar-SA"/>
        </w:rPr>
      </w:pPr>
      <w:r w:rsidRPr="0020383D">
        <w:rPr>
          <w:rFonts w:ascii="Courier New" w:hAnsi="Courier New" w:cs="Courier New"/>
          <w:sz w:val="18"/>
          <w:szCs w:val="18"/>
          <w:lang w:eastAsia="ar-SA"/>
        </w:rPr>
        <w:t>услуги</w:t>
      </w:r>
    </w:p>
    <w:p w:rsidR="0020383D" w:rsidRPr="0020383D" w:rsidRDefault="0020383D" w:rsidP="0020383D">
      <w:pPr>
        <w:widowControl w:val="0"/>
        <w:suppressAutoHyphens/>
        <w:autoSpaceDE w:val="0"/>
        <w:ind w:left="5883" w:right="467"/>
        <w:rPr>
          <w:rFonts w:ascii="Courier New" w:hAnsi="Courier New" w:cs="Courier New"/>
          <w:color w:val="161616"/>
          <w:w w:val="105"/>
          <w:sz w:val="18"/>
          <w:szCs w:val="18"/>
          <w:lang w:eastAsia="ar-SA"/>
        </w:rPr>
      </w:pPr>
    </w:p>
    <w:p w:rsidR="0020383D" w:rsidRPr="0020383D" w:rsidRDefault="0020383D" w:rsidP="0020383D">
      <w:pPr>
        <w:widowControl w:val="0"/>
        <w:suppressAutoHyphens/>
        <w:autoSpaceDE w:val="0"/>
        <w:spacing w:before="2" w:after="120"/>
        <w:rPr>
          <w:rFonts w:ascii="Courier New" w:hAnsi="Courier New" w:cs="Courier New"/>
          <w:sz w:val="18"/>
          <w:szCs w:val="18"/>
          <w:lang w:eastAsia="ar-SA"/>
        </w:rPr>
      </w:pPr>
    </w:p>
    <w:p w:rsidR="0020383D" w:rsidRPr="0020383D" w:rsidRDefault="0020383D" w:rsidP="0020383D">
      <w:pPr>
        <w:widowControl w:val="0"/>
        <w:suppressAutoHyphens/>
        <w:autoSpaceDE w:val="0"/>
        <w:ind w:left="1382" w:right="1683"/>
        <w:jc w:val="center"/>
        <w:rPr>
          <w:rFonts w:ascii="Courier New" w:hAnsi="Courier New" w:cs="Courier New"/>
          <w:b/>
          <w:sz w:val="18"/>
          <w:szCs w:val="18"/>
          <w:lang w:eastAsia="ar-SA"/>
        </w:rPr>
      </w:pPr>
      <w:r w:rsidRPr="0020383D">
        <w:rPr>
          <w:rFonts w:ascii="Courier New" w:hAnsi="Courier New" w:cs="Courier New"/>
          <w:b/>
          <w:color w:val="0A0A0A"/>
          <w:w w:val="105"/>
          <w:sz w:val="18"/>
          <w:szCs w:val="18"/>
          <w:lang w:eastAsia="ar-SA"/>
        </w:rPr>
        <w:t>об отклонении документации по планировке территории и направлении ее на доработку</w:t>
      </w:r>
    </w:p>
    <w:p w:rsidR="0020383D" w:rsidRPr="0020383D" w:rsidRDefault="0020383D" w:rsidP="0020383D">
      <w:pPr>
        <w:widowControl w:val="0"/>
        <w:suppressAutoHyphens/>
        <w:autoSpaceDE w:val="0"/>
        <w:ind w:left="457" w:right="750" w:hanging="4"/>
        <w:jc w:val="center"/>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20383D" w:rsidRPr="0020383D" w:rsidRDefault="0020383D" w:rsidP="0020383D">
      <w:pPr>
        <w:widowControl w:val="0"/>
        <w:tabs>
          <w:tab w:val="left" w:pos="2488"/>
          <w:tab w:val="left" w:pos="4930"/>
        </w:tabs>
        <w:suppressAutoHyphens/>
        <w:autoSpaceDE w:val="0"/>
        <w:spacing w:before="240"/>
        <w:ind w:right="218"/>
        <w:jc w:val="center"/>
        <w:rPr>
          <w:rFonts w:ascii="Courier New" w:hAnsi="Courier New" w:cs="Courier New"/>
          <w:sz w:val="18"/>
          <w:szCs w:val="18"/>
          <w:lang w:eastAsia="ar-SA"/>
        </w:rPr>
      </w:pPr>
      <w:r w:rsidRPr="0020383D">
        <w:rPr>
          <w:rFonts w:ascii="Courier New" w:hAnsi="Courier New" w:cs="Courier New"/>
          <w:color w:val="0A0A0A"/>
          <w:spacing w:val="-6"/>
          <w:w w:val="105"/>
          <w:sz w:val="18"/>
          <w:szCs w:val="18"/>
          <w:lang w:eastAsia="ar-SA"/>
        </w:rPr>
        <w:t>от</w:t>
      </w:r>
      <w:r w:rsidRPr="0020383D">
        <w:rPr>
          <w:rFonts w:ascii="Courier New" w:hAnsi="Courier New" w:cs="Courier New"/>
          <w:color w:val="0A0A0A"/>
          <w:spacing w:val="-6"/>
          <w:w w:val="105"/>
          <w:sz w:val="18"/>
          <w:szCs w:val="18"/>
          <w:u w:val="single" w:color="000000"/>
          <w:lang w:eastAsia="ar-SA"/>
        </w:rPr>
        <w:t xml:space="preserve"> </w:t>
      </w:r>
      <w:r w:rsidRPr="0020383D">
        <w:rPr>
          <w:rFonts w:ascii="Courier New" w:hAnsi="Courier New" w:cs="Courier New"/>
          <w:color w:val="0A0A0A"/>
          <w:spacing w:val="-6"/>
          <w:w w:val="105"/>
          <w:sz w:val="18"/>
          <w:szCs w:val="18"/>
          <w:u w:val="single" w:color="000000"/>
          <w:lang w:eastAsia="ar-SA"/>
        </w:rPr>
        <w:tab/>
      </w:r>
      <w:r w:rsidRPr="0020383D">
        <w:rPr>
          <w:rFonts w:ascii="Courier New" w:hAnsi="Courier New" w:cs="Courier New"/>
          <w:color w:val="0A0A0A"/>
          <w:spacing w:val="-13"/>
          <w:w w:val="105"/>
          <w:sz w:val="18"/>
          <w:szCs w:val="18"/>
          <w:lang w:eastAsia="ar-SA"/>
        </w:rPr>
        <w:t>№</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p>
    <w:p w:rsidR="0020383D" w:rsidRPr="0020383D" w:rsidRDefault="0020383D" w:rsidP="0020383D">
      <w:pPr>
        <w:widowControl w:val="0"/>
        <w:suppressAutoHyphens/>
        <w:autoSpaceDE w:val="0"/>
        <w:spacing w:after="120"/>
        <w:rPr>
          <w:rFonts w:ascii="Courier New" w:hAnsi="Courier New" w:cs="Courier New"/>
          <w:sz w:val="18"/>
          <w:szCs w:val="18"/>
          <w:lang w:eastAsia="ar-SA"/>
        </w:rPr>
      </w:pPr>
    </w:p>
    <w:p w:rsidR="0020383D" w:rsidRPr="0020383D" w:rsidRDefault="0020383D" w:rsidP="0020383D">
      <w:pPr>
        <w:widowControl w:val="0"/>
        <w:tabs>
          <w:tab w:val="left" w:pos="3777"/>
          <w:tab w:val="left" w:pos="6120"/>
          <w:tab w:val="left" w:pos="9267"/>
        </w:tabs>
        <w:suppressAutoHyphens/>
        <w:autoSpaceDE w:val="0"/>
        <w:ind w:left="121" w:right="383" w:firstLine="563"/>
        <w:jc w:val="both"/>
        <w:rPr>
          <w:rFonts w:ascii="Courier New" w:hAnsi="Courier New" w:cs="Courier New"/>
          <w:color w:val="0A0A0A"/>
          <w:w w:val="105"/>
          <w:sz w:val="18"/>
          <w:szCs w:val="18"/>
          <w:lang w:eastAsia="ar-SA"/>
        </w:rPr>
      </w:pPr>
      <w:r w:rsidRPr="0020383D">
        <w:rPr>
          <w:rFonts w:ascii="Courier New" w:hAnsi="Courier New" w:cs="Courier New"/>
          <w:color w:val="0A0A0A"/>
          <w:w w:val="105"/>
          <w:sz w:val="18"/>
          <w:szCs w:val="18"/>
          <w:lang w:eastAsia="ar-SA"/>
        </w:rPr>
        <w:t xml:space="preserve">В соответствии с Градостроительным кодексом Российской Федерации, Федеральным </w:t>
      </w:r>
      <w:r w:rsidRPr="0020383D">
        <w:rPr>
          <w:rFonts w:ascii="Courier New" w:hAnsi="Courier New" w:cs="Courier New"/>
          <w:color w:val="0A0A0A"/>
          <w:w w:val="105"/>
          <w:sz w:val="18"/>
          <w:szCs w:val="18"/>
          <w:lang w:eastAsia="ar-SA"/>
        </w:rPr>
        <w:lastRenderedPageBreak/>
        <w:t xml:space="preserve">законом от 6 октября 2003 г. №131-ФЗ «Об общих принципах организации местного самоуправления в Российской Федерации», на основании обращения </w:t>
      </w:r>
      <w:r w:rsidRPr="0020383D">
        <w:rPr>
          <w:rFonts w:ascii="Courier New" w:hAnsi="Courier New" w:cs="Courier New"/>
          <w:color w:val="0A0A0A"/>
          <w:spacing w:val="41"/>
          <w:w w:val="105"/>
          <w:sz w:val="18"/>
          <w:szCs w:val="18"/>
          <w:lang w:eastAsia="ar-SA"/>
        </w:rPr>
        <w:t xml:space="preserve"> </w:t>
      </w:r>
      <w:proofErr w:type="gramStart"/>
      <w:r w:rsidRPr="0020383D">
        <w:rPr>
          <w:rFonts w:ascii="Courier New" w:hAnsi="Courier New" w:cs="Courier New"/>
          <w:color w:val="0A0A0A"/>
          <w:w w:val="105"/>
          <w:sz w:val="18"/>
          <w:szCs w:val="18"/>
          <w:lang w:eastAsia="ar-SA"/>
        </w:rPr>
        <w:t>от</w:t>
      </w:r>
      <w:proofErr w:type="gramEnd"/>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r>
      <w:r w:rsidRPr="0020383D">
        <w:rPr>
          <w:rFonts w:ascii="Courier New" w:hAnsi="Courier New" w:cs="Courier New"/>
          <w:color w:val="0A0A0A"/>
          <w:w w:val="105"/>
          <w:sz w:val="18"/>
          <w:szCs w:val="18"/>
          <w:lang w:eastAsia="ar-SA"/>
        </w:rPr>
        <w:t>№</w:t>
      </w:r>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r>
      <w:r w:rsidRPr="0020383D">
        <w:rPr>
          <w:rFonts w:ascii="Courier New" w:hAnsi="Courier New" w:cs="Courier New"/>
          <w:color w:val="0A0A0A"/>
          <w:w w:val="105"/>
          <w:sz w:val="18"/>
          <w:szCs w:val="18"/>
          <w:lang w:eastAsia="ar-SA"/>
        </w:rPr>
        <w:t xml:space="preserve">, </w:t>
      </w:r>
    </w:p>
    <w:p w:rsidR="0020383D" w:rsidRPr="0020383D" w:rsidRDefault="0020383D" w:rsidP="0020383D">
      <w:pPr>
        <w:widowControl w:val="0"/>
        <w:tabs>
          <w:tab w:val="left" w:pos="3777"/>
          <w:tab w:val="left" w:pos="6120"/>
          <w:tab w:val="left" w:pos="9267"/>
        </w:tabs>
        <w:suppressAutoHyphens/>
        <w:autoSpaceDE w:val="0"/>
        <w:ind w:left="121" w:right="383" w:firstLine="563"/>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 xml:space="preserve">заключения по результатам публичных      слушаний/общественных   </w:t>
      </w:r>
      <w:r w:rsidRPr="0020383D">
        <w:rPr>
          <w:rFonts w:ascii="Courier New" w:hAnsi="Courier New" w:cs="Courier New"/>
          <w:color w:val="0A0A0A"/>
          <w:spacing w:val="64"/>
          <w:w w:val="105"/>
          <w:sz w:val="18"/>
          <w:szCs w:val="18"/>
          <w:lang w:eastAsia="ar-SA"/>
        </w:rPr>
        <w:t xml:space="preserve"> </w:t>
      </w:r>
      <w:r w:rsidRPr="0020383D">
        <w:rPr>
          <w:rFonts w:ascii="Courier New" w:hAnsi="Courier New" w:cs="Courier New"/>
          <w:color w:val="0A0A0A"/>
          <w:w w:val="105"/>
          <w:sz w:val="18"/>
          <w:szCs w:val="18"/>
          <w:lang w:eastAsia="ar-SA"/>
        </w:rPr>
        <w:t xml:space="preserve">обсуждений    </w:t>
      </w:r>
      <w:r w:rsidRPr="0020383D">
        <w:rPr>
          <w:rFonts w:ascii="Courier New" w:hAnsi="Courier New" w:cs="Courier New"/>
          <w:color w:val="0A0A0A"/>
          <w:spacing w:val="39"/>
          <w:w w:val="105"/>
          <w:sz w:val="18"/>
          <w:szCs w:val="18"/>
          <w:lang w:eastAsia="ar-SA"/>
        </w:rPr>
        <w:t xml:space="preserve"> </w:t>
      </w:r>
      <w:r w:rsidRPr="0020383D">
        <w:rPr>
          <w:rFonts w:ascii="Courier New" w:hAnsi="Courier New" w:cs="Courier New"/>
          <w:color w:val="0A0A0A"/>
          <w:w w:val="105"/>
          <w:sz w:val="18"/>
          <w:szCs w:val="18"/>
          <w:lang w:eastAsia="ar-SA"/>
        </w:rPr>
        <w:t>от</w:t>
      </w:r>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r>
      <w:proofErr w:type="gramStart"/>
      <w:r w:rsidRPr="0020383D">
        <w:rPr>
          <w:rFonts w:ascii="Courier New" w:hAnsi="Courier New" w:cs="Courier New"/>
          <w:color w:val="0A0A0A"/>
          <w:spacing w:val="-9"/>
          <w:w w:val="105"/>
          <w:sz w:val="18"/>
          <w:szCs w:val="18"/>
          <w:lang w:eastAsia="ar-SA"/>
        </w:rPr>
        <w:t>г</w:t>
      </w:r>
      <w:proofErr w:type="gramEnd"/>
      <w:r w:rsidRPr="0020383D">
        <w:rPr>
          <w:rFonts w:ascii="Courier New" w:hAnsi="Courier New" w:cs="Courier New"/>
          <w:color w:val="0A0A0A"/>
          <w:spacing w:val="-9"/>
          <w:w w:val="105"/>
          <w:sz w:val="18"/>
          <w:szCs w:val="18"/>
          <w:lang w:eastAsia="ar-SA"/>
        </w:rPr>
        <w:t>.</w:t>
      </w:r>
    </w:p>
    <w:p w:rsidR="0020383D" w:rsidRPr="0020383D" w:rsidRDefault="0020383D" w:rsidP="0020383D">
      <w:pPr>
        <w:widowControl w:val="0"/>
        <w:tabs>
          <w:tab w:val="left" w:pos="1879"/>
        </w:tabs>
        <w:suppressAutoHyphens/>
        <w:autoSpaceDE w:val="0"/>
        <w:ind w:left="123" w:right="406" w:hanging="3"/>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w:t>
      </w:r>
      <w:r w:rsidRPr="0020383D">
        <w:rPr>
          <w:rFonts w:ascii="Courier New" w:hAnsi="Courier New" w:cs="Courier New"/>
          <w:color w:val="0A0A0A"/>
          <w:w w:val="105"/>
          <w:sz w:val="18"/>
          <w:szCs w:val="18"/>
          <w:u w:val="single" w:color="000000"/>
          <w:lang w:eastAsia="ar-SA"/>
        </w:rPr>
        <w:t xml:space="preserve"> </w:t>
      </w:r>
      <w:r w:rsidRPr="0020383D">
        <w:rPr>
          <w:rFonts w:ascii="Courier New" w:hAnsi="Courier New" w:cs="Courier New"/>
          <w:color w:val="0A0A0A"/>
          <w:w w:val="105"/>
          <w:sz w:val="18"/>
          <w:szCs w:val="18"/>
          <w:u w:val="single" w:color="000000"/>
          <w:lang w:eastAsia="ar-SA"/>
        </w:rPr>
        <w:tab/>
      </w:r>
      <w:r w:rsidRPr="0020383D">
        <w:rPr>
          <w:rFonts w:ascii="Courier New" w:hAnsi="Courier New" w:cs="Courier New"/>
          <w:color w:val="0A0A0A"/>
          <w:w w:val="105"/>
          <w:sz w:val="18"/>
          <w:szCs w:val="18"/>
          <w:lang w:eastAsia="ar-SA"/>
        </w:rPr>
        <w:t>(указывается в случае проведения публичных слушаний/общественных</w:t>
      </w:r>
      <w:r w:rsidRPr="0020383D">
        <w:rPr>
          <w:rFonts w:ascii="Courier New" w:hAnsi="Courier New" w:cs="Courier New"/>
          <w:color w:val="0A0A0A"/>
          <w:spacing w:val="-9"/>
          <w:w w:val="105"/>
          <w:sz w:val="18"/>
          <w:szCs w:val="18"/>
          <w:lang w:eastAsia="ar-SA"/>
        </w:rPr>
        <w:t xml:space="preserve"> </w:t>
      </w:r>
      <w:r w:rsidRPr="0020383D">
        <w:rPr>
          <w:rFonts w:ascii="Courier New" w:hAnsi="Courier New" w:cs="Courier New"/>
          <w:color w:val="0A0A0A"/>
          <w:w w:val="105"/>
          <w:sz w:val="18"/>
          <w:szCs w:val="18"/>
          <w:lang w:eastAsia="ar-SA"/>
        </w:rPr>
        <w:t>обсуждений):</w:t>
      </w:r>
    </w:p>
    <w:p w:rsidR="0020383D" w:rsidRPr="0020383D" w:rsidRDefault="0020383D" w:rsidP="000E5350">
      <w:pPr>
        <w:widowControl w:val="0"/>
        <w:numPr>
          <w:ilvl w:val="0"/>
          <w:numId w:val="46"/>
        </w:numPr>
        <w:tabs>
          <w:tab w:val="left" w:pos="1114"/>
        </w:tabs>
        <w:suppressAutoHyphens/>
        <w:autoSpaceDE w:val="0"/>
        <w:autoSpaceDN w:val="0"/>
        <w:spacing w:before="123"/>
        <w:ind w:right="390" w:firstLine="568"/>
        <w:jc w:val="both"/>
        <w:rPr>
          <w:rFonts w:ascii="Courier New" w:hAnsi="Courier New" w:cs="Courier New"/>
          <w:sz w:val="18"/>
          <w:szCs w:val="18"/>
        </w:rPr>
      </w:pPr>
      <w:r w:rsidRPr="0020383D">
        <w:rPr>
          <w:rFonts w:ascii="Courier New" w:hAnsi="Courier New" w:cs="Courier New"/>
          <w:color w:val="0A0A0A"/>
          <w:w w:val="105"/>
          <w:sz w:val="18"/>
          <w:szCs w:val="18"/>
        </w:rPr>
        <w:t>Отклонить документацию по планировке территории (указать вид документации</w:t>
      </w:r>
      <w:r w:rsidRPr="0020383D">
        <w:rPr>
          <w:rFonts w:ascii="Courier New" w:hAnsi="Courier New" w:cs="Courier New"/>
          <w:color w:val="0A0A0A"/>
          <w:spacing w:val="1"/>
          <w:w w:val="105"/>
          <w:sz w:val="18"/>
          <w:szCs w:val="18"/>
        </w:rPr>
        <w:t xml:space="preserve"> </w:t>
      </w:r>
      <w:r w:rsidRPr="0020383D">
        <w:rPr>
          <w:rFonts w:ascii="Courier New" w:hAnsi="Courier New" w:cs="Courier New"/>
          <w:color w:val="0A0A0A"/>
          <w:w w:val="105"/>
          <w:sz w:val="18"/>
          <w:szCs w:val="18"/>
        </w:rPr>
        <w:t>по</w:t>
      </w:r>
      <w:r w:rsidRPr="0020383D">
        <w:rPr>
          <w:rFonts w:ascii="Courier New" w:hAnsi="Courier New" w:cs="Courier New"/>
          <w:color w:val="0A0A0A"/>
          <w:spacing w:val="-22"/>
          <w:w w:val="105"/>
          <w:sz w:val="18"/>
          <w:szCs w:val="18"/>
        </w:rPr>
        <w:t xml:space="preserve"> </w:t>
      </w:r>
      <w:r w:rsidRPr="0020383D">
        <w:rPr>
          <w:rFonts w:ascii="Courier New" w:hAnsi="Courier New" w:cs="Courier New"/>
          <w:color w:val="0A0A0A"/>
          <w:w w:val="105"/>
          <w:sz w:val="18"/>
          <w:szCs w:val="18"/>
        </w:rPr>
        <w:t>планировке</w:t>
      </w:r>
      <w:r w:rsidRPr="0020383D">
        <w:rPr>
          <w:rFonts w:ascii="Courier New" w:hAnsi="Courier New" w:cs="Courier New"/>
          <w:color w:val="0A0A0A"/>
          <w:spacing w:val="-10"/>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pacing w:val="-10"/>
          <w:w w:val="105"/>
          <w:sz w:val="18"/>
          <w:szCs w:val="18"/>
        </w:rPr>
        <w:t xml:space="preserve"> </w:t>
      </w:r>
      <w:r w:rsidRPr="0020383D">
        <w:rPr>
          <w:rFonts w:ascii="Courier New" w:hAnsi="Courier New" w:cs="Courier New"/>
          <w:color w:val="0A0A0A"/>
          <w:w w:val="105"/>
          <w:sz w:val="18"/>
          <w:szCs w:val="18"/>
        </w:rPr>
        <w:t>проект</w:t>
      </w:r>
      <w:r w:rsidRPr="0020383D">
        <w:rPr>
          <w:rFonts w:ascii="Courier New" w:hAnsi="Courier New" w:cs="Courier New"/>
          <w:color w:val="0A0A0A"/>
          <w:spacing w:val="-17"/>
          <w:w w:val="105"/>
          <w:sz w:val="18"/>
          <w:szCs w:val="18"/>
        </w:rPr>
        <w:t xml:space="preserve"> </w:t>
      </w:r>
      <w:r w:rsidRPr="0020383D">
        <w:rPr>
          <w:rFonts w:ascii="Courier New" w:hAnsi="Courier New" w:cs="Courier New"/>
          <w:color w:val="0A0A0A"/>
          <w:w w:val="105"/>
          <w:sz w:val="18"/>
          <w:szCs w:val="18"/>
        </w:rPr>
        <w:t>планировки</w:t>
      </w:r>
      <w:r w:rsidRPr="0020383D">
        <w:rPr>
          <w:rFonts w:ascii="Courier New" w:hAnsi="Courier New" w:cs="Courier New"/>
          <w:color w:val="0A0A0A"/>
          <w:spacing w:val="-7"/>
          <w:w w:val="105"/>
          <w:sz w:val="18"/>
          <w:szCs w:val="18"/>
        </w:rPr>
        <w:t xml:space="preserve"> </w:t>
      </w:r>
      <w:r w:rsidRPr="0020383D">
        <w:rPr>
          <w:rFonts w:ascii="Courier New" w:hAnsi="Courier New" w:cs="Courier New"/>
          <w:color w:val="0A0A0A"/>
          <w:w w:val="105"/>
          <w:sz w:val="18"/>
          <w:szCs w:val="18"/>
        </w:rPr>
        <w:t>территории</w:t>
      </w:r>
      <w:r w:rsidRPr="0020383D">
        <w:rPr>
          <w:rFonts w:ascii="Courier New" w:hAnsi="Courier New" w:cs="Courier New"/>
          <w:color w:val="0A0A0A"/>
          <w:spacing w:val="-8"/>
          <w:w w:val="105"/>
          <w:sz w:val="18"/>
          <w:szCs w:val="18"/>
        </w:rPr>
        <w:t xml:space="preserve"> </w:t>
      </w:r>
      <w:r w:rsidRPr="0020383D">
        <w:rPr>
          <w:rFonts w:ascii="Courier New" w:hAnsi="Courier New" w:cs="Courier New"/>
          <w:color w:val="0A0A0A"/>
          <w:w w:val="105"/>
          <w:sz w:val="18"/>
          <w:szCs w:val="18"/>
        </w:rPr>
        <w:t>и</w:t>
      </w:r>
      <w:r w:rsidRPr="0020383D">
        <w:rPr>
          <w:rFonts w:ascii="Courier New" w:hAnsi="Courier New" w:cs="Courier New"/>
          <w:color w:val="0A0A0A"/>
          <w:spacing w:val="-23"/>
          <w:w w:val="105"/>
          <w:sz w:val="18"/>
          <w:szCs w:val="18"/>
        </w:rPr>
        <w:t xml:space="preserve"> </w:t>
      </w:r>
      <w:r w:rsidRPr="0020383D">
        <w:rPr>
          <w:rFonts w:ascii="Courier New" w:hAnsi="Courier New" w:cs="Courier New"/>
          <w:color w:val="0A0A0A"/>
          <w:w w:val="105"/>
          <w:sz w:val="18"/>
          <w:szCs w:val="18"/>
        </w:rPr>
        <w:t>проект межевания территории/ проект межевания территории)</w:t>
      </w:r>
      <w:r w:rsidRPr="0020383D">
        <w:rPr>
          <w:rFonts w:ascii="Courier New" w:hAnsi="Courier New" w:cs="Courier New"/>
          <w:color w:val="0A0A0A"/>
          <w:spacing w:val="37"/>
          <w:w w:val="105"/>
          <w:sz w:val="18"/>
          <w:szCs w:val="18"/>
        </w:rPr>
        <w:t xml:space="preserve"> </w:t>
      </w:r>
      <w:r w:rsidRPr="0020383D">
        <w:rPr>
          <w:rFonts w:ascii="Courier New" w:hAnsi="Courier New" w:cs="Courier New"/>
          <w:color w:val="0A0A0A"/>
          <w:w w:val="105"/>
          <w:sz w:val="18"/>
          <w:szCs w:val="18"/>
        </w:rPr>
        <w:t>в границах:</w:t>
      </w:r>
    </w:p>
    <w:p w:rsidR="0020383D" w:rsidRPr="0020383D" w:rsidRDefault="0020383D" w:rsidP="0020383D">
      <w:pPr>
        <w:widowControl w:val="0"/>
        <w:suppressAutoHyphens/>
        <w:autoSpaceDE w:val="0"/>
        <w:spacing w:before="10" w:after="120"/>
        <w:jc w:val="both"/>
        <w:rPr>
          <w:rFonts w:ascii="Courier New" w:hAnsi="Courier New" w:cs="Courier New"/>
          <w:sz w:val="18"/>
          <w:szCs w:val="18"/>
          <w:lang w:eastAsia="ar-SA"/>
        </w:rPr>
      </w:pPr>
      <w:r w:rsidRPr="0020383D">
        <w:rPr>
          <w:rFonts w:ascii="Courier New" w:hAnsi="Courier New" w:cs="Courier New"/>
          <w:noProof/>
          <w:sz w:val="18"/>
          <w:szCs w:val="18"/>
        </w:rPr>
        <mc:AlternateContent>
          <mc:Choice Requires="wps">
            <w:drawing>
              <wp:anchor distT="0" distB="0" distL="0" distR="0" simplePos="0" relativeHeight="251742208" behindDoc="1" locked="0" layoutInCell="1" allowOverlap="1" wp14:anchorId="2F5DD616" wp14:editId="3DEAE0C2">
                <wp:simplePos x="0" y="0"/>
                <wp:positionH relativeFrom="page">
                  <wp:posOffset>900430</wp:posOffset>
                </wp:positionH>
                <wp:positionV relativeFrom="paragraph">
                  <wp:posOffset>161290</wp:posOffset>
                </wp:positionV>
                <wp:extent cx="6050280" cy="1270"/>
                <wp:effectExtent l="14605" t="12700" r="12065" b="5080"/>
                <wp:wrapTopAndBottom/>
                <wp:docPr id="61" name="Полилиния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1" o:spid="_x0000_s1026" style="position:absolute;margin-left:70.9pt;margin-top:12.7pt;width:476.4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" path="m,l9528,e" filled="f" strokeweight=".84pt">
                <v:path arrowok="t" o:connecttype="custom" o:connectlocs="0,0;6050280,0" o:connectangles="0,0"/>
                <w10:wrap type="topAndBottom" anchorx="page"/>
              </v:shape>
            </w:pict>
          </mc:Fallback>
        </mc:AlternateContent>
      </w:r>
    </w:p>
    <w:p w:rsidR="0020383D" w:rsidRPr="0020383D" w:rsidRDefault="0020383D" w:rsidP="0020383D">
      <w:pPr>
        <w:widowControl w:val="0"/>
        <w:tabs>
          <w:tab w:val="left" w:pos="9691"/>
        </w:tabs>
        <w:suppressAutoHyphens/>
        <w:autoSpaceDE w:val="0"/>
        <w:spacing w:before="148"/>
        <w:ind w:left="121" w:right="472"/>
        <w:jc w:val="both"/>
        <w:rPr>
          <w:rFonts w:ascii="Courier New" w:hAnsi="Courier New" w:cs="Courier New"/>
          <w:color w:val="0A0A0A"/>
          <w:sz w:val="18"/>
          <w:szCs w:val="18"/>
          <w:u w:val="single" w:color="000000"/>
          <w:lang w:eastAsia="ar-SA"/>
        </w:rPr>
      </w:pPr>
      <w:r w:rsidRPr="0020383D">
        <w:rPr>
          <w:rFonts w:ascii="Courier New" w:hAnsi="Courier New" w:cs="Courier New"/>
          <w:color w:val="0A0A0A"/>
          <w:w w:val="105"/>
          <w:sz w:val="18"/>
          <w:szCs w:val="18"/>
          <w:lang w:eastAsia="ar-SA"/>
        </w:rPr>
        <w:t>по</w:t>
      </w:r>
      <w:r w:rsidRPr="0020383D">
        <w:rPr>
          <w:rFonts w:ascii="Courier New" w:hAnsi="Courier New" w:cs="Courier New"/>
          <w:color w:val="0A0A0A"/>
          <w:spacing w:val="-22"/>
          <w:w w:val="105"/>
          <w:sz w:val="18"/>
          <w:szCs w:val="18"/>
          <w:lang w:eastAsia="ar-SA"/>
        </w:rPr>
        <w:t xml:space="preserve"> </w:t>
      </w:r>
      <w:r w:rsidRPr="0020383D">
        <w:rPr>
          <w:rFonts w:ascii="Courier New" w:hAnsi="Courier New" w:cs="Courier New"/>
          <w:color w:val="0A0A0A"/>
          <w:w w:val="105"/>
          <w:sz w:val="18"/>
          <w:szCs w:val="18"/>
          <w:lang w:eastAsia="ar-SA"/>
        </w:rPr>
        <w:t>следующим</w:t>
      </w:r>
      <w:r w:rsidRPr="0020383D">
        <w:rPr>
          <w:rFonts w:ascii="Courier New" w:hAnsi="Courier New" w:cs="Courier New"/>
          <w:color w:val="0A0A0A"/>
          <w:spacing w:val="-6"/>
          <w:w w:val="105"/>
          <w:sz w:val="18"/>
          <w:szCs w:val="18"/>
          <w:lang w:eastAsia="ar-SA"/>
        </w:rPr>
        <w:t xml:space="preserve"> </w:t>
      </w:r>
      <w:r w:rsidRPr="0020383D">
        <w:rPr>
          <w:rFonts w:ascii="Courier New" w:hAnsi="Courier New" w:cs="Courier New"/>
          <w:color w:val="0A0A0A"/>
          <w:w w:val="105"/>
          <w:sz w:val="18"/>
          <w:szCs w:val="18"/>
          <w:lang w:eastAsia="ar-SA"/>
        </w:rPr>
        <w:t>основаниям:</w:t>
      </w:r>
      <w:r w:rsidRPr="0020383D">
        <w:rPr>
          <w:rFonts w:ascii="Courier New" w:hAnsi="Courier New" w:cs="Courier New"/>
          <w:color w:val="0A0A0A"/>
          <w:sz w:val="18"/>
          <w:szCs w:val="18"/>
          <w:u w:val="single" w:color="000000"/>
          <w:lang w:eastAsia="ar-SA"/>
        </w:rPr>
        <w:t xml:space="preserve"> </w:t>
      </w:r>
      <w:r w:rsidRPr="0020383D">
        <w:rPr>
          <w:rFonts w:ascii="Courier New" w:hAnsi="Courier New" w:cs="Courier New"/>
          <w:color w:val="0A0A0A"/>
          <w:sz w:val="18"/>
          <w:szCs w:val="18"/>
          <w:u w:val="single" w:color="000000"/>
          <w:lang w:eastAsia="ar-SA"/>
        </w:rPr>
        <w:tab/>
      </w:r>
    </w:p>
    <w:p w:rsidR="0020383D" w:rsidRPr="0020383D" w:rsidRDefault="0020383D" w:rsidP="0020383D">
      <w:pPr>
        <w:widowControl w:val="0"/>
        <w:tabs>
          <w:tab w:val="left" w:pos="9691"/>
        </w:tabs>
        <w:suppressAutoHyphens/>
        <w:autoSpaceDE w:val="0"/>
        <w:spacing w:before="148"/>
        <w:ind w:left="121" w:right="472"/>
        <w:jc w:val="both"/>
        <w:rPr>
          <w:rFonts w:ascii="Courier New" w:hAnsi="Courier New" w:cs="Courier New"/>
          <w:sz w:val="18"/>
          <w:szCs w:val="18"/>
          <w:lang w:eastAsia="ar-SA"/>
        </w:rPr>
      </w:pPr>
      <w:r w:rsidRPr="0020383D">
        <w:rPr>
          <w:rFonts w:ascii="Courier New" w:hAnsi="Courier New" w:cs="Courier New"/>
          <w:color w:val="0A0A0A"/>
          <w:sz w:val="18"/>
          <w:szCs w:val="18"/>
          <w:lang w:eastAsia="ar-SA"/>
        </w:rPr>
        <w:t xml:space="preserve"> </w:t>
      </w:r>
      <w:r w:rsidRPr="0020383D">
        <w:rPr>
          <w:rFonts w:ascii="Courier New" w:hAnsi="Courier New" w:cs="Courier New"/>
          <w:color w:val="0A0A0A"/>
          <w:w w:val="105"/>
          <w:sz w:val="18"/>
          <w:szCs w:val="18"/>
          <w:lang w:eastAsia="ar-SA"/>
        </w:rPr>
        <w:t>и направить ее на</w:t>
      </w:r>
      <w:r w:rsidRPr="0020383D">
        <w:rPr>
          <w:rFonts w:ascii="Courier New" w:hAnsi="Courier New" w:cs="Courier New"/>
          <w:color w:val="0A0A0A"/>
          <w:spacing w:val="-19"/>
          <w:w w:val="105"/>
          <w:sz w:val="18"/>
          <w:szCs w:val="18"/>
          <w:lang w:eastAsia="ar-SA"/>
        </w:rPr>
        <w:t xml:space="preserve"> </w:t>
      </w:r>
      <w:r w:rsidRPr="0020383D">
        <w:rPr>
          <w:rFonts w:ascii="Courier New" w:hAnsi="Courier New" w:cs="Courier New"/>
          <w:color w:val="0A0A0A"/>
          <w:w w:val="105"/>
          <w:sz w:val="18"/>
          <w:szCs w:val="18"/>
          <w:lang w:eastAsia="ar-SA"/>
        </w:rPr>
        <w:t>доработку.</w:t>
      </w:r>
    </w:p>
    <w:p w:rsidR="0020383D" w:rsidRPr="0020383D" w:rsidRDefault="0020383D" w:rsidP="000E5350">
      <w:pPr>
        <w:widowControl w:val="0"/>
        <w:numPr>
          <w:ilvl w:val="0"/>
          <w:numId w:val="46"/>
        </w:numPr>
        <w:tabs>
          <w:tab w:val="left" w:pos="1142"/>
          <w:tab w:val="left" w:pos="1143"/>
          <w:tab w:val="left" w:pos="3053"/>
          <w:tab w:val="left" w:pos="4521"/>
          <w:tab w:val="left" w:pos="5774"/>
          <w:tab w:val="left" w:pos="9648"/>
        </w:tabs>
        <w:suppressAutoHyphens/>
        <w:autoSpaceDE w:val="0"/>
        <w:autoSpaceDN w:val="0"/>
        <w:spacing w:before="113"/>
        <w:ind w:left="1142" w:hanging="449"/>
        <w:jc w:val="both"/>
        <w:rPr>
          <w:rFonts w:ascii="Courier New" w:hAnsi="Courier New" w:cs="Courier New"/>
          <w:sz w:val="18"/>
          <w:szCs w:val="18"/>
        </w:rPr>
      </w:pPr>
      <w:r w:rsidRPr="0020383D">
        <w:rPr>
          <w:rFonts w:ascii="Courier New" w:hAnsi="Courier New" w:cs="Courier New"/>
          <w:color w:val="0A0A0A"/>
          <w:w w:val="105"/>
          <w:sz w:val="18"/>
          <w:szCs w:val="18"/>
        </w:rPr>
        <w:t>Опубликовать</w:t>
      </w:r>
      <w:r w:rsidRPr="0020383D">
        <w:rPr>
          <w:rFonts w:ascii="Courier New" w:hAnsi="Courier New" w:cs="Courier New"/>
          <w:color w:val="0A0A0A"/>
          <w:w w:val="105"/>
          <w:sz w:val="18"/>
          <w:szCs w:val="18"/>
        </w:rPr>
        <w:tab/>
        <w:t>настоящее</w:t>
      </w:r>
      <w:r w:rsidRPr="0020383D">
        <w:rPr>
          <w:rFonts w:ascii="Courier New" w:hAnsi="Courier New" w:cs="Courier New"/>
          <w:color w:val="0A0A0A"/>
          <w:w w:val="105"/>
          <w:sz w:val="18"/>
          <w:szCs w:val="18"/>
        </w:rPr>
        <w:tab/>
        <w:t>решение</w:t>
      </w:r>
      <w:r w:rsidRPr="0020383D">
        <w:rPr>
          <w:rFonts w:ascii="Courier New" w:hAnsi="Courier New" w:cs="Courier New"/>
          <w:color w:val="0A0A0A"/>
          <w:w w:val="105"/>
          <w:sz w:val="18"/>
          <w:szCs w:val="18"/>
        </w:rPr>
        <w:tab/>
        <w:t>(постановление/распоряжение)</w:t>
      </w:r>
      <w:r w:rsidRPr="0020383D">
        <w:rPr>
          <w:rFonts w:ascii="Courier New" w:hAnsi="Courier New" w:cs="Courier New"/>
          <w:color w:val="0A0A0A"/>
          <w:w w:val="105"/>
          <w:sz w:val="18"/>
          <w:szCs w:val="18"/>
        </w:rPr>
        <w:tab/>
      </w:r>
      <w:proofErr w:type="gramStart"/>
      <w:r w:rsidRPr="0020383D">
        <w:rPr>
          <w:rFonts w:ascii="Courier New" w:hAnsi="Courier New" w:cs="Courier New"/>
          <w:color w:val="0A0A0A"/>
          <w:w w:val="105"/>
          <w:sz w:val="18"/>
          <w:szCs w:val="18"/>
        </w:rPr>
        <w:t>в</w:t>
      </w:r>
      <w:proofErr w:type="gramEnd"/>
    </w:p>
    <w:p w:rsidR="0020383D" w:rsidRPr="0020383D" w:rsidRDefault="0020383D" w:rsidP="0020383D">
      <w:pPr>
        <w:widowControl w:val="0"/>
        <w:tabs>
          <w:tab w:val="left" w:pos="3801"/>
        </w:tabs>
        <w:suppressAutoHyphens/>
        <w:autoSpaceDE w:val="0"/>
        <w:spacing w:before="18"/>
        <w:ind w:left="119"/>
        <w:jc w:val="both"/>
        <w:rPr>
          <w:rFonts w:ascii="Courier New" w:hAnsi="Courier New" w:cs="Courier New"/>
          <w:sz w:val="18"/>
          <w:szCs w:val="18"/>
          <w:lang w:eastAsia="ar-SA"/>
        </w:rPr>
      </w:pPr>
      <w:r w:rsidRPr="0020383D">
        <w:rPr>
          <w:rFonts w:ascii="Courier New" w:hAnsi="Courier New" w:cs="Courier New"/>
          <w:color w:val="0A0A0A"/>
          <w:spacing w:val="-10"/>
          <w:w w:val="105"/>
          <w:sz w:val="18"/>
          <w:szCs w:val="18"/>
          <w:lang w:eastAsia="ar-SA"/>
        </w:rPr>
        <w:t>«</w:t>
      </w:r>
      <w:r w:rsidRPr="0020383D">
        <w:rPr>
          <w:rFonts w:ascii="Courier New" w:hAnsi="Courier New" w:cs="Courier New"/>
          <w:color w:val="0A0A0A"/>
          <w:spacing w:val="-10"/>
          <w:w w:val="105"/>
          <w:sz w:val="18"/>
          <w:szCs w:val="18"/>
          <w:u w:val="single" w:color="000000"/>
          <w:lang w:eastAsia="ar-SA"/>
        </w:rPr>
        <w:t xml:space="preserve"> </w:t>
      </w:r>
      <w:r w:rsidRPr="0020383D">
        <w:rPr>
          <w:rFonts w:ascii="Courier New" w:hAnsi="Courier New" w:cs="Courier New"/>
          <w:color w:val="0A0A0A"/>
          <w:spacing w:val="-10"/>
          <w:w w:val="105"/>
          <w:sz w:val="18"/>
          <w:szCs w:val="18"/>
          <w:u w:val="single" w:color="000000"/>
          <w:lang w:eastAsia="ar-SA"/>
        </w:rPr>
        <w:tab/>
      </w:r>
      <w:r w:rsidRPr="0020383D">
        <w:rPr>
          <w:rFonts w:ascii="Courier New" w:hAnsi="Courier New" w:cs="Courier New"/>
          <w:color w:val="0A0A0A"/>
          <w:w w:val="105"/>
          <w:sz w:val="18"/>
          <w:szCs w:val="18"/>
          <w:lang w:eastAsia="ar-SA"/>
        </w:rPr>
        <w:t>».</w:t>
      </w:r>
    </w:p>
    <w:p w:rsidR="0020383D" w:rsidRPr="0020383D" w:rsidRDefault="0020383D" w:rsidP="0020383D">
      <w:pPr>
        <w:widowControl w:val="0"/>
        <w:suppressAutoHyphens/>
        <w:autoSpaceDE w:val="0"/>
        <w:spacing w:before="144"/>
        <w:ind w:left="121" w:firstLine="568"/>
        <w:jc w:val="both"/>
        <w:rPr>
          <w:rFonts w:ascii="Courier New" w:hAnsi="Courier New" w:cs="Courier New"/>
          <w:color w:val="0A0A0A"/>
          <w:w w:val="105"/>
          <w:sz w:val="18"/>
          <w:szCs w:val="18"/>
          <w:lang w:eastAsia="ar-SA"/>
        </w:rPr>
      </w:pPr>
      <w:r w:rsidRPr="0020383D">
        <w:rPr>
          <w:rFonts w:ascii="Courier New" w:hAnsi="Courier New" w:cs="Courier New"/>
          <w:color w:val="0A0A0A"/>
          <w:w w:val="105"/>
          <w:sz w:val="18"/>
          <w:szCs w:val="18"/>
          <w:lang w:eastAsia="ar-SA"/>
        </w:rPr>
        <w:t>Отказ в предоставлении услуги не препятствует повторному обращению за предоставлением муниципальной услуги.</w:t>
      </w:r>
    </w:p>
    <w:p w:rsidR="0020383D" w:rsidRPr="0020383D" w:rsidRDefault="0020383D" w:rsidP="0020383D">
      <w:pPr>
        <w:widowControl w:val="0"/>
        <w:suppressAutoHyphens/>
        <w:autoSpaceDE w:val="0"/>
        <w:spacing w:before="89"/>
        <w:ind w:left="121" w:right="396" w:firstLine="570"/>
        <w:jc w:val="both"/>
        <w:rPr>
          <w:rFonts w:ascii="Courier New" w:hAnsi="Courier New" w:cs="Courier New"/>
          <w:sz w:val="18"/>
          <w:szCs w:val="18"/>
          <w:lang w:eastAsia="ar-SA"/>
        </w:rPr>
      </w:pPr>
      <w:r w:rsidRPr="0020383D">
        <w:rPr>
          <w:rFonts w:ascii="Courier New" w:hAnsi="Courier New" w:cs="Courier New"/>
          <w:color w:val="0A0A0A"/>
          <w:w w:val="105"/>
          <w:sz w:val="18"/>
          <w:szCs w:val="18"/>
          <w:lang w:eastAsia="ar-SA"/>
        </w:rPr>
        <w:t>Данный отказ может быть обжалован в досудебном порядке путем направления</w:t>
      </w:r>
      <w:r w:rsidRPr="0020383D">
        <w:rPr>
          <w:rFonts w:ascii="Courier New" w:hAnsi="Courier New" w:cs="Courier New"/>
          <w:color w:val="0A0A0A"/>
          <w:spacing w:val="-8"/>
          <w:w w:val="105"/>
          <w:sz w:val="18"/>
          <w:szCs w:val="18"/>
          <w:lang w:eastAsia="ar-SA"/>
        </w:rPr>
        <w:t xml:space="preserve"> </w:t>
      </w:r>
      <w:r w:rsidRPr="0020383D">
        <w:rPr>
          <w:rFonts w:ascii="Courier New" w:hAnsi="Courier New" w:cs="Courier New"/>
          <w:color w:val="0A0A0A"/>
          <w:w w:val="105"/>
          <w:sz w:val="18"/>
          <w:szCs w:val="18"/>
          <w:lang w:eastAsia="ar-SA"/>
        </w:rPr>
        <w:t>жалобы</w:t>
      </w:r>
      <w:r w:rsidRPr="0020383D">
        <w:rPr>
          <w:rFonts w:ascii="Courier New" w:hAnsi="Courier New" w:cs="Courier New"/>
          <w:color w:val="0A0A0A"/>
          <w:spacing w:val="-18"/>
          <w:w w:val="105"/>
          <w:sz w:val="18"/>
          <w:szCs w:val="18"/>
          <w:lang w:eastAsia="ar-SA"/>
        </w:rPr>
        <w:t xml:space="preserve"> </w:t>
      </w:r>
      <w:r w:rsidRPr="0020383D">
        <w:rPr>
          <w:rFonts w:ascii="Courier New" w:hAnsi="Courier New" w:cs="Courier New"/>
          <w:color w:val="0A0A0A"/>
          <w:w w:val="105"/>
          <w:sz w:val="18"/>
          <w:szCs w:val="18"/>
          <w:lang w:eastAsia="ar-SA"/>
        </w:rPr>
        <w:t>в</w:t>
      </w:r>
      <w:r w:rsidRPr="0020383D">
        <w:rPr>
          <w:rFonts w:ascii="Courier New" w:hAnsi="Courier New" w:cs="Courier New"/>
          <w:color w:val="0A0A0A"/>
          <w:spacing w:val="-31"/>
          <w:w w:val="105"/>
          <w:sz w:val="18"/>
          <w:szCs w:val="18"/>
          <w:lang w:eastAsia="ar-SA"/>
        </w:rPr>
        <w:t xml:space="preserve"> </w:t>
      </w:r>
      <w:r w:rsidRPr="0020383D">
        <w:rPr>
          <w:rFonts w:ascii="Courier New" w:hAnsi="Courier New" w:cs="Courier New"/>
          <w:color w:val="0A0A0A"/>
          <w:w w:val="105"/>
          <w:sz w:val="18"/>
          <w:szCs w:val="18"/>
          <w:lang w:eastAsia="ar-SA"/>
        </w:rPr>
        <w:t>уполномоченный</w:t>
      </w:r>
      <w:r w:rsidRPr="0020383D">
        <w:rPr>
          <w:rFonts w:ascii="Courier New" w:hAnsi="Courier New" w:cs="Courier New"/>
          <w:color w:val="0A0A0A"/>
          <w:spacing w:val="-29"/>
          <w:w w:val="105"/>
          <w:sz w:val="18"/>
          <w:szCs w:val="18"/>
          <w:lang w:eastAsia="ar-SA"/>
        </w:rPr>
        <w:t xml:space="preserve"> </w:t>
      </w:r>
      <w:r w:rsidRPr="0020383D">
        <w:rPr>
          <w:rFonts w:ascii="Courier New" w:hAnsi="Courier New" w:cs="Courier New"/>
          <w:color w:val="0A0A0A"/>
          <w:w w:val="105"/>
          <w:sz w:val="18"/>
          <w:szCs w:val="18"/>
          <w:lang w:eastAsia="ar-SA"/>
        </w:rPr>
        <w:t>орган,</w:t>
      </w:r>
      <w:r w:rsidRPr="0020383D">
        <w:rPr>
          <w:rFonts w:ascii="Courier New" w:hAnsi="Courier New" w:cs="Courier New"/>
          <w:color w:val="0A0A0A"/>
          <w:spacing w:val="-21"/>
          <w:w w:val="105"/>
          <w:sz w:val="18"/>
          <w:szCs w:val="18"/>
          <w:lang w:eastAsia="ar-SA"/>
        </w:rPr>
        <w:t xml:space="preserve"> </w:t>
      </w:r>
      <w:r w:rsidRPr="0020383D">
        <w:rPr>
          <w:rFonts w:ascii="Courier New" w:hAnsi="Courier New" w:cs="Courier New"/>
          <w:color w:val="0A0A0A"/>
          <w:w w:val="105"/>
          <w:sz w:val="18"/>
          <w:szCs w:val="18"/>
          <w:lang w:eastAsia="ar-SA"/>
        </w:rPr>
        <w:t>а</w:t>
      </w:r>
      <w:r w:rsidRPr="0020383D">
        <w:rPr>
          <w:rFonts w:ascii="Courier New" w:hAnsi="Courier New" w:cs="Courier New"/>
          <w:color w:val="0A0A0A"/>
          <w:spacing w:val="-26"/>
          <w:w w:val="105"/>
          <w:sz w:val="18"/>
          <w:szCs w:val="18"/>
          <w:lang w:eastAsia="ar-SA"/>
        </w:rPr>
        <w:t xml:space="preserve"> </w:t>
      </w:r>
      <w:r w:rsidRPr="0020383D">
        <w:rPr>
          <w:rFonts w:ascii="Courier New" w:hAnsi="Courier New" w:cs="Courier New"/>
          <w:color w:val="0A0A0A"/>
          <w:w w:val="105"/>
          <w:sz w:val="18"/>
          <w:szCs w:val="18"/>
          <w:lang w:eastAsia="ar-SA"/>
        </w:rPr>
        <w:t>также</w:t>
      </w:r>
      <w:r w:rsidRPr="0020383D">
        <w:rPr>
          <w:rFonts w:ascii="Courier New" w:hAnsi="Courier New" w:cs="Courier New"/>
          <w:color w:val="0A0A0A"/>
          <w:spacing w:val="-25"/>
          <w:w w:val="105"/>
          <w:sz w:val="18"/>
          <w:szCs w:val="18"/>
          <w:lang w:eastAsia="ar-SA"/>
        </w:rPr>
        <w:t xml:space="preserve"> </w:t>
      </w:r>
      <w:r w:rsidRPr="0020383D">
        <w:rPr>
          <w:rFonts w:ascii="Courier New" w:hAnsi="Courier New" w:cs="Courier New"/>
          <w:color w:val="0A0A0A"/>
          <w:w w:val="105"/>
          <w:sz w:val="18"/>
          <w:szCs w:val="18"/>
          <w:lang w:eastAsia="ar-SA"/>
        </w:rPr>
        <w:t>в</w:t>
      </w:r>
      <w:r w:rsidRPr="0020383D">
        <w:rPr>
          <w:rFonts w:ascii="Courier New" w:hAnsi="Courier New" w:cs="Courier New"/>
          <w:color w:val="0A0A0A"/>
          <w:spacing w:val="-25"/>
          <w:w w:val="105"/>
          <w:sz w:val="18"/>
          <w:szCs w:val="18"/>
          <w:lang w:eastAsia="ar-SA"/>
        </w:rPr>
        <w:t xml:space="preserve"> </w:t>
      </w:r>
      <w:r w:rsidRPr="0020383D">
        <w:rPr>
          <w:rFonts w:ascii="Courier New" w:hAnsi="Courier New" w:cs="Courier New"/>
          <w:color w:val="0A0A0A"/>
          <w:w w:val="105"/>
          <w:sz w:val="18"/>
          <w:szCs w:val="18"/>
          <w:lang w:eastAsia="ar-SA"/>
        </w:rPr>
        <w:t>судебном</w:t>
      </w:r>
      <w:r w:rsidRPr="0020383D">
        <w:rPr>
          <w:rFonts w:ascii="Courier New" w:hAnsi="Courier New" w:cs="Courier New"/>
          <w:color w:val="0A0A0A"/>
          <w:spacing w:val="-19"/>
          <w:w w:val="105"/>
          <w:sz w:val="18"/>
          <w:szCs w:val="18"/>
          <w:lang w:eastAsia="ar-SA"/>
        </w:rPr>
        <w:t xml:space="preserve"> </w:t>
      </w:r>
      <w:r w:rsidRPr="0020383D">
        <w:rPr>
          <w:rFonts w:ascii="Courier New" w:hAnsi="Courier New" w:cs="Courier New"/>
          <w:color w:val="0A0A0A"/>
          <w:w w:val="105"/>
          <w:sz w:val="18"/>
          <w:szCs w:val="18"/>
          <w:lang w:eastAsia="ar-SA"/>
        </w:rPr>
        <w:t>порядке,</w:t>
      </w:r>
      <w:r w:rsidRPr="0020383D">
        <w:rPr>
          <w:rFonts w:ascii="Courier New" w:hAnsi="Courier New" w:cs="Courier New"/>
          <w:color w:val="0A0A0A"/>
          <w:spacing w:val="-17"/>
          <w:w w:val="105"/>
          <w:sz w:val="18"/>
          <w:szCs w:val="18"/>
          <w:lang w:eastAsia="ar-SA"/>
        </w:rPr>
        <w:t xml:space="preserve"> </w:t>
      </w:r>
      <w:r w:rsidRPr="0020383D">
        <w:rPr>
          <w:rFonts w:ascii="Courier New" w:hAnsi="Courier New" w:cs="Courier New"/>
          <w:color w:val="0A0A0A"/>
          <w:w w:val="105"/>
          <w:sz w:val="18"/>
          <w:szCs w:val="18"/>
          <w:lang w:eastAsia="ar-SA"/>
        </w:rPr>
        <w:t>а</w:t>
      </w:r>
      <w:r w:rsidRPr="0020383D">
        <w:rPr>
          <w:rFonts w:ascii="Courier New" w:hAnsi="Courier New" w:cs="Courier New"/>
          <w:color w:val="0A0A0A"/>
          <w:spacing w:val="-22"/>
          <w:w w:val="105"/>
          <w:sz w:val="18"/>
          <w:szCs w:val="18"/>
          <w:lang w:eastAsia="ar-SA"/>
        </w:rPr>
        <w:t xml:space="preserve"> </w:t>
      </w:r>
      <w:r w:rsidRPr="0020383D">
        <w:rPr>
          <w:rFonts w:ascii="Courier New" w:hAnsi="Courier New" w:cs="Courier New"/>
          <w:color w:val="0A0A0A"/>
          <w:w w:val="105"/>
          <w:sz w:val="18"/>
          <w:szCs w:val="18"/>
          <w:lang w:eastAsia="ar-SA"/>
        </w:rPr>
        <w:t>также в судебном</w:t>
      </w:r>
      <w:r w:rsidRPr="0020383D">
        <w:rPr>
          <w:rFonts w:ascii="Courier New" w:hAnsi="Courier New" w:cs="Courier New"/>
          <w:color w:val="0A0A0A"/>
          <w:spacing w:val="2"/>
          <w:w w:val="105"/>
          <w:sz w:val="18"/>
          <w:szCs w:val="18"/>
          <w:lang w:eastAsia="ar-SA"/>
        </w:rPr>
        <w:t xml:space="preserve"> </w:t>
      </w:r>
      <w:r w:rsidRPr="0020383D">
        <w:rPr>
          <w:rFonts w:ascii="Courier New" w:hAnsi="Courier New" w:cs="Courier New"/>
          <w:color w:val="0A0A0A"/>
          <w:w w:val="105"/>
          <w:sz w:val="18"/>
          <w:szCs w:val="18"/>
          <w:lang w:eastAsia="ar-SA"/>
        </w:rPr>
        <w:t>порядке.</w:t>
      </w:r>
    </w:p>
    <w:p w:rsidR="0020383D" w:rsidRPr="0020383D" w:rsidRDefault="0020383D" w:rsidP="0020383D">
      <w:pPr>
        <w:widowControl w:val="0"/>
        <w:suppressAutoHyphens/>
        <w:autoSpaceDE w:val="0"/>
        <w:spacing w:before="89"/>
        <w:ind w:left="121" w:right="396" w:firstLine="570"/>
        <w:jc w:val="both"/>
        <w:rPr>
          <w:rFonts w:ascii="Courier New" w:hAnsi="Courier New" w:cs="Courier New"/>
          <w:sz w:val="18"/>
          <w:szCs w:val="18"/>
          <w:lang w:eastAsia="ar-SA"/>
        </w:rPr>
      </w:pPr>
    </w:p>
    <w:p w:rsidR="0020383D" w:rsidRPr="0020383D" w:rsidRDefault="0020383D" w:rsidP="0020383D">
      <w:pPr>
        <w:widowControl w:val="0"/>
        <w:tabs>
          <w:tab w:val="left" w:pos="984"/>
        </w:tabs>
        <w:autoSpaceDE w:val="0"/>
        <w:autoSpaceDN w:val="0"/>
        <w:spacing w:before="126"/>
        <w:ind w:left="121" w:right="401"/>
        <w:rPr>
          <w:rFonts w:ascii="Courier New" w:hAnsi="Courier New" w:cs="Courier New"/>
          <w:color w:val="080808"/>
          <w:sz w:val="18"/>
          <w:szCs w:val="18"/>
        </w:rPr>
      </w:pPr>
      <w:r w:rsidRPr="0020383D">
        <w:rPr>
          <w:rFonts w:ascii="Courier New" w:hAnsi="Courier New" w:cs="Courier New"/>
          <w:color w:val="111111"/>
          <w:sz w:val="18"/>
          <w:szCs w:val="18"/>
        </w:rPr>
        <w:t>Должностное лицо (ФИО)                         ________________________________</w:t>
      </w:r>
    </w:p>
    <w:p w:rsidR="0020383D" w:rsidRPr="0020383D" w:rsidRDefault="0020383D" w:rsidP="0020383D">
      <w:pPr>
        <w:widowControl w:val="0"/>
        <w:suppressAutoHyphens/>
        <w:autoSpaceDE w:val="0"/>
        <w:ind w:left="5868" w:right="467"/>
        <w:jc w:val="center"/>
        <w:rPr>
          <w:rFonts w:ascii="Courier New" w:hAnsi="Courier New" w:cs="Courier New"/>
          <w:sz w:val="18"/>
          <w:szCs w:val="18"/>
          <w:lang w:eastAsia="ar-SA"/>
        </w:rPr>
      </w:pPr>
      <w:r w:rsidRPr="0020383D">
        <w:rPr>
          <w:rFonts w:ascii="Courier New" w:hAnsi="Courier New" w:cs="Courier New"/>
          <w:color w:val="161616"/>
          <w:w w:val="105"/>
          <w:sz w:val="18"/>
          <w:szCs w:val="18"/>
          <w:lang w:eastAsia="ar-SA"/>
        </w:rPr>
        <w:t xml:space="preserve">подпись </w:t>
      </w:r>
      <w:r w:rsidRPr="0020383D">
        <w:rPr>
          <w:rFonts w:ascii="Courier New" w:hAnsi="Courier New" w:cs="Courier New"/>
          <w:color w:val="282828"/>
          <w:w w:val="105"/>
          <w:sz w:val="18"/>
          <w:szCs w:val="18"/>
          <w:lang w:eastAsia="ar-SA"/>
        </w:rPr>
        <w:t>д</w:t>
      </w:r>
      <w:r w:rsidRPr="0020383D">
        <w:rPr>
          <w:rFonts w:ascii="Courier New" w:hAnsi="Courier New" w:cs="Courier New"/>
          <w:color w:val="080808"/>
          <w:w w:val="105"/>
          <w:sz w:val="18"/>
          <w:szCs w:val="18"/>
          <w:lang w:eastAsia="ar-SA"/>
        </w:rPr>
        <w:t xml:space="preserve">олжностного </w:t>
      </w:r>
      <w:r w:rsidRPr="0020383D">
        <w:rPr>
          <w:rFonts w:ascii="Courier New" w:hAnsi="Courier New" w:cs="Courier New"/>
          <w:color w:val="161616"/>
          <w:w w:val="105"/>
          <w:sz w:val="18"/>
          <w:szCs w:val="18"/>
          <w:lang w:eastAsia="ar-SA"/>
        </w:rPr>
        <w:t xml:space="preserve">лица </w:t>
      </w:r>
      <w:r w:rsidRPr="0020383D">
        <w:rPr>
          <w:rFonts w:ascii="Courier New" w:hAnsi="Courier New" w:cs="Courier New"/>
          <w:color w:val="080808"/>
          <w:w w:val="105"/>
          <w:sz w:val="18"/>
          <w:szCs w:val="18"/>
          <w:lang w:eastAsia="ar-SA"/>
        </w:rPr>
        <w:t>органа</w:t>
      </w:r>
      <w:r w:rsidRPr="0020383D">
        <w:rPr>
          <w:rFonts w:ascii="Courier New" w:hAnsi="Courier New" w:cs="Courier New"/>
          <w:color w:val="3B3B3B"/>
          <w:w w:val="105"/>
          <w:sz w:val="18"/>
          <w:szCs w:val="18"/>
          <w:lang w:eastAsia="ar-SA"/>
        </w:rPr>
        <w:t xml:space="preserve">, </w:t>
      </w:r>
      <w:r w:rsidRPr="0020383D">
        <w:rPr>
          <w:rFonts w:ascii="Courier New" w:hAnsi="Courier New" w:cs="Courier New"/>
          <w:color w:val="080808"/>
          <w:w w:val="105"/>
          <w:sz w:val="18"/>
          <w:szCs w:val="18"/>
          <w:lang w:eastAsia="ar-SA"/>
        </w:rPr>
        <w:t>осуществляюще</w:t>
      </w:r>
      <w:r w:rsidRPr="0020383D">
        <w:rPr>
          <w:rFonts w:ascii="Courier New" w:hAnsi="Courier New" w:cs="Courier New"/>
          <w:color w:val="282828"/>
          <w:w w:val="105"/>
          <w:sz w:val="18"/>
          <w:szCs w:val="18"/>
          <w:lang w:eastAsia="ar-SA"/>
        </w:rPr>
        <w:t>г</w:t>
      </w:r>
      <w:r w:rsidRPr="0020383D">
        <w:rPr>
          <w:rFonts w:ascii="Courier New" w:hAnsi="Courier New" w:cs="Courier New"/>
          <w:color w:val="080808"/>
          <w:w w:val="105"/>
          <w:sz w:val="18"/>
          <w:szCs w:val="18"/>
          <w:lang w:eastAsia="ar-SA"/>
        </w:rPr>
        <w:t>о</w:t>
      </w:r>
    </w:p>
    <w:p w:rsidR="0020383D" w:rsidRDefault="0020383D" w:rsidP="0020383D">
      <w:pPr>
        <w:widowControl w:val="0"/>
        <w:suppressAutoHyphens/>
        <w:autoSpaceDE w:val="0"/>
        <w:ind w:right="467"/>
        <w:rPr>
          <w:rFonts w:ascii="Courier New" w:hAnsi="Courier New" w:cs="Courier New"/>
          <w:color w:val="161616"/>
          <w:w w:val="105"/>
          <w:sz w:val="18"/>
          <w:szCs w:val="18"/>
          <w:lang w:eastAsia="ar-SA"/>
        </w:rPr>
      </w:pPr>
      <w:r w:rsidRPr="0020383D">
        <w:rPr>
          <w:rFonts w:ascii="Courier New" w:hAnsi="Courier New" w:cs="Courier New"/>
          <w:color w:val="161616"/>
          <w:w w:val="105"/>
          <w:sz w:val="18"/>
          <w:szCs w:val="18"/>
          <w:lang w:eastAsia="ar-SA"/>
        </w:rPr>
        <w:t xml:space="preserve">                                                                                                    предоставление </w:t>
      </w:r>
      <w:r w:rsidRPr="0020383D">
        <w:rPr>
          <w:rFonts w:ascii="Courier New" w:hAnsi="Courier New" w:cs="Courier New"/>
          <w:color w:val="080808"/>
          <w:w w:val="105"/>
          <w:sz w:val="18"/>
          <w:szCs w:val="18"/>
          <w:lang w:eastAsia="ar-SA"/>
        </w:rPr>
        <w:t xml:space="preserve"> </w:t>
      </w:r>
      <w:r w:rsidRPr="0020383D">
        <w:rPr>
          <w:rFonts w:ascii="Courier New" w:hAnsi="Courier New" w:cs="Courier New"/>
          <w:color w:val="161616"/>
          <w:w w:val="105"/>
          <w:sz w:val="18"/>
          <w:szCs w:val="18"/>
          <w:lang w:eastAsia="ar-SA"/>
        </w:rPr>
        <w:t>муниципальной услуги</w:t>
      </w:r>
    </w:p>
    <w:p w:rsidR="0020383D" w:rsidRDefault="0020383D" w:rsidP="0020383D">
      <w:pPr>
        <w:widowControl w:val="0"/>
        <w:suppressAutoHyphens/>
        <w:autoSpaceDE w:val="0"/>
        <w:ind w:right="467"/>
        <w:rPr>
          <w:rFonts w:ascii="Courier New" w:hAnsi="Courier New" w:cs="Courier New"/>
          <w:color w:val="161616"/>
          <w:w w:val="105"/>
          <w:sz w:val="18"/>
          <w:szCs w:val="18"/>
          <w:lang w:eastAsia="ar-SA"/>
        </w:rPr>
      </w:pPr>
    </w:p>
    <w:p w:rsidR="00E42EFC" w:rsidRDefault="0020383D" w:rsidP="0020383D">
      <w:pPr>
        <w:widowControl w:val="0"/>
        <w:suppressAutoHyphens/>
        <w:autoSpaceDE w:val="0"/>
        <w:ind w:right="467"/>
        <w:rPr>
          <w:rFonts w:ascii="Courier New" w:hAnsi="Courier New" w:cs="Courier New"/>
          <w:sz w:val="18"/>
          <w:szCs w:val="18"/>
        </w:rPr>
      </w:pPr>
      <w:r>
        <w:rPr>
          <w:noProof/>
        </w:rPr>
        <w:drawing>
          <wp:anchor distT="0" distB="0" distL="114300" distR="114300" simplePos="0" relativeHeight="251743232" behindDoc="0" locked="0" layoutInCell="1" allowOverlap="1" wp14:anchorId="76BD595A" wp14:editId="5919BA98">
            <wp:simplePos x="0" y="0"/>
            <wp:positionH relativeFrom="column">
              <wp:posOffset>-59690</wp:posOffset>
            </wp:positionH>
            <wp:positionV relativeFrom="paragraph">
              <wp:posOffset>1270</wp:posOffset>
            </wp:positionV>
            <wp:extent cx="6214110" cy="4229735"/>
            <wp:effectExtent l="0" t="0" r="0"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extLst>
                        <a:ext uri="{28A0092B-C50C-407E-A947-70E740481C1C}">
                          <a14:useLocalDpi xmlns:a14="http://schemas.microsoft.com/office/drawing/2010/main" val="0"/>
                        </a:ext>
                      </a:extLst>
                    </a:blip>
                    <a:srcRect l="26704" t="18687" r="17519" b="13804"/>
                    <a:stretch/>
                  </pic:blipFill>
                  <pic:spPr bwMode="auto">
                    <a:xfrm>
                      <a:off x="0" y="0"/>
                      <a:ext cx="6214110" cy="4229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383D" w:rsidRDefault="0020383D" w:rsidP="00997898">
      <w:pPr>
        <w:pBdr>
          <w:bottom w:val="single" w:sz="12" w:space="1" w:color="auto"/>
        </w:pBdr>
        <w:jc w:val="both"/>
        <w:rPr>
          <w:noProof/>
        </w:rPr>
      </w:pPr>
    </w:p>
    <w:p w:rsidR="00E42EFC" w:rsidRDefault="00E42EFC"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noProof/>
        </w:rPr>
      </w:pPr>
    </w:p>
    <w:p w:rsidR="00E42EFC" w:rsidRDefault="00E42EFC"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r>
        <w:rPr>
          <w:noProof/>
        </w:rPr>
        <w:drawing>
          <wp:inline distT="0" distB="0" distL="0" distR="0" wp14:anchorId="4B183E72" wp14:editId="7C208476">
            <wp:extent cx="3354742" cy="2300560"/>
            <wp:effectExtent l="0" t="0" r="0" b="508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28409" t="18855" r="17045" b="14646"/>
                    <a:stretch/>
                  </pic:blipFill>
                  <pic:spPr bwMode="auto">
                    <a:xfrm>
                      <a:off x="0" y="0"/>
                      <a:ext cx="3355918" cy="2301366"/>
                    </a:xfrm>
                    <a:prstGeom prst="rect">
                      <a:avLst/>
                    </a:prstGeom>
                    <a:ln>
                      <a:noFill/>
                    </a:ln>
                    <a:extLst>
                      <a:ext uri="{53640926-AAD7-44D8-BBD7-CCE9431645EC}">
                        <a14:shadowObscured xmlns:a14="http://schemas.microsoft.com/office/drawing/2010/main"/>
                      </a:ext>
                    </a:extLst>
                  </pic:spPr>
                </pic:pic>
              </a:graphicData>
            </a:graphic>
          </wp:inline>
        </w:drawing>
      </w: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C602DA"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745280" behindDoc="1" locked="0" layoutInCell="1" allowOverlap="1" wp14:anchorId="06869609" wp14:editId="743691C9">
            <wp:simplePos x="0" y="0"/>
            <wp:positionH relativeFrom="column">
              <wp:posOffset>65405</wp:posOffset>
            </wp:positionH>
            <wp:positionV relativeFrom="paragraph">
              <wp:posOffset>4096385</wp:posOffset>
            </wp:positionV>
            <wp:extent cx="6149340" cy="3910330"/>
            <wp:effectExtent l="0" t="0" r="3810" b="0"/>
            <wp:wrapThrough wrapText="bothSides">
              <wp:wrapPolygon edited="0">
                <wp:start x="0" y="0"/>
                <wp:lineTo x="0" y="21467"/>
                <wp:lineTo x="21546" y="21467"/>
                <wp:lineTo x="21546" y="0"/>
                <wp:lineTo x="0" y="0"/>
              </wp:wrapPolygon>
            </wp:wrapThrough>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cstate="print">
                      <a:extLst>
                        <a:ext uri="{28A0092B-C50C-407E-A947-70E740481C1C}">
                          <a14:useLocalDpi xmlns:a14="http://schemas.microsoft.com/office/drawing/2010/main" val="0"/>
                        </a:ext>
                      </a:extLst>
                    </a:blip>
                    <a:srcRect l="28806" t="22719" r="17668" b="16759"/>
                    <a:stretch/>
                  </pic:blipFill>
                  <pic:spPr bwMode="auto">
                    <a:xfrm>
                      <a:off x="0" y="0"/>
                      <a:ext cx="6149340" cy="3910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4256" behindDoc="1" locked="0" layoutInCell="1" allowOverlap="1" wp14:anchorId="6C83C6E6" wp14:editId="16726190">
            <wp:simplePos x="0" y="0"/>
            <wp:positionH relativeFrom="column">
              <wp:posOffset>1905</wp:posOffset>
            </wp:positionH>
            <wp:positionV relativeFrom="paragraph">
              <wp:posOffset>-208280</wp:posOffset>
            </wp:positionV>
            <wp:extent cx="6283960" cy="4389120"/>
            <wp:effectExtent l="0" t="0" r="2540" b="0"/>
            <wp:wrapThrough wrapText="bothSides">
              <wp:wrapPolygon edited="0">
                <wp:start x="0" y="0"/>
                <wp:lineTo x="0" y="21469"/>
                <wp:lineTo x="21543" y="21469"/>
                <wp:lineTo x="21543" y="0"/>
                <wp:lineTo x="0" y="0"/>
              </wp:wrapPolygon>
            </wp:wrapThrough>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cstate="print">
                      <a:extLst>
                        <a:ext uri="{28A0092B-C50C-407E-A947-70E740481C1C}">
                          <a14:useLocalDpi xmlns:a14="http://schemas.microsoft.com/office/drawing/2010/main" val="0"/>
                        </a:ext>
                      </a:extLst>
                    </a:blip>
                    <a:srcRect l="28788" t="17508" r="17519" b="15824"/>
                    <a:stretch/>
                  </pic:blipFill>
                  <pic:spPr bwMode="auto">
                    <a:xfrm>
                      <a:off x="0" y="0"/>
                      <a:ext cx="6283960" cy="4389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noProof/>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C602DA"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746304" behindDoc="0" locked="0" layoutInCell="1" allowOverlap="1" wp14:anchorId="3D159C77" wp14:editId="01206231">
            <wp:simplePos x="0" y="0"/>
            <wp:positionH relativeFrom="column">
              <wp:posOffset>-88489</wp:posOffset>
            </wp:positionH>
            <wp:positionV relativeFrom="paragraph">
              <wp:posOffset>-249555</wp:posOffset>
            </wp:positionV>
            <wp:extent cx="6471634" cy="3966621"/>
            <wp:effectExtent l="0" t="0" r="5715" b="0"/>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cstate="print">
                      <a:extLst>
                        <a:ext uri="{28A0092B-C50C-407E-A947-70E740481C1C}">
                          <a14:useLocalDpi xmlns:a14="http://schemas.microsoft.com/office/drawing/2010/main" val="0"/>
                        </a:ext>
                      </a:extLst>
                    </a:blip>
                    <a:srcRect l="28220" t="21717" r="17707" b="19359"/>
                    <a:stretch/>
                  </pic:blipFill>
                  <pic:spPr bwMode="auto">
                    <a:xfrm>
                      <a:off x="0" y="0"/>
                      <a:ext cx="6471634" cy="39666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02DA" w:rsidRDefault="00C602DA" w:rsidP="00997898">
      <w:pPr>
        <w:pBdr>
          <w:bottom w:val="single" w:sz="12" w:space="1" w:color="auto"/>
        </w:pBdr>
        <w:jc w:val="both"/>
        <w:rPr>
          <w:noProof/>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20383D" w:rsidRDefault="0020383D"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E42EFC" w:rsidRDefault="00E42EFC"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C602DA" w:rsidP="00997898">
      <w:pPr>
        <w:pBdr>
          <w:bottom w:val="single" w:sz="12" w:space="1" w:color="auto"/>
        </w:pBdr>
        <w:jc w:val="both"/>
        <w:rPr>
          <w:rFonts w:ascii="Courier New" w:hAnsi="Courier New" w:cs="Courier New"/>
          <w:sz w:val="18"/>
          <w:szCs w:val="18"/>
        </w:rPr>
      </w:pPr>
      <w:r>
        <w:rPr>
          <w:noProof/>
        </w:rPr>
        <w:drawing>
          <wp:anchor distT="0" distB="0" distL="114300" distR="114300" simplePos="0" relativeHeight="251747328" behindDoc="1" locked="0" layoutInCell="1" allowOverlap="1" wp14:anchorId="5263A6ED" wp14:editId="5407A39F">
            <wp:simplePos x="0" y="0"/>
            <wp:positionH relativeFrom="column">
              <wp:posOffset>90170</wp:posOffset>
            </wp:positionH>
            <wp:positionV relativeFrom="paragraph">
              <wp:posOffset>272415</wp:posOffset>
            </wp:positionV>
            <wp:extent cx="6233160" cy="3510915"/>
            <wp:effectExtent l="0" t="0" r="0" b="0"/>
            <wp:wrapThrough wrapText="bothSides">
              <wp:wrapPolygon edited="0">
                <wp:start x="0" y="0"/>
                <wp:lineTo x="0" y="21448"/>
                <wp:lineTo x="21521" y="21448"/>
                <wp:lineTo x="21521" y="0"/>
                <wp:lineTo x="0" y="0"/>
              </wp:wrapPolygon>
            </wp:wrapThrough>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extLst>
                        <a:ext uri="{28A0092B-C50C-407E-A947-70E740481C1C}">
                          <a14:useLocalDpi xmlns:a14="http://schemas.microsoft.com/office/drawing/2010/main" val="0"/>
                        </a:ext>
                      </a:extLst>
                    </a:blip>
                    <a:srcRect l="28492" t="26070" r="17773" b="20112"/>
                    <a:stretch/>
                  </pic:blipFill>
                  <pic:spPr bwMode="auto">
                    <a:xfrm>
                      <a:off x="0" y="0"/>
                      <a:ext cx="6233160" cy="3510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7898" w:rsidRDefault="00997898"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noProof/>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748352" behindDoc="1" locked="0" layoutInCell="1" allowOverlap="1" wp14:anchorId="441CE1AE" wp14:editId="230A9EAA">
            <wp:simplePos x="0" y="0"/>
            <wp:positionH relativeFrom="column">
              <wp:posOffset>-140970</wp:posOffset>
            </wp:positionH>
            <wp:positionV relativeFrom="paragraph">
              <wp:posOffset>-250190</wp:posOffset>
            </wp:positionV>
            <wp:extent cx="6303645" cy="4077970"/>
            <wp:effectExtent l="0" t="0" r="1905" b="0"/>
            <wp:wrapThrough wrapText="bothSides">
              <wp:wrapPolygon edited="0">
                <wp:start x="0" y="0"/>
                <wp:lineTo x="0" y="21492"/>
                <wp:lineTo x="21541" y="21492"/>
                <wp:lineTo x="21541" y="0"/>
                <wp:lineTo x="0" y="0"/>
              </wp:wrapPolygon>
            </wp:wrapThrough>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cstate="print">
                      <a:extLst>
                        <a:ext uri="{28A0092B-C50C-407E-A947-70E740481C1C}">
                          <a14:useLocalDpi xmlns:a14="http://schemas.microsoft.com/office/drawing/2010/main" val="0"/>
                        </a:ext>
                      </a:extLst>
                    </a:blip>
                    <a:srcRect l="27549" t="24581" r="17564" b="12291"/>
                    <a:stretch/>
                  </pic:blipFill>
                  <pic:spPr bwMode="auto">
                    <a:xfrm>
                      <a:off x="0" y="0"/>
                      <a:ext cx="6303645" cy="407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r>
        <w:rPr>
          <w:noProof/>
        </w:rPr>
        <w:drawing>
          <wp:anchor distT="0" distB="0" distL="114300" distR="114300" simplePos="0" relativeHeight="251749376" behindDoc="1" locked="0" layoutInCell="1" allowOverlap="1" wp14:anchorId="69759A0D" wp14:editId="5FA3CAB3">
            <wp:simplePos x="0" y="0"/>
            <wp:positionH relativeFrom="column">
              <wp:posOffset>-6277610</wp:posOffset>
            </wp:positionH>
            <wp:positionV relativeFrom="paragraph">
              <wp:posOffset>71120</wp:posOffset>
            </wp:positionV>
            <wp:extent cx="6181725" cy="3972560"/>
            <wp:effectExtent l="0" t="0" r="9525" b="8890"/>
            <wp:wrapThrough wrapText="bothSides">
              <wp:wrapPolygon edited="0">
                <wp:start x="0" y="0"/>
                <wp:lineTo x="0" y="21545"/>
                <wp:lineTo x="21567" y="21545"/>
                <wp:lineTo x="21567" y="0"/>
                <wp:lineTo x="0" y="0"/>
              </wp:wrapPolygon>
            </wp:wrapThrough>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cstate="print">
                      <a:extLst>
                        <a:ext uri="{28A0092B-C50C-407E-A947-70E740481C1C}">
                          <a14:useLocalDpi xmlns:a14="http://schemas.microsoft.com/office/drawing/2010/main" val="0"/>
                        </a:ext>
                      </a:extLst>
                    </a:blip>
                    <a:srcRect l="28491" t="24581" r="17459" b="11732"/>
                    <a:stretch/>
                  </pic:blipFill>
                  <pic:spPr bwMode="auto">
                    <a:xfrm>
                      <a:off x="0" y="0"/>
                      <a:ext cx="6181725" cy="397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noProof/>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602DA" w:rsidRDefault="00CE1548"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751424" behindDoc="1" locked="0" layoutInCell="1" allowOverlap="1" wp14:anchorId="29A41709" wp14:editId="17147E3A">
            <wp:simplePos x="0" y="0"/>
            <wp:positionH relativeFrom="column">
              <wp:posOffset>-18415</wp:posOffset>
            </wp:positionH>
            <wp:positionV relativeFrom="paragraph">
              <wp:posOffset>4224655</wp:posOffset>
            </wp:positionV>
            <wp:extent cx="6323330" cy="2385695"/>
            <wp:effectExtent l="0" t="0" r="1270" b="0"/>
            <wp:wrapThrough wrapText="bothSides">
              <wp:wrapPolygon edited="0">
                <wp:start x="0" y="0"/>
                <wp:lineTo x="0" y="21387"/>
                <wp:lineTo x="21539" y="21387"/>
                <wp:lineTo x="21539" y="0"/>
                <wp:lineTo x="0" y="0"/>
              </wp:wrapPolygon>
            </wp:wrapThrough>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cstate="print">
                      <a:extLst>
                        <a:ext uri="{28A0092B-C50C-407E-A947-70E740481C1C}">
                          <a14:useLocalDpi xmlns:a14="http://schemas.microsoft.com/office/drawing/2010/main" val="0"/>
                        </a:ext>
                      </a:extLst>
                    </a:blip>
                    <a:srcRect l="27653" t="23278" r="17668" b="40037"/>
                    <a:stretch/>
                  </pic:blipFill>
                  <pic:spPr bwMode="auto">
                    <a:xfrm>
                      <a:off x="0" y="0"/>
                      <a:ext cx="6323330" cy="2385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0400" behindDoc="1" locked="0" layoutInCell="1" allowOverlap="1" wp14:anchorId="083B3544" wp14:editId="62771C09">
            <wp:simplePos x="0" y="0"/>
            <wp:positionH relativeFrom="column">
              <wp:posOffset>-18415</wp:posOffset>
            </wp:positionH>
            <wp:positionV relativeFrom="paragraph">
              <wp:posOffset>-180975</wp:posOffset>
            </wp:positionV>
            <wp:extent cx="6323330" cy="4239895"/>
            <wp:effectExtent l="0" t="0" r="1270" b="8255"/>
            <wp:wrapThrough wrapText="bothSides">
              <wp:wrapPolygon edited="0">
                <wp:start x="0" y="0"/>
                <wp:lineTo x="0" y="21545"/>
                <wp:lineTo x="21539" y="21545"/>
                <wp:lineTo x="21539" y="0"/>
                <wp:lineTo x="0" y="0"/>
              </wp:wrapPolygon>
            </wp:wrapThrough>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cstate="print">
                      <a:extLst>
                        <a:ext uri="{28A0092B-C50C-407E-A947-70E740481C1C}">
                          <a14:useLocalDpi xmlns:a14="http://schemas.microsoft.com/office/drawing/2010/main" val="0"/>
                        </a:ext>
                      </a:extLst>
                    </a:blip>
                    <a:srcRect l="28701" t="24023" r="17564" b="11918"/>
                    <a:stretch/>
                  </pic:blipFill>
                  <pic:spPr bwMode="auto">
                    <a:xfrm>
                      <a:off x="0" y="0"/>
                      <a:ext cx="6323330" cy="4239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602DA" w:rsidRDefault="00C602DA"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9D2015" w:rsidRDefault="009D2015" w:rsidP="00997898">
      <w:pPr>
        <w:pBdr>
          <w:bottom w:val="single" w:sz="12" w:space="1" w:color="auto"/>
        </w:pBdr>
        <w:jc w:val="both"/>
        <w:rPr>
          <w:rFonts w:ascii="Courier New" w:hAnsi="Courier New" w:cs="Courier New"/>
          <w:sz w:val="18"/>
          <w:szCs w:val="18"/>
        </w:rPr>
      </w:pPr>
    </w:p>
    <w:p w:rsidR="009D2015" w:rsidRDefault="009D2015" w:rsidP="00997898">
      <w:pPr>
        <w:pBdr>
          <w:bottom w:val="single" w:sz="12" w:space="1" w:color="auto"/>
        </w:pBdr>
        <w:jc w:val="both"/>
        <w:rPr>
          <w:rFonts w:ascii="Courier New" w:hAnsi="Courier New" w:cs="Courier New"/>
          <w:sz w:val="18"/>
          <w:szCs w:val="18"/>
        </w:rPr>
      </w:pPr>
    </w:p>
    <w:p w:rsidR="009D2015" w:rsidRDefault="009D2015" w:rsidP="00997898">
      <w:pPr>
        <w:pBdr>
          <w:bottom w:val="single" w:sz="12" w:space="1" w:color="auto"/>
        </w:pBdr>
        <w:jc w:val="both"/>
        <w:rPr>
          <w:rFonts w:ascii="Courier New" w:hAnsi="Courier New" w:cs="Courier New"/>
          <w:sz w:val="18"/>
          <w:szCs w:val="18"/>
        </w:rPr>
      </w:pPr>
    </w:p>
    <w:p w:rsidR="009D2015" w:rsidRDefault="009D2015"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CE1548" w:rsidRDefault="00CE1548" w:rsidP="00997898">
      <w:pPr>
        <w:pBdr>
          <w:bottom w:val="single" w:sz="12" w:space="1" w:color="auto"/>
        </w:pBdr>
        <w:jc w:val="both"/>
        <w:rPr>
          <w:rFonts w:ascii="Courier New" w:hAnsi="Courier New" w:cs="Courier New"/>
          <w:sz w:val="18"/>
          <w:szCs w:val="18"/>
        </w:rPr>
      </w:pPr>
    </w:p>
    <w:p w:rsidR="005555C1" w:rsidRDefault="005555C1" w:rsidP="005555C1">
      <w:pPr>
        <w:widowControl w:val="0"/>
        <w:suppressAutoHyphens/>
        <w:autoSpaceDE w:val="0"/>
        <w:autoSpaceDN w:val="0"/>
        <w:ind w:right="284"/>
        <w:rPr>
          <w:rFonts w:ascii="Arial" w:hAnsi="Arial" w:cs="Arial"/>
          <w:b/>
          <w:sz w:val="18"/>
          <w:szCs w:val="32"/>
          <w:lang w:eastAsia="en-US"/>
        </w:rPr>
      </w:pPr>
    </w:p>
    <w:p w:rsidR="00CE1548" w:rsidRPr="00CE1548" w:rsidRDefault="005555C1" w:rsidP="005555C1">
      <w:pPr>
        <w:widowControl w:val="0"/>
        <w:suppressAutoHyphens/>
        <w:autoSpaceDE w:val="0"/>
        <w:autoSpaceDN w:val="0"/>
        <w:ind w:right="284"/>
        <w:jc w:val="center"/>
        <w:rPr>
          <w:rFonts w:ascii="Arial" w:hAnsi="Arial" w:cs="Arial"/>
          <w:b/>
          <w:sz w:val="18"/>
          <w:szCs w:val="32"/>
          <w:lang w:eastAsia="en-US"/>
        </w:rPr>
      </w:pPr>
      <w:r>
        <w:rPr>
          <w:rFonts w:ascii="Arial" w:hAnsi="Arial" w:cs="Arial"/>
          <w:b/>
          <w:sz w:val="18"/>
          <w:szCs w:val="32"/>
          <w:lang w:eastAsia="en-US"/>
        </w:rPr>
        <w:lastRenderedPageBreak/>
        <w:t>2</w:t>
      </w:r>
      <w:r w:rsidR="00CE1548" w:rsidRPr="00CE1548">
        <w:rPr>
          <w:rFonts w:ascii="Arial" w:hAnsi="Arial" w:cs="Arial"/>
          <w:b/>
          <w:sz w:val="18"/>
          <w:szCs w:val="32"/>
          <w:lang w:eastAsia="en-US"/>
        </w:rPr>
        <w:t>8.02.2023 Г. № 19</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РОССИЙСКАЯ ФЕДЕРАЦИЯ</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ИРКУТСКАЯ ОБЛАСТЬ</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ИРКУТСКИЙ РАЙОН</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ГОЛОУСТНЕНСКОЕ СЕЛЬСКОЕ ПОСЕЛЕНИЕ</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АДМИНИСТРАЦИЯ</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ПОСТАНОВЛЕНИЕ</w:t>
      </w: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p>
    <w:p w:rsidR="00CE1548" w:rsidRP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О ПОРЯДКЕ РАЗРАБОТКИ И УТВЕРЖДЕНИЯ АДМИНИСТРАТИВНЫХ РЕГЛАМЕНТОВ</w:t>
      </w:r>
    </w:p>
    <w:p w:rsidR="00CE1548" w:rsidRDefault="00CE1548" w:rsidP="00CE1548">
      <w:pPr>
        <w:widowControl w:val="0"/>
        <w:suppressAutoHyphens/>
        <w:autoSpaceDE w:val="0"/>
        <w:autoSpaceDN w:val="0"/>
        <w:ind w:right="284"/>
        <w:jc w:val="center"/>
        <w:rPr>
          <w:rFonts w:ascii="Arial" w:hAnsi="Arial" w:cs="Arial"/>
          <w:b/>
          <w:sz w:val="18"/>
          <w:szCs w:val="32"/>
          <w:lang w:eastAsia="en-US"/>
        </w:rPr>
      </w:pPr>
      <w:r w:rsidRPr="00CE1548">
        <w:rPr>
          <w:rFonts w:ascii="Arial" w:hAnsi="Arial" w:cs="Arial"/>
          <w:b/>
          <w:sz w:val="18"/>
          <w:szCs w:val="32"/>
          <w:lang w:eastAsia="en-US"/>
        </w:rPr>
        <w:t>ПРЕДОСТАВЛЕНИЯ МУНИЦИПАЛЬНЫХ УСЛУГ</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E1548" w:rsidRPr="004C178D" w:rsidTr="00EE1416">
        <w:trPr>
          <w:trHeight w:val="2518"/>
        </w:trPr>
        <w:tc>
          <w:tcPr>
            <w:tcW w:w="5015" w:type="dxa"/>
          </w:tcPr>
          <w:p w:rsidR="00CE1548" w:rsidRDefault="00CE1548" w:rsidP="00EE1416">
            <w:pPr>
              <w:shd w:val="clear" w:color="auto" w:fill="FFFFFF"/>
              <w:ind w:firstLine="708"/>
              <w:jc w:val="both"/>
              <w:textAlignment w:val="baseline"/>
              <w:outlineLvl w:val="0"/>
              <w:rPr>
                <w:rFonts w:ascii="Arial" w:hAnsi="Arial" w:cs="Arial"/>
                <w:sz w:val="18"/>
                <w:szCs w:val="18"/>
              </w:rPr>
            </w:pPr>
          </w:p>
          <w:p w:rsidR="00B42870" w:rsidRPr="00B42870" w:rsidRDefault="00CE1548" w:rsidP="00B42870">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B42870" w:rsidRPr="00B42870">
              <w:rPr>
                <w:rFonts w:ascii="Arial" w:hAnsi="Arial" w:cs="Arial"/>
                <w:sz w:val="18"/>
                <w:szCs w:val="18"/>
              </w:rPr>
              <w:t xml:space="preserve">В соответствии с частью 15 статьи 13 Федерального закона от 27 июля 2010 года № 210-ФЗ «Об организации предоставления государственных и муниципальных услуг», руководствуясь Уставом Голоустненского муниципального образования, администрация Голоустненского муниципального образования </w:t>
            </w:r>
          </w:p>
          <w:p w:rsidR="00B42870" w:rsidRPr="00B42870" w:rsidRDefault="00B42870" w:rsidP="00B42870">
            <w:pPr>
              <w:shd w:val="clear" w:color="auto" w:fill="FFFFFF"/>
              <w:jc w:val="both"/>
              <w:textAlignment w:val="baseline"/>
              <w:outlineLvl w:val="0"/>
              <w:rPr>
                <w:rFonts w:ascii="Arial" w:hAnsi="Arial" w:cs="Arial"/>
                <w:sz w:val="18"/>
                <w:szCs w:val="18"/>
              </w:rPr>
            </w:pP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ПОСТАНОВЛЯЕТ:</w:t>
            </w:r>
          </w:p>
          <w:p w:rsidR="00B42870" w:rsidRPr="00B42870" w:rsidRDefault="00B42870" w:rsidP="00B42870">
            <w:pPr>
              <w:shd w:val="clear" w:color="auto" w:fill="FFFFFF"/>
              <w:jc w:val="both"/>
              <w:textAlignment w:val="baseline"/>
              <w:outlineLvl w:val="0"/>
              <w:rPr>
                <w:rFonts w:ascii="Arial" w:hAnsi="Arial" w:cs="Arial"/>
                <w:sz w:val="18"/>
                <w:szCs w:val="18"/>
              </w:rPr>
            </w:pPr>
          </w:p>
          <w:p w:rsidR="00CE1548" w:rsidRPr="00EA2477"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1. Утвердить Порядок разработки и утверждения административных регламентов предоставления муниципальных услуг (прилагается).</w:t>
            </w:r>
          </w:p>
        </w:tc>
        <w:tc>
          <w:tcPr>
            <w:tcW w:w="280" w:type="dxa"/>
          </w:tcPr>
          <w:p w:rsidR="00CE1548" w:rsidRPr="00B85575" w:rsidRDefault="00CE1548" w:rsidP="00EE1416">
            <w:pPr>
              <w:pStyle w:val="Pa9"/>
              <w:spacing w:after="100" w:line="240" w:lineRule="auto"/>
              <w:jc w:val="center"/>
              <w:rPr>
                <w:rFonts w:ascii="Arial" w:hAnsi="Arial" w:cs="Arial"/>
                <w:sz w:val="18"/>
                <w:szCs w:val="18"/>
              </w:rPr>
            </w:pPr>
          </w:p>
        </w:tc>
        <w:tc>
          <w:tcPr>
            <w:tcW w:w="4973" w:type="dxa"/>
          </w:tcPr>
          <w:p w:rsidR="00CE1548" w:rsidRDefault="00CE1548" w:rsidP="00EE1416">
            <w:pPr>
              <w:shd w:val="clear" w:color="auto" w:fill="FFFFFF"/>
              <w:jc w:val="both"/>
              <w:textAlignment w:val="baseline"/>
              <w:outlineLvl w:val="0"/>
              <w:rPr>
                <w:rFonts w:ascii="Arial" w:hAnsi="Arial" w:cs="Arial"/>
                <w:sz w:val="18"/>
                <w:szCs w:val="18"/>
              </w:rPr>
            </w:pP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3. Контроль исполнения настоящего постановления оставляю за собой.</w:t>
            </w:r>
          </w:p>
          <w:p w:rsidR="00B42870" w:rsidRPr="00B42870" w:rsidRDefault="00B42870" w:rsidP="00B42870">
            <w:pPr>
              <w:shd w:val="clear" w:color="auto" w:fill="FFFFFF"/>
              <w:jc w:val="both"/>
              <w:textAlignment w:val="baseline"/>
              <w:outlineLvl w:val="0"/>
              <w:rPr>
                <w:rFonts w:ascii="Arial" w:hAnsi="Arial" w:cs="Arial"/>
                <w:sz w:val="18"/>
                <w:szCs w:val="18"/>
              </w:rPr>
            </w:pPr>
          </w:p>
          <w:p w:rsidR="00B42870" w:rsidRPr="00B42870" w:rsidRDefault="00B42870" w:rsidP="00B42870">
            <w:pPr>
              <w:shd w:val="clear" w:color="auto" w:fill="FFFFFF"/>
              <w:jc w:val="both"/>
              <w:textAlignment w:val="baseline"/>
              <w:outlineLvl w:val="0"/>
              <w:rPr>
                <w:rFonts w:ascii="Arial" w:hAnsi="Arial" w:cs="Arial"/>
                <w:sz w:val="18"/>
                <w:szCs w:val="18"/>
              </w:rPr>
            </w:pP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Глава Голоустненского</w:t>
            </w: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муниципального образования</w:t>
            </w:r>
          </w:p>
          <w:p w:rsidR="00B42870" w:rsidRPr="00B42870" w:rsidRDefault="00B42870" w:rsidP="00B42870">
            <w:pPr>
              <w:shd w:val="clear" w:color="auto" w:fill="FFFFFF"/>
              <w:jc w:val="both"/>
              <w:textAlignment w:val="baseline"/>
              <w:outlineLvl w:val="0"/>
              <w:rPr>
                <w:rFonts w:ascii="Arial" w:hAnsi="Arial" w:cs="Arial"/>
                <w:sz w:val="18"/>
                <w:szCs w:val="18"/>
              </w:rPr>
            </w:pPr>
            <w:r w:rsidRPr="00B42870">
              <w:rPr>
                <w:rFonts w:ascii="Arial" w:hAnsi="Arial" w:cs="Arial"/>
                <w:sz w:val="18"/>
                <w:szCs w:val="18"/>
              </w:rPr>
              <w:t>О.М. Жукова</w:t>
            </w:r>
          </w:p>
          <w:p w:rsidR="00CE1548" w:rsidRPr="00B85575" w:rsidRDefault="00CE1548" w:rsidP="00EE1416">
            <w:pPr>
              <w:shd w:val="clear" w:color="auto" w:fill="FFFFFF"/>
              <w:jc w:val="both"/>
              <w:textAlignment w:val="baseline"/>
              <w:outlineLvl w:val="0"/>
              <w:rPr>
                <w:rFonts w:ascii="Arial" w:hAnsi="Arial" w:cs="Arial"/>
                <w:sz w:val="18"/>
                <w:szCs w:val="18"/>
              </w:rPr>
            </w:pPr>
          </w:p>
        </w:tc>
      </w:tr>
    </w:tbl>
    <w:p w:rsidR="00B42870" w:rsidRDefault="00B42870" w:rsidP="00B42870">
      <w:pPr>
        <w:rPr>
          <w:noProof/>
        </w:rPr>
      </w:pPr>
    </w:p>
    <w:p w:rsidR="00B42870" w:rsidRPr="00B42870" w:rsidRDefault="00B42870" w:rsidP="00B42870">
      <w:pPr>
        <w:jc w:val="right"/>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Приложение</w:t>
      </w:r>
    </w:p>
    <w:p w:rsidR="00B42870" w:rsidRPr="00B42870" w:rsidRDefault="00B42870" w:rsidP="00B42870">
      <w:pPr>
        <w:ind w:firstLine="709"/>
        <w:jc w:val="right"/>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к постановлению Администрации</w:t>
      </w:r>
    </w:p>
    <w:p w:rsidR="00B42870" w:rsidRPr="00B42870" w:rsidRDefault="00B42870" w:rsidP="00B42870">
      <w:pPr>
        <w:ind w:firstLine="709"/>
        <w:jc w:val="right"/>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Голоустненского муниципального образования</w:t>
      </w:r>
    </w:p>
    <w:p w:rsidR="00B42870" w:rsidRPr="00B42870" w:rsidRDefault="00B42870" w:rsidP="00B42870">
      <w:pPr>
        <w:ind w:firstLine="709"/>
        <w:jc w:val="right"/>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от 28.02.2023 г. № 19</w:t>
      </w:r>
    </w:p>
    <w:p w:rsidR="00B42870" w:rsidRPr="00B42870" w:rsidRDefault="00B42870" w:rsidP="00B42870">
      <w:pPr>
        <w:widowControl w:val="0"/>
        <w:autoSpaceDN w:val="0"/>
        <w:contextualSpacing/>
        <w:jc w:val="center"/>
        <w:textAlignment w:val="baseline"/>
        <w:rPr>
          <w:rFonts w:ascii="Courier New" w:hAnsi="Courier New" w:cs="Courier New"/>
          <w:kern w:val="3"/>
          <w:sz w:val="18"/>
          <w:szCs w:val="18"/>
          <w:lang w:eastAsia="zh-CN"/>
        </w:rPr>
      </w:pP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
    <w:p w:rsidR="00B42870" w:rsidRPr="00B42870" w:rsidRDefault="00B42870" w:rsidP="00B42870">
      <w:pPr>
        <w:contextualSpacing/>
        <w:jc w:val="center"/>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ПОРЯДОК</w:t>
      </w:r>
    </w:p>
    <w:p w:rsidR="00B42870" w:rsidRPr="00B42870" w:rsidRDefault="00B42870" w:rsidP="00B42870">
      <w:pPr>
        <w:contextualSpacing/>
        <w:jc w:val="center"/>
        <w:rPr>
          <w:rFonts w:ascii="Courier New" w:eastAsia="Calibri" w:hAnsi="Courier New" w:cs="Courier New"/>
          <w:sz w:val="18"/>
          <w:szCs w:val="18"/>
          <w:lang w:eastAsia="en-US"/>
        </w:rPr>
      </w:pPr>
      <w:r w:rsidRPr="00B42870">
        <w:rPr>
          <w:rFonts w:ascii="Courier New" w:eastAsia="Calibri" w:hAnsi="Courier New" w:cs="Courier New"/>
          <w:sz w:val="18"/>
          <w:szCs w:val="18"/>
          <w:lang w:eastAsia="en-US"/>
        </w:rPr>
        <w:t>РАЗРАБОТКИ И УТВЕРЖДЕНИЯ</w:t>
      </w:r>
      <w:r w:rsidRPr="00B42870">
        <w:rPr>
          <w:rFonts w:ascii="Courier New" w:eastAsia="Calibri" w:hAnsi="Courier New" w:cs="Courier New"/>
          <w:sz w:val="18"/>
          <w:szCs w:val="18"/>
          <w:lang w:eastAsia="en-US"/>
        </w:rPr>
        <w:br/>
        <w:t>АДМИНИСТРАТИВНЫХ РЕГЛАМЕНТОВ</w:t>
      </w:r>
      <w:r w:rsidRPr="00B42870">
        <w:rPr>
          <w:rFonts w:ascii="Courier New" w:eastAsia="Calibri" w:hAnsi="Courier New" w:cs="Courier New"/>
          <w:sz w:val="18"/>
          <w:szCs w:val="18"/>
          <w:lang w:eastAsia="en-US"/>
        </w:rPr>
        <w:br/>
        <w:t xml:space="preserve"> ПРЕДОСТАВЛЕНИЯ МУНИЦИПАЛЬНЫХ УСЛУГ</w:t>
      </w:r>
    </w:p>
    <w:p w:rsidR="00B42870" w:rsidRPr="00B42870" w:rsidRDefault="00B42870" w:rsidP="00B42870">
      <w:pPr>
        <w:contextualSpacing/>
        <w:rPr>
          <w:rFonts w:ascii="Courier New" w:hAnsi="Courier New" w:cs="Courier New"/>
          <w:sz w:val="18"/>
          <w:szCs w:val="18"/>
        </w:rPr>
      </w:pPr>
    </w:p>
    <w:p w:rsidR="00B42870" w:rsidRPr="00B42870" w:rsidRDefault="00B42870" w:rsidP="00B42870">
      <w:pPr>
        <w:contextualSpacing/>
        <w:jc w:val="center"/>
        <w:outlineLvl w:val="1"/>
        <w:rPr>
          <w:rFonts w:ascii="Courier New" w:hAnsi="Courier New" w:cs="Courier New"/>
          <w:sz w:val="18"/>
          <w:szCs w:val="18"/>
        </w:rPr>
      </w:pPr>
      <w:r w:rsidRPr="00B42870">
        <w:rPr>
          <w:rFonts w:ascii="Courier New" w:hAnsi="Courier New" w:cs="Courier New"/>
          <w:sz w:val="18"/>
          <w:szCs w:val="18"/>
        </w:rPr>
        <w:t>Глава 1. Общие положения</w:t>
      </w:r>
    </w:p>
    <w:p w:rsidR="00B42870" w:rsidRPr="00B42870" w:rsidRDefault="00B42870" w:rsidP="00B42870">
      <w:pPr>
        <w:contextualSpacing/>
        <w:outlineLvl w:val="1"/>
        <w:rPr>
          <w:rFonts w:ascii="Courier New" w:hAnsi="Courier New" w:cs="Courier New"/>
          <w:b/>
          <w:sz w:val="18"/>
          <w:szCs w:val="18"/>
        </w:rPr>
      </w:pP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 </w:t>
      </w:r>
      <w:proofErr w:type="gramStart"/>
      <w:r w:rsidRPr="00B42870">
        <w:rPr>
          <w:rFonts w:ascii="Courier New" w:hAnsi="Courier New" w:cs="Courier New"/>
          <w:sz w:val="18"/>
          <w:szCs w:val="18"/>
        </w:rPr>
        <w:t>Настоящий Порядок определяет порядок разработки и утверждения административных регламентов предоставления муниципальных услуг (далее – административный регламент), а также проектов нормативных правовых актов, утверждающих изменения в ранее изданные административные регламенты (далее – проекты изменений в административные регламенты), а также проектов нормативных правовых актов, признающих административные регламенты утратившими силу (далее – проекты актов об отмене административных регламентов).</w:t>
      </w:r>
      <w:proofErr w:type="gramEnd"/>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Административным регламентом является нормативный правовой акт администрации Голоустненского муниципального образования  (далее – местная администрация), устанавливающий сроки и последовательность административных процедур (действий) местной администрации в процессе предоставления муниципальной услуги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Административный регламент также устанавливает порядок взаимодействия между должностными лицами местной администрации, между должностными лицами местной администрации и физическими или юридическими лицами, индивидуальными предпринимателями, их уполномоченными представителями (далее – заявители), органами государственной власти, иными органами местного самоуправления, учреждениями и организациями в процессе предоставления муниципальной услуги.)</w:t>
      </w:r>
      <w:proofErr w:type="gramEnd"/>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В целях настоящего Порядка основные понятия используются в следующем значении:</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1) административная процедура – логически обособленная последовательность действий местной администрации при предоставлении муниципальной услуги и услуг, которые являются необходимыми и обязательными для предоставления муниципальной услуги, имеющая конечный результат и выделяемая в рамках предоставления муниципальной услуги;</w:t>
      </w:r>
      <w:proofErr w:type="gramEnd"/>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избыточная административная процедура – последовательность действий, исключение которой из административного процесса не приводит к невыполнению или снижению качества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избыточное административное действие – административное действие, исключение которого из административной процедуры позволяет достичь результата административной процедуры;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4) официальный сайт – сайт местной администрации в информационно-телекоммуникационной сети «Интернет», расположенный по адресу http://goloustnenskoe-mo.ru.</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lastRenderedPageBreak/>
        <w:t>4. Порядок предоставления муниципальной услуги не может определяться более чем одним административным регламентом.</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5. </w:t>
      </w:r>
      <w:proofErr w:type="gramStart"/>
      <w:r w:rsidRPr="00B42870">
        <w:rPr>
          <w:rFonts w:ascii="Courier New" w:hAnsi="Courier New" w:cs="Courier New"/>
          <w:sz w:val="18"/>
          <w:szCs w:val="18"/>
        </w:rPr>
        <w:t>Административный регламент разрабатывается местной администрацией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муниципальными правовыми актами Голоустненского муниципального образования, устанавливающими критерии, сроки и последовательность административных процедур (действий) и (или) принятия решений, а также иные требования к порядку предоставления муниципальных услуг.</w:t>
      </w:r>
      <w:proofErr w:type="gramEnd"/>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6. При разработке административных регламентов предусматривается оптимизация (повышение качества) предоставления муниципальных услуг, в том числе:</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 упорядочение административных процедур (действий);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устранение избыточных административных процедур (действий);</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3)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местной администрации,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w:t>
      </w:r>
      <w:proofErr w:type="gramEnd"/>
      <w:r w:rsidRPr="00B42870">
        <w:rPr>
          <w:rFonts w:ascii="Courier New" w:hAnsi="Courier New" w:cs="Courier New"/>
          <w:sz w:val="18"/>
          <w:szCs w:val="18"/>
        </w:rPr>
        <w:t xml:space="preserve"> </w:t>
      </w:r>
      <w:proofErr w:type="gramStart"/>
      <w:r w:rsidRPr="00B42870">
        <w:rPr>
          <w:rFonts w:ascii="Courier New" w:hAnsi="Courier New" w:cs="Courier New"/>
          <w:sz w:val="18"/>
          <w:szCs w:val="18"/>
        </w:rPr>
        <w:t>предоставлении</w:t>
      </w:r>
      <w:proofErr w:type="gramEnd"/>
      <w:r w:rsidRPr="00B42870">
        <w:rPr>
          <w:rFonts w:ascii="Courier New" w:hAnsi="Courier New" w:cs="Courier New"/>
          <w:sz w:val="18"/>
          <w:szCs w:val="18"/>
        </w:rPr>
        <w:t xml:space="preserve"> муниципальной услуги без участия заявителя, в том числе с использованием информационно-коммуникационных технологий;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4)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Местная администрация может установить в административном регламенте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5) ответственность должностных лиц местной администрации,  работников МФЦ, работников организаций, предусмотренных частью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(в случае наличия возможности предоставления государственной услуги в МФЦ) за несоблюдение ими требований административных регламентов при выполнении административных процедур (действий);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6) предоставление муниципальной услуги в электронной форме.</w:t>
      </w:r>
    </w:p>
    <w:p w:rsidR="00B42870" w:rsidRPr="00B42870" w:rsidRDefault="00B42870" w:rsidP="00B42870">
      <w:pPr>
        <w:ind w:firstLine="709"/>
        <w:rPr>
          <w:rFonts w:ascii="Courier New" w:hAnsi="Courier New" w:cs="Courier New"/>
          <w:sz w:val="18"/>
          <w:szCs w:val="18"/>
        </w:rPr>
      </w:pPr>
    </w:p>
    <w:p w:rsidR="00B42870" w:rsidRPr="00B42870" w:rsidRDefault="00B42870" w:rsidP="00B42870">
      <w:pPr>
        <w:keepNext/>
        <w:contextualSpacing/>
        <w:jc w:val="center"/>
        <w:outlineLvl w:val="1"/>
        <w:rPr>
          <w:rFonts w:ascii="Courier New" w:hAnsi="Courier New" w:cs="Courier New"/>
          <w:sz w:val="18"/>
          <w:szCs w:val="18"/>
        </w:rPr>
      </w:pPr>
      <w:r w:rsidRPr="00B42870">
        <w:rPr>
          <w:rFonts w:ascii="Courier New" w:hAnsi="Courier New" w:cs="Courier New"/>
          <w:sz w:val="18"/>
          <w:szCs w:val="18"/>
        </w:rPr>
        <w:t>Глава 2. Требования к административным регламентам</w:t>
      </w:r>
      <w:r w:rsidRPr="00B42870">
        <w:rPr>
          <w:rFonts w:ascii="Courier New" w:hAnsi="Courier New" w:cs="Courier New"/>
          <w:sz w:val="18"/>
          <w:szCs w:val="18"/>
        </w:rPr>
        <w:br/>
        <w:t>предоставления муниципальных услуг</w:t>
      </w:r>
    </w:p>
    <w:p w:rsidR="00B42870" w:rsidRPr="00B42870" w:rsidRDefault="00B42870" w:rsidP="00B42870">
      <w:pPr>
        <w:keepNext/>
        <w:contextualSpacing/>
        <w:outlineLvl w:val="1"/>
        <w:rPr>
          <w:rFonts w:ascii="Courier New" w:hAnsi="Courier New" w:cs="Courier New"/>
          <w:sz w:val="18"/>
          <w:szCs w:val="18"/>
        </w:rPr>
      </w:pP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7. Наименование административного регламента определяется местной администрацией с учетом формулировки, соответствующей редакции положения нормативного правового акта, которым предусмотрена муниципальная услуга.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8. В административный регламент включаются следующие разделы: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 общие положения;</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стандарт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4) формы </w:t>
      </w:r>
      <w:proofErr w:type="gramStart"/>
      <w:r w:rsidRPr="00B42870">
        <w:rPr>
          <w:rFonts w:ascii="Courier New" w:hAnsi="Courier New" w:cs="Courier New"/>
          <w:sz w:val="18"/>
          <w:szCs w:val="18"/>
        </w:rPr>
        <w:t>контроля за</w:t>
      </w:r>
      <w:proofErr w:type="gramEnd"/>
      <w:r w:rsidRPr="00B42870">
        <w:rPr>
          <w:rFonts w:ascii="Courier New" w:hAnsi="Courier New" w:cs="Courier New"/>
          <w:sz w:val="18"/>
          <w:szCs w:val="18"/>
        </w:rPr>
        <w:t xml:space="preserve"> исполнением административного регламента;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5) досудебный (внесудебный) порядок обжалования решений и действий (бездействия) местной администрации, работников МФЦ, работников организаций, предусмотренных частью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(в случае наличия возможности предоставления государственной услуги в МФЦ), а также их должностных лиц, работников.</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9. Раздел, касающийся общих положений, состоит из следующих глав:</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 предмет регулирования административного регламента;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круг заявителей;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требования к порядку информирования о предоставлении муниципальной услуги, в том числе: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а)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региональной государственной информационной системе «Региональный портал государственных и муниципальных услуг Иркутской области» (далее – Портал);</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б)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 xml:space="preserve">10. К справочной информации, предусмотренной </w:t>
      </w:r>
      <w:proofErr w:type="spellStart"/>
      <w:r w:rsidRPr="00B42870">
        <w:rPr>
          <w:rFonts w:ascii="Courier New" w:hAnsi="Courier New" w:cs="Courier New"/>
          <w:sz w:val="18"/>
          <w:szCs w:val="18"/>
        </w:rPr>
        <w:t>подподпунктом</w:t>
      </w:r>
      <w:proofErr w:type="spellEnd"/>
      <w:r w:rsidRPr="00B42870">
        <w:rPr>
          <w:rFonts w:ascii="Courier New" w:hAnsi="Courier New" w:cs="Courier New"/>
          <w:sz w:val="18"/>
          <w:szCs w:val="18"/>
        </w:rPr>
        <w:t xml:space="preserve"> «б» подпункта 3 пункта 9 настоящего Порядка, относится следующая информация: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 xml:space="preserve">1) место нахождения и графики работы местной администрации, ее структурных подразделений (должностных лиц), предоставляющих муниципальную услугу, государственных и </w:t>
      </w:r>
      <w:r w:rsidRPr="00B42870">
        <w:rPr>
          <w:rFonts w:ascii="Courier New" w:hAnsi="Courier New" w:cs="Courier New"/>
          <w:sz w:val="18"/>
          <w:szCs w:val="18"/>
        </w:rPr>
        <w:lastRenderedPageBreak/>
        <w:t>муниципальных органов и организаций, обращение в которые необходимо для получения муниципальной услуги, а также МФЦ;</w:t>
      </w:r>
      <w:proofErr w:type="gramEnd"/>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 справочные телефоны структурных подразделений (должностных лиц) местной администрации, организаций, участвующих в предоставлении муниципальной услуги, в том числе номер телефона-автоинформатора;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адреса официального сайта, а также электронной почты и (или) формы обратной связи местной администрации, в информационно-телекоммуникационной сети «Интернет».</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11. </w:t>
      </w:r>
      <w:proofErr w:type="gramStart"/>
      <w:r w:rsidRPr="00B42870">
        <w:rPr>
          <w:rFonts w:ascii="Courier New" w:hAnsi="Courier New" w:cs="Courier New"/>
          <w:sz w:val="18"/>
          <w:szCs w:val="18"/>
        </w:rPr>
        <w:t xml:space="preserve">Справочная информация, предусмотренная </w:t>
      </w:r>
      <w:proofErr w:type="spellStart"/>
      <w:r w:rsidRPr="00B42870">
        <w:rPr>
          <w:rFonts w:ascii="Courier New" w:hAnsi="Courier New" w:cs="Courier New"/>
          <w:sz w:val="18"/>
          <w:szCs w:val="18"/>
        </w:rPr>
        <w:t>подподпунктом</w:t>
      </w:r>
      <w:proofErr w:type="spellEnd"/>
      <w:r w:rsidRPr="00B42870">
        <w:rPr>
          <w:rFonts w:ascii="Courier New" w:hAnsi="Courier New" w:cs="Courier New"/>
          <w:sz w:val="18"/>
          <w:szCs w:val="18"/>
        </w:rPr>
        <w:t xml:space="preserve"> «б» подпункта 3 пункта 9 настоящего Порядка, не приводится в тексте административного регламента и подлежит обязательному размещению на официальном сайте местной администрации,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и на Портале, о чем указывается в тексте административного регламента.</w:t>
      </w:r>
      <w:proofErr w:type="gramEnd"/>
      <w:r w:rsidRPr="00B42870">
        <w:rPr>
          <w:rFonts w:ascii="Courier New" w:hAnsi="Courier New" w:cs="Courier New"/>
          <w:sz w:val="18"/>
          <w:szCs w:val="18"/>
        </w:rPr>
        <w:t xml:space="preserve"> Местная администрация обеспечивает в установленном порядке размещение и актуализацию справочной информации в соответствующем разделе федерального реестра и на соответствующем официальном сайте.</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12. </w:t>
      </w:r>
      <w:proofErr w:type="gramStart"/>
      <w:r w:rsidRPr="00B42870">
        <w:rPr>
          <w:rFonts w:ascii="Courier New" w:hAnsi="Courier New" w:cs="Courier New"/>
          <w:sz w:val="18"/>
          <w:szCs w:val="18"/>
        </w:rPr>
        <w:t>В главе, предусмотренной подпунктом 2 пункта 9 настоящего Порядка, указывается информация о том, что в случае обращения заявителя с комплексным запросом в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местную администрацию и (или) органы, предоставляющие государственные услуги, заявления, подписанные уполномоченным работником МФЦ и скрепленные печатью МФЦ, а</w:t>
      </w:r>
      <w:proofErr w:type="gramEnd"/>
      <w:r w:rsidRPr="00B42870">
        <w:rPr>
          <w:rFonts w:ascii="Courier New" w:hAnsi="Courier New" w:cs="Courier New"/>
          <w:sz w:val="18"/>
          <w:szCs w:val="18"/>
        </w:rPr>
        <w:t xml:space="preserve">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без составления и подписания таких заявлений заявителем.</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Информация, предусмотренная настоящим пунктом, указывается в административном регламенте в случае, если соответствующая муниципальная услуга включена в перечень, предусмотренный пунктом 2 части 13 статьи 15</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Федерального закона № 210-ФЗ.</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13. Стандарт предоставления муниципальной услуги должен содержать следующие подразделы: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 наименование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2) наименование местной администрации. Если в предоставлении муниципальной услуги участвуют также федеральные органы исполнительной власти и (или) их территориальные органы, органы исполнительной власти Иркутской области, иные органы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 </w:t>
      </w:r>
      <w:proofErr w:type="gramStart"/>
      <w:r w:rsidRPr="00B42870">
        <w:rPr>
          <w:rFonts w:ascii="Courier New" w:hAnsi="Courier New" w:cs="Courier New"/>
          <w:sz w:val="18"/>
          <w:szCs w:val="18"/>
        </w:rPr>
        <w:t xml:space="preserve">Также указывается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утвержденного решением </w:t>
      </w:r>
      <w:r w:rsidRPr="00B42870">
        <w:rPr>
          <w:rFonts w:ascii="Courier New" w:hAnsi="Courier New" w:cs="Courier New"/>
          <w:bCs/>
          <w:color w:val="000000"/>
          <w:sz w:val="18"/>
          <w:szCs w:val="18"/>
        </w:rPr>
        <w:t>Думы Голоустненского муниципального образования от 28.10.2023 г № 08-37/</w:t>
      </w:r>
      <w:proofErr w:type="spellStart"/>
      <w:r w:rsidRPr="00B42870">
        <w:rPr>
          <w:rFonts w:ascii="Courier New" w:hAnsi="Courier New" w:cs="Courier New"/>
          <w:bCs/>
          <w:color w:val="000000"/>
          <w:sz w:val="18"/>
          <w:szCs w:val="18"/>
        </w:rPr>
        <w:t>дсп</w:t>
      </w:r>
      <w:proofErr w:type="spellEnd"/>
      <w:r w:rsidRPr="00B42870">
        <w:rPr>
          <w:rFonts w:ascii="Courier New" w:hAnsi="Courier New" w:cs="Courier New"/>
          <w:bCs/>
          <w:color w:val="000000"/>
          <w:sz w:val="18"/>
          <w:szCs w:val="18"/>
        </w:rPr>
        <w:t xml:space="preserve"> «Об утверждении перечня </w:t>
      </w:r>
      <w:r w:rsidRPr="00B42870">
        <w:rPr>
          <w:rFonts w:ascii="Courier New" w:hAnsi="Courier New" w:cs="Courier New"/>
          <w:sz w:val="18"/>
          <w:szCs w:val="18"/>
        </w:rPr>
        <w:t>услуг, которые являются</w:t>
      </w:r>
      <w:proofErr w:type="gramEnd"/>
      <w:r w:rsidRPr="00B42870">
        <w:rPr>
          <w:rFonts w:ascii="Courier New" w:hAnsi="Courier New" w:cs="Courier New"/>
          <w:sz w:val="18"/>
          <w:szCs w:val="18"/>
        </w:rPr>
        <w:t xml:space="preserve"> </w:t>
      </w:r>
      <w:proofErr w:type="gramStart"/>
      <w:r w:rsidRPr="00B42870">
        <w:rPr>
          <w:rFonts w:ascii="Courier New" w:hAnsi="Courier New" w:cs="Courier New"/>
          <w:sz w:val="18"/>
          <w:szCs w:val="18"/>
        </w:rPr>
        <w:t>необходимыми</w:t>
      </w:r>
      <w:proofErr w:type="gramEnd"/>
      <w:r w:rsidRPr="00B42870">
        <w:rPr>
          <w:rFonts w:ascii="Courier New" w:hAnsi="Courier New" w:cs="Courier New"/>
          <w:sz w:val="18"/>
          <w:szCs w:val="18"/>
        </w:rPr>
        <w:t xml:space="preserve"> и обязательными для предоставления муниципальных услуг в Голоустненском муниципальном образовании»;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описание результата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результатом предоставления муниципальной услуги;</w:t>
      </w:r>
      <w:proofErr w:type="gramEnd"/>
    </w:p>
    <w:p w:rsidR="00B42870" w:rsidRPr="00B42870" w:rsidRDefault="00B42870" w:rsidP="00B42870">
      <w:pPr>
        <w:autoSpaceDE w:val="0"/>
        <w:autoSpaceDN w:val="0"/>
        <w:adjustRightInd w:val="0"/>
        <w:ind w:firstLine="709"/>
        <w:jc w:val="both"/>
        <w:rPr>
          <w:rFonts w:ascii="Courier New" w:hAnsi="Courier New" w:cs="Courier New"/>
          <w:sz w:val="18"/>
          <w:szCs w:val="18"/>
        </w:rPr>
      </w:pPr>
      <w:r w:rsidRPr="00B42870">
        <w:rPr>
          <w:rFonts w:ascii="Courier New" w:hAnsi="Courier New" w:cs="Courier New"/>
          <w:sz w:val="18"/>
          <w:szCs w:val="18"/>
        </w:rPr>
        <w:t>5) нормативные правовые акты, регулирующие предоставление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в федеральном реестре и на Портале. Перечень нормативных правовых актов, регулирующих предоставление муниципальной услуги, не приводится в тексте административного регламента.</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предоставление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Местная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w:t>
      </w:r>
      <w:proofErr w:type="gramEnd"/>
      <w:r w:rsidRPr="00B42870">
        <w:rPr>
          <w:rFonts w:ascii="Courier New" w:hAnsi="Courier New" w:cs="Courier New"/>
          <w:sz w:val="18"/>
          <w:szCs w:val="18"/>
        </w:rPr>
        <w:t xml:space="preserve">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w:t>
      </w:r>
      <w:r w:rsidRPr="00B42870">
        <w:rPr>
          <w:rFonts w:ascii="Courier New" w:hAnsi="Courier New" w:cs="Courier New"/>
          <w:sz w:val="18"/>
          <w:szCs w:val="18"/>
        </w:rPr>
        <w:lastRenderedPageBreak/>
        <w:t>(или) законодательством Иркутской области предусмотрена свободная форма подачи этих документов);</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заявления и иных документов, подаваемых</w:t>
      </w:r>
      <w:proofErr w:type="gramEnd"/>
      <w:r w:rsidRPr="00B42870">
        <w:rPr>
          <w:rFonts w:ascii="Courier New" w:hAnsi="Courier New" w:cs="Courier New"/>
          <w:sz w:val="18"/>
          <w:szCs w:val="18"/>
        </w:rPr>
        <w:t xml:space="preserve"> </w:t>
      </w:r>
      <w:proofErr w:type="gramStart"/>
      <w:r w:rsidRPr="00B42870">
        <w:rPr>
          <w:rFonts w:ascii="Courier New" w:hAnsi="Courier New" w:cs="Courier New"/>
          <w:sz w:val="18"/>
          <w:szCs w:val="18"/>
        </w:rPr>
        <w:t>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roofErr w:type="gramEnd"/>
      <w:r w:rsidRPr="00B42870">
        <w:rPr>
          <w:rFonts w:ascii="Courier New" w:hAnsi="Courier New" w:cs="Courier New"/>
          <w:sz w:val="18"/>
          <w:szCs w:val="18"/>
        </w:rPr>
        <w:t xml:space="preserve"> Непредставление заявителем указанных документов не является основанием для отказа заявителю в предоставлении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8) указание на запрет требовать от заявителя: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местной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6 статьи 7 Федерального закона</w:t>
      </w:r>
      <w:proofErr w:type="gramEnd"/>
      <w:r w:rsidRPr="00B42870">
        <w:rPr>
          <w:rFonts w:ascii="Courier New" w:hAnsi="Courier New" w:cs="Courier New"/>
          <w:sz w:val="18"/>
          <w:szCs w:val="18"/>
        </w:rPr>
        <w:t xml:space="preserve"> № 210-ФЗ;</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9) исчерпывающий перечень оснований для отказа в приеме документов, необходимых для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10) исчерпывающий перечень оснований для приостановления или отказа в предоставлении муниципальной услуги. В случае отсутствия таких оснований следует прямо указать на это в тексте административного регламента;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12) порядок, размер и основания взимания государственной пошлины или иной платы, взимаемой за предоставление муниципальной услуги. </w:t>
      </w:r>
      <w:proofErr w:type="gramStart"/>
      <w:r w:rsidRPr="00B42870">
        <w:rPr>
          <w:rFonts w:ascii="Courier New" w:hAnsi="Courier New" w:cs="Courier New"/>
          <w:sz w:val="18"/>
          <w:szCs w:val="18"/>
        </w:rPr>
        <w:t>В данном подразделе указывается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roofErr w:type="gramEnd"/>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B42870">
        <w:rPr>
          <w:rFonts w:ascii="Courier New" w:hAnsi="Courier New" w:cs="Courier New"/>
          <w:sz w:val="18"/>
          <w:szCs w:val="18"/>
        </w:rPr>
        <w:t xml:space="preserve"> законодательством Российской Федерации о социальной защите инвалидов;</w:t>
      </w:r>
    </w:p>
    <w:p w:rsidR="00B42870" w:rsidRPr="00B42870" w:rsidRDefault="00B42870" w:rsidP="00B42870">
      <w:pPr>
        <w:ind w:firstLine="709"/>
        <w:contextualSpacing/>
        <w:jc w:val="both"/>
        <w:outlineLvl w:val="1"/>
        <w:rPr>
          <w:rFonts w:ascii="Courier New" w:hAnsi="Courier New" w:cs="Courier New"/>
          <w:sz w:val="18"/>
          <w:szCs w:val="18"/>
        </w:rPr>
      </w:pPr>
      <w:proofErr w:type="gramStart"/>
      <w:r w:rsidRPr="00B42870">
        <w:rPr>
          <w:rFonts w:ascii="Courier New" w:hAnsi="Courier New" w:cs="Courier New"/>
          <w:sz w:val="18"/>
          <w:szCs w:val="18"/>
        </w:rPr>
        <w:t>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в любом территориальном подразделении местной администрации по выбору</w:t>
      </w:r>
      <w:proofErr w:type="gramEnd"/>
      <w:r w:rsidRPr="00B42870">
        <w:rPr>
          <w:rFonts w:ascii="Courier New" w:hAnsi="Courier New" w:cs="Courier New"/>
          <w:sz w:val="18"/>
          <w:szCs w:val="18"/>
        </w:rPr>
        <w:t xml:space="preserve">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Федерального закона № 210-ФЗ;</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w:t>
      </w:r>
      <w:r w:rsidRPr="00B42870">
        <w:rPr>
          <w:rFonts w:ascii="Courier New" w:hAnsi="Courier New" w:cs="Courier New"/>
          <w:sz w:val="18"/>
          <w:szCs w:val="18"/>
        </w:rPr>
        <w:lastRenderedPageBreak/>
        <w:t xml:space="preserve">электронной форме. </w:t>
      </w:r>
      <w:proofErr w:type="gramStart"/>
      <w:r w:rsidRPr="00B42870">
        <w:rPr>
          <w:rFonts w:ascii="Courier New" w:hAnsi="Courier New" w:cs="Courier New"/>
          <w:sz w:val="18"/>
          <w:szCs w:val="18"/>
        </w:rPr>
        <w:t>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w:t>
      </w:r>
      <w:proofErr w:type="gramEnd"/>
      <w:r w:rsidRPr="00B42870">
        <w:rPr>
          <w:rFonts w:ascii="Courier New" w:hAnsi="Courier New" w:cs="Courier New"/>
          <w:sz w:val="18"/>
          <w:szCs w:val="1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14. 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МФЦ, состоят из глав, соответствующих количеству административных процедур. В начале соответствующего раздела указывается исчерпывающий перечень административных процедур (действий), содержащихся в нем.</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В данном разделе отдельно указывается перечень административных процедур (действий) при предоставлении муниципальной услуги в электронной форме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15. Раздел, предусмотренный пунктом 14 настоящего Порядка, должен содержать в том числе: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1) порядок осуществления в электронной форме, в том числе с использованием Портала, административных процедур (действий) в соответствии с положениями статьи 10 Федерального закона № 210-ФЗ;</w:t>
      </w:r>
      <w:proofErr w:type="gramEnd"/>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 порядок исправления допущенных опечаток и ошибок в выданных в результате предоставления муниципальной услуги документах.</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16. В разделе, предусмотренном пунктом 14 настоящего Порядка, также должно содержаться описание административных процедур (действий), выполняемых МФЦ при предоставлении муниципальной услуги в полном объеме и при предоставлении муниципальной услуги посредством комплексного запроса, а также порядок досудебного (внесудебного) обжалования решений и действий (бездействия) МФЦ и их работников.</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Описание административных процедур (действий), выполняемых МФЦ, в разделе, касающемся особенностей выполнения административных процедур (действий) в МФЦ, обязательно в отношении муниципальных услуг, включенных в перечни муниципальных услуг в соответствии с подпунктом 3 части 6 статьи 15 Федерального закона № 210-ФЗ.</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 xml:space="preserve">17. В разделе, предусмотренном пунктом 14 настоящего Порядка, </w:t>
      </w:r>
      <w:proofErr w:type="gramStart"/>
      <w:r w:rsidRPr="00B42870">
        <w:rPr>
          <w:rFonts w:ascii="Courier New" w:hAnsi="Courier New" w:cs="Courier New"/>
          <w:sz w:val="18"/>
          <w:szCs w:val="18"/>
        </w:rPr>
        <w:t>описывается</w:t>
      </w:r>
      <w:proofErr w:type="gramEnd"/>
      <w:r w:rsidRPr="00B42870">
        <w:rPr>
          <w:rFonts w:ascii="Courier New" w:hAnsi="Courier New" w:cs="Courier New"/>
          <w:sz w:val="18"/>
          <w:szCs w:val="18"/>
        </w:rPr>
        <w:t xml:space="preserve"> в том числе порядок выполнения МФЦ следующих административных процедур (действий):</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 формирование и направление МФЦ межведомственного запроса местную администрацию, в иные органы государственной власти, органы местного самоуправления и организации, участвующие в предоставлении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 xml:space="preserve">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местной администрацией, а также выдача документов, включая составление на бумажном носителе и </w:t>
      </w:r>
      <w:proofErr w:type="gramStart"/>
      <w:r w:rsidRPr="00B42870">
        <w:rPr>
          <w:rFonts w:ascii="Courier New" w:hAnsi="Courier New" w:cs="Courier New"/>
          <w:sz w:val="18"/>
          <w:szCs w:val="18"/>
        </w:rPr>
        <w:t>заверение выписок</w:t>
      </w:r>
      <w:proofErr w:type="gramEnd"/>
      <w:r w:rsidRPr="00B42870">
        <w:rPr>
          <w:rFonts w:ascii="Courier New" w:hAnsi="Courier New" w:cs="Courier New"/>
          <w:sz w:val="18"/>
          <w:szCs w:val="18"/>
        </w:rPr>
        <w:t xml:space="preserve"> из информационных систем местной администрации;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местной администрацией по согласованию с Федеральной службой безопасности Российской Федерации модели</w:t>
      </w:r>
      <w:proofErr w:type="gramEnd"/>
      <w:r w:rsidRPr="00B42870">
        <w:rPr>
          <w:rFonts w:ascii="Courier New" w:hAnsi="Courier New" w:cs="Courier New"/>
          <w:sz w:val="18"/>
          <w:szCs w:val="18"/>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42870" w:rsidRPr="00B42870" w:rsidRDefault="00B42870" w:rsidP="00B42870">
      <w:pPr>
        <w:autoSpaceDE w:val="0"/>
        <w:autoSpaceDN w:val="0"/>
        <w:adjustRightInd w:val="0"/>
        <w:ind w:firstLine="709"/>
        <w:jc w:val="both"/>
        <w:rPr>
          <w:rFonts w:ascii="Courier New" w:hAnsi="Courier New" w:cs="Courier New"/>
          <w:sz w:val="18"/>
          <w:szCs w:val="18"/>
        </w:rPr>
      </w:pPr>
      <w:r w:rsidRPr="00B42870">
        <w:rPr>
          <w:rFonts w:ascii="Courier New" w:hAnsi="Courier New" w:cs="Courier New"/>
          <w:sz w:val="18"/>
          <w:szCs w:val="18"/>
        </w:rPr>
        <w:t>18. Описание каждой административной процедуры предусматривает:</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1) основания для начала административной процедуры;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сведения о должностном лице, муниципальном служащем местной администрации, работнике МФЦ, работнике организаций, предусмотренных частью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муниципальной услуги, содержат указание на конкретную должность, она указывается в тексте административного регламента;</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4) критерии принятия решений;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5)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lastRenderedPageBreak/>
        <w:t>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19. Раздел, касающийся форм </w:t>
      </w:r>
      <w:proofErr w:type="gramStart"/>
      <w:r w:rsidRPr="00B42870">
        <w:rPr>
          <w:rFonts w:ascii="Courier New" w:hAnsi="Courier New" w:cs="Courier New"/>
          <w:sz w:val="18"/>
          <w:szCs w:val="18"/>
        </w:rPr>
        <w:t>контроля за</w:t>
      </w:r>
      <w:proofErr w:type="gramEnd"/>
      <w:r w:rsidRPr="00B42870">
        <w:rPr>
          <w:rFonts w:ascii="Courier New" w:hAnsi="Courier New" w:cs="Courier New"/>
          <w:sz w:val="18"/>
          <w:szCs w:val="18"/>
        </w:rPr>
        <w:t xml:space="preserve"> предоставлением муниципальной услуги, состоит из следующих подразделов:</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1) порядок осуществления текущего </w:t>
      </w:r>
      <w:proofErr w:type="gramStart"/>
      <w:r w:rsidRPr="00B42870">
        <w:rPr>
          <w:rFonts w:ascii="Courier New" w:hAnsi="Courier New" w:cs="Courier New"/>
          <w:sz w:val="18"/>
          <w:szCs w:val="18"/>
        </w:rPr>
        <w:t>контроля за</w:t>
      </w:r>
      <w:proofErr w:type="gramEnd"/>
      <w:r w:rsidRPr="00B42870">
        <w:rPr>
          <w:rFonts w:ascii="Courier New" w:hAnsi="Courier New" w:cs="Courier New"/>
          <w:sz w:val="18"/>
          <w:szCs w:val="1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42870">
        <w:rPr>
          <w:rFonts w:ascii="Courier New" w:hAnsi="Courier New" w:cs="Courier New"/>
          <w:sz w:val="18"/>
          <w:szCs w:val="18"/>
        </w:rPr>
        <w:t>контроля за</w:t>
      </w:r>
      <w:proofErr w:type="gramEnd"/>
      <w:r w:rsidRPr="00B42870">
        <w:rPr>
          <w:rFonts w:ascii="Courier New" w:hAnsi="Courier New" w:cs="Courier New"/>
          <w:sz w:val="18"/>
          <w:szCs w:val="18"/>
        </w:rPr>
        <w:t xml:space="preserve"> полнотой и качеством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 ответственность должностных лиц местной администрации за решения и действия (бездействие), принимаемые (осуществляемые) ими в ходе предоставления муниципальной услуги;</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 xml:space="preserve">4) положения, характеризующие требования к порядку и формам </w:t>
      </w:r>
      <w:proofErr w:type="gramStart"/>
      <w:r w:rsidRPr="00B42870">
        <w:rPr>
          <w:rFonts w:ascii="Courier New" w:hAnsi="Courier New" w:cs="Courier New"/>
          <w:sz w:val="18"/>
          <w:szCs w:val="18"/>
        </w:rPr>
        <w:t>контроля за</w:t>
      </w:r>
      <w:proofErr w:type="gramEnd"/>
      <w:r w:rsidRPr="00B42870">
        <w:rPr>
          <w:rFonts w:ascii="Courier New" w:hAnsi="Courier New" w:cs="Courier New"/>
          <w:sz w:val="18"/>
          <w:szCs w:val="18"/>
        </w:rPr>
        <w:t xml:space="preserve"> предоставлением муниципальной услуги, в том числе со стороны граждан, их объединений и организаций.</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20.  Раздел, касающийся досудебного (внесудебного) порядка обжалования решений и действий (бездействия) местной администрации, МФЦ, организаций, указанных в части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(в случае наличия возможности предоставления муниципальной услуги в МФЦ), а также их должностных лиц, муниципальных служащих, работников, состоит из следующих глав:</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roofErr w:type="gramStart"/>
      <w:r w:rsidRPr="00B42870">
        <w:rPr>
          <w:rFonts w:ascii="Courier New" w:hAnsi="Courier New" w:cs="Courier New"/>
          <w:sz w:val="18"/>
          <w:szCs w:val="18"/>
        </w:rPr>
        <w:t>2)  органы местного самоуправления, МФЦ, органы государственной власти (органы местного самоуправления), являющиеся учредителем МФЦ, организации, указанные в части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(в случае наличия возможности предоставления муниципальной услуги в МФЦ), а также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roofErr w:type="gramEnd"/>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 способы информирования заявителей о порядке подачи и рассмотрения жалобы, в том числе с использованием Портала;</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4) перечень нормативных правовых актов, регулирующих порядок досудебного (внесудебного) обжалования решений и действий (бездействия) местной администрации, МФЦ, организаций, указанных в части 1</w:t>
      </w:r>
      <w:r w:rsidRPr="00B42870">
        <w:rPr>
          <w:rFonts w:ascii="Courier New" w:hAnsi="Courier New" w:cs="Courier New"/>
          <w:sz w:val="18"/>
          <w:szCs w:val="18"/>
          <w:vertAlign w:val="superscript"/>
        </w:rPr>
        <w:t>1</w:t>
      </w:r>
      <w:r w:rsidRPr="00B42870">
        <w:rPr>
          <w:rFonts w:ascii="Courier New" w:hAnsi="Courier New" w:cs="Courier New"/>
          <w:sz w:val="18"/>
          <w:szCs w:val="18"/>
        </w:rPr>
        <w:t xml:space="preserve"> статьи 16 Федерального закона № 210-ФЗ (в случае наличия возможности предоставления муниципальной услуги в МФЦ), а также их должностных лиц, муниципальных служащих, работников.</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21. Информация, указанная в разделе, предусмотренном пунктом 20 настоящего Порядка, подлежит обязательному размещению на Портале, о чем указывается в тексте административного регламента. Местная администрация обеспечивает в установленном порядке размещение и актуализацию сведений в соответствующем разделе федерального реестра.</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22. В случае если в соответствии с Федеральным законом № 210-ФЗ установлен иной порядок (процедура) подачи и рассмотрения жалоб, в разделе, предусмотренном пунктом 20 настоящего Порядка, должны содержаться следующие подразделы: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 информация для заявителя о его праве подать жалобу;</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 предмет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 органы местного самоуправления, органы государственной власти, организации, должностные лица, которым может быть направлена жалоба;</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4) порядок подачи и рассмотрения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5) сроки рассмотрения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6) результат рассмотрения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7) порядок информирования заявителя о результатах рассмотрения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8) порядок обжалования решения по жалобе;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9) право заявителя на получение информации и документов, необходимых для обоснования и рассмотрения жалобы;</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10) способы информирования заявителей о порядке подачи и рассмотрения жалобы.</w:t>
      </w:r>
    </w:p>
    <w:p w:rsidR="00B42870" w:rsidRPr="00B42870" w:rsidRDefault="00B42870" w:rsidP="00B42870">
      <w:pPr>
        <w:ind w:firstLine="709"/>
        <w:contextualSpacing/>
        <w:jc w:val="both"/>
        <w:outlineLvl w:val="1"/>
        <w:rPr>
          <w:rFonts w:ascii="Courier New" w:hAnsi="Courier New" w:cs="Courier New"/>
          <w:sz w:val="18"/>
          <w:szCs w:val="18"/>
        </w:rPr>
      </w:pPr>
    </w:p>
    <w:p w:rsidR="00B42870" w:rsidRPr="00B42870" w:rsidRDefault="00B42870" w:rsidP="00B42870">
      <w:pPr>
        <w:keepNext/>
        <w:contextualSpacing/>
        <w:jc w:val="center"/>
        <w:rPr>
          <w:rFonts w:ascii="Courier New" w:hAnsi="Courier New" w:cs="Courier New"/>
          <w:sz w:val="18"/>
          <w:szCs w:val="18"/>
        </w:rPr>
      </w:pPr>
      <w:r w:rsidRPr="00B42870">
        <w:rPr>
          <w:rFonts w:ascii="Courier New" w:hAnsi="Courier New" w:cs="Courier New"/>
          <w:sz w:val="18"/>
          <w:szCs w:val="18"/>
        </w:rPr>
        <w:t>Глава 3. Проведение экспертизы проектов административных</w:t>
      </w:r>
      <w:r w:rsidRPr="00B42870">
        <w:rPr>
          <w:rFonts w:ascii="Courier New" w:hAnsi="Courier New" w:cs="Courier New"/>
          <w:sz w:val="18"/>
          <w:szCs w:val="18"/>
        </w:rPr>
        <w:br/>
        <w:t>регламентов, проектов изменений в административные регламенты,</w:t>
      </w:r>
    </w:p>
    <w:p w:rsidR="00B42870" w:rsidRPr="00B42870" w:rsidRDefault="00B42870" w:rsidP="00B42870">
      <w:pPr>
        <w:keepNext/>
        <w:contextualSpacing/>
        <w:jc w:val="center"/>
        <w:rPr>
          <w:rFonts w:ascii="Courier New" w:hAnsi="Courier New" w:cs="Courier New"/>
          <w:sz w:val="18"/>
          <w:szCs w:val="18"/>
        </w:rPr>
      </w:pPr>
      <w:r w:rsidRPr="00B42870">
        <w:rPr>
          <w:rFonts w:ascii="Courier New" w:hAnsi="Courier New" w:cs="Courier New"/>
          <w:sz w:val="18"/>
          <w:szCs w:val="18"/>
        </w:rPr>
        <w:t>проектов актов об отмене административных регламентов</w:t>
      </w:r>
    </w:p>
    <w:p w:rsidR="00B42870" w:rsidRPr="00B42870" w:rsidRDefault="00B42870" w:rsidP="00B42870">
      <w:pPr>
        <w:keepNext/>
        <w:contextualSpacing/>
        <w:jc w:val="center"/>
        <w:rPr>
          <w:rFonts w:ascii="Courier New" w:hAnsi="Courier New" w:cs="Courier New"/>
          <w:sz w:val="18"/>
          <w:szCs w:val="18"/>
        </w:rPr>
      </w:pP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23. Проекты административных регламентов, проекты изменений в административные регламенты, проекты актов об отмене административных регламентов подлежат независимой экспертизе и экспертизе, проводимой органом местного самоуправления, уполномоченным на проведение экспертизы административных регламентов (далее – экспертиза, проводимая уполномоченным органом).</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 xml:space="preserve">24. Независимая экспертиза проекта административного регламента, проекта изменений в административный регламент, проекта акта об отмене административного регламента (далее – независимая экспертиза) может проводиться физическими и юридическими лицами в инициативном </w:t>
      </w:r>
      <w:r w:rsidRPr="00B42870">
        <w:rPr>
          <w:rFonts w:ascii="Courier New" w:hAnsi="Courier New" w:cs="Courier New"/>
          <w:sz w:val="18"/>
          <w:szCs w:val="18"/>
        </w:rPr>
        <w:lastRenderedPageBreak/>
        <w:t>порядке.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местной администрации.</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25. Местная администрация размещает проекты административных регламентов, проекты изменений в административные регламенты, проекты актов об отмене административных регламентов и пояснительные записки к ним на официальном сайте.</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26. Срок, отведенный для проведения независимой экспертизы, указывается при размещении проекта административного регламента, проекта изменений в административный регламент, проекта акта об отмене административного регламента на официальном сайте и не может быть менее 15 рабочих дней со дня размещения указанных проектов на официальном сайте.</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В случае, когда проведение оценки регулирующего воздействия проекта административного регламента является обязательным либо когда в установленном порядке принято решение о необходимости ее проведения, независимая экспертиза проводится одновременно с оценкой регулирующего воздействия.</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27.  По результатам независимой экспертизы составляется заключение, которое направляется в местную администрацию. Местная администрация обязана рассмотреть все поступившие заключения независимой экспертизы и принять решение по результатам каждой такой экспертизы.</w:t>
      </w:r>
    </w:p>
    <w:p w:rsidR="00B42870" w:rsidRPr="00B42870" w:rsidRDefault="00B42870" w:rsidP="00B42870">
      <w:pPr>
        <w:ind w:firstLine="709"/>
        <w:jc w:val="both"/>
        <w:rPr>
          <w:rFonts w:ascii="Courier New" w:hAnsi="Courier New" w:cs="Courier New"/>
          <w:sz w:val="18"/>
          <w:szCs w:val="18"/>
        </w:rPr>
      </w:pPr>
      <w:proofErr w:type="spellStart"/>
      <w:r w:rsidRPr="00B42870">
        <w:rPr>
          <w:rFonts w:ascii="Courier New" w:hAnsi="Courier New" w:cs="Courier New"/>
          <w:sz w:val="18"/>
          <w:szCs w:val="18"/>
        </w:rPr>
        <w:t>Непоступление</w:t>
      </w:r>
      <w:proofErr w:type="spellEnd"/>
      <w:r w:rsidRPr="00B42870">
        <w:rPr>
          <w:rFonts w:ascii="Courier New" w:hAnsi="Courier New" w:cs="Courier New"/>
          <w:sz w:val="18"/>
          <w:szCs w:val="18"/>
        </w:rPr>
        <w:t xml:space="preserve"> заключения независимой экспертизы в местную администрацию в срок, отведенный для проведения независимой экспертизы, не является препятствием для проведения экспертизы, проводимой уполномоченным органом, и последующего утверждения административного регламента.</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28. Экспертиза, проводимая уполномоченным органом, осуществляется заместителем Главы Голоустненского муниципального образования (далее – уполномоченный орган).</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29. Предметом экспертизы, проводимой уполномоченным органом, является оценка соответствия проекта административного регламента требованиям, предъявляемым Федеральным законом № 210-ФЗ и принятыми в соответствии с ним нормативными правовыми актами, оценка учета результатов независимой экспертизы, а также наличия и актуальности сведений о соответствующей муниципальной услуге. В том числе проверяется: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1) соответствие структуры и содержания проекта административного регламента, а также проекта изменений в административный регламент, в том числе стандарта предоставления муниципальной услуги, требованиям, предъявляемым к ним Федеральным законом № 210-ФЗ, и принятыми в соответствии с ним нормативными правовыми актами;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2) полнота описания в проекте административного регламента, а также проекта изменений в административный регламент порядка и условий предоставления муниципальной услуги, установленных законодательством Российской Федерации и (или) законодательством Иркутской области;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 оптимизация порядка предоставления муниципальной услуги, в том числе: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а) упорядочение административных процедур (действий);</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б) устранение избыточных административных процедур (действий);</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в)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г) предоставление муниципальной услуги в электронной форме;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д) особенности выполнения административных процедур (действий) в МФЦ.</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30. Экспертиза, проводимая уполномоченным органом, осуществляется после проведения независимой экспертизы, а если независимая экспертиза проводилась одновременно с проведением оценки регулирующего воздействия, – после составления сводного отчета об оценке регулирующего воздействия.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 xml:space="preserve">31. </w:t>
      </w:r>
      <w:proofErr w:type="gramStart"/>
      <w:r w:rsidRPr="00B42870">
        <w:rPr>
          <w:rFonts w:ascii="Courier New" w:hAnsi="Courier New" w:cs="Courier New"/>
          <w:sz w:val="18"/>
          <w:szCs w:val="18"/>
        </w:rPr>
        <w:t>При проведении экспертизы, проводимой уполномоченным органом, в пояснительной записке к проекту административного регламента, проекту изменений в административный регламент,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 сведения об учете рекомендаций независимой экспертизы, предложений заинтересованных организаций и граждан, а также результаты проведенной оценки регулирующего воздействия (в случае ее проведения).</w:t>
      </w:r>
      <w:proofErr w:type="gramEnd"/>
    </w:p>
    <w:p w:rsidR="00B42870" w:rsidRPr="00B42870" w:rsidRDefault="00B42870" w:rsidP="00B42870">
      <w:pPr>
        <w:autoSpaceDE w:val="0"/>
        <w:autoSpaceDN w:val="0"/>
        <w:adjustRightInd w:val="0"/>
        <w:ind w:firstLine="709"/>
        <w:contextualSpacing/>
        <w:jc w:val="both"/>
        <w:rPr>
          <w:rFonts w:ascii="Courier New" w:hAnsi="Courier New" w:cs="Courier New"/>
          <w:iCs/>
          <w:sz w:val="18"/>
          <w:szCs w:val="18"/>
        </w:rPr>
      </w:pPr>
      <w:r w:rsidRPr="00B42870">
        <w:rPr>
          <w:rFonts w:ascii="Courier New" w:hAnsi="Courier New" w:cs="Courier New"/>
          <w:sz w:val="18"/>
          <w:szCs w:val="18"/>
        </w:rPr>
        <w:t xml:space="preserve">32. </w:t>
      </w:r>
      <w:proofErr w:type="gramStart"/>
      <w:r w:rsidRPr="00B42870">
        <w:rPr>
          <w:rFonts w:ascii="Courier New" w:hAnsi="Courier New" w:cs="Courier New"/>
          <w:sz w:val="18"/>
          <w:szCs w:val="18"/>
        </w:rPr>
        <w:t xml:space="preserve">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при условии соответствующих изменений </w:t>
      </w:r>
      <w:r w:rsidRPr="00B42870">
        <w:rPr>
          <w:rFonts w:ascii="Courier New" w:hAnsi="Courier New" w:cs="Courier New"/>
          <w:iCs/>
          <w:sz w:val="18"/>
          <w:szCs w:val="18"/>
        </w:rPr>
        <w:t>иных нормативных правовых актов, регулирующих порядок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 регулирующих порядок</w:t>
      </w:r>
      <w:proofErr w:type="gramEnd"/>
      <w:r w:rsidRPr="00B42870">
        <w:rPr>
          <w:rFonts w:ascii="Courier New" w:hAnsi="Courier New" w:cs="Courier New"/>
          <w:iCs/>
          <w:sz w:val="18"/>
          <w:szCs w:val="18"/>
        </w:rPr>
        <w:t xml:space="preserve"> предоставления соответствующей муниципальной услуги.</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33. Заключение на проект административного регламента, проект изменений в административный регламент, проекта акта об отмене административного регламента представляется уполномоченным органом в срок не более 30 рабочих дней со дня его получения.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 xml:space="preserve">34.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w:t>
      </w:r>
      <w:r w:rsidRPr="00B42870">
        <w:rPr>
          <w:rFonts w:ascii="Courier New" w:hAnsi="Courier New" w:cs="Courier New"/>
          <w:sz w:val="18"/>
          <w:szCs w:val="18"/>
        </w:rPr>
        <w:lastRenderedPageBreak/>
        <w:t>уполномоченным органом в случае, если нарушен порядок представления указанных проектов на экспертизу, а также в случае отсутствия сведений о соответствующей муниципальной услуге.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уполномоченный орган.</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35. При наличии в заключени</w:t>
      </w:r>
      <w:proofErr w:type="gramStart"/>
      <w:r w:rsidRPr="00B42870">
        <w:rPr>
          <w:rFonts w:ascii="Courier New" w:hAnsi="Courier New" w:cs="Courier New"/>
          <w:sz w:val="18"/>
          <w:szCs w:val="18"/>
        </w:rPr>
        <w:t>и</w:t>
      </w:r>
      <w:proofErr w:type="gramEnd"/>
      <w:r w:rsidRPr="00B42870">
        <w:rPr>
          <w:rFonts w:ascii="Courier New" w:hAnsi="Courier New" w:cs="Courier New"/>
          <w:sz w:val="18"/>
          <w:szCs w:val="18"/>
        </w:rPr>
        <w:t xml:space="preserve"> уполномоченного органа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местная администрация обеспечивает учет таких замечаний и предложений, а при наличии разногласий – рассмотрение таких разногласий в установленном порядке.</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r w:rsidRPr="00B42870">
        <w:rPr>
          <w:rFonts w:ascii="Courier New" w:hAnsi="Courier New" w:cs="Courier New"/>
          <w:sz w:val="18"/>
          <w:szCs w:val="18"/>
        </w:rPr>
        <w:t>36.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уполномоченный орган на заключение не требуется.</w:t>
      </w:r>
    </w:p>
    <w:p w:rsidR="00B42870" w:rsidRPr="00B42870" w:rsidRDefault="00B42870" w:rsidP="00B42870">
      <w:pPr>
        <w:autoSpaceDE w:val="0"/>
        <w:autoSpaceDN w:val="0"/>
        <w:adjustRightInd w:val="0"/>
        <w:ind w:firstLine="709"/>
        <w:contextualSpacing/>
        <w:jc w:val="both"/>
        <w:rPr>
          <w:rFonts w:ascii="Courier New" w:hAnsi="Courier New" w:cs="Courier New"/>
          <w:sz w:val="18"/>
          <w:szCs w:val="18"/>
        </w:rPr>
      </w:pPr>
    </w:p>
    <w:p w:rsidR="00B42870" w:rsidRPr="00B42870" w:rsidRDefault="00B42870" w:rsidP="00B42870">
      <w:pPr>
        <w:keepNext/>
        <w:contextualSpacing/>
        <w:jc w:val="center"/>
        <w:outlineLvl w:val="1"/>
        <w:rPr>
          <w:rFonts w:ascii="Courier New" w:hAnsi="Courier New" w:cs="Courier New"/>
          <w:sz w:val="18"/>
          <w:szCs w:val="18"/>
        </w:rPr>
      </w:pPr>
      <w:r w:rsidRPr="00B42870">
        <w:rPr>
          <w:rFonts w:ascii="Courier New" w:hAnsi="Courier New" w:cs="Courier New"/>
          <w:sz w:val="18"/>
          <w:szCs w:val="18"/>
        </w:rPr>
        <w:t>Глава 4. Порядок утверждения и вступления в силу</w:t>
      </w:r>
      <w:r w:rsidRPr="00B42870">
        <w:rPr>
          <w:rFonts w:ascii="Courier New" w:hAnsi="Courier New" w:cs="Courier New"/>
          <w:sz w:val="18"/>
          <w:szCs w:val="18"/>
        </w:rPr>
        <w:br/>
        <w:t>административных регламентов, изменений в административные регламенты, актов об отмене административных регламентов</w:t>
      </w:r>
    </w:p>
    <w:p w:rsidR="00B42870" w:rsidRPr="00B42870" w:rsidRDefault="00B42870" w:rsidP="00B42870">
      <w:pPr>
        <w:keepNext/>
        <w:contextualSpacing/>
        <w:outlineLvl w:val="1"/>
        <w:rPr>
          <w:rFonts w:ascii="Courier New" w:hAnsi="Courier New" w:cs="Courier New"/>
          <w:b/>
          <w:sz w:val="18"/>
          <w:szCs w:val="18"/>
        </w:rPr>
      </w:pPr>
    </w:p>
    <w:p w:rsidR="00B42870" w:rsidRPr="00B42870" w:rsidRDefault="00B42870" w:rsidP="00B42870">
      <w:pPr>
        <w:ind w:firstLine="709"/>
        <w:contextualSpacing/>
        <w:jc w:val="both"/>
        <w:outlineLvl w:val="1"/>
        <w:rPr>
          <w:rFonts w:ascii="Courier New" w:hAnsi="Courier New" w:cs="Courier New"/>
          <w:i/>
          <w:sz w:val="18"/>
          <w:szCs w:val="18"/>
        </w:rPr>
      </w:pPr>
      <w:r w:rsidRPr="00B42870">
        <w:rPr>
          <w:rFonts w:ascii="Courier New" w:hAnsi="Courier New" w:cs="Courier New"/>
          <w:sz w:val="18"/>
          <w:szCs w:val="18"/>
        </w:rPr>
        <w:t>37. Административный регламент, правовые акты о внесении изменений в административный регламент, об отмене административного регламента утверждаются в форме постановления местной администрации</w:t>
      </w:r>
      <w:r w:rsidRPr="00B42870">
        <w:rPr>
          <w:rFonts w:ascii="Courier New" w:hAnsi="Courier New" w:cs="Courier New"/>
          <w:i/>
          <w:sz w:val="18"/>
          <w:szCs w:val="18"/>
        </w:rPr>
        <w:t>.</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38.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подлежит официальному опубликованию (обнародованию).</w:t>
      </w:r>
    </w:p>
    <w:p w:rsidR="00B42870" w:rsidRPr="00B42870" w:rsidRDefault="00B42870" w:rsidP="00B42870">
      <w:pPr>
        <w:ind w:firstLine="709"/>
        <w:contextualSpacing/>
        <w:jc w:val="both"/>
        <w:outlineLvl w:val="1"/>
        <w:rPr>
          <w:rFonts w:ascii="Courier New" w:hAnsi="Courier New" w:cs="Courier New"/>
          <w:sz w:val="18"/>
          <w:szCs w:val="18"/>
        </w:rPr>
      </w:pPr>
      <w:r w:rsidRPr="00B42870">
        <w:rPr>
          <w:rFonts w:ascii="Courier New" w:hAnsi="Courier New" w:cs="Courier New"/>
          <w:sz w:val="18"/>
          <w:szCs w:val="18"/>
        </w:rPr>
        <w:t>39.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вступает в силу в срок, предусмотренный этим постановлением, но не ранее чем через десять календарных дней после официального опубликования (обнародования).</w:t>
      </w:r>
    </w:p>
    <w:p w:rsidR="00B42870" w:rsidRPr="00B42870" w:rsidRDefault="00B42870" w:rsidP="00B42870">
      <w:pPr>
        <w:ind w:firstLine="709"/>
        <w:jc w:val="both"/>
        <w:rPr>
          <w:rFonts w:ascii="Courier New" w:hAnsi="Courier New" w:cs="Courier New"/>
          <w:sz w:val="18"/>
          <w:szCs w:val="18"/>
        </w:rPr>
      </w:pPr>
      <w:r w:rsidRPr="00B42870">
        <w:rPr>
          <w:rFonts w:ascii="Courier New" w:hAnsi="Courier New" w:cs="Courier New"/>
          <w:sz w:val="18"/>
          <w:szCs w:val="18"/>
        </w:rPr>
        <w:t xml:space="preserve">40. </w:t>
      </w:r>
      <w:proofErr w:type="gramStart"/>
      <w:r w:rsidRPr="00B42870">
        <w:rPr>
          <w:rFonts w:ascii="Courier New" w:hAnsi="Courier New" w:cs="Courier New"/>
          <w:sz w:val="18"/>
          <w:szCs w:val="18"/>
        </w:rPr>
        <w:t>В случае если в процессе разработки проекта административного регламента выявлена возможность оптимизации (повышения качества) предоставления муниципальной услуги при условии внесения соответствующих изменений в муниципальные правовые акты Голоустненского муниципального образования, постановление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Голоустненского  муниципального образования</w:t>
      </w:r>
      <w:r w:rsidRPr="00B42870">
        <w:rPr>
          <w:rFonts w:ascii="Courier New" w:hAnsi="Courier New" w:cs="Courier New"/>
          <w:i/>
          <w:sz w:val="18"/>
          <w:szCs w:val="18"/>
        </w:rPr>
        <w:t>.</w:t>
      </w:r>
      <w:proofErr w:type="gramEnd"/>
    </w:p>
    <w:p w:rsidR="00B42870" w:rsidRDefault="00B42870" w:rsidP="00B42870">
      <w:pPr>
        <w:widowControl w:val="0"/>
        <w:suppressAutoHyphens/>
        <w:autoSpaceDE w:val="0"/>
        <w:autoSpaceDN w:val="0"/>
        <w:ind w:right="284"/>
        <w:jc w:val="center"/>
        <w:rPr>
          <w:noProof/>
        </w:rPr>
      </w:pP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28.02.2023 Г. № 20</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РОССИЙСКАЯ ФЕДЕРАЦИЯ</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ИРКУТСКАЯ ОБЛАСТЬ</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ИРКУТСКИЙ РАЙОН</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ГОЛОУСТНЕНСКОЕ СЕЛЬСКОЕ ПОСЕЛЕНИЕ</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АДМИНИСТРАЦИЯ</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 xml:space="preserve">ПОСТАНОВЛЕНИЕ </w:t>
      </w:r>
    </w:p>
    <w:p w:rsidR="00EE1416" w:rsidRPr="00EE1416" w:rsidRDefault="00EE1416" w:rsidP="00EE1416">
      <w:pPr>
        <w:widowControl w:val="0"/>
        <w:suppressAutoHyphens/>
        <w:autoSpaceDE w:val="0"/>
        <w:autoSpaceDN w:val="0"/>
        <w:ind w:right="284"/>
        <w:jc w:val="center"/>
        <w:rPr>
          <w:rFonts w:ascii="Arial" w:hAnsi="Arial" w:cs="Arial"/>
          <w:b/>
          <w:sz w:val="18"/>
          <w:szCs w:val="32"/>
          <w:lang w:eastAsia="en-US"/>
        </w:rPr>
      </w:pPr>
    </w:p>
    <w:p w:rsidR="00B42870" w:rsidRDefault="00EE1416" w:rsidP="00EE1416">
      <w:pPr>
        <w:widowControl w:val="0"/>
        <w:suppressAutoHyphens/>
        <w:autoSpaceDE w:val="0"/>
        <w:autoSpaceDN w:val="0"/>
        <w:ind w:right="284"/>
        <w:jc w:val="center"/>
        <w:rPr>
          <w:rFonts w:ascii="Arial" w:hAnsi="Arial" w:cs="Arial"/>
          <w:b/>
          <w:sz w:val="18"/>
          <w:szCs w:val="32"/>
          <w:lang w:eastAsia="en-US"/>
        </w:rPr>
      </w:pPr>
      <w:r w:rsidRPr="00EE1416">
        <w:rPr>
          <w:rFonts w:ascii="Arial" w:hAnsi="Arial" w:cs="Arial"/>
          <w:b/>
          <w:sz w:val="18"/>
          <w:szCs w:val="32"/>
          <w:lang w:eastAsia="en-US"/>
        </w:rPr>
        <w:t>ОБ УТВЕРЖДЕНИИ АДМИНИСТРАТИВНОГО РЕГЛАМЕНТА ПРЕДОСТАВЛЕНИЯ МУНИЦИПАЛЬНОЙ УСЛУГИ  «ВЫДАЧА ГРАДОСТРОИТЕЛЬНОГО ПЛАНА ЗЕМЕЛЬНОГО УЧАСТКА»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42870" w:rsidRPr="004C178D" w:rsidTr="00EE1416">
        <w:trPr>
          <w:trHeight w:val="2518"/>
        </w:trPr>
        <w:tc>
          <w:tcPr>
            <w:tcW w:w="5015" w:type="dxa"/>
          </w:tcPr>
          <w:p w:rsidR="00B42870" w:rsidRDefault="00B42870" w:rsidP="00EE1416">
            <w:pPr>
              <w:shd w:val="clear" w:color="auto" w:fill="FFFFFF"/>
              <w:ind w:firstLine="708"/>
              <w:jc w:val="both"/>
              <w:textAlignment w:val="baseline"/>
              <w:outlineLvl w:val="0"/>
              <w:rPr>
                <w:rFonts w:ascii="Arial" w:hAnsi="Arial" w:cs="Arial"/>
                <w:sz w:val="18"/>
                <w:szCs w:val="18"/>
              </w:rPr>
            </w:pPr>
          </w:p>
          <w:p w:rsidR="00EE1416" w:rsidRPr="00EE1416" w:rsidRDefault="00B42870" w:rsidP="00EE1416">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00EE1416" w:rsidRPr="00EE1416">
              <w:rPr>
                <w:rFonts w:ascii="Arial" w:hAnsi="Arial" w:cs="Arial"/>
                <w:sz w:val="18"/>
                <w:szCs w:val="1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00EE1416" w:rsidRPr="00EE1416">
              <w:rPr>
                <w:rFonts w:ascii="Arial" w:hAnsi="Arial" w:cs="Arial"/>
                <w:sz w:val="18"/>
                <w:szCs w:val="18"/>
              </w:rPr>
              <w:t xml:space="preserve"> образования, администрация Голоустненского муниципального образования </w:t>
            </w:r>
          </w:p>
          <w:p w:rsidR="00EE1416" w:rsidRPr="00EE1416" w:rsidRDefault="00EE1416" w:rsidP="00EE1416">
            <w:pPr>
              <w:shd w:val="clear" w:color="auto" w:fill="FFFFFF"/>
              <w:jc w:val="both"/>
              <w:textAlignment w:val="baseline"/>
              <w:outlineLvl w:val="0"/>
              <w:rPr>
                <w:rFonts w:ascii="Arial" w:hAnsi="Arial" w:cs="Arial"/>
                <w:sz w:val="18"/>
                <w:szCs w:val="18"/>
              </w:rPr>
            </w:pP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ПОСТАНОВЛЯЕТ:</w:t>
            </w:r>
          </w:p>
          <w:p w:rsidR="00B42870" w:rsidRPr="00EA2477"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1. Утвердить административный регламент</w:t>
            </w:r>
          </w:p>
        </w:tc>
        <w:tc>
          <w:tcPr>
            <w:tcW w:w="280" w:type="dxa"/>
          </w:tcPr>
          <w:p w:rsidR="00B42870" w:rsidRPr="00B85575" w:rsidRDefault="00B42870" w:rsidP="00EE1416">
            <w:pPr>
              <w:pStyle w:val="Pa9"/>
              <w:spacing w:after="100" w:line="240" w:lineRule="auto"/>
              <w:jc w:val="center"/>
              <w:rPr>
                <w:rFonts w:ascii="Arial" w:hAnsi="Arial" w:cs="Arial"/>
                <w:sz w:val="18"/>
                <w:szCs w:val="18"/>
              </w:rPr>
            </w:pPr>
          </w:p>
        </w:tc>
        <w:tc>
          <w:tcPr>
            <w:tcW w:w="4973" w:type="dxa"/>
          </w:tcPr>
          <w:p w:rsidR="00B42870" w:rsidRDefault="00B42870" w:rsidP="00EE1416">
            <w:pPr>
              <w:shd w:val="clear" w:color="auto" w:fill="FFFFFF"/>
              <w:jc w:val="both"/>
              <w:textAlignment w:val="baseline"/>
              <w:outlineLvl w:val="0"/>
              <w:rPr>
                <w:rFonts w:ascii="Arial" w:hAnsi="Arial" w:cs="Arial"/>
                <w:sz w:val="18"/>
                <w:szCs w:val="18"/>
              </w:rPr>
            </w:pP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предоставления муниципальной услуги «Выдача градостроительного плана земельного участка» на территории Голоустненского муниципального образования Иркутского района Иркутской области (прилагается).</w:t>
            </w: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 xml:space="preserve">3. </w:t>
            </w:r>
            <w:proofErr w:type="gramStart"/>
            <w:r w:rsidRPr="00EE1416">
              <w:rPr>
                <w:rFonts w:ascii="Arial" w:hAnsi="Arial" w:cs="Arial"/>
                <w:sz w:val="18"/>
                <w:szCs w:val="18"/>
              </w:rPr>
              <w:t>Контроль за</w:t>
            </w:r>
            <w:proofErr w:type="gramEnd"/>
            <w:r w:rsidRPr="00EE1416">
              <w:rPr>
                <w:rFonts w:ascii="Arial" w:hAnsi="Arial" w:cs="Arial"/>
                <w:sz w:val="18"/>
                <w:szCs w:val="18"/>
              </w:rPr>
              <w:t xml:space="preserve"> исполнением настоящего постановления оставляю за собой.</w:t>
            </w:r>
          </w:p>
          <w:p w:rsidR="00EE1416" w:rsidRPr="00EE1416" w:rsidRDefault="00EE1416" w:rsidP="00EE1416">
            <w:pPr>
              <w:shd w:val="clear" w:color="auto" w:fill="FFFFFF"/>
              <w:jc w:val="both"/>
              <w:textAlignment w:val="baseline"/>
              <w:outlineLvl w:val="0"/>
              <w:rPr>
                <w:rFonts w:ascii="Arial" w:hAnsi="Arial" w:cs="Arial"/>
                <w:sz w:val="18"/>
                <w:szCs w:val="18"/>
              </w:rPr>
            </w:pPr>
          </w:p>
          <w:p w:rsidR="00EE1416" w:rsidRPr="00EE1416" w:rsidRDefault="00EE1416" w:rsidP="00EE1416">
            <w:pPr>
              <w:shd w:val="clear" w:color="auto" w:fill="FFFFFF"/>
              <w:jc w:val="both"/>
              <w:textAlignment w:val="baseline"/>
              <w:outlineLvl w:val="0"/>
              <w:rPr>
                <w:rFonts w:ascii="Arial" w:hAnsi="Arial" w:cs="Arial"/>
                <w:sz w:val="18"/>
                <w:szCs w:val="18"/>
              </w:rPr>
            </w:pP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Глава Голоустненского</w:t>
            </w:r>
          </w:p>
          <w:p w:rsidR="00EE1416" w:rsidRPr="00EE1416"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муниципального образования</w:t>
            </w:r>
          </w:p>
          <w:p w:rsidR="00B42870" w:rsidRPr="00B85575" w:rsidRDefault="00EE1416" w:rsidP="00EE1416">
            <w:pPr>
              <w:shd w:val="clear" w:color="auto" w:fill="FFFFFF"/>
              <w:jc w:val="both"/>
              <w:textAlignment w:val="baseline"/>
              <w:outlineLvl w:val="0"/>
              <w:rPr>
                <w:rFonts w:ascii="Arial" w:hAnsi="Arial" w:cs="Arial"/>
                <w:sz w:val="18"/>
                <w:szCs w:val="18"/>
              </w:rPr>
            </w:pPr>
            <w:r w:rsidRPr="00EE1416">
              <w:rPr>
                <w:rFonts w:ascii="Arial" w:hAnsi="Arial" w:cs="Arial"/>
                <w:sz w:val="18"/>
                <w:szCs w:val="18"/>
              </w:rPr>
              <w:t>О.М. Жукова</w:t>
            </w:r>
          </w:p>
        </w:tc>
      </w:tr>
    </w:tbl>
    <w:p w:rsidR="00CE1548" w:rsidRDefault="00CE1548" w:rsidP="00997898">
      <w:pPr>
        <w:pBdr>
          <w:bottom w:val="single" w:sz="12" w:space="1" w:color="auto"/>
        </w:pBdr>
        <w:jc w:val="both"/>
        <w:rPr>
          <w:noProof/>
        </w:rPr>
      </w:pPr>
    </w:p>
    <w:p w:rsidR="00CE1548" w:rsidRDefault="00CE1548" w:rsidP="00997898">
      <w:pPr>
        <w:pBdr>
          <w:bottom w:val="single" w:sz="12" w:space="1" w:color="auto"/>
        </w:pBdr>
        <w:jc w:val="both"/>
        <w:rPr>
          <w:noProof/>
        </w:rPr>
      </w:pP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r w:rsidRPr="00EE1416">
        <w:rPr>
          <w:rFonts w:ascii="Courier New" w:hAnsi="Courier New" w:cs="Courier New"/>
          <w:sz w:val="18"/>
          <w:szCs w:val="18"/>
          <w:lang w:eastAsia="ar-SA"/>
        </w:rPr>
        <w:lastRenderedPageBreak/>
        <w:t>Приложение</w:t>
      </w: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r w:rsidRPr="00EE1416">
        <w:rPr>
          <w:rFonts w:ascii="Courier New" w:hAnsi="Courier New" w:cs="Courier New"/>
          <w:sz w:val="18"/>
          <w:szCs w:val="18"/>
          <w:lang w:eastAsia="ar-SA"/>
        </w:rPr>
        <w:t>к постановлению Администрации</w:t>
      </w: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r w:rsidRPr="00EE1416">
        <w:rPr>
          <w:rFonts w:ascii="Courier New" w:hAnsi="Courier New" w:cs="Courier New"/>
          <w:sz w:val="18"/>
          <w:szCs w:val="18"/>
          <w:lang w:eastAsia="ar-SA"/>
        </w:rPr>
        <w:t>Голоустненского муниципального образования</w:t>
      </w: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r w:rsidRPr="00EE1416">
        <w:rPr>
          <w:rFonts w:ascii="Courier New" w:hAnsi="Courier New" w:cs="Courier New"/>
          <w:sz w:val="18"/>
          <w:szCs w:val="18"/>
          <w:lang w:eastAsia="ar-SA"/>
        </w:rPr>
        <w:t>от 28.02.2023 г. № 20</w:t>
      </w: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p>
    <w:p w:rsidR="00EE1416" w:rsidRPr="00EE1416" w:rsidRDefault="00EE1416" w:rsidP="00EE1416">
      <w:pPr>
        <w:widowControl w:val="0"/>
        <w:suppressAutoHyphens/>
        <w:autoSpaceDE w:val="0"/>
        <w:autoSpaceDN w:val="0"/>
        <w:adjustRightInd w:val="0"/>
        <w:jc w:val="center"/>
        <w:outlineLvl w:val="0"/>
        <w:rPr>
          <w:rFonts w:ascii="Courier New" w:hAnsi="Courier New" w:cs="Courier New"/>
          <w:b/>
          <w:sz w:val="18"/>
          <w:szCs w:val="18"/>
          <w:lang w:eastAsia="ar-SA"/>
        </w:rPr>
      </w:pPr>
      <w:r w:rsidRPr="00EE1416">
        <w:rPr>
          <w:rFonts w:ascii="Courier New" w:hAnsi="Courier New" w:cs="Courier New"/>
          <w:b/>
          <w:bCs/>
          <w:kern w:val="2"/>
          <w:sz w:val="18"/>
          <w:szCs w:val="18"/>
          <w:lang w:eastAsia="ar-SA"/>
        </w:rPr>
        <w:t>Административный регламент предоставления муниципальной услуги «Выдача градостроительного плана земельного участка</w:t>
      </w:r>
      <w:r w:rsidRPr="00EE1416">
        <w:rPr>
          <w:rFonts w:ascii="Courier New" w:hAnsi="Courier New" w:cs="Courier New"/>
          <w:b/>
          <w:sz w:val="18"/>
          <w:szCs w:val="18"/>
          <w:lang w:eastAsia="ar-SA"/>
        </w:rPr>
        <w:t>»</w:t>
      </w:r>
      <w:r w:rsidRPr="00EE1416">
        <w:rPr>
          <w:rFonts w:ascii="Courier New" w:hAnsi="Courier New" w:cs="Courier New"/>
          <w:b/>
          <w:bCs/>
          <w:sz w:val="18"/>
          <w:szCs w:val="18"/>
          <w:lang w:eastAsia="ar-SA"/>
        </w:rPr>
        <w:t xml:space="preserve"> на территории Голоустненского муниципального образования Иркутского района Иркутской области</w:t>
      </w:r>
    </w:p>
    <w:p w:rsidR="00EE1416" w:rsidRPr="00EE1416" w:rsidRDefault="00EE1416" w:rsidP="00EE1416">
      <w:pPr>
        <w:widowControl w:val="0"/>
        <w:suppressAutoHyphens/>
        <w:autoSpaceDE w:val="0"/>
        <w:autoSpaceDN w:val="0"/>
        <w:adjustRightInd w:val="0"/>
        <w:jc w:val="right"/>
        <w:outlineLvl w:val="0"/>
        <w:rPr>
          <w:rFonts w:ascii="Courier New" w:hAnsi="Courier New" w:cs="Courier New"/>
          <w:sz w:val="18"/>
          <w:szCs w:val="18"/>
          <w:lang w:eastAsia="ar-SA"/>
        </w:rPr>
      </w:pPr>
    </w:p>
    <w:p w:rsidR="00EE1416" w:rsidRPr="00EE1416" w:rsidRDefault="00EE1416" w:rsidP="00EE1416">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bookmarkStart w:id="8" w:name="_Toc89083252"/>
      <w:r w:rsidRPr="00EE1416">
        <w:rPr>
          <w:rFonts w:ascii="Courier New" w:eastAsia="SimSun" w:hAnsi="Courier New" w:cs="Courier New"/>
          <w:b/>
          <w:color w:val="000000"/>
          <w:sz w:val="18"/>
          <w:szCs w:val="18"/>
          <w:lang w:eastAsia="ar-SA"/>
        </w:rPr>
        <w:t xml:space="preserve">РАЗДЕЛ </w:t>
      </w:r>
      <w:r w:rsidRPr="00EE1416">
        <w:rPr>
          <w:rFonts w:ascii="Courier New" w:eastAsia="SimSun" w:hAnsi="Courier New" w:cs="Courier New"/>
          <w:b/>
          <w:color w:val="000000"/>
          <w:sz w:val="18"/>
          <w:szCs w:val="18"/>
          <w:lang w:val="en-US" w:eastAsia="ar-SA"/>
        </w:rPr>
        <w:t>I</w:t>
      </w:r>
      <w:r w:rsidRPr="00EE1416">
        <w:rPr>
          <w:rFonts w:ascii="Courier New" w:eastAsia="SimSun" w:hAnsi="Courier New" w:cs="Courier New"/>
          <w:b/>
          <w:color w:val="000000"/>
          <w:sz w:val="18"/>
          <w:szCs w:val="18"/>
          <w:lang w:eastAsia="ar-SA"/>
        </w:rPr>
        <w:t>. ОБЩИЕ ПОЛОЖЕНИЯ</w:t>
      </w:r>
      <w:bookmarkEnd w:id="8"/>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Предмет регулирования Административного регламента</w:t>
      </w:r>
    </w:p>
    <w:p w:rsidR="00EE1416" w:rsidRPr="00EE1416" w:rsidRDefault="00EE1416" w:rsidP="00EE1416">
      <w:pPr>
        <w:widowControl w:val="0"/>
        <w:tabs>
          <w:tab w:val="left" w:pos="567"/>
        </w:tabs>
        <w:suppressAutoHyphens/>
        <w:autoSpaceDE w:val="0"/>
        <w:ind w:firstLine="709"/>
        <w:contextualSpacing/>
        <w:rPr>
          <w:rFonts w:ascii="Courier New" w:hAnsi="Courier New" w:cs="Courier New"/>
          <w:color w:val="000000"/>
          <w:sz w:val="18"/>
          <w:szCs w:val="18"/>
          <w:lang w:eastAsia="ar-SA"/>
        </w:rPr>
      </w:pPr>
    </w:p>
    <w:p w:rsidR="00EE1416" w:rsidRPr="00EE1416" w:rsidRDefault="00EE1416" w:rsidP="000E5350">
      <w:pPr>
        <w:widowControl w:val="0"/>
        <w:numPr>
          <w:ilvl w:val="1"/>
          <w:numId w:val="47"/>
        </w:numPr>
        <w:suppressAutoHyphens/>
        <w:autoSpaceDE w:val="0"/>
        <w:autoSpaceDN w:val="0"/>
        <w:adjustRightInd w:val="0"/>
        <w:ind w:left="0"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Административный регламент предоставления муниципальной услуги «Выдача градостроительного плана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EE1416">
        <w:rPr>
          <w:rFonts w:ascii="Courier New" w:hAnsi="Courier New" w:cs="Courier New"/>
          <w:iCs/>
          <w:color w:val="000000"/>
          <w:sz w:val="18"/>
          <w:szCs w:val="18"/>
          <w:lang w:eastAsia="ar-SA"/>
        </w:rPr>
        <w:t>выдаче градостроительного плана земельного участка в Голоустненском муниципальном образовании Иркутского района Иркутской области.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i/>
          <w:iCs/>
          <w:color w:val="000000"/>
          <w:sz w:val="18"/>
          <w:szCs w:val="18"/>
          <w:lang w:eastAsia="ar-SA"/>
        </w:rPr>
      </w:pPr>
    </w:p>
    <w:p w:rsidR="00EE1416" w:rsidRPr="00EE1416" w:rsidRDefault="00EE1416" w:rsidP="00EE1416">
      <w:pPr>
        <w:autoSpaceDE w:val="0"/>
        <w:autoSpaceDN w:val="0"/>
        <w:adjustRightInd w:val="0"/>
        <w:ind w:firstLine="709"/>
        <w:contextualSpacing/>
        <w:jc w:val="center"/>
        <w:rPr>
          <w:rFonts w:ascii="Courier New" w:hAnsi="Courier New" w:cs="Courier New"/>
          <w:b/>
          <w:iCs/>
          <w:color w:val="000000"/>
          <w:sz w:val="18"/>
          <w:szCs w:val="18"/>
        </w:rPr>
      </w:pPr>
      <w:r w:rsidRPr="00EE1416">
        <w:rPr>
          <w:rFonts w:ascii="Courier New" w:hAnsi="Courier New" w:cs="Courier New"/>
          <w:b/>
          <w:iCs/>
          <w:color w:val="000000"/>
          <w:sz w:val="18"/>
          <w:szCs w:val="18"/>
        </w:rPr>
        <w:t>Круг Заявителей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0E5350">
      <w:pPr>
        <w:widowControl w:val="0"/>
        <w:numPr>
          <w:ilvl w:val="1"/>
          <w:numId w:val="47"/>
        </w:numPr>
        <w:suppressAutoHyphens/>
        <w:autoSpaceDE w:val="0"/>
        <w:autoSpaceDN w:val="0"/>
        <w:adjustRightInd w:val="0"/>
        <w:ind w:left="0"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Заявителями на получение муниципальной услуги являются</w:t>
      </w:r>
      <w:r w:rsidRPr="00EE1416">
        <w:rPr>
          <w:rFonts w:ascii="Courier New" w:hAnsi="Courier New" w:cs="Courier New"/>
          <w:bCs/>
          <w:color w:val="000000"/>
          <w:sz w:val="18"/>
          <w:szCs w:val="18"/>
          <w:lang w:eastAsia="ar-SA"/>
        </w:rPr>
        <w:t xml:space="preserve"> правообладатели земельных участков, а также иные лица в случае, предусмотренном частью 1</w:t>
      </w:r>
      <w:r w:rsidRPr="00EE1416">
        <w:rPr>
          <w:rFonts w:ascii="Courier New" w:hAnsi="Courier New" w:cs="Courier New"/>
          <w:bCs/>
          <w:color w:val="000000"/>
          <w:sz w:val="18"/>
          <w:szCs w:val="18"/>
          <w:vertAlign w:val="superscript"/>
          <w:lang w:eastAsia="ar-SA"/>
        </w:rPr>
        <w:t>1</w:t>
      </w:r>
      <w:r w:rsidRPr="00EE1416">
        <w:rPr>
          <w:rFonts w:ascii="Courier New" w:hAnsi="Courier New" w:cs="Courier New"/>
          <w:bCs/>
          <w:color w:val="000000"/>
          <w:sz w:val="18"/>
          <w:szCs w:val="18"/>
          <w:lang w:eastAsia="ar-SA"/>
        </w:rPr>
        <w:t xml:space="preserve"> статьи 57</w:t>
      </w:r>
      <w:r w:rsidRPr="00EE1416">
        <w:rPr>
          <w:rFonts w:ascii="Courier New" w:hAnsi="Courier New" w:cs="Courier New"/>
          <w:bCs/>
          <w:color w:val="000000"/>
          <w:sz w:val="18"/>
          <w:szCs w:val="18"/>
          <w:vertAlign w:val="superscript"/>
          <w:lang w:eastAsia="ar-SA"/>
        </w:rPr>
        <w:t>3</w:t>
      </w:r>
      <w:r w:rsidRPr="00EE1416">
        <w:rPr>
          <w:rFonts w:ascii="Courier New" w:hAnsi="Courier New" w:cs="Courier New"/>
          <w:bCs/>
          <w:color w:val="000000"/>
          <w:sz w:val="18"/>
          <w:szCs w:val="18"/>
          <w:lang w:eastAsia="ar-SA"/>
        </w:rPr>
        <w:t xml:space="preserve"> Градостроительного кодекса Российской Федерации</w:t>
      </w:r>
      <w:r w:rsidRPr="00EE1416">
        <w:rPr>
          <w:rFonts w:ascii="Courier New" w:hAnsi="Courier New" w:cs="Courier New"/>
          <w:color w:val="000000"/>
          <w:sz w:val="18"/>
          <w:szCs w:val="18"/>
          <w:lang w:eastAsia="ar-SA"/>
        </w:rPr>
        <w:t xml:space="preserve"> (далее – Заявитель). </w:t>
      </w:r>
    </w:p>
    <w:p w:rsidR="00EE1416" w:rsidRPr="00EE1416" w:rsidRDefault="00EE1416" w:rsidP="000E5350">
      <w:pPr>
        <w:widowControl w:val="0"/>
        <w:numPr>
          <w:ilvl w:val="1"/>
          <w:numId w:val="47"/>
        </w:numPr>
        <w:suppressAutoHyphens/>
        <w:autoSpaceDE w:val="0"/>
        <w:autoSpaceDN w:val="0"/>
        <w:adjustRightInd w:val="0"/>
        <w:ind w:left="0"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2"/>
        <w:rPr>
          <w:rFonts w:ascii="Courier New" w:eastAsia="Calibri" w:hAnsi="Courier New" w:cs="Courier New"/>
          <w:b/>
          <w:color w:val="000000"/>
          <w:sz w:val="18"/>
          <w:szCs w:val="18"/>
          <w:lang w:eastAsia="ar-SA"/>
        </w:rPr>
      </w:pPr>
      <w:r w:rsidRPr="00EE1416">
        <w:rPr>
          <w:rFonts w:ascii="Courier New" w:eastAsia="Calibri" w:hAnsi="Courier New" w:cs="Courier New"/>
          <w:b/>
          <w:color w:val="000000"/>
          <w:sz w:val="18"/>
          <w:szCs w:val="18"/>
          <w:lang w:eastAsia="ar-SA"/>
        </w:rPr>
        <w:t>Требования к порядку информирования о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1.4. Информирование о порядке предоставления муниципальной услуги осуществляется:</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1) непосредственно при личном приеме заявителя в </w:t>
      </w:r>
      <w:r w:rsidRPr="00EE1416">
        <w:rPr>
          <w:rFonts w:ascii="Courier New" w:hAnsi="Courier New" w:cs="Courier New"/>
          <w:iCs/>
          <w:color w:val="000000"/>
          <w:sz w:val="18"/>
          <w:szCs w:val="18"/>
          <w:lang w:eastAsia="ar-SA"/>
        </w:rPr>
        <w:t xml:space="preserve">администрации </w:t>
      </w:r>
      <w:r w:rsidRPr="00EE1416">
        <w:rPr>
          <w:rFonts w:ascii="Courier New" w:hAnsi="Courier New" w:cs="Courier New"/>
          <w:bCs/>
          <w:sz w:val="18"/>
          <w:szCs w:val="18"/>
          <w:lang w:eastAsia="ar-SA"/>
        </w:rPr>
        <w:t>Голоустненского муниципального образования Иркутского района Иркутской области</w:t>
      </w:r>
      <w:r w:rsidRPr="00EE1416">
        <w:rPr>
          <w:rFonts w:ascii="Courier New" w:hAnsi="Courier New" w:cs="Courier New"/>
          <w:iCs/>
          <w:color w:val="000000"/>
          <w:sz w:val="18"/>
          <w:szCs w:val="18"/>
          <w:lang w:eastAsia="ar-SA"/>
        </w:rPr>
        <w:t xml:space="preserve"> </w:t>
      </w:r>
      <w:r w:rsidRPr="00EE1416">
        <w:rPr>
          <w:rFonts w:ascii="Courier New" w:hAnsi="Courier New" w:cs="Courier New"/>
          <w:color w:val="000000"/>
          <w:sz w:val="18"/>
          <w:szCs w:val="18"/>
          <w:lang w:eastAsia="ar-SA"/>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2) по телефону в Уполномоченном органе или многофункциональном центре;</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 письменно, в том числе посредством электронной почты, факсимильной связи;</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4) посредством размещения в открытой и доступной форме информации:</w:t>
      </w:r>
    </w:p>
    <w:p w:rsidR="00EE1416" w:rsidRPr="00EE1416" w:rsidRDefault="00EE1416" w:rsidP="00EE1416">
      <w:pPr>
        <w:widowControl w:val="0"/>
        <w:tabs>
          <w:tab w:val="left" w:pos="851"/>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 федеральной государственной информационной системе «Единый портал государственных и муниципальных услуг (функций)»</w:t>
      </w:r>
      <w:r w:rsidRPr="00EE1416">
        <w:rPr>
          <w:rFonts w:ascii="Courier New" w:hAnsi="Courier New" w:cs="Courier New"/>
          <w:bCs/>
          <w:color w:val="000000"/>
          <w:sz w:val="18"/>
          <w:szCs w:val="18"/>
          <w:lang w:eastAsia="ar-SA"/>
        </w:rPr>
        <w:t xml:space="preserve"> </w:t>
      </w:r>
      <w:r w:rsidRPr="00EE1416">
        <w:rPr>
          <w:rFonts w:ascii="Courier New" w:hAnsi="Courier New" w:cs="Courier New"/>
          <w:color w:val="000000"/>
          <w:sz w:val="18"/>
          <w:szCs w:val="18"/>
          <w:lang w:eastAsia="ar-SA"/>
        </w:rPr>
        <w:t>(https://www.gosuslugi.ru/) (далее – Единый портал);</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 официальном сайте Уполномоченного органа</w:t>
      </w:r>
      <w:r w:rsidRPr="00EE1416">
        <w:rPr>
          <w:rFonts w:ascii="Courier New" w:hAnsi="Courier New" w:cs="Courier New"/>
          <w:i/>
          <w:iCs/>
          <w:color w:val="000000"/>
          <w:sz w:val="18"/>
          <w:szCs w:val="18"/>
          <w:lang w:eastAsia="ar-SA"/>
        </w:rPr>
        <w:t xml:space="preserve"> http://goloustnenskoe-mo.ru</w:t>
      </w:r>
      <w:r w:rsidRPr="00EE1416">
        <w:rPr>
          <w:rFonts w:ascii="Courier New" w:hAnsi="Courier New" w:cs="Courier New"/>
          <w:color w:val="000000"/>
          <w:sz w:val="18"/>
          <w:szCs w:val="18"/>
          <w:lang w:eastAsia="ar-SA"/>
        </w:rPr>
        <w:t>;</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5) посредством размещения информации на информационных стендах Уполномоченного органа или многофункционального центра.</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1.5. Информирование осуществляется по вопросам, касающимся:</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способов подачи заявления о предоставлении муниципальной услуги;</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адресов Уполномоченного органа и многофункциональных центров, обращение в которые необходимо для предоставления муниципальной услуги;</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справочной информации о работе Уполномоченного органа (структурных подразделений Уполномоченного органа);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документов, необходимых для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порядка и сроков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Получение информации по вопросам предоставления муниципальной услуги осуществляется бесплатно.</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EE1416">
        <w:rPr>
          <w:rFonts w:ascii="Courier New" w:hAnsi="Courier New" w:cs="Courier New"/>
          <w:color w:val="000000"/>
          <w:sz w:val="18"/>
          <w:szCs w:val="18"/>
          <w:lang w:eastAsia="ar-SA"/>
        </w:rPr>
        <w:t>обратившихся</w:t>
      </w:r>
      <w:proofErr w:type="gramEnd"/>
      <w:r w:rsidRPr="00EE1416">
        <w:rPr>
          <w:rFonts w:ascii="Courier New" w:hAnsi="Courier New" w:cs="Courier New"/>
          <w:color w:val="000000"/>
          <w:sz w:val="18"/>
          <w:szCs w:val="18"/>
          <w:lang w:eastAsia="ar-SA"/>
        </w:rPr>
        <w:t xml:space="preserve"> по интересующим вопросам.</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Если должностное лицо Уполномоченного органа не может самостоятельно дать ответ, телефонный звонок</w:t>
      </w:r>
      <w:r w:rsidRPr="00EE1416">
        <w:rPr>
          <w:rFonts w:ascii="Courier New" w:hAnsi="Courier New" w:cs="Courier New"/>
          <w:i/>
          <w:color w:val="000000"/>
          <w:sz w:val="18"/>
          <w:szCs w:val="18"/>
          <w:lang w:eastAsia="ar-SA"/>
        </w:rPr>
        <w:t xml:space="preserve"> </w:t>
      </w:r>
      <w:r w:rsidRPr="00EE1416">
        <w:rPr>
          <w:rFonts w:ascii="Courier New" w:hAnsi="Courier New" w:cs="Courier New"/>
          <w:color w:val="000000"/>
          <w:sz w:val="18"/>
          <w:szCs w:val="18"/>
          <w:lang w:eastAsia="ar-SA"/>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Если подготовка ответа требует продолжительного времени, он предлагает Заявителю один </w:t>
      </w:r>
      <w:r w:rsidRPr="00EE1416">
        <w:rPr>
          <w:rFonts w:ascii="Courier New" w:hAnsi="Courier New" w:cs="Courier New"/>
          <w:color w:val="000000"/>
          <w:sz w:val="18"/>
          <w:szCs w:val="18"/>
          <w:lang w:eastAsia="ar-SA"/>
        </w:rPr>
        <w:lastRenderedPageBreak/>
        <w:t>из следующих вариантов дальнейших действий:</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изложить обращение в письменной форме; </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назначить другое время для консультаций.</w:t>
      </w:r>
    </w:p>
    <w:p w:rsidR="00EE1416" w:rsidRPr="00EE1416" w:rsidRDefault="00EE1416" w:rsidP="00EE1416">
      <w:pPr>
        <w:widowControl w:val="0"/>
        <w:tabs>
          <w:tab w:val="left" w:pos="7425"/>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Продолжительность информирования по телефону не должна превышать 10 минут.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Информирование осуществляется в соответствии с графиком приема граждан.</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EE1416">
          <w:rPr>
            <w:rFonts w:ascii="Courier New" w:hAnsi="Courier New" w:cs="Courier New"/>
            <w:color w:val="000000"/>
            <w:sz w:val="18"/>
            <w:szCs w:val="18"/>
            <w:lang w:eastAsia="ar-SA"/>
          </w:rPr>
          <w:t>пункте</w:t>
        </w:r>
      </w:hyperlink>
      <w:r w:rsidRPr="00EE1416">
        <w:rPr>
          <w:rFonts w:ascii="Courier New" w:hAnsi="Courier New" w:cs="Courier New"/>
          <w:color w:val="000000"/>
          <w:sz w:val="18"/>
          <w:szCs w:val="18"/>
          <w:lang w:eastAsia="ar-SA"/>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адрес официального сайта, а также электронной почты и (или) формы обратной связи Уполномоченного органа в сети «Интернет».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bookmarkStart w:id="9" w:name="_Toc89083253"/>
      <w:r w:rsidRPr="00EE1416">
        <w:rPr>
          <w:rFonts w:ascii="Courier New" w:eastAsia="SimSun" w:hAnsi="Courier New" w:cs="Courier New"/>
          <w:b/>
          <w:color w:val="000000"/>
          <w:sz w:val="18"/>
          <w:szCs w:val="18"/>
          <w:lang w:eastAsia="ar-SA"/>
        </w:rPr>
        <w:t>РАЗДЕЛ II. СТАНДАРТ ПРЕДОСТАВЛЕНИЯ МУНИЦИПАЛЬНОЙ УСЛУГИ</w:t>
      </w:r>
      <w:bookmarkEnd w:id="9"/>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Наименование муниципальной услуги</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2.1. Наименование муниципальной услуги – «Выдача градостроительного плана земельного участка» (далее - услуга).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Наименование органа местного самоуправления, предоставляющего муниципальную услугу</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Муниципальная услуга предоставляется Уполномоченным органом </w:t>
      </w:r>
      <w:r w:rsidRPr="00EE1416">
        <w:rPr>
          <w:rFonts w:ascii="Courier New" w:hAnsi="Courier New" w:cs="Courier New"/>
          <w:bCs/>
          <w:i/>
          <w:iCs/>
          <w:color w:val="000000"/>
          <w:sz w:val="18"/>
          <w:szCs w:val="18"/>
          <w:lang w:eastAsia="ar-SA"/>
        </w:rPr>
        <w:t>(администрация Голоустненского муниципального образования Иркутского района Иркутской области</w:t>
      </w:r>
      <w:r w:rsidRPr="00EE1416">
        <w:rPr>
          <w:rFonts w:ascii="Courier New" w:hAnsi="Courier New" w:cs="Courier New"/>
          <w:bCs/>
          <w:color w:val="000000"/>
          <w:sz w:val="18"/>
          <w:szCs w:val="18"/>
          <w:lang w:eastAsia="ar-SA"/>
        </w:rPr>
        <w:t>).</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 Состав заявителей.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EE1416">
        <w:rPr>
          <w:rFonts w:ascii="Courier New" w:hAnsi="Courier New" w:cs="Courier New"/>
          <w:bCs/>
          <w:color w:val="000000"/>
          <w:sz w:val="18"/>
          <w:szCs w:val="18"/>
          <w:vertAlign w:val="superscript"/>
          <w:lang w:eastAsia="ar-SA"/>
        </w:rPr>
        <w:t>1</w:t>
      </w:r>
      <w:r w:rsidRPr="00EE1416">
        <w:rPr>
          <w:rFonts w:ascii="Courier New" w:hAnsi="Courier New" w:cs="Courier New"/>
          <w:bCs/>
          <w:color w:val="000000"/>
          <w:sz w:val="18"/>
          <w:szCs w:val="18"/>
          <w:lang w:eastAsia="ar-SA"/>
        </w:rPr>
        <w:t xml:space="preserve"> статьи 57</w:t>
      </w:r>
      <w:r w:rsidRPr="00EE1416">
        <w:rPr>
          <w:rFonts w:ascii="Courier New" w:hAnsi="Courier New" w:cs="Courier New"/>
          <w:bCs/>
          <w:color w:val="000000"/>
          <w:sz w:val="18"/>
          <w:szCs w:val="18"/>
          <w:vertAlign w:val="superscript"/>
          <w:lang w:eastAsia="ar-SA"/>
        </w:rPr>
        <w:t>3</w:t>
      </w:r>
      <w:r w:rsidRPr="00EE1416">
        <w:rPr>
          <w:rFonts w:ascii="Courier New" w:hAnsi="Courier New" w:cs="Courier New"/>
          <w:bCs/>
          <w:color w:val="000000"/>
          <w:sz w:val="18"/>
          <w:szCs w:val="18"/>
          <w:lang w:eastAsia="ar-SA"/>
        </w:rPr>
        <w:t xml:space="preserve"> 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Нормативные правовые акты, регулирующие предоставление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2.3. </w:t>
      </w:r>
      <w:r w:rsidRPr="00EE1416">
        <w:rPr>
          <w:rFonts w:ascii="Courier New" w:eastAsia="Calibri" w:hAnsi="Courier New" w:cs="Courier New"/>
          <w:color w:val="000000"/>
          <w:sz w:val="18"/>
          <w:szCs w:val="1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sidRPr="00EE1416">
        <w:rPr>
          <w:rFonts w:ascii="Courier New" w:eastAsia="Calibri" w:hAnsi="Courier New" w:cs="Courier New"/>
          <w:color w:val="000000"/>
          <w:sz w:val="18"/>
          <w:szCs w:val="18"/>
          <w:lang w:eastAsia="en-US"/>
        </w:rPr>
        <w:lastRenderedPageBreak/>
        <w:t>федеральной государственной информационной системе «Федеральный реестр государственных и муниципальных услуг (функций).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Cs/>
          <w:color w:val="000000"/>
          <w:sz w:val="18"/>
          <w:szCs w:val="18"/>
          <w:lang w:eastAsia="ar-SA"/>
        </w:rPr>
      </w:pPr>
      <w:r w:rsidRPr="00EE1416">
        <w:rPr>
          <w:rFonts w:ascii="Courier New" w:hAnsi="Courier New" w:cs="Courier New"/>
          <w:b/>
          <w:bCs/>
          <w:color w:val="000000"/>
          <w:sz w:val="18"/>
          <w:szCs w:val="18"/>
          <w:lang w:eastAsia="ar-SA"/>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E1416" w:rsidRPr="00EE1416" w:rsidRDefault="00EE1416" w:rsidP="00EE1416">
      <w:pPr>
        <w:widowControl w:val="0"/>
        <w:autoSpaceDE w:val="0"/>
        <w:autoSpaceDN w:val="0"/>
        <w:adjustRightInd w:val="0"/>
        <w:ind w:firstLine="709"/>
        <w:contextualSpacing/>
        <w:jc w:val="both"/>
        <w:rPr>
          <w:rFonts w:ascii="Courier New" w:hAnsi="Courier New" w:cs="Courier New"/>
          <w:bCs/>
          <w:color w:val="000000"/>
          <w:sz w:val="18"/>
          <w:szCs w:val="18"/>
        </w:rPr>
      </w:pPr>
    </w:p>
    <w:p w:rsidR="00EE1416" w:rsidRPr="00EE1416" w:rsidRDefault="00EE1416" w:rsidP="00EE1416">
      <w:pPr>
        <w:widowControl w:val="0"/>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rPr>
        <w:t>2.4. </w:t>
      </w:r>
      <w:proofErr w:type="gramStart"/>
      <w:r w:rsidRPr="00EE1416">
        <w:rPr>
          <w:rFonts w:ascii="Courier New" w:eastAsia="Calibri" w:hAnsi="Courier New" w:cs="Courier New"/>
          <w:bCs/>
          <w:color w:val="000000"/>
          <w:sz w:val="18"/>
          <w:szCs w:val="18"/>
          <w:lang w:eastAsia="en-US"/>
        </w:rPr>
        <w:t>Заявитель или его представитель представляет в уполномоченный в соответствии с частью 5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 орган местного самоуправления или в случае, предусмотренном частью 1</w:t>
      </w:r>
      <w:r w:rsidRPr="00EE1416">
        <w:rPr>
          <w:rFonts w:ascii="Courier New" w:eastAsia="Calibri" w:hAnsi="Courier New" w:cs="Courier New"/>
          <w:bCs/>
          <w:color w:val="000000"/>
          <w:sz w:val="18"/>
          <w:szCs w:val="18"/>
          <w:vertAlign w:val="superscript"/>
          <w:lang w:eastAsia="en-US"/>
        </w:rPr>
        <w:t>2</w:t>
      </w:r>
      <w:r w:rsidRPr="00EE1416">
        <w:rPr>
          <w:rFonts w:ascii="Courier New" w:eastAsia="Calibri" w:hAnsi="Courier New" w:cs="Courier New"/>
          <w:bCs/>
          <w:color w:val="000000"/>
          <w:sz w:val="18"/>
          <w:szCs w:val="18"/>
          <w:lang w:eastAsia="en-US"/>
        </w:rPr>
        <w:t xml:space="preserve"> статьи 17 Федерального закона "Об общих принципах организации местного самоуправления в Российской Федерации", орган государственной власти субъекта Российской Федерации (далее - уполномоченный орган государственной власти, орган местного самоуправления) заявление о выдаче градостроительного плана земельного</w:t>
      </w:r>
      <w:proofErr w:type="gramEnd"/>
      <w:r w:rsidRPr="00EE1416">
        <w:rPr>
          <w:rFonts w:ascii="Courier New" w:eastAsia="Calibri" w:hAnsi="Courier New" w:cs="Courier New"/>
          <w:bCs/>
          <w:color w:val="000000"/>
          <w:sz w:val="18"/>
          <w:szCs w:val="18"/>
          <w:lang w:eastAsia="en-US"/>
        </w:rPr>
        <w:t xml:space="preserve"> участка по форме, приведенной в Приложении № 1 к настоящему Административному регламенту, а также прилагаемые к нему документы, указанные в подпунктах "б" - "г" пункта 2.8 настоящего Административного регламента, одним из следующих способов по выбору заявителя: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EE1416">
        <w:rPr>
          <w:rFonts w:ascii="Courier New" w:eastAsia="Calibri" w:hAnsi="Courier New" w:cs="Courier New"/>
          <w:bCs/>
          <w:color w:val="000000"/>
          <w:sz w:val="18"/>
          <w:szCs w:val="18"/>
          <w:lang w:eastAsia="en-US"/>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w:t>
      </w:r>
      <w:proofErr w:type="gramEnd"/>
      <w:r w:rsidRPr="00EE1416">
        <w:rPr>
          <w:rFonts w:ascii="Courier New" w:eastAsia="Calibri" w:hAnsi="Courier New" w:cs="Courier New"/>
          <w:bCs/>
          <w:color w:val="000000"/>
          <w:sz w:val="18"/>
          <w:szCs w:val="18"/>
          <w:lang w:eastAsia="en-US"/>
        </w:rPr>
        <w:t xml:space="preserve"> </w:t>
      </w:r>
      <w:proofErr w:type="gramStart"/>
      <w:r w:rsidRPr="00EE1416">
        <w:rPr>
          <w:rFonts w:ascii="Courier New" w:eastAsia="Calibri" w:hAnsi="Courier New" w:cs="Courier New"/>
          <w:bCs/>
          <w:color w:val="000000"/>
          <w:sz w:val="18"/>
          <w:szCs w:val="18"/>
          <w:lang w:eastAsia="en-US"/>
        </w:rPr>
        <w:t xml:space="preserve">информационных систем, если такие государственные информационные системы в установленном Правительством Российской Федерации </w:t>
      </w:r>
      <w:r w:rsidRPr="00EE1416">
        <w:rPr>
          <w:rFonts w:ascii="Courier New" w:eastAsia="Calibri" w:hAnsi="Courier New" w:cs="Courier New"/>
          <w:color w:val="000000"/>
          <w:sz w:val="18"/>
          <w:szCs w:val="18"/>
          <w:lang w:eastAsia="en-US"/>
        </w:rPr>
        <w:t xml:space="preserve">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EE1416">
        <w:rPr>
          <w:rFonts w:ascii="Courier New" w:eastAsia="Calibri" w:hAnsi="Courier New" w:cs="Courier New"/>
          <w:color w:val="000000"/>
          <w:sz w:val="18"/>
          <w:szCs w:val="18"/>
          <w:lang w:eastAsia="en-US"/>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w:t>
      </w:r>
      <w:r w:rsidRPr="00EE1416">
        <w:rPr>
          <w:rFonts w:ascii="Courier New" w:eastAsia="Calibri" w:hAnsi="Courier New" w:cs="Courier New"/>
          <w:bCs/>
          <w:color w:val="000000"/>
          <w:sz w:val="18"/>
          <w:szCs w:val="18"/>
          <w:lang w:eastAsia="en-US"/>
        </w:rPr>
        <w:t>в подпунктах "б" - "г" пункта 2.8 настоящего Административного регламента</w:t>
      </w:r>
      <w:r w:rsidRPr="00EE1416">
        <w:rPr>
          <w:rFonts w:ascii="Courier New" w:eastAsia="Calibri" w:hAnsi="Courier New" w:cs="Courier New"/>
          <w:color w:val="000000"/>
          <w:sz w:val="18"/>
          <w:szCs w:val="18"/>
          <w:lang w:eastAsia="en-US"/>
        </w:rPr>
        <w:t xml:space="preserve">. </w:t>
      </w:r>
      <w:proofErr w:type="gramStart"/>
      <w:r w:rsidRPr="00EE1416">
        <w:rPr>
          <w:rFonts w:ascii="Courier New" w:eastAsia="Calibri" w:hAnsi="Courier New" w:cs="Courier New"/>
          <w:color w:val="000000"/>
          <w:sz w:val="18"/>
          <w:szCs w:val="18"/>
          <w:lang w:eastAsia="en-US"/>
        </w:rPr>
        <w:t>Заявление</w:t>
      </w:r>
      <w:r w:rsidRPr="00EE1416">
        <w:rPr>
          <w:rFonts w:ascii="Courier New" w:eastAsia="Calibri" w:hAnsi="Courier New" w:cs="Courier New"/>
          <w:bCs/>
          <w:color w:val="000000"/>
          <w:sz w:val="18"/>
          <w:szCs w:val="18"/>
          <w:lang w:eastAsia="en-US"/>
        </w:rPr>
        <w:t xml:space="preserve"> о выдаче градостроительного плана земельного участка</w:t>
      </w:r>
      <w:r w:rsidRPr="00EE1416">
        <w:rPr>
          <w:rFonts w:ascii="Courier New" w:eastAsia="Calibri" w:hAnsi="Courier New" w:cs="Courier New"/>
          <w:color w:val="000000"/>
          <w:sz w:val="18"/>
          <w:szCs w:val="18"/>
          <w:lang w:eastAsia="en-US"/>
        </w:rPr>
        <w:t xml:space="preserve">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EE1416">
        <w:rPr>
          <w:rFonts w:ascii="Courier New" w:eastAsia="Calibri" w:hAnsi="Courier New" w:cs="Courier New"/>
          <w:color w:val="000000"/>
          <w:sz w:val="18"/>
          <w:szCs w:val="18"/>
          <w:lang w:eastAsia="en-US"/>
        </w:rPr>
        <w:t xml:space="preserve"> </w:t>
      </w:r>
      <w:proofErr w:type="gramStart"/>
      <w:r w:rsidRPr="00EE1416">
        <w:rPr>
          <w:rFonts w:ascii="Courier New" w:eastAsia="Calibri" w:hAnsi="Courier New" w:cs="Courier New"/>
          <w:color w:val="000000"/>
          <w:sz w:val="18"/>
          <w:szCs w:val="18"/>
          <w:lang w:eastAsia="en-US"/>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EE1416">
        <w:rPr>
          <w:rFonts w:ascii="Courier New" w:eastAsia="Calibri" w:hAnsi="Courier New" w:cs="Courier New"/>
          <w:color w:val="000000"/>
          <w:sz w:val="18"/>
          <w:szCs w:val="18"/>
          <w:lang w:eastAsia="en-US"/>
        </w:rPr>
        <w:t xml:space="preserve"> </w:t>
      </w:r>
      <w:proofErr w:type="gramStart"/>
      <w:r w:rsidRPr="00EE1416">
        <w:rPr>
          <w:rFonts w:ascii="Courier New" w:eastAsia="Calibri" w:hAnsi="Courier New" w:cs="Courier New"/>
          <w:color w:val="000000"/>
          <w:sz w:val="18"/>
          <w:szCs w:val="18"/>
          <w:lang w:eastAsia="en-US"/>
        </w:rPr>
        <w:t>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w:t>
      </w:r>
      <w:proofErr w:type="gramEnd"/>
      <w:r w:rsidRPr="00EE1416">
        <w:rPr>
          <w:rFonts w:ascii="Courier New" w:eastAsia="Calibri" w:hAnsi="Courier New" w:cs="Courier New"/>
          <w:color w:val="000000"/>
          <w:sz w:val="18"/>
          <w:szCs w:val="18"/>
          <w:lang w:eastAsia="en-US"/>
        </w:rPr>
        <w:t xml:space="preserve"> электронной подписи, использование которых допускается при обращении за получением государственных и муниципальных услуг</w:t>
      </w:r>
      <w:proofErr w:type="gramStart"/>
      <w:r w:rsidRPr="00EE1416">
        <w:rPr>
          <w:rFonts w:ascii="Courier New" w:eastAsia="Calibri" w:hAnsi="Courier New" w:cs="Courier New"/>
          <w:color w:val="000000"/>
          <w:sz w:val="18"/>
          <w:szCs w:val="18"/>
          <w:lang w:eastAsia="en-US"/>
        </w:rPr>
        <w:t>"(</w:t>
      </w:r>
      <w:proofErr w:type="gramEnd"/>
      <w:r w:rsidRPr="00EE1416">
        <w:rPr>
          <w:rFonts w:ascii="Courier New" w:eastAsia="Calibri" w:hAnsi="Courier New" w:cs="Courier New"/>
          <w:color w:val="000000"/>
          <w:sz w:val="18"/>
          <w:szCs w:val="18"/>
          <w:lang w:eastAsia="en-US"/>
        </w:rPr>
        <w:t>далее – усиленная неквалифицированная электронная подпись).</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EE1416">
        <w:rPr>
          <w:rFonts w:ascii="Courier New" w:eastAsia="Calibri" w:hAnsi="Courier New" w:cs="Courier New"/>
          <w:bCs/>
          <w:color w:val="000000"/>
          <w:sz w:val="18"/>
          <w:szCs w:val="18"/>
          <w:lang w:eastAsia="en-US"/>
        </w:rPr>
        <w:t xml:space="preserve">б) на бумажном носителе посредством личного обращения в уполномоченный орган государственной власти, орган местного самоуправления, в том числе </w:t>
      </w:r>
      <w:r w:rsidRPr="00EE1416">
        <w:rPr>
          <w:rFonts w:ascii="Courier New" w:eastAsia="Calibri" w:hAnsi="Courier New" w:cs="Courier New"/>
          <w:color w:val="000000"/>
          <w:sz w:val="18"/>
          <w:szCs w:val="18"/>
          <w:lang w:eastAsia="en-US"/>
        </w:rPr>
        <w:t>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w:t>
      </w:r>
      <w:proofErr w:type="gramEnd"/>
      <w:r w:rsidRPr="00EE1416">
        <w:rPr>
          <w:rFonts w:ascii="Courier New" w:eastAsia="Calibri" w:hAnsi="Courier New" w:cs="Courier New"/>
          <w:color w:val="000000"/>
          <w:sz w:val="18"/>
          <w:szCs w:val="18"/>
          <w:lang w:eastAsia="en-US"/>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lastRenderedPageBreak/>
        <w:t xml:space="preserve">В целях предоставления услуги заявителю или его представителю обеспечивается в </w:t>
      </w:r>
      <w:r w:rsidRPr="00EE1416">
        <w:rPr>
          <w:rFonts w:ascii="Courier New" w:eastAsia="Calibri" w:hAnsi="Courier New" w:cs="Courier New"/>
          <w:color w:val="000000"/>
          <w:sz w:val="18"/>
          <w:szCs w:val="18"/>
          <w:lang w:eastAsia="en-US"/>
        </w:rPr>
        <w:t xml:space="preserve">многофункциональных центрах </w:t>
      </w:r>
      <w:r w:rsidRPr="00EE1416">
        <w:rPr>
          <w:rFonts w:ascii="Courier New" w:eastAsia="Calibri" w:hAnsi="Courier New" w:cs="Courier New"/>
          <w:bCs/>
          <w:color w:val="000000"/>
          <w:sz w:val="18"/>
          <w:szCs w:val="18"/>
          <w:lang w:eastAsia="en-US"/>
        </w:rPr>
        <w:t xml:space="preserve">доступ к Единому порталу, в соответствии с постановлением Правительства Российской Федерации от 22 декабря 2012 г. № 1376 "Об утверждении </w:t>
      </w:r>
      <w:proofErr w:type="gramStart"/>
      <w:r w:rsidRPr="00EE1416">
        <w:rPr>
          <w:rFonts w:ascii="Courier New" w:eastAsia="Calibri" w:hAnsi="Courier New" w:cs="Courier New"/>
          <w:bCs/>
          <w:color w:val="000000"/>
          <w:sz w:val="18"/>
          <w:szCs w:val="18"/>
          <w:lang w:eastAsia="en-US"/>
        </w:rPr>
        <w:t>Правил организации деятельности многофункциональных центров предоставления государственных</w:t>
      </w:r>
      <w:proofErr w:type="gramEnd"/>
      <w:r w:rsidRPr="00EE1416">
        <w:rPr>
          <w:rFonts w:ascii="Courier New" w:eastAsia="Calibri" w:hAnsi="Courier New" w:cs="Courier New"/>
          <w:bCs/>
          <w:color w:val="000000"/>
          <w:sz w:val="18"/>
          <w:szCs w:val="18"/>
          <w:lang w:eastAsia="en-US"/>
        </w:rPr>
        <w:t xml:space="preserve"> и муниципальных услуг".</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2.5.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а) </w:t>
      </w:r>
      <w:proofErr w:type="spellStart"/>
      <w:r w:rsidRPr="00EE1416">
        <w:rPr>
          <w:rFonts w:ascii="Courier New" w:hAnsi="Courier New" w:cs="Courier New"/>
          <w:bCs/>
          <w:color w:val="000000"/>
          <w:sz w:val="18"/>
          <w:szCs w:val="18"/>
          <w:lang w:eastAsia="ar-SA"/>
        </w:rPr>
        <w:t>xml</w:t>
      </w:r>
      <w:proofErr w:type="spellEnd"/>
      <w:r w:rsidRPr="00EE1416">
        <w:rPr>
          <w:rFonts w:ascii="Courier New" w:hAnsi="Courier New" w:cs="Courier New"/>
          <w:bCs/>
          <w:color w:val="000000"/>
          <w:sz w:val="18"/>
          <w:szCs w:val="18"/>
          <w:lang w:eastAsia="ar-SA"/>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EE1416">
        <w:rPr>
          <w:rFonts w:ascii="Courier New" w:hAnsi="Courier New" w:cs="Courier New"/>
          <w:bCs/>
          <w:color w:val="000000"/>
          <w:sz w:val="18"/>
          <w:szCs w:val="18"/>
          <w:lang w:eastAsia="ar-SA"/>
        </w:rPr>
        <w:t>xml</w:t>
      </w:r>
      <w:proofErr w:type="spellEnd"/>
      <w:r w:rsidRPr="00EE1416">
        <w:rPr>
          <w:rFonts w:ascii="Courier New" w:hAnsi="Courier New" w:cs="Courier New"/>
          <w:bCs/>
          <w:color w:val="000000"/>
          <w:sz w:val="18"/>
          <w:szCs w:val="18"/>
          <w:lang w:eastAsia="ar-SA"/>
        </w:rPr>
        <w:t>;</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б) </w:t>
      </w:r>
      <w:proofErr w:type="spellStart"/>
      <w:r w:rsidRPr="00EE1416">
        <w:rPr>
          <w:rFonts w:ascii="Courier New" w:hAnsi="Courier New" w:cs="Courier New"/>
          <w:bCs/>
          <w:color w:val="000000"/>
          <w:sz w:val="18"/>
          <w:szCs w:val="18"/>
          <w:lang w:eastAsia="ar-SA"/>
        </w:rPr>
        <w:t>doc</w:t>
      </w:r>
      <w:proofErr w:type="spellEnd"/>
      <w:r w:rsidRPr="00EE1416">
        <w:rPr>
          <w:rFonts w:ascii="Courier New" w:hAnsi="Courier New" w:cs="Courier New"/>
          <w:bCs/>
          <w:color w:val="000000"/>
          <w:sz w:val="18"/>
          <w:szCs w:val="18"/>
          <w:lang w:eastAsia="ar-SA"/>
        </w:rPr>
        <w:t xml:space="preserve">, </w:t>
      </w:r>
      <w:proofErr w:type="spellStart"/>
      <w:r w:rsidRPr="00EE1416">
        <w:rPr>
          <w:rFonts w:ascii="Courier New" w:hAnsi="Courier New" w:cs="Courier New"/>
          <w:bCs/>
          <w:color w:val="000000"/>
          <w:sz w:val="18"/>
          <w:szCs w:val="18"/>
          <w:lang w:eastAsia="ar-SA"/>
        </w:rPr>
        <w:t>docx</w:t>
      </w:r>
      <w:proofErr w:type="spellEnd"/>
      <w:r w:rsidRPr="00EE1416">
        <w:rPr>
          <w:rFonts w:ascii="Courier New" w:hAnsi="Courier New" w:cs="Courier New"/>
          <w:bCs/>
          <w:color w:val="000000"/>
          <w:sz w:val="18"/>
          <w:szCs w:val="18"/>
          <w:lang w:eastAsia="ar-SA"/>
        </w:rPr>
        <w:t xml:space="preserve">, </w:t>
      </w:r>
      <w:proofErr w:type="spellStart"/>
      <w:r w:rsidRPr="00EE1416">
        <w:rPr>
          <w:rFonts w:ascii="Courier New" w:hAnsi="Courier New" w:cs="Courier New"/>
          <w:bCs/>
          <w:color w:val="000000"/>
          <w:sz w:val="18"/>
          <w:szCs w:val="18"/>
          <w:lang w:eastAsia="ar-SA"/>
        </w:rPr>
        <w:t>odt</w:t>
      </w:r>
      <w:proofErr w:type="spellEnd"/>
      <w:r w:rsidRPr="00EE1416">
        <w:rPr>
          <w:rFonts w:ascii="Courier New" w:hAnsi="Courier New" w:cs="Courier New"/>
          <w:bCs/>
          <w:color w:val="000000"/>
          <w:sz w:val="18"/>
          <w:szCs w:val="18"/>
          <w:lang w:eastAsia="ar-SA"/>
        </w:rPr>
        <w:t xml:space="preserve"> - для документов с текстовым содержанием, </w:t>
      </w:r>
      <w:r w:rsidRPr="00EE1416">
        <w:rPr>
          <w:rFonts w:ascii="Courier New" w:hAnsi="Courier New" w:cs="Courier New"/>
          <w:bCs/>
          <w:color w:val="000000"/>
          <w:sz w:val="18"/>
          <w:szCs w:val="18"/>
          <w:lang w:eastAsia="ar-SA"/>
        </w:rPr>
        <w:br/>
        <w:t>не включающим формулы;</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 </w:t>
      </w:r>
      <w:proofErr w:type="spellStart"/>
      <w:r w:rsidRPr="00EE1416">
        <w:rPr>
          <w:rFonts w:ascii="Courier New" w:hAnsi="Courier New" w:cs="Courier New"/>
          <w:bCs/>
          <w:color w:val="000000"/>
          <w:sz w:val="18"/>
          <w:szCs w:val="18"/>
          <w:lang w:eastAsia="ar-SA"/>
        </w:rPr>
        <w:t>pdf</w:t>
      </w:r>
      <w:proofErr w:type="spellEnd"/>
      <w:r w:rsidRPr="00EE1416">
        <w:rPr>
          <w:rFonts w:ascii="Courier New" w:hAnsi="Courier New" w:cs="Courier New"/>
          <w:bCs/>
          <w:color w:val="000000"/>
          <w:sz w:val="18"/>
          <w:szCs w:val="18"/>
          <w:lang w:eastAsia="ar-SA"/>
        </w:rPr>
        <w:t xml:space="preserve">, </w:t>
      </w:r>
      <w:proofErr w:type="spellStart"/>
      <w:r w:rsidRPr="00EE1416">
        <w:rPr>
          <w:rFonts w:ascii="Courier New" w:hAnsi="Courier New" w:cs="Courier New"/>
          <w:bCs/>
          <w:color w:val="000000"/>
          <w:sz w:val="18"/>
          <w:szCs w:val="18"/>
          <w:lang w:eastAsia="ar-SA"/>
        </w:rPr>
        <w:t>jpg</w:t>
      </w:r>
      <w:proofErr w:type="spellEnd"/>
      <w:r w:rsidRPr="00EE1416">
        <w:rPr>
          <w:rFonts w:ascii="Courier New" w:hAnsi="Courier New" w:cs="Courier New"/>
          <w:bCs/>
          <w:color w:val="000000"/>
          <w:sz w:val="18"/>
          <w:szCs w:val="18"/>
          <w:lang w:eastAsia="ar-SA"/>
        </w:rPr>
        <w:t xml:space="preserve">, </w:t>
      </w:r>
      <w:proofErr w:type="spellStart"/>
      <w:r w:rsidRPr="00EE1416">
        <w:rPr>
          <w:rFonts w:ascii="Courier New" w:hAnsi="Courier New" w:cs="Courier New"/>
          <w:bCs/>
          <w:color w:val="000000"/>
          <w:sz w:val="18"/>
          <w:szCs w:val="18"/>
          <w:lang w:eastAsia="ar-SA"/>
        </w:rPr>
        <w:t>jpeg</w:t>
      </w:r>
      <w:proofErr w:type="spellEnd"/>
      <w:r w:rsidRPr="00EE1416">
        <w:rPr>
          <w:rFonts w:ascii="Courier New" w:hAnsi="Courier New" w:cs="Courier New"/>
          <w:bCs/>
          <w:color w:val="000000"/>
          <w:sz w:val="18"/>
          <w:szCs w:val="18"/>
          <w:lang w:eastAsia="ar-SA"/>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2.6. </w:t>
      </w:r>
      <w:proofErr w:type="gramStart"/>
      <w:r w:rsidRPr="00EE1416">
        <w:rPr>
          <w:rFonts w:ascii="Courier New" w:hAnsi="Courier New" w:cs="Courier New"/>
          <w:bCs/>
          <w:color w:val="000000"/>
          <w:sz w:val="18"/>
          <w:szCs w:val="18"/>
          <w:lang w:eastAsia="ar-SA"/>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E1416">
        <w:rPr>
          <w:rFonts w:ascii="Courier New" w:hAnsi="Courier New" w:cs="Courier New"/>
          <w:bCs/>
          <w:color w:val="000000"/>
          <w:sz w:val="18"/>
          <w:szCs w:val="18"/>
          <w:lang w:eastAsia="ar-SA"/>
        </w:rPr>
        <w:t>dpi</w:t>
      </w:r>
      <w:proofErr w:type="spellEnd"/>
      <w:r w:rsidRPr="00EE1416">
        <w:rPr>
          <w:rFonts w:ascii="Courier New" w:hAnsi="Courier New" w:cs="Courier New"/>
          <w:bCs/>
          <w:color w:val="000000"/>
          <w:sz w:val="18"/>
          <w:szCs w:val="18"/>
          <w:lang w:eastAsia="ar-SA"/>
        </w:rPr>
        <w:t xml:space="preserve"> (масштаб 1:1) и всех аутентичных признаков подлинности</w:t>
      </w:r>
      <w:proofErr w:type="gramEnd"/>
      <w:r w:rsidRPr="00EE1416">
        <w:rPr>
          <w:rFonts w:ascii="Courier New" w:hAnsi="Courier New" w:cs="Courier New"/>
          <w:bCs/>
          <w:color w:val="000000"/>
          <w:sz w:val="18"/>
          <w:szCs w:val="18"/>
          <w:lang w:eastAsia="ar-SA"/>
        </w:rPr>
        <w:t xml:space="preserve"> (графической подписи лица, печати, углового штампа бланка), с использованием следующих режимов: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"черно-белый" (при отсутствии в документе графических изображений и (или) цветного текста);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"оттенки серого" (при наличии в документе графических изображений, отличных от цветного графического изображения);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"цветной" или "режим полной цветопередачи" (при наличии в документе цветных графических изображений либо цветного текста).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2.7. 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2.8. Исчерпывающий перечень документов, необходимых для предоставления услуги, подлежащих представлению заявителем самостоятельно:</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а) заявление о выдаче градостроительного плана земельного участка. В случае </w:t>
      </w:r>
      <w:r w:rsidRPr="00EE1416">
        <w:rPr>
          <w:rFonts w:ascii="Courier New" w:eastAsia="Calibri" w:hAnsi="Courier New" w:cs="Courier New"/>
          <w:color w:val="000000"/>
          <w:sz w:val="18"/>
          <w:szCs w:val="18"/>
          <w:lang w:eastAsia="en-US"/>
        </w:rPr>
        <w:t xml:space="preserve">представления </w:t>
      </w:r>
      <w:r w:rsidRPr="00EE1416">
        <w:rPr>
          <w:rFonts w:ascii="Courier New" w:eastAsia="Calibri" w:hAnsi="Courier New" w:cs="Courier New"/>
          <w:bCs/>
          <w:color w:val="000000"/>
          <w:sz w:val="18"/>
          <w:szCs w:val="18"/>
          <w:lang w:eastAsia="en-US"/>
        </w:rPr>
        <w:t>заявления о выдаче градостроительного плана земельного участка</w:t>
      </w:r>
      <w:r w:rsidRPr="00EE1416">
        <w:rPr>
          <w:rFonts w:ascii="Courier New" w:eastAsia="Calibri" w:hAnsi="Courier New" w:cs="Courier New"/>
          <w:color w:val="000000"/>
          <w:sz w:val="18"/>
          <w:szCs w:val="18"/>
          <w:lang w:eastAsia="en-US"/>
        </w:rPr>
        <w:t xml:space="preserve"> в электронной форме посредством Единого портала, в соответствии с подпунктом "а" пункта 2.4 настоящего Административного регламента указанное заявление заполняется </w:t>
      </w:r>
      <w:r w:rsidRPr="00EE1416">
        <w:rPr>
          <w:rFonts w:ascii="Courier New" w:eastAsia="Calibri" w:hAnsi="Courier New" w:cs="Courier New"/>
          <w:bCs/>
          <w:color w:val="000000"/>
          <w:sz w:val="18"/>
          <w:szCs w:val="18"/>
          <w:lang w:eastAsia="en-US"/>
        </w:rPr>
        <w:t>путем внесения соответствующих сведений в интерактивную форму на Едином портале;</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roofErr w:type="gramStart"/>
      <w:r w:rsidRPr="00EE1416">
        <w:rPr>
          <w:rFonts w:ascii="Courier New" w:eastAsia="Calibri" w:hAnsi="Courier New" w:cs="Courier New"/>
          <w:bCs/>
          <w:color w:val="000000"/>
          <w:sz w:val="18"/>
          <w:szCs w:val="18"/>
          <w:lang w:eastAsia="en-US"/>
        </w:rPr>
        <w:t xml:space="preserve">б) 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w:t>
      </w:r>
      <w:r w:rsidRPr="00EE1416">
        <w:rPr>
          <w:rFonts w:ascii="Courier New" w:eastAsia="Calibri" w:hAnsi="Courier New" w:cs="Courier New"/>
          <w:color w:val="000000"/>
          <w:sz w:val="18"/>
          <w:szCs w:val="18"/>
          <w:lang w:eastAsia="en-US"/>
        </w:rPr>
        <w:t>многофункциональный центр</w:t>
      </w:r>
      <w:r w:rsidRPr="00EE1416">
        <w:rPr>
          <w:rFonts w:ascii="Courier New" w:eastAsia="Calibri" w:hAnsi="Courier New" w:cs="Courier New"/>
          <w:bCs/>
          <w:color w:val="000000"/>
          <w:sz w:val="18"/>
          <w:szCs w:val="18"/>
          <w:lang w:eastAsia="en-US"/>
        </w:rPr>
        <w:t>.</w:t>
      </w:r>
      <w:proofErr w:type="gramEnd"/>
      <w:r w:rsidRPr="00EE1416">
        <w:rPr>
          <w:rFonts w:ascii="Courier New" w:eastAsia="Calibri" w:hAnsi="Courier New" w:cs="Courier New"/>
          <w:bCs/>
          <w:color w:val="000000"/>
          <w:sz w:val="18"/>
          <w:szCs w:val="18"/>
          <w:lang w:eastAsia="en-US"/>
        </w:rPr>
        <w:t xml:space="preserve">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EE1416">
        <w:rPr>
          <w:rFonts w:ascii="Courier New" w:eastAsia="Calibri" w:hAnsi="Courier New" w:cs="Courier New"/>
          <w:bCs/>
          <w:color w:val="000000"/>
          <w:sz w:val="18"/>
          <w:szCs w:val="18"/>
          <w:lang w:eastAsia="en-US"/>
        </w:rPr>
        <w:t>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w:t>
      </w:r>
      <w:r w:rsidRPr="00EE1416">
        <w:rPr>
          <w:rFonts w:ascii="Courier New" w:eastAsia="Calibri" w:hAnsi="Courier New" w:cs="Courier New"/>
          <w:color w:val="000000"/>
          <w:sz w:val="18"/>
          <w:szCs w:val="18"/>
          <w:lang w:eastAsia="en-US"/>
        </w:rPr>
        <w:t xml:space="preserve">, </w:t>
      </w:r>
      <w:r w:rsidRPr="00EE1416">
        <w:rPr>
          <w:rFonts w:ascii="Courier New" w:eastAsia="Calibri" w:hAnsi="Courier New" w:cs="Courier New"/>
          <w:bCs/>
          <w:color w:val="000000"/>
          <w:sz w:val="18"/>
          <w:szCs w:val="18"/>
          <w:lang w:eastAsia="en-US"/>
        </w:rPr>
        <w:t>а документ, выданный заявителем, являющимся физическим лицом, - усиленной квалифицированной электронной подписью нотариуса;</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2.9. </w:t>
      </w:r>
      <w:proofErr w:type="gramStart"/>
      <w:r w:rsidRPr="00EE1416">
        <w:rPr>
          <w:rFonts w:ascii="Courier New" w:hAnsi="Courier New" w:cs="Courier New"/>
          <w:bCs/>
          <w:color w:val="000000"/>
          <w:sz w:val="18"/>
          <w:szCs w:val="18"/>
          <w:lang w:eastAsia="ar-SA"/>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EE1416">
        <w:rPr>
          <w:rFonts w:ascii="Courier New" w:hAnsi="Courier New" w:cs="Courier New"/>
          <w:bCs/>
          <w:color w:val="000000"/>
          <w:sz w:val="18"/>
          <w:szCs w:val="18"/>
          <w:lang w:eastAsia="ar-SA"/>
        </w:rPr>
        <w:t xml:space="preserve"> находятся указанные документы, и которые заявитель вправе представить по собственной инициативе:</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а) сведения из Единого государственного реестра юридических лиц (при обращении </w:t>
      </w:r>
      <w:r w:rsidRPr="00EE1416">
        <w:rPr>
          <w:rFonts w:ascii="Courier New" w:eastAsia="Calibri" w:hAnsi="Courier New" w:cs="Courier New"/>
          <w:bCs/>
          <w:color w:val="000000"/>
          <w:sz w:val="18"/>
          <w:szCs w:val="18"/>
          <w:lang w:eastAsia="en-US"/>
        </w:rPr>
        <w:lastRenderedPageBreak/>
        <w:t>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roofErr w:type="gramStart"/>
      <w:r w:rsidRPr="00EE1416">
        <w:rPr>
          <w:rFonts w:ascii="Courier New" w:eastAsia="Calibri" w:hAnsi="Courier New" w:cs="Courier New"/>
          <w:bCs/>
          <w:color w:val="000000"/>
          <w:sz w:val="18"/>
          <w:szCs w:val="18"/>
          <w:lang w:eastAsia="en-US"/>
        </w:rPr>
        <w:t>в)</w:t>
      </w:r>
      <w:r w:rsidRPr="00EE1416">
        <w:rPr>
          <w:rFonts w:ascii="Courier New" w:hAnsi="Courier New" w:cs="Courier New"/>
          <w:color w:val="000000"/>
          <w:sz w:val="18"/>
          <w:szCs w:val="18"/>
          <w:lang w:eastAsia="ar-SA"/>
        </w:rPr>
        <w:t xml:space="preserve"> </w:t>
      </w:r>
      <w:r w:rsidRPr="00EE1416">
        <w:rPr>
          <w:rFonts w:ascii="Courier New" w:eastAsia="Calibri" w:hAnsi="Courier New" w:cs="Courier New"/>
          <w:bCs/>
          <w:color w:val="000000"/>
          <w:sz w:val="18"/>
          <w:szCs w:val="18"/>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roofErr w:type="gramEnd"/>
      <w:r w:rsidRPr="00EE1416">
        <w:rPr>
          <w:rFonts w:ascii="Courier New" w:eastAsia="Calibri" w:hAnsi="Courier New" w:cs="Courier New"/>
          <w:bCs/>
          <w:color w:val="000000"/>
          <w:sz w:val="18"/>
          <w:szCs w:val="18"/>
          <w:lang w:eastAsia="en-US"/>
        </w:rPr>
        <w:t>, в порядке, установленном частью 7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EE1416">
        <w:rPr>
          <w:rFonts w:ascii="Courier New" w:eastAsia="Calibri" w:hAnsi="Courier New" w:cs="Courier New"/>
          <w:bCs/>
          <w:color w:val="000000"/>
          <w:sz w:val="18"/>
          <w:szCs w:val="18"/>
          <w:vertAlign w:val="superscript"/>
          <w:lang w:eastAsia="en-US"/>
        </w:rPr>
        <w:t>1</w:t>
      </w:r>
      <w:r w:rsidRPr="00EE1416">
        <w:rPr>
          <w:rFonts w:ascii="Courier New" w:eastAsia="Calibri" w:hAnsi="Courier New" w:cs="Courier New"/>
          <w:bCs/>
          <w:color w:val="000000"/>
          <w:sz w:val="18"/>
          <w:szCs w:val="18"/>
          <w:lang w:eastAsia="en-US"/>
        </w:rPr>
        <w:t xml:space="preserve">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roofErr w:type="gramStart"/>
      <w:r w:rsidRPr="00EE1416">
        <w:rPr>
          <w:rFonts w:ascii="Courier New" w:eastAsia="Calibri" w:hAnsi="Courier New" w:cs="Courier New"/>
          <w:bCs/>
          <w:color w:val="000000"/>
          <w:sz w:val="18"/>
          <w:szCs w:val="18"/>
          <w:lang w:eastAsia="en-US"/>
        </w:rPr>
        <w:t>д) договор о комплексном развитии территории в случае, предусмотренном частью 4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е) информация об ограничениях использования земельного участка, в том </w:t>
      </w:r>
      <w:proofErr w:type="gramStart"/>
      <w:r w:rsidRPr="00EE1416">
        <w:rPr>
          <w:rFonts w:ascii="Courier New" w:eastAsia="Calibri" w:hAnsi="Courier New" w:cs="Courier New"/>
          <w:bCs/>
          <w:color w:val="000000"/>
          <w:sz w:val="18"/>
          <w:szCs w:val="18"/>
          <w:lang w:eastAsia="en-US"/>
        </w:rPr>
        <w:t>числе</w:t>
      </w:r>
      <w:proofErr w:type="gramEnd"/>
      <w:r w:rsidRPr="00EE1416">
        <w:rPr>
          <w:rFonts w:ascii="Courier New" w:eastAsia="Calibri" w:hAnsi="Courier New" w:cs="Courier New"/>
          <w:bCs/>
          <w:color w:val="000000"/>
          <w:sz w:val="18"/>
          <w:szCs w:val="18"/>
          <w:lang w:eastAsia="en-US"/>
        </w:rPr>
        <w:t xml:space="preserve"> если земельный участок полностью или частично расположен в границах зон с особыми условиями использования территорий;</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ж) информация о границах зон с особыми условиями использования территорий, в том </w:t>
      </w:r>
      <w:proofErr w:type="gramStart"/>
      <w:r w:rsidRPr="00EE1416">
        <w:rPr>
          <w:rFonts w:ascii="Courier New" w:eastAsia="Calibri" w:hAnsi="Courier New" w:cs="Courier New"/>
          <w:bCs/>
          <w:color w:val="000000"/>
          <w:sz w:val="18"/>
          <w:szCs w:val="18"/>
          <w:lang w:eastAsia="en-US"/>
        </w:rPr>
        <w:t>числе</w:t>
      </w:r>
      <w:proofErr w:type="gramEnd"/>
      <w:r w:rsidRPr="00EE1416">
        <w:rPr>
          <w:rFonts w:ascii="Courier New" w:eastAsia="Calibri" w:hAnsi="Courier New" w:cs="Courier New"/>
          <w:bCs/>
          <w:color w:val="000000"/>
          <w:sz w:val="18"/>
          <w:szCs w:val="18"/>
          <w:lang w:eastAsia="en-US"/>
        </w:rPr>
        <w:t xml:space="preserve"> если земельный участок полностью или частично расположен в границах таких зон;</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з) документация по планировке территории в случаях, предусмотренных частью 4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center"/>
        <w:rPr>
          <w:rFonts w:ascii="Courier New" w:eastAsia="Calibri" w:hAnsi="Courier New" w:cs="Courier New"/>
          <w:b/>
          <w:bCs/>
          <w:color w:val="000000"/>
          <w:sz w:val="18"/>
          <w:szCs w:val="18"/>
          <w:lang w:eastAsia="ar-SA"/>
        </w:rPr>
      </w:pPr>
      <w:r w:rsidRPr="00EE1416">
        <w:rPr>
          <w:rFonts w:ascii="Courier New" w:eastAsia="Calibri" w:hAnsi="Courier New" w:cs="Courier New"/>
          <w:b/>
          <w:bCs/>
          <w:color w:val="000000"/>
          <w:sz w:val="18"/>
          <w:szCs w:val="18"/>
          <w:lang w:eastAsia="ar-SA"/>
        </w:rPr>
        <w:t>Срок и порядок регистрации запроса заявителя о предоставлении муниципальной услуги, в том числе в электронной форме</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2.10. Регистрация заявления о выдаче градостроительного плана земельного участка, представленного </w:t>
      </w:r>
      <w:proofErr w:type="gramStart"/>
      <w:r w:rsidRPr="00EE1416">
        <w:rPr>
          <w:rFonts w:ascii="Courier New" w:hAnsi="Courier New" w:cs="Courier New"/>
          <w:bCs/>
          <w:color w:val="000000"/>
          <w:sz w:val="18"/>
          <w:szCs w:val="18"/>
          <w:lang w:eastAsia="ar-SA"/>
        </w:rPr>
        <w:t>заявителем</w:t>
      </w:r>
      <w:proofErr w:type="gramEnd"/>
      <w:r w:rsidRPr="00EE1416">
        <w:rPr>
          <w:rFonts w:ascii="Courier New" w:hAnsi="Courier New" w:cs="Courier New"/>
          <w:bCs/>
          <w:color w:val="000000"/>
          <w:sz w:val="18"/>
          <w:szCs w:val="18"/>
          <w:lang w:eastAsia="ar-SA"/>
        </w:rPr>
        <w:t xml:space="preserve">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roofErr w:type="gramStart"/>
      <w:r w:rsidRPr="00EE1416">
        <w:rPr>
          <w:rFonts w:ascii="Courier New" w:hAnsi="Courier New" w:cs="Courier New"/>
          <w:bCs/>
          <w:color w:val="000000"/>
          <w:sz w:val="18"/>
          <w:szCs w:val="18"/>
          <w:lang w:eastAsia="ar-SA"/>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lang w:eastAsia="ar-SA"/>
        </w:rPr>
        <w:t xml:space="preserve">2.11. Срок предоставления услуги составляет </w:t>
      </w:r>
      <w:r w:rsidRPr="00EE1416">
        <w:rPr>
          <w:rFonts w:ascii="Courier New" w:eastAsia="Calibri" w:hAnsi="Courier New" w:cs="Courier New"/>
          <w:bCs/>
          <w:color w:val="000000"/>
          <w:sz w:val="18"/>
          <w:szCs w:val="18"/>
          <w:lang w:eastAsia="en-US"/>
        </w:rPr>
        <w:t>не более четырнадцати рабочих дней после получения заявления о выдаче градостроительного плана земельного участка уполномоченным органом местного самоуправления.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Заявление о выдаче градостроительного плана земельного участка считается полученным уполномоченным органом местного самоуправления со дня его регистрации.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Исчерпывающий перечень оснований для приостановления или отказа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 Основания для </w:t>
      </w:r>
      <w:r w:rsidRPr="00EE1416">
        <w:rPr>
          <w:rFonts w:ascii="Courier New" w:hAnsi="Courier New" w:cs="Courier New"/>
          <w:color w:val="000000"/>
          <w:sz w:val="18"/>
          <w:szCs w:val="18"/>
          <w:lang w:eastAsia="ar-SA"/>
        </w:rPr>
        <w:t>отказа в выдаче градостроительного плана земельного участка</w:t>
      </w:r>
      <w:r w:rsidRPr="00EE1416">
        <w:rPr>
          <w:rFonts w:ascii="Courier New" w:hAnsi="Courier New" w:cs="Courier New"/>
          <w:bCs/>
          <w:color w:val="000000"/>
          <w:sz w:val="18"/>
          <w:szCs w:val="18"/>
          <w:lang w:eastAsia="ar-SA"/>
        </w:rPr>
        <w:t xml:space="preserve"> предусмотрены пунктом 2.19 настоящего Административного регламента.</w:t>
      </w:r>
    </w:p>
    <w:p w:rsidR="00EE1416" w:rsidRPr="00EE1416" w:rsidRDefault="00EE1416" w:rsidP="00EE1416">
      <w:pPr>
        <w:widowControl w:val="0"/>
        <w:autoSpaceDE w:val="0"/>
        <w:autoSpaceDN w:val="0"/>
        <w:adjustRightInd w:val="0"/>
        <w:ind w:firstLine="709"/>
        <w:contextualSpacing/>
        <w:jc w:val="center"/>
        <w:rPr>
          <w:rFonts w:ascii="Courier New" w:hAnsi="Courier New" w:cs="Courier New"/>
          <w:b/>
          <w:bCs/>
          <w:color w:val="000000"/>
          <w:sz w:val="18"/>
          <w:szCs w:val="18"/>
        </w:rPr>
      </w:pPr>
    </w:p>
    <w:p w:rsidR="00EE1416" w:rsidRPr="00EE1416" w:rsidRDefault="00EE1416" w:rsidP="00EE1416">
      <w:pPr>
        <w:widowControl w:val="0"/>
        <w:autoSpaceDE w:val="0"/>
        <w:autoSpaceDN w:val="0"/>
        <w:adjustRightInd w:val="0"/>
        <w:ind w:firstLine="709"/>
        <w:contextualSpacing/>
        <w:jc w:val="center"/>
        <w:rPr>
          <w:rFonts w:ascii="Courier New" w:hAnsi="Courier New" w:cs="Courier New"/>
          <w:b/>
          <w:bCs/>
          <w:color w:val="000000"/>
          <w:sz w:val="18"/>
          <w:szCs w:val="18"/>
        </w:rPr>
      </w:pPr>
      <w:r w:rsidRPr="00EE1416">
        <w:rPr>
          <w:rFonts w:ascii="Courier New" w:hAnsi="Courier New" w:cs="Courier New"/>
          <w:b/>
          <w:bCs/>
          <w:color w:val="000000"/>
          <w:sz w:val="18"/>
          <w:szCs w:val="18"/>
        </w:rPr>
        <w:t>Исчерпывающий перечень оснований для отказа в приеме документов, необходимых для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а) заявление о выдаче градостроительного плана земельного участка представлено в орган </w:t>
      </w:r>
      <w:r w:rsidRPr="00EE1416">
        <w:rPr>
          <w:rFonts w:ascii="Courier New" w:eastAsia="Calibri" w:hAnsi="Courier New" w:cs="Courier New"/>
          <w:bCs/>
          <w:color w:val="000000"/>
          <w:sz w:val="18"/>
          <w:szCs w:val="18"/>
          <w:lang w:eastAsia="en-US"/>
        </w:rPr>
        <w:lastRenderedPageBreak/>
        <w:t>государственной власти, орган местного самоуправления, в полномочия которых не входит предоставление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б) 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в) непредставление документов, предусмотренных подпунктами "а" - "в" пункта 2.8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д) представленные документы содержат подчистки и исправления текста;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ж) заявление о выдаче градостроительного плана земельного участка и документы, указанные в подпунктах "б" - "г"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2.14. 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2.15. </w:t>
      </w:r>
      <w:proofErr w:type="gramStart"/>
      <w:r w:rsidRPr="00EE1416">
        <w:rPr>
          <w:rFonts w:ascii="Courier New" w:hAnsi="Courier New" w:cs="Courier New"/>
          <w:bCs/>
          <w:color w:val="000000"/>
          <w:sz w:val="18"/>
          <w:szCs w:val="18"/>
          <w:lang w:eastAsia="ar-SA"/>
        </w:rPr>
        <w:t xml:space="preserve">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Pr="00EE1416">
        <w:rPr>
          <w:rFonts w:ascii="Courier New" w:hAnsi="Courier New" w:cs="Courier New"/>
          <w:color w:val="000000"/>
          <w:sz w:val="18"/>
          <w:szCs w:val="18"/>
          <w:lang w:eastAsia="ar-SA"/>
        </w:rPr>
        <w:t xml:space="preserve">многофункциональный центр </w:t>
      </w:r>
      <w:r w:rsidRPr="00EE1416">
        <w:rPr>
          <w:rFonts w:ascii="Courier New" w:hAnsi="Courier New" w:cs="Courier New"/>
          <w:bCs/>
          <w:color w:val="000000"/>
          <w:sz w:val="18"/>
          <w:szCs w:val="18"/>
          <w:lang w:eastAsia="ar-SA"/>
        </w:rPr>
        <w:t>или уполномоченный орган государственной власти, орган местного самоуправления</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
          <w:bCs/>
          <w:color w:val="000000"/>
          <w:sz w:val="18"/>
          <w:szCs w:val="18"/>
          <w:lang w:eastAsia="ar-SA"/>
        </w:rPr>
      </w:pPr>
      <w:r w:rsidRPr="00EE1416">
        <w:rPr>
          <w:rFonts w:ascii="Courier New" w:hAnsi="Courier New" w:cs="Courier New"/>
          <w:bCs/>
          <w:color w:val="000000"/>
          <w:sz w:val="18"/>
          <w:szCs w:val="18"/>
          <w:lang w:eastAsia="ar-SA"/>
        </w:rPr>
        <w:t>2.16.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w:t>
      </w:r>
      <w:r w:rsidRPr="00EE1416">
        <w:rPr>
          <w:rFonts w:ascii="Courier New" w:hAnsi="Courier New" w:cs="Courier New"/>
          <w:b/>
          <w:bCs/>
          <w:color w:val="000000"/>
          <w:sz w:val="18"/>
          <w:szCs w:val="18"/>
          <w:lang w:eastAsia="ar-SA"/>
        </w:rPr>
        <w:t xml:space="preserve">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Описание результата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2.17. Результатом предоставления услуги является: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а) градостроительный план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б) 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EE1416" w:rsidRPr="00EE1416" w:rsidRDefault="00EE1416" w:rsidP="00EE1416">
      <w:pPr>
        <w:widowControl w:val="0"/>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rPr>
        <w:t xml:space="preserve">2.18. </w:t>
      </w:r>
      <w:r w:rsidRPr="00EE1416">
        <w:rPr>
          <w:rFonts w:ascii="Courier New" w:eastAsia="Calibri" w:hAnsi="Courier New" w:cs="Courier New"/>
          <w:bCs/>
          <w:color w:val="000000"/>
          <w:sz w:val="18"/>
          <w:szCs w:val="18"/>
          <w:lang w:eastAsia="en-US"/>
        </w:rPr>
        <w:t>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Решение об отказе в выдаче градостроительного плана земельного участка оформляется по форме согласно Приложению № 3 к настоящему Административному регламенту.</w:t>
      </w:r>
    </w:p>
    <w:p w:rsidR="00EE1416" w:rsidRPr="00EE1416" w:rsidRDefault="00EE1416" w:rsidP="00EE1416">
      <w:pPr>
        <w:widowControl w:val="0"/>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rPr>
        <w:t>2.19. </w:t>
      </w:r>
      <w:r w:rsidRPr="00EE1416">
        <w:rPr>
          <w:rFonts w:ascii="Courier New" w:eastAsia="Calibri" w:hAnsi="Courier New" w:cs="Courier New"/>
          <w:bCs/>
          <w:color w:val="000000"/>
          <w:sz w:val="18"/>
          <w:szCs w:val="18"/>
          <w:lang w:eastAsia="en-US"/>
        </w:rPr>
        <w:t>Исчерпывающий перечень оснований для отказа в выдаче градостроительного плана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EE1416">
        <w:rPr>
          <w:rFonts w:ascii="Courier New" w:eastAsia="Calibri" w:hAnsi="Courier New" w:cs="Courier New"/>
          <w:bCs/>
          <w:color w:val="000000"/>
          <w:sz w:val="18"/>
          <w:szCs w:val="18"/>
          <w:vertAlign w:val="superscript"/>
          <w:lang w:eastAsia="en-US"/>
        </w:rPr>
        <w:t>1</w:t>
      </w:r>
      <w:r w:rsidRPr="00EE1416">
        <w:rPr>
          <w:rFonts w:ascii="Courier New" w:eastAsia="Calibri" w:hAnsi="Courier New" w:cs="Courier New"/>
          <w:bCs/>
          <w:color w:val="000000"/>
          <w:sz w:val="18"/>
          <w:szCs w:val="18"/>
          <w:lang w:eastAsia="en-US"/>
        </w:rPr>
        <w:t xml:space="preserve"> статьи 57</w:t>
      </w:r>
      <w:r w:rsidRPr="00EE1416">
        <w:rPr>
          <w:rFonts w:ascii="Courier New" w:eastAsia="Calibri" w:hAnsi="Courier New" w:cs="Courier New"/>
          <w:bCs/>
          <w:color w:val="000000"/>
          <w:sz w:val="18"/>
          <w:szCs w:val="18"/>
          <w:vertAlign w:val="superscript"/>
          <w:lang w:eastAsia="en-US"/>
        </w:rPr>
        <w:t>3</w:t>
      </w:r>
      <w:r w:rsidRPr="00EE1416">
        <w:rPr>
          <w:rFonts w:ascii="Courier New" w:eastAsia="Calibri" w:hAnsi="Courier New" w:cs="Courier New"/>
          <w:bCs/>
          <w:color w:val="000000"/>
          <w:sz w:val="18"/>
          <w:szCs w:val="18"/>
          <w:lang w:eastAsia="en-US"/>
        </w:rPr>
        <w:t xml:space="preserve"> 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EE1416">
        <w:rPr>
          <w:rFonts w:ascii="Courier New" w:eastAsia="Calibri" w:hAnsi="Courier New" w:cs="Courier New"/>
          <w:bCs/>
          <w:color w:val="000000"/>
          <w:sz w:val="18"/>
          <w:szCs w:val="18"/>
          <w:vertAlign w:val="superscript"/>
          <w:lang w:eastAsia="en-US"/>
        </w:rPr>
        <w:t>1</w:t>
      </w:r>
      <w:r w:rsidRPr="00EE1416">
        <w:rPr>
          <w:rFonts w:ascii="Courier New" w:eastAsia="Calibri" w:hAnsi="Courier New" w:cs="Courier New"/>
          <w:bCs/>
          <w:color w:val="000000"/>
          <w:sz w:val="18"/>
          <w:szCs w:val="18"/>
          <w:lang w:eastAsia="en-US"/>
        </w:rPr>
        <w:t xml:space="preserve"> статьи 57</w:t>
      </w:r>
      <w:r w:rsidRPr="00EE1416">
        <w:rPr>
          <w:rFonts w:ascii="Courier New" w:eastAsia="Calibri" w:hAnsi="Courier New" w:cs="Courier New"/>
          <w:bCs/>
          <w:color w:val="000000"/>
          <w:sz w:val="18"/>
          <w:szCs w:val="18"/>
          <w:vertAlign w:val="superscript"/>
          <w:lang w:eastAsia="en-US"/>
        </w:rPr>
        <w:t xml:space="preserve">3 </w:t>
      </w:r>
      <w:r w:rsidRPr="00EE1416">
        <w:rPr>
          <w:rFonts w:ascii="Courier New" w:eastAsia="Calibri" w:hAnsi="Courier New" w:cs="Courier New"/>
          <w:bCs/>
          <w:color w:val="000000"/>
          <w:sz w:val="18"/>
          <w:szCs w:val="18"/>
          <w:lang w:eastAsia="en-US"/>
        </w:rPr>
        <w:t>Градостроительного кодекса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2.20. Результат предоставления услуги, указанный в пункте 2.17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градостроительного плана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выдается заявителю на бумажном носителе при личном обращении в уполномоченный орган государственной власти, орган местного самоуправления, </w:t>
      </w:r>
      <w:r w:rsidRPr="00EE1416">
        <w:rPr>
          <w:rFonts w:ascii="Courier New" w:eastAsia="Calibri" w:hAnsi="Courier New" w:cs="Courier New"/>
          <w:color w:val="000000"/>
          <w:sz w:val="18"/>
          <w:szCs w:val="18"/>
          <w:lang w:eastAsia="en-US"/>
        </w:rPr>
        <w:t xml:space="preserve">многофункциональный центр </w:t>
      </w:r>
      <w:r w:rsidRPr="00EE1416">
        <w:rPr>
          <w:rFonts w:ascii="Courier New" w:eastAsia="Calibri" w:hAnsi="Courier New" w:cs="Courier New"/>
          <w:bCs/>
          <w:color w:val="000000"/>
          <w:sz w:val="18"/>
          <w:szCs w:val="18"/>
          <w:lang w:eastAsia="en-US"/>
        </w:rPr>
        <w:t>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2.21. </w:t>
      </w:r>
      <w:proofErr w:type="gramStart"/>
      <w:r w:rsidRPr="00EE1416">
        <w:rPr>
          <w:rFonts w:ascii="Courier New" w:hAnsi="Courier New" w:cs="Courier New"/>
          <w:bCs/>
          <w:color w:val="000000"/>
          <w:sz w:val="18"/>
          <w:szCs w:val="18"/>
          <w:lang w:eastAsia="ar-SA"/>
        </w:rPr>
        <w:t xml:space="preserve">Результат 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w:t>
      </w:r>
      <w:r w:rsidRPr="00EE1416">
        <w:rPr>
          <w:rFonts w:ascii="Courier New" w:hAnsi="Courier New" w:cs="Courier New"/>
          <w:bCs/>
          <w:color w:val="000000"/>
          <w:sz w:val="18"/>
          <w:szCs w:val="18"/>
          <w:lang w:eastAsia="ar-SA"/>
        </w:rPr>
        <w:lastRenderedPageBreak/>
        <w:t>размещение в государственных информационных системах обеспечения градостроительной деятельности</w:t>
      </w:r>
      <w:proofErr w:type="gramEnd"/>
      <w:r w:rsidRPr="00EE1416">
        <w:rPr>
          <w:rFonts w:ascii="Courier New" w:hAnsi="Courier New" w:cs="Courier New"/>
          <w:bCs/>
          <w:color w:val="000000"/>
          <w:sz w:val="18"/>
          <w:szCs w:val="18"/>
          <w:lang w:eastAsia="ar-SA"/>
        </w:rPr>
        <w:t xml:space="preserve">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2"/>
        <w:rPr>
          <w:rFonts w:ascii="Courier New" w:eastAsia="Calibri" w:hAnsi="Courier New" w:cs="Courier New"/>
          <w:b/>
          <w:color w:val="000000"/>
          <w:sz w:val="18"/>
          <w:szCs w:val="18"/>
          <w:lang w:eastAsia="ar-SA"/>
        </w:rPr>
      </w:pPr>
      <w:r w:rsidRPr="00EE1416">
        <w:rPr>
          <w:rFonts w:ascii="Courier New" w:eastAsia="Calibri" w:hAnsi="Courier New" w:cs="Courier New"/>
          <w:b/>
          <w:color w:val="000000"/>
          <w:sz w:val="18"/>
          <w:szCs w:val="18"/>
          <w:lang w:eastAsia="ar-SA"/>
        </w:rPr>
        <w:t>Порядок, размер и основания взимания государственной пошлины или иной оплаты, взимаемой за предоставление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2.22. Предоставление услуги осуществляется без взимания платы.</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2.23. Сведения о ходе рассмотрения заявления о выдаче градостроительного плана земельного участка, представленного посредством Единого портала, доводятся до заявителя путем уведомления об изменении статуса уведомления в личном кабинете заявителя на Едином портале.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б) в электронной форме посредством электронной почты.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roofErr w:type="gramStart"/>
      <w:r w:rsidRPr="00EE1416">
        <w:rPr>
          <w:rFonts w:ascii="Courier New" w:hAnsi="Courier New" w:cs="Courier New"/>
          <w:bCs/>
          <w:color w:val="000000"/>
          <w:sz w:val="18"/>
          <w:szCs w:val="18"/>
          <w:lang w:eastAsia="ar-SA"/>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autoSpaceDE w:val="0"/>
        <w:autoSpaceDN w:val="0"/>
        <w:adjustRightInd w:val="0"/>
        <w:ind w:firstLine="709"/>
        <w:contextualSpacing/>
        <w:jc w:val="center"/>
        <w:rPr>
          <w:rFonts w:ascii="Courier New" w:hAnsi="Courier New" w:cs="Courier New"/>
          <w:b/>
          <w:bCs/>
          <w:color w:val="000000"/>
          <w:sz w:val="18"/>
          <w:szCs w:val="18"/>
        </w:rPr>
      </w:pPr>
      <w:r w:rsidRPr="00EE1416">
        <w:rPr>
          <w:rFonts w:ascii="Courier New" w:hAnsi="Courier New" w:cs="Courier New"/>
          <w:b/>
          <w:bCs/>
          <w:color w:val="000000"/>
          <w:sz w:val="18"/>
          <w:szCs w:val="18"/>
        </w:rPr>
        <w:t>Порядок исправления допущенных опечаток и ошибок в               выданных в результате предоставления муниципальной услуги документах</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rPr>
        <w:t xml:space="preserve">2.24. Порядок исправления допущенных опечаток и ошибок </w:t>
      </w:r>
      <w:r w:rsidRPr="00EE1416">
        <w:rPr>
          <w:rFonts w:ascii="Courier New" w:eastAsia="Calibri" w:hAnsi="Courier New" w:cs="Courier New"/>
          <w:bCs/>
          <w:color w:val="000000"/>
          <w:sz w:val="18"/>
          <w:szCs w:val="18"/>
          <w:lang w:eastAsia="en-US"/>
        </w:rPr>
        <w:t>в градостроительном плане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Заявитель вправе обратиться в уполномоченный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В случае подтверждения наличия допущенных опечаток, ошибок в градостроительном плане земельного участка уполномоченный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proofErr w:type="gramStart"/>
      <w:r w:rsidRPr="00EE1416">
        <w:rPr>
          <w:rFonts w:ascii="Courier New" w:eastAsia="Calibri" w:hAnsi="Courier New" w:cs="Courier New"/>
          <w:bCs/>
          <w:color w:val="000000"/>
          <w:sz w:val="18"/>
          <w:szCs w:val="18"/>
          <w:lang w:eastAsia="en-US"/>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w:t>
      </w:r>
      <w:proofErr w:type="gramEnd"/>
      <w:r w:rsidRPr="00EE1416">
        <w:rPr>
          <w:rFonts w:ascii="Courier New" w:eastAsia="Calibri" w:hAnsi="Courier New" w:cs="Courier New"/>
          <w:bCs/>
          <w:color w:val="000000"/>
          <w:sz w:val="18"/>
          <w:szCs w:val="18"/>
          <w:lang w:eastAsia="en-US"/>
        </w:rPr>
        <w:t xml:space="preserve"> заявления об исправлении допущенных опечаток и ошибок.</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2.25. Исчерпывающий перечень оснований для отказа в исправлении допущенных опечаток и ошибок в градостроительном плане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а) несоответствие заявителя кругу лиц, указанных в пункте 2.2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б) отсутствие факта допущения опечаток и ошибок в градостроительном плане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2.26. Порядок выдачи дубликата градостроительного плана земельного участка.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color w:val="000000"/>
          <w:sz w:val="18"/>
          <w:szCs w:val="18"/>
          <w:lang w:eastAsia="en-US"/>
        </w:rPr>
        <w:t xml:space="preserve">Заявитель вправе обратиться в уполномоченный орган </w:t>
      </w:r>
      <w:proofErr w:type="spellStart"/>
      <w:proofErr w:type="gramStart"/>
      <w:r w:rsidRPr="00EE1416">
        <w:rPr>
          <w:rFonts w:ascii="Courier New" w:eastAsia="Calibri" w:hAnsi="Courier New" w:cs="Courier New"/>
          <w:color w:val="000000"/>
          <w:sz w:val="18"/>
          <w:szCs w:val="18"/>
          <w:lang w:eastAsia="en-US"/>
        </w:rPr>
        <w:t>орган</w:t>
      </w:r>
      <w:proofErr w:type="spellEnd"/>
      <w:proofErr w:type="gramEnd"/>
      <w:r w:rsidRPr="00EE1416">
        <w:rPr>
          <w:rFonts w:ascii="Courier New" w:eastAsia="Calibri" w:hAnsi="Courier New" w:cs="Courier New"/>
          <w:color w:val="000000"/>
          <w:sz w:val="18"/>
          <w:szCs w:val="18"/>
          <w:lang w:eastAsia="en-US"/>
        </w:rPr>
        <w:t xml:space="preserve">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регламенту в порядке, установленном пунктами 2.4 – 2.7, 2.10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color w:val="000000"/>
          <w:sz w:val="18"/>
          <w:szCs w:val="18"/>
          <w:lang w:eastAsia="en-US"/>
        </w:rPr>
        <w:t xml:space="preserve">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местного самоуправления выдает дубликат </w:t>
      </w:r>
      <w:r w:rsidRPr="00EE1416">
        <w:rPr>
          <w:rFonts w:ascii="Courier New" w:eastAsia="Calibri" w:hAnsi="Courier New" w:cs="Courier New"/>
          <w:bCs/>
          <w:color w:val="000000"/>
          <w:sz w:val="18"/>
          <w:szCs w:val="18"/>
          <w:lang w:eastAsia="en-US"/>
        </w:rPr>
        <w:t>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w:t>
      </w:r>
      <w:proofErr w:type="gramStart"/>
      <w:r w:rsidRPr="00EE1416">
        <w:rPr>
          <w:rFonts w:ascii="Courier New" w:eastAsia="Calibri" w:hAnsi="Courier New" w:cs="Courier New"/>
          <w:bCs/>
          <w:color w:val="000000"/>
          <w:sz w:val="18"/>
          <w:szCs w:val="18"/>
          <w:lang w:eastAsia="en-US"/>
        </w:rPr>
        <w:t>,</w:t>
      </w:r>
      <w:proofErr w:type="gramEnd"/>
      <w:r w:rsidRPr="00EE1416">
        <w:rPr>
          <w:rFonts w:ascii="Courier New" w:eastAsia="Calibri" w:hAnsi="Courier New" w:cs="Courier New"/>
          <w:bCs/>
          <w:color w:val="000000"/>
          <w:sz w:val="18"/>
          <w:szCs w:val="18"/>
          <w:lang w:eastAsia="en-US"/>
        </w:rPr>
        <w:t xml:space="preserve"> если ранее заявителю был выдан градостроительный план земельного участка в форме электронного документа, подписанного </w:t>
      </w:r>
      <w:r w:rsidRPr="00EE1416">
        <w:rPr>
          <w:rFonts w:ascii="Courier New" w:eastAsia="Calibri" w:hAnsi="Courier New" w:cs="Courier New"/>
          <w:bCs/>
          <w:color w:val="000000"/>
          <w:sz w:val="18"/>
          <w:szCs w:val="18"/>
          <w:lang w:eastAsia="en-US"/>
        </w:rPr>
        <w:lastRenderedPageBreak/>
        <w:t>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EE1416">
        <w:rPr>
          <w:rFonts w:ascii="Courier New" w:eastAsia="Calibri" w:hAnsi="Courier New" w:cs="Courier New"/>
          <w:color w:val="000000"/>
          <w:sz w:val="18"/>
          <w:szCs w:val="18"/>
          <w:lang w:eastAsia="en-US"/>
        </w:rPr>
        <w:t xml:space="preserve">Дубликат градостроительного плана земельного участка </w:t>
      </w:r>
      <w:r w:rsidRPr="00EE1416">
        <w:rPr>
          <w:rFonts w:ascii="Courier New" w:eastAsia="Calibri" w:hAnsi="Courier New" w:cs="Courier New"/>
          <w:bCs/>
          <w:color w:val="000000"/>
          <w:sz w:val="18"/>
          <w:szCs w:val="18"/>
          <w:lang w:eastAsia="en-US"/>
        </w:rPr>
        <w:t xml:space="preserve">либо решение об отказе в выдаче дубликата </w:t>
      </w:r>
      <w:r w:rsidRPr="00EE1416">
        <w:rPr>
          <w:rFonts w:ascii="Courier New" w:eastAsia="Calibri" w:hAnsi="Courier New" w:cs="Courier New"/>
          <w:color w:val="000000"/>
          <w:sz w:val="18"/>
          <w:szCs w:val="18"/>
          <w:lang w:eastAsia="en-US"/>
        </w:rPr>
        <w:t xml:space="preserve">градостроительного плана земельного участка </w:t>
      </w:r>
      <w:r w:rsidRPr="00EE1416">
        <w:rPr>
          <w:rFonts w:ascii="Courier New" w:eastAsia="Calibri" w:hAnsi="Courier New" w:cs="Courier New"/>
          <w:bCs/>
          <w:color w:val="000000"/>
          <w:sz w:val="18"/>
          <w:szCs w:val="18"/>
          <w:lang w:eastAsia="en-US"/>
        </w:rPr>
        <w:t xml:space="preserve">по форме согласно приложению № 7 к настоящему Административному регламенту </w:t>
      </w:r>
      <w:r w:rsidRPr="00EE1416">
        <w:rPr>
          <w:rFonts w:ascii="Courier New" w:eastAsia="Calibri" w:hAnsi="Courier New" w:cs="Courier New"/>
          <w:color w:val="000000"/>
          <w:sz w:val="18"/>
          <w:szCs w:val="18"/>
          <w:lang w:eastAsia="en-US"/>
        </w:rPr>
        <w:t>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2.27. Исчерпывающий перечень оснований для отказа в выдаче дубликата </w:t>
      </w:r>
      <w:r w:rsidRPr="00EE1416">
        <w:rPr>
          <w:rFonts w:ascii="Courier New" w:hAnsi="Courier New" w:cs="Courier New"/>
          <w:color w:val="000000"/>
          <w:sz w:val="18"/>
          <w:szCs w:val="18"/>
          <w:lang w:eastAsia="ar-SA"/>
        </w:rPr>
        <w:t>градостроительного плана земельного участка</w:t>
      </w:r>
      <w:r w:rsidRPr="00EE1416">
        <w:rPr>
          <w:rFonts w:ascii="Courier New" w:hAnsi="Courier New" w:cs="Courier New"/>
          <w:bCs/>
          <w:color w:val="000000"/>
          <w:sz w:val="18"/>
          <w:szCs w:val="18"/>
          <w:lang w:eastAsia="ar-SA"/>
        </w:rPr>
        <w:t>:</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несоответствие заявителя кругу лиц, указанных в пункте 2.2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hAnsi="Courier New" w:cs="Courier New"/>
          <w:bCs/>
          <w:color w:val="000000"/>
          <w:sz w:val="18"/>
          <w:szCs w:val="18"/>
          <w:lang w:eastAsia="ar-SA"/>
        </w:rPr>
        <w:t xml:space="preserve">2.28. </w:t>
      </w:r>
      <w:r w:rsidRPr="00EE1416">
        <w:rPr>
          <w:rFonts w:ascii="Courier New" w:eastAsia="Calibri" w:hAnsi="Courier New" w:cs="Courier New"/>
          <w:bCs/>
          <w:color w:val="000000"/>
          <w:sz w:val="18"/>
          <w:szCs w:val="18"/>
          <w:lang w:eastAsia="en-US"/>
        </w:rPr>
        <w:t>Порядок оставления заявления о выдаче градостроительного плана земельного участка без рассмотрения.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 xml:space="preserve">Заявитель не позднее рабочего дня, предшествующего дню окончания срока предоставления услуги, вправе обратиться в уполномоченный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 8 к настоящему Административному регламенту в порядке, установленном пунктами 2.4 – 2.7, 2.10 настоящего Административного регламента. </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EE1416" w:rsidRPr="00EE1416" w:rsidRDefault="00EE1416" w:rsidP="00EE1416">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EE1416">
        <w:rPr>
          <w:rFonts w:ascii="Courier New" w:eastAsia="Calibri" w:hAnsi="Courier New" w:cs="Courier New"/>
          <w:bCs/>
          <w:color w:val="000000"/>
          <w:sz w:val="18"/>
          <w:szCs w:val="18"/>
          <w:lang w:eastAsia="en-US"/>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w:t>
      </w:r>
      <w:r w:rsidRPr="00EE1416">
        <w:rPr>
          <w:rFonts w:ascii="Courier New" w:eastAsia="Calibri" w:hAnsi="Courier New" w:cs="Courier New"/>
          <w:color w:val="000000"/>
          <w:sz w:val="18"/>
          <w:szCs w:val="18"/>
          <w:lang w:eastAsia="en-US"/>
        </w:rPr>
        <w:t xml:space="preserve">, установленном пунктом 2.20 настоящего Административного регламента, способом, указанным заявителем в заявлении об оставлении </w:t>
      </w:r>
      <w:r w:rsidRPr="00EE1416">
        <w:rPr>
          <w:rFonts w:ascii="Courier New" w:eastAsia="Calibri" w:hAnsi="Courier New" w:cs="Courier New"/>
          <w:bCs/>
          <w:color w:val="000000"/>
          <w:sz w:val="18"/>
          <w:szCs w:val="18"/>
          <w:lang w:eastAsia="en-US"/>
        </w:rPr>
        <w:t>заявления о выдаче градостроительного плана земельного участка без рассмотрения</w:t>
      </w:r>
      <w:r w:rsidRPr="00EE1416">
        <w:rPr>
          <w:rFonts w:ascii="Courier New" w:eastAsia="Calibri" w:hAnsi="Courier New" w:cs="Courier New"/>
          <w:color w:val="000000"/>
          <w:sz w:val="18"/>
          <w:szCs w:val="18"/>
          <w:lang w:eastAsia="en-US"/>
        </w:rPr>
        <w:t xml:space="preserve">, </w:t>
      </w:r>
      <w:r w:rsidRPr="00EE1416">
        <w:rPr>
          <w:rFonts w:ascii="Courier New" w:eastAsia="Calibri" w:hAnsi="Courier New" w:cs="Courier New"/>
          <w:bCs/>
          <w:color w:val="000000"/>
          <w:sz w:val="18"/>
          <w:szCs w:val="18"/>
          <w:lang w:eastAsia="en-US"/>
        </w:rPr>
        <w:t xml:space="preserve">не позднее рабочего дня, следующего за днем поступления </w:t>
      </w:r>
      <w:r w:rsidRPr="00EE1416">
        <w:rPr>
          <w:rFonts w:ascii="Courier New" w:eastAsia="Calibri" w:hAnsi="Courier New" w:cs="Courier New"/>
          <w:color w:val="000000"/>
          <w:sz w:val="18"/>
          <w:szCs w:val="18"/>
          <w:lang w:eastAsia="en-US"/>
        </w:rPr>
        <w:t xml:space="preserve">заявления об оставлении </w:t>
      </w:r>
      <w:r w:rsidRPr="00EE1416">
        <w:rPr>
          <w:rFonts w:ascii="Courier New" w:eastAsia="Calibri" w:hAnsi="Courier New" w:cs="Courier New"/>
          <w:bCs/>
          <w:color w:val="000000"/>
          <w:sz w:val="18"/>
          <w:szCs w:val="18"/>
          <w:lang w:eastAsia="en-US"/>
        </w:rPr>
        <w:t>заявления о</w:t>
      </w:r>
      <w:proofErr w:type="gramEnd"/>
      <w:r w:rsidRPr="00EE1416">
        <w:rPr>
          <w:rFonts w:ascii="Courier New" w:eastAsia="Calibri" w:hAnsi="Courier New" w:cs="Courier New"/>
          <w:bCs/>
          <w:color w:val="000000"/>
          <w:sz w:val="18"/>
          <w:szCs w:val="18"/>
          <w:lang w:eastAsia="en-US"/>
        </w:rPr>
        <w:t xml:space="preserve"> выдаче градостроительного плана земельного участка без рассмотрения</w:t>
      </w:r>
      <w:r w:rsidRPr="00EE1416">
        <w:rPr>
          <w:rFonts w:ascii="Courier New" w:eastAsia="Calibri" w:hAnsi="Courier New" w:cs="Courier New"/>
          <w:color w:val="000000"/>
          <w:sz w:val="18"/>
          <w:szCs w:val="18"/>
          <w:lang w:eastAsia="en-US"/>
        </w:rPr>
        <w:t>.</w:t>
      </w:r>
    </w:p>
    <w:p w:rsidR="00EE1416" w:rsidRPr="00EE1416" w:rsidRDefault="00EE1416" w:rsidP="00EE1416">
      <w:pPr>
        <w:widowControl w:val="0"/>
        <w:suppressAutoHyphens/>
        <w:autoSpaceDE w:val="0"/>
        <w:autoSpaceDN w:val="0"/>
        <w:adjustRightInd w:val="0"/>
        <w:ind w:firstLine="709"/>
        <w:contextualSpacing/>
        <w:jc w:val="both"/>
        <w:rPr>
          <w:rFonts w:ascii="Courier New" w:eastAsia="Tahoma" w:hAnsi="Courier New" w:cs="Courier New"/>
          <w:bCs/>
          <w:color w:val="000000"/>
          <w:sz w:val="18"/>
          <w:szCs w:val="18"/>
          <w:lang w:eastAsia="ar-SA" w:bidi="ru-RU"/>
        </w:rPr>
      </w:pPr>
      <w:r w:rsidRPr="00EE1416">
        <w:rPr>
          <w:rFonts w:ascii="Courier New" w:eastAsia="Tahoma" w:hAnsi="Courier New" w:cs="Courier New"/>
          <w:bCs/>
          <w:color w:val="000000"/>
          <w:sz w:val="18"/>
          <w:szCs w:val="18"/>
          <w:lang w:eastAsia="ar-SA"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местного самоуправления за получением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eastAsia="Tahoma" w:hAnsi="Courier New" w:cs="Courier New"/>
          <w:bCs/>
          <w:color w:val="000000"/>
          <w:sz w:val="18"/>
          <w:szCs w:val="18"/>
          <w:lang w:eastAsia="ar-SA" w:bidi="ru-RU"/>
        </w:rPr>
      </w:pPr>
    </w:p>
    <w:p w:rsidR="00EE1416" w:rsidRPr="00EE1416" w:rsidRDefault="00EE1416" w:rsidP="00EE1416">
      <w:pPr>
        <w:widowControl w:val="0"/>
        <w:suppressAutoHyphens/>
        <w:autoSpaceDE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color w:val="000000"/>
          <w:sz w:val="18"/>
          <w:szCs w:val="18"/>
          <w:lang w:eastAsia="ar-SA"/>
        </w:rPr>
        <w:t>2.30. Услуги, необходимые и обязательные для предоставления муниципальной услуги, отсутствуют.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2.31. При предоставлении муниципальной услуги запрещается требовать от заявителя: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roofErr w:type="gramStart"/>
      <w:r w:rsidRPr="00EE1416">
        <w:rPr>
          <w:rFonts w:ascii="Courier New" w:hAnsi="Courier New" w:cs="Courier New"/>
          <w:bCs/>
          <w:color w:val="000000"/>
          <w:sz w:val="18"/>
          <w:szCs w:val="18"/>
          <w:lang w:eastAsia="ar-SA"/>
        </w:rPr>
        <w:t xml:space="preserve">Представления документов и информации, которые в соответствии с нормативными правовыми актами Российской Федерации и </w:t>
      </w:r>
      <w:r w:rsidRPr="00EE1416">
        <w:rPr>
          <w:rFonts w:ascii="Courier New" w:hAnsi="Courier New" w:cs="Courier New"/>
          <w:bCs/>
          <w:iCs/>
          <w:color w:val="000000"/>
          <w:sz w:val="18"/>
          <w:szCs w:val="18"/>
          <w:lang w:eastAsia="ar-SA"/>
        </w:rPr>
        <w:t>Иркутской области</w:t>
      </w:r>
      <w:r w:rsidRPr="00EE1416">
        <w:rPr>
          <w:rFonts w:ascii="Courier New" w:hAnsi="Courier New" w:cs="Courier New"/>
          <w:bCs/>
          <w:color w:val="000000"/>
          <w:sz w:val="18"/>
          <w:szCs w:val="18"/>
          <w:lang w:eastAsia="ar-SA"/>
        </w:rPr>
        <w:t xml:space="preserve">, муниципальными правовыми актами </w:t>
      </w:r>
      <w:r w:rsidRPr="00EE1416">
        <w:rPr>
          <w:rFonts w:ascii="Courier New" w:hAnsi="Courier New" w:cs="Courier New"/>
          <w:bCs/>
          <w:iCs/>
          <w:color w:val="000000"/>
          <w:sz w:val="18"/>
          <w:szCs w:val="18"/>
          <w:lang w:eastAsia="ar-SA"/>
        </w:rPr>
        <w:t>Голоустненского муниципального образования</w:t>
      </w:r>
      <w:r w:rsidRPr="00EE1416">
        <w:rPr>
          <w:rFonts w:ascii="Courier New" w:hAnsi="Courier New" w:cs="Courier New"/>
          <w:bCs/>
          <w:color w:val="000000"/>
          <w:sz w:val="18"/>
          <w:szCs w:val="18"/>
          <w:lang w:eastAsia="ar-SA"/>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EE1416">
        <w:rPr>
          <w:rFonts w:ascii="Courier New" w:hAnsi="Courier New" w:cs="Courier New"/>
          <w:bCs/>
          <w:color w:val="000000"/>
          <w:sz w:val="18"/>
          <w:szCs w:val="18"/>
          <w:lang w:eastAsia="ar-SA"/>
        </w:rPr>
        <w:t xml:space="preserve"> от 27 июля 2010 года № 210-ФЗ «Об организации предоставления государственных и муниципальных услуг» (далее – Федеральный закон № 210-ФЗ);</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w:t>
      </w:r>
      <w:r w:rsidRPr="00EE1416">
        <w:rPr>
          <w:rFonts w:ascii="Courier New" w:hAnsi="Courier New" w:cs="Courier New"/>
          <w:bCs/>
          <w:color w:val="000000"/>
          <w:sz w:val="18"/>
          <w:szCs w:val="18"/>
          <w:lang w:eastAsia="ar-SA"/>
        </w:rPr>
        <w:lastRenderedPageBreak/>
        <w:t>включенных в представленный ранее комплект документов;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roofErr w:type="gramStart"/>
      <w:r w:rsidRPr="00EE1416">
        <w:rPr>
          <w:rFonts w:ascii="Courier New" w:hAnsi="Courier New" w:cs="Courier New"/>
          <w:bCs/>
          <w:color w:val="000000"/>
          <w:sz w:val="18"/>
          <w:szCs w:val="18"/>
          <w:lang w:eastAsia="ar-SA"/>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EE1416">
        <w:rPr>
          <w:rFonts w:ascii="Courier New" w:hAnsi="Courier New" w:cs="Courier New"/>
          <w:bCs/>
          <w:color w:val="000000"/>
          <w:sz w:val="18"/>
          <w:szCs w:val="18"/>
          <w:lang w:eastAsia="ar-SA"/>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Требования к помещениям, в которых предоставляется муниципальная услуга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2.32.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 случае</w:t>
      </w:r>
      <w:proofErr w:type="gramStart"/>
      <w:r w:rsidRPr="00EE1416">
        <w:rPr>
          <w:rFonts w:ascii="Courier New" w:hAnsi="Courier New" w:cs="Courier New"/>
          <w:color w:val="000000"/>
          <w:sz w:val="18"/>
          <w:szCs w:val="18"/>
          <w:lang w:eastAsia="ar-SA"/>
        </w:rPr>
        <w:t>,</w:t>
      </w:r>
      <w:proofErr w:type="gramEnd"/>
      <w:r w:rsidRPr="00EE1416">
        <w:rPr>
          <w:rFonts w:ascii="Courier New" w:hAnsi="Courier New" w:cs="Courier New"/>
          <w:color w:val="000000"/>
          <w:sz w:val="18"/>
          <w:szCs w:val="18"/>
          <w:lang w:eastAsia="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strike/>
          <w:color w:val="000000"/>
          <w:sz w:val="18"/>
          <w:szCs w:val="18"/>
          <w:lang w:eastAsia="ar-SA"/>
        </w:rPr>
      </w:pPr>
      <w:r w:rsidRPr="00EE1416">
        <w:rPr>
          <w:rFonts w:ascii="Courier New" w:hAnsi="Courier New" w:cs="Courier New"/>
          <w:color w:val="000000"/>
          <w:sz w:val="18"/>
          <w:szCs w:val="18"/>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Центральный вход в здание Уполномоченного органа должен быть оборудован информационной табличкой (вывеской), содержащей информацию:</w:t>
      </w:r>
    </w:p>
    <w:p w:rsidR="00EE1416" w:rsidRPr="00EE1416" w:rsidRDefault="00EE1416" w:rsidP="00EE1416">
      <w:pPr>
        <w:widowControl w:val="0"/>
        <w:tabs>
          <w:tab w:val="left" w:pos="567"/>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наименование;</w:t>
      </w:r>
    </w:p>
    <w:p w:rsidR="00EE1416" w:rsidRPr="00EE1416" w:rsidRDefault="00EE1416" w:rsidP="00EE1416">
      <w:pPr>
        <w:widowControl w:val="0"/>
        <w:tabs>
          <w:tab w:val="left" w:pos="567"/>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местонахождение и юридический адрес;</w:t>
      </w:r>
    </w:p>
    <w:p w:rsidR="00EE1416" w:rsidRPr="00EE1416" w:rsidRDefault="00EE1416" w:rsidP="00EE1416">
      <w:pPr>
        <w:widowControl w:val="0"/>
        <w:tabs>
          <w:tab w:val="left" w:pos="567"/>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режим работы;</w:t>
      </w:r>
    </w:p>
    <w:p w:rsidR="00EE1416" w:rsidRPr="00EE1416" w:rsidRDefault="00EE1416" w:rsidP="00EE1416">
      <w:pPr>
        <w:widowControl w:val="0"/>
        <w:tabs>
          <w:tab w:val="left" w:pos="567"/>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график приема;</w:t>
      </w:r>
    </w:p>
    <w:p w:rsidR="00EE1416" w:rsidRPr="00EE1416" w:rsidRDefault="00EE1416" w:rsidP="00EE1416">
      <w:pPr>
        <w:widowControl w:val="0"/>
        <w:tabs>
          <w:tab w:val="left" w:pos="567"/>
          <w:tab w:val="left" w:pos="1134"/>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номера телефонов для справок.</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Помещения, в которых предоставляется муниципальная услуга, должны соответствовать санитарно-эпидемиологическим правилам и нормативам.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Помещения, в которых предоставляется муниципальная услуга, оснащаются: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противопожарной системой и средствами пожаротушения;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системой оповещения о возникновении чрезвычайной ситуации;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средствами оказания первой медицинской помощи;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туалетными комнатами для посетителей.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Места для заполнения заявлений оборудуются стульями, столами (стойками), бланками заявлений, письменными принадлежностями.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Места приема Заявителей оборудуются информационными табличками (вывесками) с указанием: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номера кабинета и наименования отдела;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фамилии, имени и отчества (последнее – при наличии), должности ответственного лица за прием документов;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графика приема Заявителей.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 предоставлении муниципальной услуги инвалидам обеспечиваются: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возможность беспрепятственного доступа к объекту (зданию, помещению), в котором </w:t>
      </w:r>
      <w:r w:rsidRPr="00EE1416">
        <w:rPr>
          <w:rFonts w:ascii="Courier New" w:hAnsi="Courier New" w:cs="Courier New"/>
          <w:color w:val="000000"/>
          <w:sz w:val="18"/>
          <w:szCs w:val="18"/>
          <w:lang w:eastAsia="ar-SA"/>
        </w:rPr>
        <w:lastRenderedPageBreak/>
        <w:t>предоставляется муниципальная услуга;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сопровождение инвалидов, имеющих стойкие расстройства функции зрения и самостоятельного передвижения;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допуск </w:t>
      </w:r>
      <w:proofErr w:type="spellStart"/>
      <w:r w:rsidRPr="00EE1416">
        <w:rPr>
          <w:rFonts w:ascii="Courier New" w:hAnsi="Courier New" w:cs="Courier New"/>
          <w:color w:val="000000"/>
          <w:sz w:val="18"/>
          <w:szCs w:val="18"/>
          <w:lang w:eastAsia="ar-SA"/>
        </w:rPr>
        <w:t>сурдопереводчика</w:t>
      </w:r>
      <w:proofErr w:type="spellEnd"/>
      <w:r w:rsidRPr="00EE1416">
        <w:rPr>
          <w:rFonts w:ascii="Courier New" w:hAnsi="Courier New" w:cs="Courier New"/>
          <w:color w:val="000000"/>
          <w:sz w:val="18"/>
          <w:szCs w:val="18"/>
          <w:lang w:eastAsia="ar-SA"/>
        </w:rPr>
        <w:t xml:space="preserve"> и </w:t>
      </w:r>
      <w:proofErr w:type="spellStart"/>
      <w:r w:rsidRPr="00EE1416">
        <w:rPr>
          <w:rFonts w:ascii="Courier New" w:hAnsi="Courier New" w:cs="Courier New"/>
          <w:color w:val="000000"/>
          <w:sz w:val="18"/>
          <w:szCs w:val="18"/>
          <w:lang w:eastAsia="ar-SA"/>
        </w:rPr>
        <w:t>тифлосурдопереводчика</w:t>
      </w:r>
      <w:proofErr w:type="spellEnd"/>
      <w:r w:rsidRPr="00EE1416">
        <w:rPr>
          <w:rFonts w:ascii="Courier New" w:hAnsi="Courier New" w:cs="Courier New"/>
          <w:color w:val="000000"/>
          <w:sz w:val="18"/>
          <w:szCs w:val="18"/>
          <w:lang w:eastAsia="ar-SA"/>
        </w:rPr>
        <w:t>;</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strike/>
          <w:color w:val="000000"/>
          <w:sz w:val="18"/>
          <w:szCs w:val="18"/>
          <w:lang w:eastAsia="ar-SA"/>
        </w:rPr>
      </w:pPr>
      <w:r w:rsidRPr="00EE1416">
        <w:rPr>
          <w:rFonts w:ascii="Courier New" w:hAnsi="Courier New" w:cs="Courier New"/>
          <w:color w:val="000000"/>
          <w:sz w:val="18"/>
          <w:szCs w:val="18"/>
          <w:lang w:eastAsia="ar-SA"/>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EE1416">
        <w:rPr>
          <w:rFonts w:ascii="Courier New" w:hAnsi="Courier New" w:cs="Courier New"/>
          <w:color w:val="000000"/>
          <w:sz w:val="18"/>
          <w:szCs w:val="18"/>
          <w:lang w:eastAsia="ar-SA"/>
        </w:rPr>
        <w:t>муниципальная</w:t>
      </w:r>
      <w:proofErr w:type="gramEnd"/>
      <w:r w:rsidRPr="00EE1416">
        <w:rPr>
          <w:rFonts w:ascii="Courier New" w:hAnsi="Courier New" w:cs="Courier New"/>
          <w:color w:val="000000"/>
          <w:sz w:val="18"/>
          <w:szCs w:val="18"/>
          <w:lang w:eastAsia="ar-SA"/>
        </w:rPr>
        <w:t xml:space="preserve">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оказание инвалидам помощи в преодолении барьеров, мешающих получению ими муниципальных услуг наравне с другими лицами.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Показатели доступности и качества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2.33. Основными показателями доступности предоставления муниципальной услуги являются: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возможность получения заявителем уведомлений о предоставлении муниципальной услуги с помощью Единого портала;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2.34. Основными показателями качества предоставления муниципальной услуги являются: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минимально возможное количество взаимодействий гражданина с должностными лицами, участвующими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отсутствие обоснованных жалоб на действия (бездействие) сотрудников и их некорректное (невнимательное) отношение к заявителям;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отсутствие нарушений установленных сроков в процессе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EE1416">
        <w:rPr>
          <w:rFonts w:ascii="Courier New" w:hAnsi="Courier New" w:cs="Courier New"/>
          <w:bCs/>
          <w:color w:val="000000"/>
          <w:sz w:val="18"/>
          <w:szCs w:val="18"/>
          <w:lang w:eastAsia="ar-SA"/>
        </w:rPr>
        <w:t>итогам</w:t>
      </w:r>
      <w:proofErr w:type="gramEnd"/>
      <w:r w:rsidRPr="00EE1416">
        <w:rPr>
          <w:rFonts w:ascii="Courier New" w:hAnsi="Courier New" w:cs="Courier New"/>
          <w:bCs/>
          <w:color w:val="000000"/>
          <w:sz w:val="18"/>
          <w:szCs w:val="18"/>
          <w:lang w:eastAsia="ar-SA"/>
        </w:rPr>
        <w:t xml:space="preserve"> рассмотрения которых вынесены решения об удовлетворении (частичном удовлетворении) требований заявителей.</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keepNext/>
        <w:widowControl w:val="0"/>
        <w:suppressAutoHyphens/>
        <w:autoSpaceDE w:val="0"/>
        <w:ind w:firstLine="709"/>
        <w:contextualSpacing/>
        <w:rPr>
          <w:rFonts w:ascii="Courier New" w:eastAsia="SimSun" w:hAnsi="Courier New" w:cs="Courier New"/>
          <w:color w:val="000000"/>
          <w:sz w:val="18"/>
          <w:szCs w:val="18"/>
          <w:lang w:eastAsia="ar-SA"/>
        </w:rPr>
      </w:pPr>
      <w:bookmarkStart w:id="10" w:name="_Toc89083254"/>
      <w:r w:rsidRPr="00EE1416">
        <w:rPr>
          <w:rFonts w:ascii="Courier New" w:eastAsia="SimSun" w:hAnsi="Courier New" w:cs="Courier New"/>
          <w:color w:val="000000"/>
          <w:sz w:val="18"/>
          <w:szCs w:val="18"/>
          <w:lang w:eastAsia="ar-SA"/>
        </w:rPr>
        <w:t xml:space="preserve">Раздел </w:t>
      </w:r>
      <w:r w:rsidRPr="00EE1416">
        <w:rPr>
          <w:rFonts w:ascii="Courier New" w:eastAsia="SimSun" w:hAnsi="Courier New" w:cs="Courier New"/>
          <w:color w:val="000000"/>
          <w:sz w:val="18"/>
          <w:szCs w:val="18"/>
          <w:lang w:val="en-US" w:eastAsia="ar-SA"/>
        </w:rPr>
        <w:t>III</w:t>
      </w:r>
      <w:r w:rsidRPr="00EE1416">
        <w:rPr>
          <w:rFonts w:ascii="Courier New" w:eastAsia="SimSun" w:hAnsi="Courier New" w:cs="Courier New"/>
          <w:color w:val="000000"/>
          <w:sz w:val="18"/>
          <w:szCs w:val="18"/>
          <w:lang w:eastAsia="ar-SA"/>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0"/>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Исчерпывающий перечень административных процедур</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3.1. Предоставление муниципальной услуги включает в себя следующие административные процедуры:</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прием, проверка документов и регистрация заявления;</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рассмотрение документов и сведений;</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принятие решения;</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выдача результата.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Описание административных процедур представлено в Приложении № 10 к настоящему Административному регламенту.</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Перечень административных процедур (действий) при предоставлении муниципальной услуги услуг в электронной форме</w:t>
      </w:r>
    </w:p>
    <w:p w:rsidR="00EE1416" w:rsidRPr="00EE1416" w:rsidRDefault="00EE1416" w:rsidP="00EE1416">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3.2. При предоставлении муниципальной услуги в электронной форме заявителю обеспечиваются: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получение информации о порядке и сроках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формирование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прием и регистрация Уполномоченным органом заявления и иных документов, необходимых для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lastRenderedPageBreak/>
        <w:t xml:space="preserve">получение результата предоставления муниципальной услуги;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получение сведений о ходе рассмотрения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осуществление оценки качества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color w:val="000000"/>
          <w:sz w:val="18"/>
          <w:szCs w:val="18"/>
          <w:lang w:eastAsia="ar-SA"/>
        </w:rPr>
      </w:pPr>
      <w:r w:rsidRPr="00EE1416">
        <w:rPr>
          <w:rFonts w:ascii="Courier New" w:hAnsi="Courier New" w:cs="Courier New"/>
          <w:b/>
          <w:color w:val="000000"/>
          <w:sz w:val="18"/>
          <w:szCs w:val="18"/>
          <w:lang w:eastAsia="ar-SA"/>
        </w:rPr>
        <w:t>Порядок осуществления административных процедур (действий)</w:t>
      </w:r>
      <w:r w:rsidRPr="00EE1416">
        <w:rPr>
          <w:rFonts w:ascii="Courier New" w:hAnsi="Courier New" w:cs="Courier New"/>
          <w:color w:val="000000"/>
          <w:sz w:val="18"/>
          <w:szCs w:val="18"/>
          <w:lang w:eastAsia="ar-SA"/>
        </w:rPr>
        <w:t xml:space="preserve"> </w:t>
      </w:r>
      <w:r w:rsidRPr="00EE1416">
        <w:rPr>
          <w:rFonts w:ascii="Courier New" w:hAnsi="Courier New" w:cs="Courier New"/>
          <w:b/>
          <w:color w:val="000000"/>
          <w:sz w:val="18"/>
          <w:szCs w:val="18"/>
          <w:lang w:eastAsia="ar-SA"/>
        </w:rPr>
        <w:t>в электронной форме</w:t>
      </w:r>
      <w:r w:rsidRPr="00EE1416">
        <w:rPr>
          <w:rFonts w:ascii="Courier New" w:hAnsi="Courier New" w:cs="Courier New"/>
          <w:color w:val="000000"/>
          <w:sz w:val="18"/>
          <w:szCs w:val="18"/>
          <w:lang w:eastAsia="ar-SA"/>
        </w:rPr>
        <w:t xml:space="preserve">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3.3. Формирование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EE1416" w:rsidDel="0050003A">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 формировании заявления заявителю обеспечивается: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б) возможность печати на бумажном носителе копии электронной формы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д) возможность вернуться на любой из этапов заполнения электронной формы заявления без </w:t>
      </w:r>
      <w:proofErr w:type="gramStart"/>
      <w:r w:rsidRPr="00EE1416">
        <w:rPr>
          <w:rFonts w:ascii="Courier New" w:hAnsi="Courier New" w:cs="Courier New"/>
          <w:color w:val="000000"/>
          <w:sz w:val="18"/>
          <w:szCs w:val="18"/>
          <w:lang w:eastAsia="ar-SA"/>
        </w:rPr>
        <w:t>потери</w:t>
      </w:r>
      <w:proofErr w:type="gramEnd"/>
      <w:r w:rsidRPr="00EE1416">
        <w:rPr>
          <w:rFonts w:ascii="Courier New" w:hAnsi="Courier New" w:cs="Courier New"/>
          <w:color w:val="000000"/>
          <w:sz w:val="18"/>
          <w:szCs w:val="18"/>
          <w:lang w:eastAsia="ar-SA"/>
        </w:rPr>
        <w:t xml:space="preserve"> ранее введенной информации;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Сформированное и подписанное </w:t>
      </w:r>
      <w:proofErr w:type="gramStart"/>
      <w:r w:rsidRPr="00EE1416">
        <w:rPr>
          <w:rFonts w:ascii="Courier New" w:hAnsi="Courier New" w:cs="Courier New"/>
          <w:color w:val="000000"/>
          <w:sz w:val="18"/>
          <w:szCs w:val="18"/>
          <w:lang w:eastAsia="ar-SA"/>
        </w:rPr>
        <w:t>заявление</w:t>
      </w:r>
      <w:proofErr w:type="gramEnd"/>
      <w:r w:rsidRPr="00EE1416">
        <w:rPr>
          <w:rFonts w:ascii="Courier New" w:hAnsi="Courier New" w:cs="Courier New"/>
          <w:color w:val="000000"/>
          <w:sz w:val="18"/>
          <w:szCs w:val="18"/>
          <w:lang w:eastAsia="ar-SA"/>
        </w:rPr>
        <w:t xml:space="preserve"> и иные документы, необходимые для предоставления муниципальной услуги, направляются в Уполномоченный орган посредством Единого портала.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3.4. Уполномоченный орган обеспечивает в срок не позднее 1 рабочего дня с момента подачи заявления на Единый портал, а в случае его поступления в выходной, нерабочий праздничный день, – в следующий за ним первый рабочий день:</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Ответственное должностное лицо:</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проверяет наличие электронных заявлений, поступивших посредством Единого портала, с периодичностью не реже 2 раз в день;</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рассматривает поступившие заявления и приложенные образы документов (документы);</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производит действия в соответствии с пунктом 3.4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3.6. Заявителю в качестве результата предоставления муниципальной услуги обеспечивается возможность получения документа: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3.7.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 предоставлении муниципальной услуги в электронной форме заявителю направляется: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w:t>
      </w:r>
      <w:r w:rsidRPr="00EE1416">
        <w:rPr>
          <w:rFonts w:ascii="Courier New" w:hAnsi="Courier New" w:cs="Courier New"/>
          <w:color w:val="000000"/>
          <w:sz w:val="18"/>
          <w:szCs w:val="18"/>
          <w:lang w:eastAsia="ar-SA"/>
        </w:rPr>
        <w:lastRenderedPageBreak/>
        <w:t>необходимых для предоставления муниципальной услуги;</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3.8. Оценка качества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 xml:space="preserve">Оценка качества предоставления муниципальной услуги осуществляется в соответствии с </w:t>
      </w:r>
      <w:hyperlink r:id="rId56" w:history="1">
        <w:r w:rsidRPr="00EE1416">
          <w:rPr>
            <w:rFonts w:ascii="Courier New" w:hAnsi="Courier New" w:cs="Courier New"/>
            <w:color w:val="000000"/>
            <w:sz w:val="18"/>
            <w:szCs w:val="18"/>
            <w:lang w:eastAsia="ar-SA"/>
          </w:rPr>
          <w:t>Правилами</w:t>
        </w:r>
      </w:hyperlink>
      <w:r w:rsidRPr="00EE1416">
        <w:rPr>
          <w:rFonts w:ascii="Courier New" w:hAnsi="Courier New" w:cs="Courier New"/>
          <w:color w:val="000000"/>
          <w:sz w:val="18"/>
          <w:szCs w:val="18"/>
          <w:lang w:eastAsia="ar-SA"/>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1416">
        <w:rPr>
          <w:rFonts w:ascii="Courier New" w:hAnsi="Courier New" w:cs="Courier New"/>
          <w:color w:val="000000"/>
          <w:sz w:val="18"/>
          <w:szCs w:val="18"/>
          <w:lang w:eastAsia="ar-SA"/>
        </w:rPr>
        <w:t xml:space="preserve"> </w:t>
      </w:r>
      <w:proofErr w:type="gramStart"/>
      <w:r w:rsidRPr="00EE1416">
        <w:rPr>
          <w:rFonts w:ascii="Courier New" w:hAnsi="Courier New" w:cs="Courier New"/>
          <w:color w:val="000000"/>
          <w:sz w:val="18"/>
          <w:szCs w:val="18"/>
          <w:lang w:eastAsia="ar-SA"/>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EE1416">
        <w:rPr>
          <w:rFonts w:ascii="Courier New" w:hAnsi="Courier New" w:cs="Courier New"/>
          <w:color w:val="000000"/>
          <w:sz w:val="18"/>
          <w:szCs w:val="18"/>
          <w:lang w:eastAsia="ar-SA"/>
        </w:rPr>
        <w:t xml:space="preserve"> решений о досрочном прекращении исполнения соответствующими руководителями своих должностных обязанностей».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3.9. </w:t>
      </w:r>
      <w:proofErr w:type="gramStart"/>
      <w:r w:rsidRPr="00EE1416">
        <w:rPr>
          <w:rFonts w:ascii="Courier New" w:hAnsi="Courier New" w:cs="Courier New"/>
          <w:color w:val="000000"/>
          <w:sz w:val="18"/>
          <w:szCs w:val="18"/>
          <w:lang w:eastAsia="ar-SA"/>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EE1416">
        <w:rPr>
          <w:rFonts w:ascii="Courier New" w:hAnsi="Courier New" w:cs="Courier New"/>
          <w:color w:val="000000"/>
          <w:sz w:val="18"/>
          <w:szCs w:val="18"/>
          <w:lang w:eastAsia="ar-SA"/>
        </w:rPr>
        <w:t xml:space="preserve"> муниципальных услуг.</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p>
    <w:p w:rsidR="00EE1416" w:rsidRPr="00EE1416" w:rsidRDefault="00EE1416" w:rsidP="00EE1416">
      <w:pPr>
        <w:keepNext/>
        <w:widowControl w:val="0"/>
        <w:suppressAutoHyphens/>
        <w:autoSpaceDE w:val="0"/>
        <w:ind w:firstLine="709"/>
        <w:contextualSpacing/>
        <w:rPr>
          <w:rFonts w:ascii="Courier New" w:eastAsia="SimSun" w:hAnsi="Courier New" w:cs="Courier New"/>
          <w:color w:val="000000"/>
          <w:sz w:val="18"/>
          <w:szCs w:val="18"/>
          <w:lang w:eastAsia="ar-SA"/>
        </w:rPr>
      </w:pPr>
      <w:bookmarkStart w:id="11" w:name="_Toc89083255"/>
      <w:r w:rsidRPr="00EE1416">
        <w:rPr>
          <w:rFonts w:ascii="Courier New" w:eastAsia="SimSun" w:hAnsi="Courier New" w:cs="Courier New"/>
          <w:color w:val="000000"/>
          <w:sz w:val="18"/>
          <w:szCs w:val="18"/>
          <w:lang w:eastAsia="ar-SA"/>
        </w:rPr>
        <w:t xml:space="preserve">Раздел </w:t>
      </w:r>
      <w:r w:rsidRPr="00EE1416">
        <w:rPr>
          <w:rFonts w:ascii="Courier New" w:eastAsia="SimSun" w:hAnsi="Courier New" w:cs="Courier New"/>
          <w:color w:val="000000"/>
          <w:sz w:val="18"/>
          <w:szCs w:val="18"/>
          <w:lang w:val="en-US" w:eastAsia="ar-SA"/>
        </w:rPr>
        <w:t>IV</w:t>
      </w:r>
      <w:r w:rsidRPr="00EE1416">
        <w:rPr>
          <w:rFonts w:ascii="Courier New" w:eastAsia="SimSun" w:hAnsi="Courier New" w:cs="Courier New"/>
          <w:color w:val="000000"/>
          <w:sz w:val="18"/>
          <w:szCs w:val="18"/>
          <w:lang w:eastAsia="ar-SA"/>
        </w:rPr>
        <w:t xml:space="preserve">. Формы </w:t>
      </w:r>
      <w:proofErr w:type="gramStart"/>
      <w:r w:rsidRPr="00EE1416">
        <w:rPr>
          <w:rFonts w:ascii="Courier New" w:eastAsia="SimSun" w:hAnsi="Courier New" w:cs="Courier New"/>
          <w:color w:val="000000"/>
          <w:sz w:val="18"/>
          <w:szCs w:val="18"/>
          <w:lang w:eastAsia="ar-SA"/>
        </w:rPr>
        <w:t>контроля за</w:t>
      </w:r>
      <w:proofErr w:type="gramEnd"/>
      <w:r w:rsidRPr="00EE1416">
        <w:rPr>
          <w:rFonts w:ascii="Courier New" w:eastAsia="SimSun" w:hAnsi="Courier New" w:cs="Courier New"/>
          <w:color w:val="000000"/>
          <w:sz w:val="18"/>
          <w:szCs w:val="18"/>
          <w:lang w:eastAsia="ar-SA"/>
        </w:rPr>
        <w:t xml:space="preserve"> исполнением административного регламента</w:t>
      </w:r>
      <w:bookmarkEnd w:id="11"/>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0"/>
        <w:rPr>
          <w:rFonts w:ascii="Courier New" w:hAnsi="Courier New" w:cs="Courier New"/>
          <w:b/>
          <w:color w:val="000000"/>
          <w:sz w:val="18"/>
          <w:szCs w:val="18"/>
          <w:lang w:eastAsia="ar-SA"/>
        </w:rPr>
      </w:pPr>
      <w:bookmarkStart w:id="12" w:name="_Toc89083256"/>
      <w:r w:rsidRPr="00EE1416">
        <w:rPr>
          <w:rFonts w:ascii="Courier New" w:hAnsi="Courier New" w:cs="Courier New"/>
          <w:b/>
          <w:color w:val="000000"/>
          <w:sz w:val="18"/>
          <w:szCs w:val="18"/>
          <w:lang w:eastAsia="ar-SA"/>
        </w:rPr>
        <w:t xml:space="preserve">Порядок осуществления текущего </w:t>
      </w:r>
      <w:proofErr w:type="gramStart"/>
      <w:r w:rsidRPr="00EE1416">
        <w:rPr>
          <w:rFonts w:ascii="Courier New" w:hAnsi="Courier New" w:cs="Courier New"/>
          <w:b/>
          <w:color w:val="000000"/>
          <w:sz w:val="18"/>
          <w:szCs w:val="18"/>
          <w:lang w:eastAsia="ar-SA"/>
        </w:rPr>
        <w:t>контроля за</w:t>
      </w:r>
      <w:proofErr w:type="gramEnd"/>
      <w:r w:rsidRPr="00EE1416">
        <w:rPr>
          <w:rFonts w:ascii="Courier New" w:hAnsi="Courier New" w:cs="Courier New"/>
          <w:b/>
          <w:color w:val="000000"/>
          <w:sz w:val="18"/>
          <w:szCs w:val="18"/>
          <w:lang w:eastAsia="ar-SA"/>
        </w:rPr>
        <w:t xml:space="preserve"> соблюдением</w:t>
      </w:r>
      <w:bookmarkEnd w:id="12"/>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и исполнением ответственными должностными лицами положений</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регламента и иных нормативных правовых актов,</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устанавливающих требования к предоставлению муниципальной услуги, а также принятием ими решений</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4.1. Текущий </w:t>
      </w:r>
      <w:proofErr w:type="gramStart"/>
      <w:r w:rsidRPr="00EE1416">
        <w:rPr>
          <w:rFonts w:ascii="Courier New" w:hAnsi="Courier New" w:cs="Courier New"/>
          <w:color w:val="000000"/>
          <w:sz w:val="18"/>
          <w:szCs w:val="18"/>
          <w:lang w:eastAsia="ar-SA"/>
        </w:rPr>
        <w:t>контроль за</w:t>
      </w:r>
      <w:proofErr w:type="gramEnd"/>
      <w:r w:rsidRPr="00EE1416">
        <w:rPr>
          <w:rFonts w:ascii="Courier New" w:hAnsi="Courier New" w:cs="Courier New"/>
          <w:color w:val="000000"/>
          <w:sz w:val="18"/>
          <w:szCs w:val="18"/>
          <w:lang w:eastAsia="ar-SA"/>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Текущий контроль осуществляется путем проведения проверок:</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решений о предоставлении (об отказе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выявления и устранения нарушений прав граждан;</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0"/>
        <w:rPr>
          <w:rFonts w:ascii="Courier New" w:hAnsi="Courier New" w:cs="Courier New"/>
          <w:b/>
          <w:color w:val="000000"/>
          <w:sz w:val="18"/>
          <w:szCs w:val="18"/>
          <w:lang w:eastAsia="ar-SA"/>
        </w:rPr>
      </w:pPr>
      <w:bookmarkStart w:id="13" w:name="_Toc89083257"/>
      <w:r w:rsidRPr="00EE1416">
        <w:rPr>
          <w:rFonts w:ascii="Courier New" w:hAnsi="Courier New" w:cs="Courier New"/>
          <w:b/>
          <w:color w:val="000000"/>
          <w:sz w:val="18"/>
          <w:szCs w:val="18"/>
          <w:lang w:eastAsia="ar-SA"/>
        </w:rPr>
        <w:t xml:space="preserve">Порядок и периодичность осуществления </w:t>
      </w:r>
      <w:proofErr w:type="gramStart"/>
      <w:r w:rsidRPr="00EE1416">
        <w:rPr>
          <w:rFonts w:ascii="Courier New" w:hAnsi="Courier New" w:cs="Courier New"/>
          <w:b/>
          <w:color w:val="000000"/>
          <w:sz w:val="18"/>
          <w:szCs w:val="18"/>
          <w:lang w:eastAsia="ar-SA"/>
        </w:rPr>
        <w:t>плановых</w:t>
      </w:r>
      <w:proofErr w:type="gramEnd"/>
      <w:r w:rsidRPr="00EE1416">
        <w:rPr>
          <w:rFonts w:ascii="Courier New" w:hAnsi="Courier New" w:cs="Courier New"/>
          <w:b/>
          <w:color w:val="000000"/>
          <w:sz w:val="18"/>
          <w:szCs w:val="18"/>
          <w:lang w:eastAsia="ar-SA"/>
        </w:rPr>
        <w:t xml:space="preserve"> и внеплановых</w:t>
      </w:r>
      <w:bookmarkEnd w:id="13"/>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 xml:space="preserve">проверок полноты и качества предоставления муниципальной услуги, в том числе порядок и формы </w:t>
      </w:r>
      <w:proofErr w:type="gramStart"/>
      <w:r w:rsidRPr="00EE1416">
        <w:rPr>
          <w:rFonts w:ascii="Courier New" w:hAnsi="Courier New" w:cs="Courier New"/>
          <w:b/>
          <w:color w:val="000000"/>
          <w:sz w:val="18"/>
          <w:szCs w:val="18"/>
          <w:lang w:eastAsia="ar-SA"/>
        </w:rPr>
        <w:t>контроля за</w:t>
      </w:r>
      <w:proofErr w:type="gramEnd"/>
      <w:r w:rsidRPr="00EE1416">
        <w:rPr>
          <w:rFonts w:ascii="Courier New" w:hAnsi="Courier New" w:cs="Courier New"/>
          <w:b/>
          <w:color w:val="000000"/>
          <w:sz w:val="18"/>
          <w:szCs w:val="18"/>
          <w:lang w:eastAsia="ar-SA"/>
        </w:rPr>
        <w:t xml:space="preserve"> полнотой и качеством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4.2. </w:t>
      </w:r>
      <w:proofErr w:type="gramStart"/>
      <w:r w:rsidRPr="00EE1416">
        <w:rPr>
          <w:rFonts w:ascii="Courier New" w:hAnsi="Courier New" w:cs="Courier New"/>
          <w:color w:val="000000"/>
          <w:sz w:val="18"/>
          <w:szCs w:val="18"/>
          <w:lang w:eastAsia="ar-SA"/>
        </w:rPr>
        <w:t>Контроль за</w:t>
      </w:r>
      <w:proofErr w:type="gramEnd"/>
      <w:r w:rsidRPr="00EE1416">
        <w:rPr>
          <w:rFonts w:ascii="Courier New" w:hAnsi="Courier New" w:cs="Courier New"/>
          <w:color w:val="000000"/>
          <w:sz w:val="18"/>
          <w:szCs w:val="18"/>
          <w:lang w:eastAsia="ar-SA"/>
        </w:rPr>
        <w:t xml:space="preserve"> полнотой и качеством предоставления муниципальной услуги включает в себя проведение плановых и внеплановых проверок.</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соблюдение сроков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соблюдение положений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правильность и обоснованность принятого решения об отказе в предоставлении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Основанием для проведения внеплановых проверок являются: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i/>
          <w:iCs/>
          <w:color w:val="000000"/>
          <w:sz w:val="18"/>
          <w:szCs w:val="18"/>
          <w:lang w:eastAsia="ar-SA"/>
        </w:rPr>
      </w:pPr>
      <w:r w:rsidRPr="00EE1416">
        <w:rPr>
          <w:rFonts w:ascii="Courier New" w:hAnsi="Courier New" w:cs="Courier New"/>
          <w:color w:val="000000"/>
          <w:sz w:val="18"/>
          <w:szCs w:val="18"/>
          <w:lang w:eastAsia="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Голоустненского муниципального образования</w:t>
      </w:r>
      <w:r w:rsidRPr="00EE1416">
        <w:rPr>
          <w:rFonts w:ascii="Courier New" w:hAnsi="Courier New" w:cs="Courier New"/>
          <w:i/>
          <w:iCs/>
          <w:color w:val="000000"/>
          <w:sz w:val="18"/>
          <w:szCs w:val="18"/>
          <w:lang w:eastAsia="ar-SA"/>
        </w:rPr>
        <w:t>;</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обращения граждан и юридических лиц на нарушения законодательства, в том числе на качество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0"/>
        <w:rPr>
          <w:rFonts w:ascii="Courier New" w:hAnsi="Courier New" w:cs="Courier New"/>
          <w:b/>
          <w:color w:val="000000"/>
          <w:sz w:val="18"/>
          <w:szCs w:val="18"/>
          <w:lang w:eastAsia="ar-SA"/>
        </w:rPr>
      </w:pPr>
      <w:bookmarkStart w:id="14" w:name="_Toc89083258"/>
      <w:r w:rsidRPr="00EE1416">
        <w:rPr>
          <w:rFonts w:ascii="Courier New" w:hAnsi="Courier New" w:cs="Courier New"/>
          <w:b/>
          <w:color w:val="000000"/>
          <w:sz w:val="18"/>
          <w:szCs w:val="18"/>
          <w:lang w:eastAsia="ar-SA"/>
        </w:rPr>
        <w:lastRenderedPageBreak/>
        <w:t>Ответственность должностных лиц за решения и действия</w:t>
      </w:r>
      <w:bookmarkEnd w:id="14"/>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 xml:space="preserve">(бездействие), </w:t>
      </w:r>
      <w:proofErr w:type="gramStart"/>
      <w:r w:rsidRPr="00EE1416">
        <w:rPr>
          <w:rFonts w:ascii="Courier New" w:hAnsi="Courier New" w:cs="Courier New"/>
          <w:b/>
          <w:color w:val="000000"/>
          <w:sz w:val="18"/>
          <w:szCs w:val="18"/>
          <w:lang w:eastAsia="ar-SA"/>
        </w:rPr>
        <w:t>принимаемые</w:t>
      </w:r>
      <w:proofErr w:type="gramEnd"/>
      <w:r w:rsidRPr="00EE1416">
        <w:rPr>
          <w:rFonts w:ascii="Courier New" w:hAnsi="Courier New" w:cs="Courier New"/>
          <w:b/>
          <w:color w:val="000000"/>
          <w:sz w:val="18"/>
          <w:szCs w:val="18"/>
          <w:lang w:eastAsia="ar-SA"/>
        </w:rPr>
        <w:t xml:space="preserve"> (осуществляемые) ими в ходе</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i/>
          <w:iCs/>
          <w:color w:val="000000"/>
          <w:sz w:val="18"/>
          <w:szCs w:val="18"/>
          <w:lang w:eastAsia="ar-SA"/>
        </w:rPr>
      </w:pPr>
      <w:r w:rsidRPr="00EE1416">
        <w:rPr>
          <w:rFonts w:ascii="Courier New" w:hAnsi="Courier New" w:cs="Courier New"/>
          <w:color w:val="000000"/>
          <w:sz w:val="18"/>
          <w:szCs w:val="18"/>
          <w:lang w:eastAsia="ar-SA"/>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EE1416">
        <w:rPr>
          <w:rFonts w:ascii="Courier New" w:hAnsi="Courier New" w:cs="Courier New"/>
          <w:i/>
          <w:iCs/>
          <w:color w:val="000000"/>
          <w:sz w:val="18"/>
          <w:szCs w:val="18"/>
          <w:lang w:eastAsia="ar-SA"/>
        </w:rPr>
        <w:t xml:space="preserve">Голоустненского муниципального образования </w:t>
      </w:r>
      <w:r w:rsidRPr="00EE1416">
        <w:rPr>
          <w:rFonts w:ascii="Courier New" w:hAnsi="Courier New" w:cs="Courier New"/>
          <w:color w:val="000000"/>
          <w:sz w:val="18"/>
          <w:szCs w:val="18"/>
          <w:lang w:eastAsia="ar-SA"/>
        </w:rPr>
        <w:t>осуществляется привлечение виновных лиц к ответственности в соответствии с законодательством Российской Федерации.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outlineLvl w:val="0"/>
        <w:rPr>
          <w:rFonts w:ascii="Courier New" w:hAnsi="Courier New" w:cs="Courier New"/>
          <w:b/>
          <w:color w:val="000000"/>
          <w:sz w:val="18"/>
          <w:szCs w:val="18"/>
          <w:lang w:eastAsia="ar-SA"/>
        </w:rPr>
      </w:pPr>
      <w:bookmarkStart w:id="15" w:name="_Toc89083259"/>
      <w:r w:rsidRPr="00EE1416">
        <w:rPr>
          <w:rFonts w:ascii="Courier New" w:hAnsi="Courier New" w:cs="Courier New"/>
          <w:b/>
          <w:color w:val="000000"/>
          <w:sz w:val="18"/>
          <w:szCs w:val="18"/>
          <w:lang w:eastAsia="ar-SA"/>
        </w:rPr>
        <w:t xml:space="preserve">Требования к порядку и формам </w:t>
      </w:r>
      <w:proofErr w:type="gramStart"/>
      <w:r w:rsidRPr="00EE1416">
        <w:rPr>
          <w:rFonts w:ascii="Courier New" w:hAnsi="Courier New" w:cs="Courier New"/>
          <w:b/>
          <w:color w:val="000000"/>
          <w:sz w:val="18"/>
          <w:szCs w:val="18"/>
          <w:lang w:eastAsia="ar-SA"/>
        </w:rPr>
        <w:t>контроля за</w:t>
      </w:r>
      <w:proofErr w:type="gramEnd"/>
      <w:r w:rsidRPr="00EE1416">
        <w:rPr>
          <w:rFonts w:ascii="Courier New" w:hAnsi="Courier New" w:cs="Courier New"/>
          <w:b/>
          <w:color w:val="000000"/>
          <w:sz w:val="18"/>
          <w:szCs w:val="18"/>
          <w:lang w:eastAsia="ar-SA"/>
        </w:rPr>
        <w:t xml:space="preserve"> предоставлением</w:t>
      </w:r>
      <w:bookmarkEnd w:id="15"/>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муниципальной услуги, в том числе со стороны граждан,</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их объединений и организаций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4.6. Граждане, их объединения и организации имеют право осуществлять </w:t>
      </w:r>
      <w:proofErr w:type="gramStart"/>
      <w:r w:rsidRPr="00EE1416">
        <w:rPr>
          <w:rFonts w:ascii="Courier New" w:hAnsi="Courier New" w:cs="Courier New"/>
          <w:color w:val="000000"/>
          <w:sz w:val="18"/>
          <w:szCs w:val="18"/>
          <w:lang w:eastAsia="ar-SA"/>
        </w:rPr>
        <w:t>контроль за</w:t>
      </w:r>
      <w:proofErr w:type="gramEnd"/>
      <w:r w:rsidRPr="00EE1416">
        <w:rPr>
          <w:rFonts w:ascii="Courier New" w:hAnsi="Courier New" w:cs="Courier New"/>
          <w:color w:val="000000"/>
          <w:sz w:val="18"/>
          <w:szCs w:val="18"/>
          <w:lang w:eastAsia="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Граждане, их объединения и организации также имеют право:</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направлять замечания и предложения по улучшению доступности и качества предоставления муниципальной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вносить предложения о мерах по устранению нарушений настоящего Административного регламента.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bookmarkStart w:id="16" w:name="_Toc89083260"/>
      <w:r w:rsidRPr="00EE1416">
        <w:rPr>
          <w:rFonts w:ascii="Courier New" w:eastAsia="SimSun" w:hAnsi="Courier New" w:cs="Courier New"/>
          <w:b/>
          <w:color w:val="000000"/>
          <w:sz w:val="18"/>
          <w:szCs w:val="18"/>
          <w:lang w:eastAsia="ar-SA"/>
        </w:rPr>
        <w:t xml:space="preserve">Раздел </w:t>
      </w:r>
      <w:r w:rsidRPr="00EE1416">
        <w:rPr>
          <w:rFonts w:ascii="Courier New" w:eastAsia="SimSun" w:hAnsi="Courier New" w:cs="Courier New"/>
          <w:b/>
          <w:color w:val="000000"/>
          <w:sz w:val="18"/>
          <w:szCs w:val="18"/>
          <w:lang w:val="en-US" w:eastAsia="ar-SA"/>
        </w:rPr>
        <w:t>V</w:t>
      </w:r>
      <w:r w:rsidRPr="00EE1416">
        <w:rPr>
          <w:rFonts w:ascii="Courier New" w:eastAsia="SimSun" w:hAnsi="Courier New" w:cs="Courier New"/>
          <w:b/>
          <w:color w:val="000000"/>
          <w:sz w:val="18"/>
          <w:szCs w:val="18"/>
          <w:lang w:eastAsia="ar-SA"/>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bookmarkEnd w:id="16"/>
    </w:p>
    <w:p w:rsidR="00EE1416" w:rsidRPr="00EE1416" w:rsidRDefault="00EE1416" w:rsidP="00EE1416">
      <w:pPr>
        <w:widowControl w:val="0"/>
        <w:suppressAutoHyphens/>
        <w:autoSpaceDE w:val="0"/>
        <w:autoSpaceDN w:val="0"/>
        <w:adjustRightInd w:val="0"/>
        <w:ind w:firstLine="709"/>
        <w:contextualSpacing/>
        <w:jc w:val="center"/>
        <w:outlineLvl w:val="1"/>
        <w:rPr>
          <w:rFonts w:ascii="Courier New" w:hAnsi="Courier New" w:cs="Courier New"/>
          <w:b/>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5.1. </w:t>
      </w:r>
      <w:proofErr w:type="gramStart"/>
      <w:r w:rsidRPr="00EE1416">
        <w:rPr>
          <w:rFonts w:ascii="Courier New" w:hAnsi="Courier New" w:cs="Courier New"/>
          <w:color w:val="000000"/>
          <w:sz w:val="18"/>
          <w:szCs w:val="18"/>
          <w:lang w:eastAsia="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EE1416">
        <w:rPr>
          <w:rFonts w:ascii="Courier New" w:hAnsi="Courier New" w:cs="Courier New"/>
          <w:bCs/>
          <w:color w:val="000000"/>
          <w:sz w:val="18"/>
          <w:szCs w:val="18"/>
          <w:lang w:eastAsia="ar-SA"/>
        </w:rPr>
        <w:t xml:space="preserve"> </w:t>
      </w:r>
      <w:r w:rsidRPr="00EE1416">
        <w:rPr>
          <w:rFonts w:ascii="Courier New" w:hAnsi="Courier New" w:cs="Courier New"/>
          <w:color w:val="000000"/>
          <w:sz w:val="18"/>
          <w:szCs w:val="18"/>
          <w:lang w:eastAsia="ar-SA"/>
        </w:rPr>
        <w:t>в досудебном (внесудебном) порядке (далее – жалоба).</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roofErr w:type="gramStart"/>
      <w:r w:rsidRPr="00EE1416">
        <w:rPr>
          <w:rFonts w:ascii="Courier New" w:hAnsi="Courier New" w:cs="Courier New"/>
          <w:bCs/>
          <w:color w:val="000000"/>
          <w:sz w:val="18"/>
          <w:szCs w:val="18"/>
          <w:lang w:eastAsia="ar-SA"/>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к руководителю многофункционального центра – на решения и действия (бездействие) работника многофункционального центра;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bCs/>
          <w:color w:val="000000"/>
          <w:sz w:val="18"/>
          <w:szCs w:val="18"/>
          <w:lang w:eastAsia="ar-SA"/>
        </w:rPr>
        <w:t>к учредителю многофункционального центра – на решение и действия (бездействие) многофункционального центра.</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EE1416">
        <w:rPr>
          <w:rFonts w:ascii="Courier New" w:hAnsi="Courier New" w:cs="Courier New"/>
          <w:color w:val="000000"/>
          <w:sz w:val="18"/>
          <w:szCs w:val="18"/>
          <w:lang w:eastAsia="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EE1416">
        <w:rPr>
          <w:rFonts w:ascii="Courier New" w:hAnsi="Courier New" w:cs="Courier New"/>
          <w:b/>
          <w:bCs/>
          <w:color w:val="000000"/>
          <w:sz w:val="18"/>
          <w:szCs w:val="18"/>
          <w:lang w:eastAsia="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roofErr w:type="gramStart"/>
      <w:r w:rsidRPr="00EE1416">
        <w:rPr>
          <w:rFonts w:ascii="Courier New" w:hAnsi="Courier New" w:cs="Courier New"/>
          <w:b/>
          <w:bCs/>
          <w:color w:val="000000"/>
          <w:sz w:val="18"/>
          <w:szCs w:val="18"/>
          <w:lang w:eastAsia="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b/>
          <w:bCs/>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E1416" w:rsidRPr="00EE1416" w:rsidRDefault="00EE1416" w:rsidP="00EE1416">
      <w:pPr>
        <w:widowControl w:val="0"/>
        <w:suppressAutoHyphens/>
        <w:autoSpaceDE w:val="0"/>
        <w:ind w:firstLine="709"/>
        <w:contextualSpacing/>
        <w:jc w:val="both"/>
        <w:rPr>
          <w:rFonts w:ascii="Courier New" w:hAnsi="Courier New" w:cs="Courier New"/>
          <w:sz w:val="18"/>
          <w:szCs w:val="18"/>
          <w:lang w:eastAsia="ar-SA"/>
        </w:rPr>
      </w:pPr>
      <w:r w:rsidRPr="00EE1416">
        <w:rPr>
          <w:rFonts w:ascii="Courier New" w:hAnsi="Courier New" w:cs="Courier New"/>
          <w:sz w:val="18"/>
          <w:szCs w:val="18"/>
          <w:lang w:eastAsia="ar-SA"/>
        </w:rPr>
        <w:lastRenderedPageBreak/>
        <w:t>Федеральным</w:t>
      </w:r>
      <w:r w:rsidRPr="00EE1416">
        <w:rPr>
          <w:rFonts w:ascii="Courier New" w:hAnsi="Courier New" w:cs="Courier New"/>
          <w:spacing w:val="24"/>
          <w:sz w:val="18"/>
          <w:szCs w:val="18"/>
          <w:lang w:eastAsia="ar-SA"/>
        </w:rPr>
        <w:t xml:space="preserve"> </w:t>
      </w:r>
      <w:r w:rsidRPr="00EE1416">
        <w:rPr>
          <w:rFonts w:ascii="Courier New" w:hAnsi="Courier New" w:cs="Courier New"/>
          <w:sz w:val="18"/>
          <w:szCs w:val="18"/>
          <w:lang w:eastAsia="ar-SA"/>
        </w:rPr>
        <w:t xml:space="preserve">законом </w:t>
      </w:r>
      <w:r w:rsidRPr="00EE1416">
        <w:rPr>
          <w:rFonts w:ascii="Courier New" w:hAnsi="Courier New" w:cs="Courier New"/>
          <w:kern w:val="2"/>
          <w:sz w:val="18"/>
          <w:szCs w:val="18"/>
          <w:lang w:eastAsia="ar-SA"/>
        </w:rPr>
        <w:t>от 27 июля 2010 года № 210</w:t>
      </w:r>
      <w:r w:rsidRPr="00EE1416">
        <w:rPr>
          <w:rFonts w:ascii="Courier New" w:hAnsi="Courier New" w:cs="Courier New"/>
          <w:kern w:val="2"/>
          <w:sz w:val="18"/>
          <w:szCs w:val="18"/>
          <w:lang w:eastAsia="ar-SA"/>
        </w:rPr>
        <w:noBreakHyphen/>
        <w:t>ФЗ</w:t>
      </w:r>
      <w:r w:rsidRPr="00EE1416">
        <w:rPr>
          <w:rFonts w:ascii="Courier New" w:hAnsi="Courier New" w:cs="Courier New"/>
          <w:spacing w:val="24"/>
          <w:sz w:val="18"/>
          <w:szCs w:val="18"/>
          <w:lang w:eastAsia="ar-SA"/>
        </w:rPr>
        <w:t xml:space="preserve"> </w:t>
      </w:r>
      <w:r w:rsidRPr="00EE1416">
        <w:rPr>
          <w:rFonts w:ascii="Courier New" w:hAnsi="Courier New" w:cs="Courier New"/>
          <w:sz w:val="18"/>
          <w:szCs w:val="18"/>
          <w:lang w:eastAsia="ar-SA"/>
        </w:rPr>
        <w:t>«Об</w:t>
      </w:r>
      <w:r w:rsidRPr="00EE1416">
        <w:rPr>
          <w:rFonts w:ascii="Courier New" w:hAnsi="Courier New" w:cs="Courier New"/>
          <w:spacing w:val="23"/>
          <w:sz w:val="18"/>
          <w:szCs w:val="18"/>
          <w:lang w:eastAsia="ar-SA"/>
        </w:rPr>
        <w:t xml:space="preserve"> </w:t>
      </w:r>
      <w:r w:rsidRPr="00EE1416">
        <w:rPr>
          <w:rFonts w:ascii="Courier New" w:hAnsi="Courier New" w:cs="Courier New"/>
          <w:sz w:val="18"/>
          <w:szCs w:val="18"/>
          <w:lang w:eastAsia="ar-SA"/>
        </w:rPr>
        <w:t>организации</w:t>
      </w:r>
      <w:r w:rsidRPr="00EE1416">
        <w:rPr>
          <w:rFonts w:ascii="Courier New" w:hAnsi="Courier New" w:cs="Courier New"/>
          <w:spacing w:val="24"/>
          <w:sz w:val="18"/>
          <w:szCs w:val="18"/>
          <w:lang w:eastAsia="ar-SA"/>
        </w:rPr>
        <w:t xml:space="preserve"> </w:t>
      </w:r>
      <w:r w:rsidRPr="00EE1416">
        <w:rPr>
          <w:rFonts w:ascii="Courier New" w:hAnsi="Courier New" w:cs="Courier New"/>
          <w:sz w:val="18"/>
          <w:szCs w:val="18"/>
          <w:lang w:eastAsia="ar-SA"/>
        </w:rPr>
        <w:t>предоставления</w:t>
      </w:r>
      <w:r w:rsidRPr="00EE1416">
        <w:rPr>
          <w:rFonts w:ascii="Courier New" w:hAnsi="Courier New" w:cs="Courier New"/>
          <w:spacing w:val="23"/>
          <w:sz w:val="18"/>
          <w:szCs w:val="18"/>
          <w:lang w:eastAsia="ar-SA"/>
        </w:rPr>
        <w:t xml:space="preserve"> </w:t>
      </w:r>
      <w:r w:rsidRPr="00EE1416">
        <w:rPr>
          <w:rFonts w:ascii="Courier New" w:hAnsi="Courier New" w:cs="Courier New"/>
          <w:sz w:val="18"/>
          <w:szCs w:val="18"/>
          <w:lang w:eastAsia="ar-SA"/>
        </w:rPr>
        <w:t>государственных</w:t>
      </w:r>
      <w:r w:rsidRPr="00EE1416">
        <w:rPr>
          <w:rFonts w:ascii="Courier New" w:hAnsi="Courier New" w:cs="Courier New"/>
          <w:spacing w:val="-68"/>
          <w:sz w:val="18"/>
          <w:szCs w:val="18"/>
          <w:lang w:eastAsia="ar-SA"/>
        </w:rPr>
        <w:t xml:space="preserve"> </w:t>
      </w:r>
      <w:r w:rsidRPr="00EE1416">
        <w:rPr>
          <w:rFonts w:ascii="Courier New" w:hAnsi="Courier New" w:cs="Courier New"/>
          <w:sz w:val="18"/>
          <w:szCs w:val="18"/>
          <w:lang w:eastAsia="ar-SA"/>
        </w:rPr>
        <w:t>и</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муниципальных</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услуг»;</w:t>
      </w:r>
    </w:p>
    <w:p w:rsidR="00EE1416" w:rsidRPr="00EE1416" w:rsidRDefault="00EE1416" w:rsidP="00EE1416">
      <w:pPr>
        <w:widowControl w:val="0"/>
        <w:suppressAutoHyphens/>
        <w:autoSpaceDE w:val="0"/>
        <w:ind w:firstLine="709"/>
        <w:contextualSpacing/>
        <w:jc w:val="both"/>
        <w:rPr>
          <w:rFonts w:ascii="Courier New" w:hAnsi="Courier New" w:cs="Courier New"/>
          <w:sz w:val="18"/>
          <w:szCs w:val="18"/>
          <w:lang w:eastAsia="ar-SA"/>
        </w:rPr>
      </w:pPr>
      <w:r w:rsidRPr="00EE1416">
        <w:rPr>
          <w:rFonts w:ascii="Courier New" w:hAnsi="Courier New" w:cs="Courier New"/>
          <w:sz w:val="18"/>
          <w:szCs w:val="18"/>
          <w:lang w:eastAsia="ar-SA"/>
        </w:rPr>
        <w:t>постановлением Правительства Российской Федерации от 20 ноября 2012</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года</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1198</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«О</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федеральной</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государственной</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информационной</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системе,</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обеспечивающей процесс досудебного (внесудебного) обжалования решений и</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действий (бездействия), совершенных при предоставлении государственных и</w:t>
      </w: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муниципальных услуг».</w:t>
      </w:r>
    </w:p>
    <w:p w:rsidR="00EE1416" w:rsidRPr="00EE1416" w:rsidRDefault="00EE1416" w:rsidP="00EE1416">
      <w:pPr>
        <w:widowControl w:val="0"/>
        <w:suppressAutoHyphens/>
        <w:autoSpaceDE w:val="0"/>
        <w:ind w:firstLine="709"/>
        <w:contextualSpacing/>
        <w:jc w:val="both"/>
        <w:rPr>
          <w:rFonts w:ascii="Courier New" w:hAnsi="Courier New" w:cs="Courier New"/>
          <w:i/>
          <w:sz w:val="18"/>
          <w:szCs w:val="18"/>
          <w:lang w:eastAsia="ar-SA"/>
        </w:rPr>
      </w:pPr>
      <w:r w:rsidRPr="00EE1416">
        <w:rPr>
          <w:rFonts w:ascii="Courier New" w:hAnsi="Courier New" w:cs="Courier New"/>
          <w:sz w:val="18"/>
          <w:szCs w:val="18"/>
          <w:lang w:eastAsia="ar-SA"/>
        </w:rPr>
        <w:t>Постановлением</w:t>
      </w:r>
      <w:r w:rsidRPr="00EE1416">
        <w:rPr>
          <w:rFonts w:ascii="Courier New" w:hAnsi="Courier New" w:cs="Courier New"/>
          <w:spacing w:val="1"/>
          <w:sz w:val="18"/>
          <w:szCs w:val="18"/>
          <w:lang w:eastAsia="ar-SA"/>
        </w:rPr>
        <w:t xml:space="preserve"> администрации Голоустненского муниципального образования от 14.07.2022 г. № 75 «Об утверждении Порядка </w:t>
      </w:r>
      <w:r w:rsidRPr="00EE1416">
        <w:rPr>
          <w:rFonts w:ascii="Courier New" w:hAnsi="Courier New" w:cs="Courier New"/>
          <w:bCs/>
          <w:color w:val="000000"/>
          <w:sz w:val="18"/>
          <w:szCs w:val="18"/>
          <w:lang w:eastAsia="ar-SA"/>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bookmarkStart w:id="17" w:name="_Toc89083261"/>
      <w:r w:rsidRPr="00EE1416">
        <w:rPr>
          <w:rFonts w:ascii="Courier New" w:eastAsia="SimSun" w:hAnsi="Courier New" w:cs="Courier New"/>
          <w:b/>
          <w:color w:val="000000"/>
          <w:sz w:val="18"/>
          <w:szCs w:val="18"/>
          <w:lang w:eastAsia="ar-SA"/>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bookmarkEnd w:id="17"/>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EE1416" w:rsidRPr="00EE1416" w:rsidRDefault="00EE1416" w:rsidP="00EE1416">
      <w:pPr>
        <w:widowControl w:val="0"/>
        <w:tabs>
          <w:tab w:val="left" w:pos="567"/>
        </w:tabs>
        <w:suppressAutoHyphens/>
        <w:autoSpaceDE w:val="0"/>
        <w:ind w:firstLine="709"/>
        <w:contextualSpacing/>
        <w:jc w:val="center"/>
        <w:rPr>
          <w:rFonts w:ascii="Courier New" w:hAnsi="Courier New" w:cs="Courier New"/>
          <w:b/>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6.1 Многофункциональный центр осуществляет:</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EE1416">
        <w:rPr>
          <w:rFonts w:ascii="Courier New" w:hAnsi="Courier New" w:cs="Courier New"/>
          <w:color w:val="000000"/>
          <w:sz w:val="18"/>
          <w:szCs w:val="18"/>
          <w:lang w:eastAsia="ar-SA"/>
        </w:rPr>
        <w:t>заверение выписок</w:t>
      </w:r>
      <w:proofErr w:type="gramEnd"/>
      <w:r w:rsidRPr="00EE1416">
        <w:rPr>
          <w:rFonts w:ascii="Courier New" w:hAnsi="Courier New" w:cs="Courier New"/>
          <w:color w:val="000000"/>
          <w:sz w:val="18"/>
          <w:szCs w:val="18"/>
          <w:lang w:eastAsia="ar-SA"/>
        </w:rPr>
        <w:t xml:space="preserve"> из информационных систем органов, предоставляющих муниципальные услуги;</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иные процедуры и действия, предусмотренные Федеральным законом № 210-ФЗ.</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Информирование заявителей</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6.2. Информирование заявителя многофункциональными центрами осуществляется следующими способами: </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б) при обращении заявителя в многофункциональный центр лично, по телефону, посредством почтовых отправлений, либо по электронной почте.</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При личном обращении работник многофункционального центра</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 xml:space="preserve">осуществляет не более 10 минут; </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изложить обращение в письменной форме (ответ направляется Заявителю в соответствии со способом, указанным в обращении);</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назначить другое время для консультаций.</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в форме электронного документа, и в письменной форме по почтовому адресу, указанному в обращении, поступившем в многофункциональный центр</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в письменной форме.</w:t>
      </w:r>
      <w:proofErr w:type="gramEnd"/>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EE1416">
        <w:rPr>
          <w:rFonts w:ascii="Courier New" w:hAnsi="Courier New" w:cs="Courier New"/>
          <w:b/>
          <w:color w:val="000000"/>
          <w:sz w:val="18"/>
          <w:szCs w:val="18"/>
          <w:lang w:eastAsia="ar-SA"/>
        </w:rPr>
        <w:t>Выдача заявителю результата предоставления муниципальной услуги</w:t>
      </w: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6.3. </w:t>
      </w:r>
      <w:proofErr w:type="gramStart"/>
      <w:r w:rsidRPr="00EE1416">
        <w:rPr>
          <w:rFonts w:ascii="Courier New" w:hAnsi="Courier New" w:cs="Courier New"/>
          <w:color w:val="000000"/>
          <w:sz w:val="18"/>
          <w:szCs w:val="18"/>
          <w:lang w:eastAsia="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 xml:space="preserve">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Pr="00EE1416">
        <w:rPr>
          <w:rFonts w:ascii="Courier New" w:eastAsia="Calibri" w:hAnsi="Courier New" w:cs="Courier New"/>
          <w:color w:val="000000"/>
          <w:sz w:val="18"/>
          <w:szCs w:val="18"/>
          <w:lang w:eastAsia="en-US"/>
        </w:rPr>
        <w:t xml:space="preserve">Правительства Российской Федерации от 27 сентября 2011 г. </w:t>
      </w:r>
      <w:r w:rsidRPr="00EE1416">
        <w:rPr>
          <w:rFonts w:ascii="Courier New" w:hAnsi="Courier New" w:cs="Courier New"/>
          <w:color w:val="000000"/>
          <w:sz w:val="18"/>
          <w:szCs w:val="18"/>
          <w:lang w:eastAsia="ar-SA"/>
        </w:rPr>
        <w:t xml:space="preserve"> № 797 </w:t>
      </w:r>
      <w:r w:rsidRPr="00EE1416">
        <w:rPr>
          <w:rFonts w:ascii="Courier New" w:eastAsia="Calibri" w:hAnsi="Courier New" w:cs="Courier New"/>
          <w:color w:val="000000"/>
          <w:sz w:val="18"/>
          <w:szCs w:val="18"/>
          <w:lang w:eastAsia="en-US"/>
        </w:rPr>
        <w:t>"О взаимодействии между многофункциональными центрами</w:t>
      </w:r>
      <w:proofErr w:type="gramEnd"/>
      <w:r w:rsidRPr="00EE1416">
        <w:rPr>
          <w:rFonts w:ascii="Courier New" w:eastAsia="Calibri" w:hAnsi="Courier New" w:cs="Courier New"/>
          <w:color w:val="000000"/>
          <w:sz w:val="18"/>
          <w:szCs w:val="18"/>
          <w:lang w:eastAsia="en-US"/>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EE1416">
        <w:rPr>
          <w:rFonts w:ascii="Courier New" w:eastAsia="Calibri" w:hAnsi="Courier New" w:cs="Courier New"/>
          <w:color w:val="000000"/>
          <w:sz w:val="18"/>
          <w:szCs w:val="18"/>
          <w:lang w:eastAsia="en-US"/>
        </w:rPr>
        <w:lastRenderedPageBreak/>
        <w:t>органами государственной власти субъектов Российской Федерации, органами местного самоуправления"</w:t>
      </w:r>
      <w:r w:rsidRPr="00EE1416">
        <w:rPr>
          <w:rFonts w:ascii="Courier New" w:hAnsi="Courier New" w:cs="Courier New"/>
          <w:color w:val="000000"/>
          <w:sz w:val="18"/>
          <w:szCs w:val="18"/>
          <w:lang w:eastAsia="ar-SA"/>
        </w:rPr>
        <w:t xml:space="preserve">. </w:t>
      </w:r>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Порядок и сроки передачи Уполномоченным органом таких документов в многофункциональный центр</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 xml:space="preserve">определяются соглашением о взаимодействии, заключенным ими в порядке, установленном </w:t>
      </w:r>
      <w:hyperlink r:id="rId57" w:history="1">
        <w:r w:rsidRPr="00EE1416">
          <w:rPr>
            <w:rFonts w:ascii="Courier New" w:hAnsi="Courier New" w:cs="Courier New"/>
            <w:color w:val="000000"/>
            <w:sz w:val="18"/>
            <w:szCs w:val="18"/>
            <w:u w:val="single"/>
            <w:lang w:eastAsia="ar-SA"/>
          </w:rPr>
          <w:t>постановлением</w:t>
        </w:r>
      </w:hyperlink>
      <w:r w:rsidRPr="00EE1416">
        <w:rPr>
          <w:rFonts w:ascii="Courier New" w:hAnsi="Courier New" w:cs="Courier New"/>
          <w:color w:val="000000"/>
          <w:sz w:val="18"/>
          <w:szCs w:val="18"/>
          <w:lang w:eastAsia="ar-SA"/>
        </w:rPr>
        <w:t xml:space="preserve"> </w:t>
      </w:r>
      <w:r w:rsidRPr="00EE1416">
        <w:rPr>
          <w:rFonts w:ascii="Courier New" w:eastAsia="Calibri" w:hAnsi="Courier New" w:cs="Courier New"/>
          <w:color w:val="000000"/>
          <w:sz w:val="18"/>
          <w:szCs w:val="18"/>
          <w:lang w:eastAsia="en-US"/>
        </w:rPr>
        <w:t xml:space="preserve">Правительства Российской Федерации от 27 сентября 2011 г. </w:t>
      </w:r>
      <w:r w:rsidRPr="00EE1416">
        <w:rPr>
          <w:rFonts w:ascii="Courier New" w:hAnsi="Courier New" w:cs="Courier New"/>
          <w:color w:val="000000"/>
          <w:sz w:val="18"/>
          <w:szCs w:val="18"/>
          <w:lang w:eastAsia="ar-SA"/>
        </w:rPr>
        <w:t xml:space="preserve">№ 797 </w:t>
      </w:r>
      <w:r w:rsidRPr="00EE1416">
        <w:rPr>
          <w:rFonts w:ascii="Courier New" w:eastAsia="Calibri" w:hAnsi="Courier New" w:cs="Courier New"/>
          <w:color w:val="000000"/>
          <w:sz w:val="18"/>
          <w:szCs w:val="1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EE1416">
        <w:rPr>
          <w:rFonts w:ascii="Courier New" w:hAnsi="Courier New" w:cs="Courier New"/>
          <w:color w:val="000000"/>
          <w:sz w:val="18"/>
          <w:szCs w:val="18"/>
          <w:lang w:eastAsia="ar-SA"/>
        </w:rPr>
        <w:t>.</w:t>
      </w:r>
      <w:proofErr w:type="gramEnd"/>
    </w:p>
    <w:p w:rsidR="00EE1416" w:rsidRPr="00EE1416" w:rsidRDefault="00EE1416" w:rsidP="00EE1416">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Работник многофункционального центра</w:t>
      </w:r>
      <w:r w:rsidRPr="00EE1416" w:rsidDel="006864D0">
        <w:rPr>
          <w:rFonts w:ascii="Courier New" w:hAnsi="Courier New" w:cs="Courier New"/>
          <w:color w:val="000000"/>
          <w:sz w:val="18"/>
          <w:szCs w:val="18"/>
          <w:lang w:eastAsia="ar-SA"/>
        </w:rPr>
        <w:t xml:space="preserve"> </w:t>
      </w:r>
      <w:r w:rsidRPr="00EE1416">
        <w:rPr>
          <w:rFonts w:ascii="Courier New" w:hAnsi="Courier New" w:cs="Courier New"/>
          <w:color w:val="000000"/>
          <w:sz w:val="18"/>
          <w:szCs w:val="18"/>
          <w:lang w:eastAsia="ar-SA"/>
        </w:rPr>
        <w:t>осуществляет следующие действия:</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проверяет полномочия представителя заявителя (в случае обращения представителя заявителя);</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определяет статус исполнения заявления заявителя в ГИС;</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выдает документы заявителю, при необходимости запрашивает у заявителя подписи за каждый выданный документ;</w:t>
      </w:r>
    </w:p>
    <w:p w:rsidR="00EE1416" w:rsidRPr="00EE1416" w:rsidRDefault="00EE1416" w:rsidP="00EE1416">
      <w:pPr>
        <w:widowControl w:val="0"/>
        <w:tabs>
          <w:tab w:val="left" w:pos="7920"/>
        </w:tabs>
        <w:suppressAutoHyphens/>
        <w:autoSpaceDE w:val="0"/>
        <w:ind w:firstLine="709"/>
        <w:contextualSpacing/>
        <w:jc w:val="both"/>
        <w:rPr>
          <w:rFonts w:ascii="Courier New" w:hAnsi="Courier New" w:cs="Courier New"/>
          <w:b/>
          <w:color w:val="000000"/>
          <w:sz w:val="18"/>
          <w:szCs w:val="18"/>
          <w:lang w:eastAsia="ar-SA"/>
        </w:rPr>
      </w:pPr>
      <w:r w:rsidRPr="00EE1416">
        <w:rPr>
          <w:rFonts w:ascii="Courier New" w:hAnsi="Courier New" w:cs="Courier New"/>
          <w:color w:val="000000"/>
          <w:sz w:val="18"/>
          <w:szCs w:val="18"/>
          <w:lang w:eastAsia="ar-SA"/>
        </w:rPr>
        <w:t>запрашивает согласие заявителя на участие в смс-опросе для оценки качества предоставленных услуг многофункциональным центром.</w:t>
      </w:r>
    </w:p>
    <w:p w:rsidR="00EE1416" w:rsidRDefault="00EE1416" w:rsidP="00EE1416">
      <w:pPr>
        <w:widowControl w:val="0"/>
        <w:suppressAutoHyphens/>
        <w:autoSpaceDE w:val="0"/>
        <w:contextualSpacing/>
        <w:rPr>
          <w:rFonts w:ascii="Courier New" w:hAnsi="Courier New" w:cs="Courier New"/>
          <w:sz w:val="18"/>
          <w:szCs w:val="18"/>
        </w:rPr>
      </w:pPr>
    </w:p>
    <w:p w:rsidR="00EE1416" w:rsidRPr="00EE1416" w:rsidRDefault="00EE1416" w:rsidP="00EE1416">
      <w:pPr>
        <w:widowControl w:val="0"/>
        <w:suppressAutoHyphens/>
        <w:autoSpaceDE w:val="0"/>
        <w:contextualSpacing/>
        <w:jc w:val="right"/>
        <w:rPr>
          <w:rFonts w:ascii="Courier New" w:hAnsi="Courier New" w:cs="Courier New"/>
          <w:sz w:val="18"/>
          <w:szCs w:val="18"/>
          <w:lang w:eastAsia="ar-SA"/>
        </w:rPr>
      </w:pPr>
      <w:r w:rsidRPr="00EE1416">
        <w:rPr>
          <w:rFonts w:ascii="Courier New" w:hAnsi="Courier New" w:cs="Courier New"/>
          <w:sz w:val="18"/>
          <w:szCs w:val="18"/>
          <w:lang w:eastAsia="ar-SA"/>
        </w:rPr>
        <w:t>Приложение № 1</w:t>
      </w:r>
      <w:r w:rsidRPr="00EE1416">
        <w:rPr>
          <w:rFonts w:ascii="Courier New" w:hAnsi="Courier New" w:cs="Courier New"/>
          <w:spacing w:val="-67"/>
          <w:sz w:val="18"/>
          <w:szCs w:val="18"/>
          <w:lang w:eastAsia="ar-SA"/>
        </w:rPr>
        <w:t xml:space="preserve"> </w:t>
      </w:r>
      <w:r w:rsidRPr="00EE1416">
        <w:rPr>
          <w:rFonts w:ascii="Courier New" w:hAnsi="Courier New" w:cs="Courier New"/>
          <w:sz w:val="18"/>
          <w:szCs w:val="18"/>
          <w:lang w:eastAsia="ar-SA"/>
        </w:rPr>
        <w:t>к</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Административному</w:t>
      </w:r>
      <w:r w:rsidRPr="00EE1416">
        <w:rPr>
          <w:rFonts w:ascii="Courier New" w:hAnsi="Courier New" w:cs="Courier New"/>
          <w:spacing w:val="4"/>
          <w:sz w:val="18"/>
          <w:szCs w:val="18"/>
          <w:lang w:eastAsia="ar-SA"/>
        </w:rPr>
        <w:t xml:space="preserve"> </w:t>
      </w:r>
      <w:r w:rsidRPr="00EE1416">
        <w:rPr>
          <w:rFonts w:ascii="Courier New" w:hAnsi="Courier New" w:cs="Courier New"/>
          <w:sz w:val="18"/>
          <w:szCs w:val="18"/>
          <w:lang w:eastAsia="ar-SA"/>
        </w:rPr>
        <w:t>регламенту</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r w:rsidRPr="00EE1416">
        <w:rPr>
          <w:rFonts w:ascii="Courier New" w:hAnsi="Courier New" w:cs="Courier New"/>
          <w:spacing w:val="1"/>
          <w:sz w:val="18"/>
          <w:szCs w:val="18"/>
          <w:lang w:eastAsia="ar-SA"/>
        </w:rPr>
        <w:t xml:space="preserve"> </w:t>
      </w:r>
      <w:r w:rsidRPr="00EE1416">
        <w:rPr>
          <w:rFonts w:ascii="Courier New" w:hAnsi="Courier New" w:cs="Courier New"/>
          <w:sz w:val="18"/>
          <w:szCs w:val="18"/>
          <w:lang w:eastAsia="ar-SA"/>
        </w:rPr>
        <w:t>по</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предоставлению</w:t>
      </w:r>
      <w:r w:rsidRPr="00EE1416">
        <w:rPr>
          <w:rFonts w:ascii="Courier New" w:hAnsi="Courier New" w:cs="Courier New"/>
          <w:spacing w:val="-9"/>
          <w:sz w:val="18"/>
          <w:szCs w:val="18"/>
          <w:lang w:eastAsia="ar-SA"/>
        </w:rPr>
        <w:t xml:space="preserve"> </w:t>
      </w:r>
      <w:r w:rsidRPr="00EE1416">
        <w:rPr>
          <w:rFonts w:ascii="Courier New" w:hAnsi="Courier New" w:cs="Courier New"/>
          <w:sz w:val="18"/>
          <w:szCs w:val="18"/>
          <w:lang w:eastAsia="ar-SA"/>
        </w:rPr>
        <w:t>муниципальной</w:t>
      </w:r>
      <w:r w:rsidRPr="00EE1416">
        <w:rPr>
          <w:rFonts w:ascii="Courier New" w:hAnsi="Courier New" w:cs="Courier New"/>
          <w:spacing w:val="-11"/>
          <w:sz w:val="18"/>
          <w:szCs w:val="18"/>
          <w:lang w:eastAsia="ar-SA"/>
        </w:rPr>
        <w:t xml:space="preserve"> </w:t>
      </w:r>
      <w:r w:rsidRPr="00EE1416">
        <w:rPr>
          <w:rFonts w:ascii="Courier New" w:hAnsi="Courier New" w:cs="Courier New"/>
          <w:sz w:val="18"/>
          <w:szCs w:val="18"/>
          <w:lang w:eastAsia="ar-SA"/>
        </w:rPr>
        <w:t>услуги</w:t>
      </w:r>
    </w:p>
    <w:p w:rsidR="00EE1416" w:rsidRPr="00EE1416" w:rsidRDefault="00EE1416" w:rsidP="00EE1416">
      <w:pPr>
        <w:widowControl w:val="0"/>
        <w:suppressAutoHyphens/>
        <w:autoSpaceDE w:val="0"/>
        <w:autoSpaceDN w:val="0"/>
        <w:jc w:val="right"/>
        <w:rPr>
          <w:rFonts w:ascii="Courier New" w:hAnsi="Courier New" w:cs="Courier New"/>
          <w:bCs/>
          <w:kern w:val="2"/>
          <w:sz w:val="18"/>
          <w:szCs w:val="18"/>
          <w:lang w:eastAsia="ar-SA"/>
        </w:rPr>
      </w:pPr>
      <w:r w:rsidRPr="00EE1416">
        <w:rPr>
          <w:rFonts w:ascii="Courier New" w:hAnsi="Courier New" w:cs="Courier New"/>
          <w:bCs/>
          <w:kern w:val="2"/>
          <w:sz w:val="18"/>
          <w:szCs w:val="18"/>
          <w:lang w:eastAsia="ar-SA"/>
        </w:rPr>
        <w:t xml:space="preserve">«Выдача градостроительного плана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kern w:val="2"/>
          <w:sz w:val="18"/>
          <w:szCs w:val="18"/>
          <w:lang w:eastAsia="ar-SA"/>
        </w:rPr>
        <w:t>земельного участка</w:t>
      </w:r>
      <w:r w:rsidRPr="00EE1416">
        <w:rPr>
          <w:rFonts w:ascii="Courier New" w:hAnsi="Courier New" w:cs="Courier New"/>
          <w:sz w:val="18"/>
          <w:szCs w:val="18"/>
          <w:lang w:eastAsia="ar-SA"/>
        </w:rPr>
        <w:t>»</w:t>
      </w:r>
      <w:r w:rsidRPr="00EE1416">
        <w:rPr>
          <w:rFonts w:ascii="Courier New" w:hAnsi="Courier New" w:cs="Courier New"/>
          <w:bCs/>
          <w:sz w:val="18"/>
          <w:szCs w:val="18"/>
          <w:lang w:eastAsia="ar-SA"/>
        </w:rPr>
        <w:t xml:space="preserve"> на территории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sz w:val="18"/>
          <w:szCs w:val="18"/>
          <w:lang w:eastAsia="ar-SA"/>
        </w:rPr>
        <w:t xml:space="preserve">Голоустненского муниципального образования </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hAnsi="Courier New" w:cs="Courier New"/>
          <w:bCs/>
          <w:sz w:val="18"/>
          <w:szCs w:val="18"/>
          <w:lang w:eastAsia="ar-SA"/>
        </w:rPr>
        <w:t>Иркутского района Иркутской области</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ФОРМА</w:t>
      </w:r>
    </w:p>
    <w:p w:rsidR="00EE1416" w:rsidRPr="00EE1416" w:rsidRDefault="00EE1416" w:rsidP="00EE1416">
      <w:pPr>
        <w:widowControl w:val="0"/>
        <w:suppressAutoHyphens/>
        <w:autoSpaceDE w:val="0"/>
        <w:autoSpaceDN w:val="0"/>
        <w:jc w:val="center"/>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autoSpaceDN w:val="0"/>
        <w:jc w:val="center"/>
        <w:rPr>
          <w:rFonts w:ascii="Courier New" w:hAnsi="Courier New" w:cs="Courier New"/>
          <w:b/>
          <w:color w:val="000000"/>
          <w:sz w:val="18"/>
          <w:szCs w:val="18"/>
          <w:lang w:eastAsia="ar-SA" w:bidi="ru-RU"/>
        </w:rPr>
      </w:pPr>
      <w:proofErr w:type="gramStart"/>
      <w:r w:rsidRPr="00EE1416">
        <w:rPr>
          <w:rFonts w:ascii="Courier New" w:eastAsia="Tahoma" w:hAnsi="Courier New" w:cs="Courier New"/>
          <w:b/>
          <w:color w:val="000000"/>
          <w:sz w:val="18"/>
          <w:szCs w:val="18"/>
          <w:lang w:eastAsia="ar-SA" w:bidi="ru-RU"/>
        </w:rPr>
        <w:t>З</w:t>
      </w:r>
      <w:proofErr w:type="gramEnd"/>
      <w:r w:rsidRPr="00EE1416">
        <w:rPr>
          <w:rFonts w:ascii="Courier New" w:eastAsia="Tahoma" w:hAnsi="Courier New" w:cs="Courier New"/>
          <w:b/>
          <w:color w:val="000000"/>
          <w:sz w:val="18"/>
          <w:szCs w:val="18"/>
          <w:lang w:eastAsia="ar-SA" w:bidi="ru-RU"/>
        </w:rPr>
        <w:t xml:space="preserve"> А Я В Л Е Н И Е</w:t>
      </w:r>
      <w:r w:rsidRPr="00EE1416" w:rsidDel="00A67770">
        <w:rPr>
          <w:rFonts w:ascii="Courier New" w:hAnsi="Courier New" w:cs="Courier New"/>
          <w:b/>
          <w:color w:val="000000"/>
          <w:sz w:val="18"/>
          <w:szCs w:val="18"/>
          <w:lang w:eastAsia="ar-SA" w:bidi="ru-RU"/>
        </w:rPr>
        <w:t xml:space="preserve"> </w:t>
      </w:r>
    </w:p>
    <w:p w:rsidR="00EE1416" w:rsidRPr="00EE1416" w:rsidRDefault="00EE1416" w:rsidP="00EE1416">
      <w:pPr>
        <w:widowControl w:val="0"/>
        <w:suppressAutoHyphens/>
        <w:autoSpaceDE w:val="0"/>
        <w:autoSpaceDN w:val="0"/>
        <w:jc w:val="center"/>
        <w:rPr>
          <w:rFonts w:ascii="Courier New" w:hAnsi="Courier New" w:cs="Courier New"/>
          <w:b/>
          <w:color w:val="000000"/>
          <w:sz w:val="18"/>
          <w:szCs w:val="18"/>
          <w:lang w:eastAsia="ar-SA" w:bidi="ru-RU"/>
        </w:rPr>
      </w:pPr>
      <w:r w:rsidRPr="00EE1416">
        <w:rPr>
          <w:rFonts w:ascii="Courier New" w:hAnsi="Courier New" w:cs="Courier New"/>
          <w:b/>
          <w:color w:val="000000"/>
          <w:sz w:val="18"/>
          <w:szCs w:val="18"/>
          <w:lang w:eastAsia="ar-SA" w:bidi="ru-RU"/>
        </w:rPr>
        <w:t>о выдаче градостроительного плана земельного участка</w:t>
      </w:r>
    </w:p>
    <w:p w:rsidR="00EE1416" w:rsidRPr="00EE1416" w:rsidRDefault="00EE1416" w:rsidP="00EE1416">
      <w:pPr>
        <w:widowControl w:val="0"/>
        <w:suppressAutoHyphens/>
        <w:autoSpaceDE w:val="0"/>
        <w:autoSpaceDN w:val="0"/>
        <w:jc w:val="center"/>
        <w:rPr>
          <w:rFonts w:ascii="Courier New" w:hAnsi="Courier New" w:cs="Courier New"/>
          <w:b/>
          <w:color w:val="000000"/>
          <w:sz w:val="18"/>
          <w:szCs w:val="18"/>
          <w:lang w:eastAsia="ar-SA" w:bidi="ru-RU"/>
        </w:rPr>
      </w:pP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"__" __________ 20___ г.</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EE1416" w:rsidRPr="00EE1416" w:rsidTr="00EE1416">
        <w:trPr>
          <w:trHeight w:val="165"/>
        </w:trPr>
        <w:tc>
          <w:tcPr>
            <w:tcW w:w="9961" w:type="dxa"/>
            <w:tcBorders>
              <w:top w:val="nil"/>
              <w:left w:val="nil"/>
              <w:right w:val="nil"/>
            </w:tcBorders>
          </w:tcPr>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c>
      </w:tr>
      <w:tr w:rsidR="00EE1416" w:rsidRPr="00EE1416" w:rsidTr="00EE1416">
        <w:trPr>
          <w:trHeight w:val="126"/>
        </w:trPr>
        <w:tc>
          <w:tcPr>
            <w:tcW w:w="9961" w:type="dxa"/>
            <w:tcBorders>
              <w:left w:val="nil"/>
              <w:bottom w:val="single" w:sz="4" w:space="0" w:color="auto"/>
              <w:right w:val="nil"/>
            </w:tcBorders>
          </w:tcPr>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c>
      </w:tr>
      <w:tr w:rsidR="00EE1416" w:rsidRPr="00EE1416" w:rsidTr="00EE1416">
        <w:trPr>
          <w:trHeight w:val="617"/>
        </w:trPr>
        <w:tc>
          <w:tcPr>
            <w:tcW w:w="9961" w:type="dxa"/>
            <w:tcBorders>
              <w:left w:val="nil"/>
              <w:bottom w:val="nil"/>
              <w:right w:val="nil"/>
            </w:tcBorders>
          </w:tcPr>
          <w:p w:rsidR="00EE1416" w:rsidRPr="00EE1416" w:rsidRDefault="00EE1416" w:rsidP="00EE1416">
            <w:pPr>
              <w:widowControl w:val="0"/>
              <w:suppressAutoHyphens/>
              <w:autoSpaceDE w:val="0"/>
              <w:autoSpaceDN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(наименование органа местного самоуправления)</w:t>
            </w:r>
          </w:p>
        </w:tc>
      </w:tr>
    </w:tbl>
    <w:p w:rsidR="00EE1416" w:rsidRPr="00EE1416" w:rsidRDefault="00EE1416" w:rsidP="00EE1416">
      <w:pPr>
        <w:widowControl w:val="0"/>
        <w:suppressAutoHyphens/>
        <w:autoSpaceDE w:val="0"/>
        <w:autoSpaceDN w:val="0"/>
        <w:adjustRightInd w:val="0"/>
        <w:jc w:val="center"/>
        <w:outlineLvl w:val="0"/>
        <w:rPr>
          <w:rFonts w:ascii="Courier New" w:hAnsi="Courier New" w:cs="Courier New"/>
          <w:sz w:val="18"/>
          <w:szCs w:val="18"/>
          <w:lang w:eastAsia="ar-SA"/>
        </w:rPr>
      </w:pPr>
      <w:r w:rsidRPr="00EE1416">
        <w:rPr>
          <w:rFonts w:ascii="Courier New" w:hAnsi="Courier New" w:cs="Courier New"/>
          <w:sz w:val="18"/>
          <w:szCs w:val="18"/>
          <w:lang w:eastAsia="ar-SA"/>
        </w:rPr>
        <w:t>1. Сведения о заявителе</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578"/>
        <w:gridCol w:w="2302"/>
      </w:tblGrid>
      <w:tr w:rsidR="00EE1416" w:rsidRPr="00EE1416" w:rsidTr="00EE1416">
        <w:trPr>
          <w:trHeight w:val="605"/>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Сведения о физическом лице, в случае если заявителем является физическое лицо:</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428"/>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1.1.1</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Фамилия, имя, отчество (при наличии)</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753"/>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1.1.2</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Реквизиты документа, удостоверяющего личность (</w:t>
            </w:r>
            <w:r w:rsidRPr="00EE1416">
              <w:rPr>
                <w:rFonts w:ascii="Courier New" w:hAnsi="Courier New" w:cs="Courier New"/>
                <w:color w:val="000000"/>
                <w:sz w:val="18"/>
                <w:szCs w:val="18"/>
                <w:lang w:eastAsia="ar-SA" w:bidi="ru-RU"/>
              </w:rPr>
              <w:t>не указываются в </w:t>
            </w:r>
            <w:r w:rsidRPr="00EE1416">
              <w:rPr>
                <w:rFonts w:ascii="Courier New" w:eastAsia="Tahoma" w:hAnsi="Courier New" w:cs="Courier New"/>
                <w:color w:val="000000"/>
                <w:sz w:val="18"/>
                <w:szCs w:val="18"/>
                <w:lang w:eastAsia="ar-SA" w:bidi="ru-RU"/>
              </w:rPr>
              <w:t>случае, если заявитель является индивидуальным предпринимателем)</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665"/>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1.1.3</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Основной государственный регистрационный номер индивидуального предпринимателя</w:t>
            </w:r>
            <w:r w:rsidRPr="00EE1416">
              <w:rPr>
                <w:rFonts w:ascii="Courier New" w:hAnsi="Courier New" w:cs="Courier New"/>
                <w:color w:val="000000"/>
                <w:sz w:val="18"/>
                <w:szCs w:val="18"/>
                <w:lang w:eastAsia="ar-SA" w:bidi="ru-RU"/>
              </w:rPr>
              <w:t xml:space="preserve">, </w:t>
            </w:r>
            <w:r w:rsidRPr="00EE1416">
              <w:rPr>
                <w:rFonts w:ascii="Courier New" w:eastAsia="Tahoma" w:hAnsi="Courier New" w:cs="Courier New"/>
                <w:color w:val="000000"/>
                <w:sz w:val="18"/>
                <w:szCs w:val="18"/>
                <w:lang w:eastAsia="ar-SA" w:bidi="ru-RU"/>
              </w:rPr>
              <w:t>в случае если заявитель является индивидуальным предпринимателем</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665"/>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Сведения о юридическом лице, в случае если заявителем является юридическое лицо:</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516"/>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1.2.1</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Полное наименование</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584"/>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lastRenderedPageBreak/>
              <w:t>1.2.2</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Основной государственный регистрационный номер</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668"/>
        </w:trPr>
        <w:tc>
          <w:tcPr>
            <w:tcW w:w="1043" w:type="dxa"/>
            <w:tcBorders>
              <w:bottom w:val="single" w:sz="4" w:space="0" w:color="auto"/>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1.2.3</w:t>
            </w:r>
          </w:p>
        </w:tc>
        <w:tc>
          <w:tcPr>
            <w:tcW w:w="6578"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Идентификационный номер налогоплательщика – юридического лица</w:t>
            </w:r>
          </w:p>
        </w:tc>
        <w:tc>
          <w:tcPr>
            <w:tcW w:w="2302"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bl>
    <w:p w:rsidR="00EE1416" w:rsidRPr="00EE1416" w:rsidRDefault="00EE1416" w:rsidP="00EE1416">
      <w:pPr>
        <w:widowControl w:val="0"/>
        <w:suppressAutoHyphens/>
        <w:autoSpaceDE w:val="0"/>
        <w:autoSpaceDN w:val="0"/>
        <w:adjustRightInd w:val="0"/>
        <w:jc w:val="center"/>
        <w:outlineLvl w:val="0"/>
        <w:rPr>
          <w:rFonts w:ascii="Courier New" w:hAnsi="Courier New" w:cs="Courier New"/>
          <w:sz w:val="18"/>
          <w:szCs w:val="18"/>
          <w:lang w:eastAsia="ar-SA"/>
        </w:rPr>
      </w:pPr>
    </w:p>
    <w:p w:rsidR="00EE1416" w:rsidRPr="00EE1416" w:rsidRDefault="00EE1416" w:rsidP="00EE1416">
      <w:pPr>
        <w:widowControl w:val="0"/>
        <w:tabs>
          <w:tab w:val="left" w:pos="3641"/>
        </w:tabs>
        <w:suppressAutoHyphens/>
        <w:autoSpaceDE w:val="0"/>
        <w:jc w:val="center"/>
        <w:rPr>
          <w:rFonts w:ascii="Courier New" w:hAnsi="Courier New" w:cs="Courier New"/>
          <w:sz w:val="18"/>
          <w:szCs w:val="18"/>
          <w:lang w:eastAsia="ar-SA"/>
        </w:rPr>
      </w:pPr>
    </w:p>
    <w:p w:rsidR="00EE1416" w:rsidRPr="00EE1416" w:rsidRDefault="00EE1416" w:rsidP="00EE1416">
      <w:pPr>
        <w:widowControl w:val="0"/>
        <w:tabs>
          <w:tab w:val="left" w:pos="3641"/>
        </w:tabs>
        <w:suppressAutoHyphens/>
        <w:autoSpaceDE w:val="0"/>
        <w:jc w:val="center"/>
        <w:rPr>
          <w:rFonts w:ascii="Courier New" w:hAnsi="Courier New" w:cs="Courier New"/>
          <w:sz w:val="18"/>
          <w:szCs w:val="18"/>
          <w:lang w:eastAsia="ar-SA"/>
        </w:rPr>
      </w:pPr>
      <w:r w:rsidRPr="00EE1416">
        <w:rPr>
          <w:rFonts w:ascii="Courier New" w:hAnsi="Courier New" w:cs="Courier New"/>
          <w:sz w:val="18"/>
          <w:szCs w:val="18"/>
          <w:lang w:eastAsia="ar-SA"/>
        </w:rPr>
        <w:t>2. Сведения о земельном участке</w:t>
      </w:r>
    </w:p>
    <w:tbl>
      <w:tblPr>
        <w:tblpPr w:leftFromText="180" w:rightFromText="180" w:vertAnchor="text" w:horzAnchor="margin" w:tblpXSpec="center" w:tblpY="42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578"/>
        <w:gridCol w:w="2302"/>
      </w:tblGrid>
      <w:tr w:rsidR="00EE1416" w:rsidRPr="00EE1416" w:rsidTr="00EE1416">
        <w:trPr>
          <w:trHeight w:val="600"/>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2.1</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Кадастровый номер земельного участка</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750"/>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2.2</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p>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в случае, предусмотренном частью 1</w:t>
            </w:r>
            <w:r w:rsidRPr="00EE1416">
              <w:rPr>
                <w:rFonts w:ascii="Courier New" w:eastAsia="Tahoma" w:hAnsi="Courier New" w:cs="Courier New"/>
                <w:i/>
                <w:color w:val="000000"/>
                <w:sz w:val="18"/>
                <w:szCs w:val="18"/>
                <w:vertAlign w:val="superscript"/>
                <w:lang w:eastAsia="ar-SA" w:bidi="ru-RU"/>
              </w:rPr>
              <w:t>1</w:t>
            </w:r>
            <w:r w:rsidRPr="00EE1416">
              <w:rPr>
                <w:rFonts w:ascii="Courier New" w:eastAsia="Tahoma" w:hAnsi="Courier New" w:cs="Courier New"/>
                <w:i/>
                <w:color w:val="000000"/>
                <w:sz w:val="18"/>
                <w:szCs w:val="18"/>
                <w:lang w:eastAsia="ar-SA" w:bidi="ru-RU"/>
              </w:rPr>
              <w:t xml:space="preserve"> статьи 57</w:t>
            </w:r>
            <w:r w:rsidRPr="00EE1416">
              <w:rPr>
                <w:rFonts w:ascii="Courier New" w:eastAsia="Tahoma" w:hAnsi="Courier New" w:cs="Courier New"/>
                <w:i/>
                <w:color w:val="000000"/>
                <w:sz w:val="18"/>
                <w:szCs w:val="18"/>
                <w:vertAlign w:val="superscript"/>
                <w:lang w:eastAsia="ar-SA" w:bidi="ru-RU"/>
              </w:rPr>
              <w:t>3</w:t>
            </w:r>
            <w:r w:rsidRPr="00EE1416">
              <w:rPr>
                <w:rFonts w:ascii="Courier New" w:eastAsia="Tahoma" w:hAnsi="Courier New" w:cs="Courier New"/>
                <w:i/>
                <w:color w:val="000000"/>
                <w:sz w:val="18"/>
                <w:szCs w:val="18"/>
                <w:lang w:eastAsia="ar-SA" w:bidi="ru-RU"/>
              </w:rPr>
              <w:t xml:space="preserve"> Градостроительного кодекса Российской Федерации)</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750"/>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2.3</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Цель использования земельного участка</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935"/>
        </w:trPr>
        <w:tc>
          <w:tcPr>
            <w:tcW w:w="1043"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2.4</w:t>
            </w:r>
          </w:p>
        </w:tc>
        <w:tc>
          <w:tcPr>
            <w:tcW w:w="65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Адрес или описание местоположения земельного участка</w:t>
            </w:r>
          </w:p>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в случае, предусмотренном частью 1</w:t>
            </w:r>
            <w:r w:rsidRPr="00EE1416">
              <w:rPr>
                <w:rFonts w:ascii="Courier New" w:eastAsia="Tahoma" w:hAnsi="Courier New" w:cs="Courier New"/>
                <w:i/>
                <w:color w:val="000000"/>
                <w:sz w:val="18"/>
                <w:szCs w:val="18"/>
                <w:vertAlign w:val="superscript"/>
                <w:lang w:eastAsia="ar-SA" w:bidi="ru-RU"/>
              </w:rPr>
              <w:t>1</w:t>
            </w:r>
            <w:r w:rsidRPr="00EE1416">
              <w:rPr>
                <w:rFonts w:ascii="Courier New" w:eastAsia="Tahoma" w:hAnsi="Courier New" w:cs="Courier New"/>
                <w:i/>
                <w:color w:val="000000"/>
                <w:sz w:val="18"/>
                <w:szCs w:val="18"/>
                <w:lang w:eastAsia="ar-SA" w:bidi="ru-RU"/>
              </w:rPr>
              <w:t xml:space="preserve"> статьи 57</w:t>
            </w:r>
            <w:r w:rsidRPr="00EE1416">
              <w:rPr>
                <w:rFonts w:ascii="Courier New" w:eastAsia="Tahoma" w:hAnsi="Courier New" w:cs="Courier New"/>
                <w:i/>
                <w:color w:val="000000"/>
                <w:sz w:val="18"/>
                <w:szCs w:val="18"/>
                <w:vertAlign w:val="superscript"/>
                <w:lang w:eastAsia="ar-SA" w:bidi="ru-RU"/>
              </w:rPr>
              <w:t>3</w:t>
            </w:r>
            <w:r w:rsidRPr="00EE1416">
              <w:rPr>
                <w:rFonts w:ascii="Courier New" w:eastAsia="Tahoma" w:hAnsi="Courier New" w:cs="Courier New"/>
                <w:i/>
                <w:color w:val="000000"/>
                <w:sz w:val="18"/>
                <w:szCs w:val="18"/>
                <w:lang w:eastAsia="ar-SA" w:bidi="ru-RU"/>
              </w:rPr>
              <w:t xml:space="preserve"> Градостроительного кодекса Российской Федерации)</w:t>
            </w:r>
          </w:p>
        </w:tc>
        <w:tc>
          <w:tcPr>
            <w:tcW w:w="230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bl>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Pr="00EE1416" w:rsidRDefault="00EE1416" w:rsidP="00EE1416">
      <w:pPr>
        <w:widowControl w:val="0"/>
        <w:suppressAutoHyphens/>
        <w:autoSpaceDE w:val="0"/>
        <w:spacing w:line="276" w:lineRule="auto"/>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Прошу выдать градостроительный план земельного участка.</w:t>
      </w:r>
    </w:p>
    <w:p w:rsidR="00EE1416" w:rsidRPr="00EE1416" w:rsidRDefault="00EE1416" w:rsidP="00EE1416">
      <w:pPr>
        <w:widowControl w:val="0"/>
        <w:suppressAutoHyphens/>
        <w:autoSpaceDE w:val="0"/>
        <w:spacing w:line="276" w:lineRule="auto"/>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Приложение: __________________________________________________________</w:t>
      </w:r>
    </w:p>
    <w:p w:rsidR="00EE1416" w:rsidRPr="00EE1416" w:rsidRDefault="00EE1416" w:rsidP="00EE1416">
      <w:pPr>
        <w:widowControl w:val="0"/>
        <w:suppressAutoHyphens/>
        <w:autoSpaceDE w:val="0"/>
        <w:spacing w:line="276" w:lineRule="auto"/>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Номер телефона и адрес электронной почты для связи: ______________________</w:t>
      </w:r>
    </w:p>
    <w:p w:rsidR="00EE1416" w:rsidRPr="00EE1416" w:rsidRDefault="00EE1416" w:rsidP="00EE1416">
      <w:pPr>
        <w:widowControl w:val="0"/>
        <w:tabs>
          <w:tab w:val="left" w:pos="1968"/>
        </w:tabs>
        <w:suppressAutoHyphens/>
        <w:autoSpaceDE w:val="0"/>
        <w:spacing w:line="276" w:lineRule="auto"/>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Результат предоставления услуги прошу:</w:t>
      </w:r>
    </w:p>
    <w:p w:rsidR="00EE1416" w:rsidRPr="00EE1416" w:rsidRDefault="00EE1416" w:rsidP="00EE1416">
      <w:pPr>
        <w:widowControl w:val="0"/>
        <w:tabs>
          <w:tab w:val="left" w:pos="1968"/>
        </w:tabs>
        <w:suppressAutoHyphens/>
        <w:autoSpaceDE w:val="0"/>
        <w:spacing w:line="276" w:lineRule="auto"/>
        <w:rPr>
          <w:rFonts w:ascii="Courier New" w:hAnsi="Courier New" w:cs="Courier New"/>
          <w:color w:val="000000"/>
          <w:sz w:val="18"/>
          <w:szCs w:val="18"/>
          <w:lang w:eastAsia="ar-SA" w:bidi="ru-RU"/>
        </w:rPr>
      </w:pPr>
    </w:p>
    <w:p w:rsidR="00EE1416" w:rsidRPr="00EE1416" w:rsidRDefault="00EE1416" w:rsidP="00EE1416">
      <w:pPr>
        <w:widowControl w:val="0"/>
        <w:suppressAutoHyphens/>
        <w:autoSpaceDE w:val="0"/>
        <w:rPr>
          <w:rFonts w:ascii="Courier New" w:hAnsi="Courier New" w:cs="Courier New"/>
          <w:color w:val="000000"/>
          <w:sz w:val="18"/>
          <w:szCs w:val="18"/>
          <w:lang w:eastAsia="ar-SA" w:bidi="ru-RU"/>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3"/>
        <w:gridCol w:w="955"/>
      </w:tblGrid>
      <w:tr w:rsidR="00EE1416" w:rsidRPr="00EE1416" w:rsidTr="00EE1416">
        <w:tc>
          <w:tcPr>
            <w:tcW w:w="8963"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i/>
                <w:color w:val="000000"/>
                <w:sz w:val="18"/>
                <w:szCs w:val="18"/>
                <w:lang w:eastAsia="ar-SA" w:bidi="ru-RU"/>
              </w:rPr>
            </w:pPr>
            <w:r w:rsidRPr="00EE1416">
              <w:rPr>
                <w:rFonts w:ascii="Courier New" w:eastAsia="Tahoma" w:hAnsi="Courier New" w:cs="Courier New"/>
                <w:color w:val="000000"/>
                <w:sz w:val="18"/>
                <w:szCs w:val="18"/>
                <w:lang w:eastAsia="ar-SA"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55"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8963"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EE1416">
              <w:rPr>
                <w:rFonts w:ascii="Courier New" w:eastAsia="Tahoma" w:hAnsi="Courier New" w:cs="Courier New"/>
                <w:color w:val="000000"/>
                <w:sz w:val="18"/>
                <w:szCs w:val="18"/>
                <w:lang w:eastAsia="ar-SA" w:bidi="ru-RU"/>
              </w:rPr>
              <w:br/>
              <w:t>_______________________________________________________</w:t>
            </w:r>
          </w:p>
        </w:tc>
        <w:tc>
          <w:tcPr>
            <w:tcW w:w="955"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8963"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направить на бумажном носителе на почтовый адрес: _______________________________________________________</w:t>
            </w:r>
          </w:p>
        </w:tc>
        <w:tc>
          <w:tcPr>
            <w:tcW w:w="955"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9918" w:type="dxa"/>
            <w:gridSpan w:val="2"/>
            <w:shd w:val="clear" w:color="auto" w:fill="auto"/>
          </w:tcPr>
          <w:p w:rsidR="00EE1416" w:rsidRPr="00EE1416" w:rsidRDefault="00EE1416" w:rsidP="00EE1416">
            <w:pPr>
              <w:widowControl w:val="0"/>
              <w:suppressAutoHyphens/>
              <w:autoSpaceDE w:val="0"/>
              <w:autoSpaceDN w:val="0"/>
              <w:spacing w:before="120" w:after="120"/>
              <w:ind w:right="255"/>
              <w:jc w:val="center"/>
              <w:rPr>
                <w:rFonts w:ascii="Courier New" w:hAnsi="Courier New" w:cs="Courier New"/>
                <w:i/>
                <w:color w:val="000000"/>
                <w:sz w:val="18"/>
                <w:szCs w:val="18"/>
                <w:lang w:eastAsia="ar-SA" w:bidi="ru-RU"/>
              </w:rPr>
            </w:pPr>
            <w:r w:rsidRPr="00EE1416">
              <w:rPr>
                <w:rFonts w:ascii="Courier New" w:hAnsi="Courier New" w:cs="Courier New"/>
                <w:i/>
                <w:color w:val="000000"/>
                <w:sz w:val="18"/>
                <w:szCs w:val="18"/>
                <w:lang w:eastAsia="ar-SA" w:bidi="ru-RU"/>
              </w:rPr>
              <w:t>Указывается один из перечисленных способов</w:t>
            </w:r>
          </w:p>
        </w:tc>
      </w:tr>
    </w:tbl>
    <w:p w:rsidR="00EE1416" w:rsidRPr="00EE1416" w:rsidRDefault="00EE1416" w:rsidP="00EE1416">
      <w:pPr>
        <w:widowControl w:val="0"/>
        <w:suppressAutoHyphens/>
        <w:autoSpaceDE w:val="0"/>
        <w:rPr>
          <w:rFonts w:ascii="Courier New" w:eastAsia="Calibri" w:hAnsi="Courier New" w:cs="Courier New"/>
          <w:vanish/>
          <w:color w:val="000000"/>
          <w:sz w:val="18"/>
          <w:szCs w:val="18"/>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EE1416" w:rsidRPr="00EE1416" w:rsidTr="00EE1416">
        <w:trPr>
          <w:trHeight w:val="996"/>
        </w:trPr>
        <w:tc>
          <w:tcPr>
            <w:tcW w:w="3119" w:type="dxa"/>
            <w:tcBorders>
              <w:top w:val="nil"/>
              <w:left w:val="nil"/>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9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r>
      <w:tr w:rsidR="00EE1416" w:rsidRPr="00EE1416" w:rsidTr="00EE1416">
        <w:tc>
          <w:tcPr>
            <w:tcW w:w="3119" w:type="dxa"/>
            <w:tcBorders>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9"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(подпись)</w:t>
            </w: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969"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roofErr w:type="gramStart"/>
            <w:r w:rsidRPr="00EE1416">
              <w:rPr>
                <w:rFonts w:ascii="Courier New" w:hAnsi="Courier New" w:cs="Courier New"/>
                <w:color w:val="000000"/>
                <w:sz w:val="18"/>
                <w:szCs w:val="18"/>
                <w:lang w:eastAsia="ar-SA" w:bidi="ru-RU"/>
              </w:rPr>
              <w:t>(фамилия, имя, отчество (при наличии)</w:t>
            </w:r>
            <w:proofErr w:type="gramEnd"/>
          </w:p>
        </w:tc>
      </w:tr>
    </w:tbl>
    <w:p w:rsidR="00EE1416" w:rsidRPr="00EE1416" w:rsidRDefault="00EE1416" w:rsidP="00997898">
      <w:pPr>
        <w:pBdr>
          <w:bottom w:val="single" w:sz="12" w:space="1" w:color="auto"/>
        </w:pBdr>
        <w:jc w:val="both"/>
        <w:rPr>
          <w:rFonts w:ascii="Courier New" w:hAnsi="Courier New" w:cs="Courier New"/>
          <w:sz w:val="18"/>
          <w:szCs w:val="18"/>
        </w:rPr>
      </w:pPr>
      <w:r w:rsidRPr="00EE1416">
        <w:rPr>
          <w:rFonts w:eastAsia="Tahoma" w:cs="Tahoma"/>
          <w:color w:val="000000"/>
          <w:sz w:val="28"/>
          <w:szCs w:val="28"/>
          <w:lang w:eastAsia="ar-SA" w:bidi="ru-RU"/>
        </w:rPr>
        <w:br w:type="page"/>
      </w:r>
    </w:p>
    <w:p w:rsidR="00EE1416" w:rsidRP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r w:rsidRPr="00EE1416">
        <w:rPr>
          <w:rFonts w:ascii="Courier New" w:hAnsi="Courier New" w:cs="Courier New"/>
          <w:sz w:val="18"/>
          <w:szCs w:val="18"/>
          <w:lang w:eastAsia="ar-SA"/>
        </w:rPr>
        <w:lastRenderedPageBreak/>
        <w:t>Приложение № 2</w:t>
      </w:r>
      <w:r w:rsidRPr="00EE1416">
        <w:rPr>
          <w:rFonts w:ascii="Courier New" w:hAnsi="Courier New" w:cs="Courier New"/>
          <w:spacing w:val="-67"/>
          <w:sz w:val="18"/>
          <w:szCs w:val="18"/>
          <w:lang w:eastAsia="ar-SA"/>
        </w:rPr>
        <w:t xml:space="preserve"> </w:t>
      </w:r>
      <w:r w:rsidRPr="00EE1416">
        <w:rPr>
          <w:rFonts w:ascii="Courier New" w:hAnsi="Courier New" w:cs="Courier New"/>
          <w:sz w:val="18"/>
          <w:szCs w:val="18"/>
          <w:lang w:eastAsia="ar-SA"/>
        </w:rPr>
        <w:t>к</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Административному</w:t>
      </w:r>
      <w:r w:rsidRPr="00EE1416">
        <w:rPr>
          <w:rFonts w:ascii="Courier New" w:hAnsi="Courier New" w:cs="Courier New"/>
          <w:spacing w:val="4"/>
          <w:sz w:val="18"/>
          <w:szCs w:val="18"/>
          <w:lang w:eastAsia="ar-SA"/>
        </w:rPr>
        <w:t xml:space="preserve"> </w:t>
      </w:r>
      <w:r w:rsidRPr="00EE1416">
        <w:rPr>
          <w:rFonts w:ascii="Courier New" w:hAnsi="Courier New" w:cs="Courier New"/>
          <w:sz w:val="18"/>
          <w:szCs w:val="18"/>
          <w:lang w:eastAsia="ar-SA"/>
        </w:rPr>
        <w:t>регламенту</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r w:rsidRPr="00EE1416">
        <w:rPr>
          <w:rFonts w:ascii="Courier New" w:hAnsi="Courier New" w:cs="Courier New"/>
          <w:sz w:val="18"/>
          <w:szCs w:val="18"/>
          <w:lang w:eastAsia="ar-SA"/>
        </w:rPr>
        <w:t>по</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предоставлению</w:t>
      </w:r>
      <w:r w:rsidRPr="00EE1416">
        <w:rPr>
          <w:rFonts w:ascii="Courier New" w:hAnsi="Courier New" w:cs="Courier New"/>
          <w:spacing w:val="-9"/>
          <w:sz w:val="18"/>
          <w:szCs w:val="18"/>
          <w:lang w:eastAsia="ar-SA"/>
        </w:rPr>
        <w:t xml:space="preserve"> </w:t>
      </w:r>
      <w:r w:rsidRPr="00EE1416">
        <w:rPr>
          <w:rFonts w:ascii="Courier New" w:hAnsi="Courier New" w:cs="Courier New"/>
          <w:sz w:val="18"/>
          <w:szCs w:val="18"/>
          <w:lang w:eastAsia="ar-SA"/>
        </w:rPr>
        <w:t>муниципальной</w:t>
      </w:r>
      <w:r w:rsidRPr="00EE1416">
        <w:rPr>
          <w:rFonts w:ascii="Courier New" w:hAnsi="Courier New" w:cs="Courier New"/>
          <w:spacing w:val="-11"/>
          <w:sz w:val="18"/>
          <w:szCs w:val="18"/>
          <w:lang w:eastAsia="ar-SA"/>
        </w:rPr>
        <w:t xml:space="preserve"> </w:t>
      </w:r>
      <w:r w:rsidRPr="00EE1416">
        <w:rPr>
          <w:rFonts w:ascii="Courier New" w:hAnsi="Courier New" w:cs="Courier New"/>
          <w:sz w:val="18"/>
          <w:szCs w:val="18"/>
          <w:lang w:eastAsia="ar-SA"/>
        </w:rPr>
        <w:t>услуги</w:t>
      </w:r>
    </w:p>
    <w:p w:rsidR="00EE1416" w:rsidRPr="00EE1416" w:rsidRDefault="00EE1416" w:rsidP="00EE1416">
      <w:pPr>
        <w:widowControl w:val="0"/>
        <w:suppressAutoHyphens/>
        <w:autoSpaceDE w:val="0"/>
        <w:autoSpaceDN w:val="0"/>
        <w:jc w:val="right"/>
        <w:rPr>
          <w:rFonts w:ascii="Courier New" w:hAnsi="Courier New" w:cs="Courier New"/>
          <w:bCs/>
          <w:kern w:val="2"/>
          <w:sz w:val="18"/>
          <w:szCs w:val="18"/>
          <w:lang w:eastAsia="ar-SA"/>
        </w:rPr>
      </w:pPr>
      <w:r w:rsidRPr="00EE1416">
        <w:rPr>
          <w:rFonts w:ascii="Courier New" w:hAnsi="Courier New" w:cs="Courier New"/>
          <w:bCs/>
          <w:kern w:val="2"/>
          <w:sz w:val="18"/>
          <w:szCs w:val="18"/>
          <w:lang w:eastAsia="ar-SA"/>
        </w:rPr>
        <w:t xml:space="preserve">«Выдача градостроительного плана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kern w:val="2"/>
          <w:sz w:val="18"/>
          <w:szCs w:val="18"/>
          <w:lang w:eastAsia="ar-SA"/>
        </w:rPr>
        <w:t>земельного участка</w:t>
      </w:r>
      <w:r w:rsidRPr="00EE1416">
        <w:rPr>
          <w:rFonts w:ascii="Courier New" w:hAnsi="Courier New" w:cs="Courier New"/>
          <w:sz w:val="18"/>
          <w:szCs w:val="18"/>
          <w:lang w:eastAsia="ar-SA"/>
        </w:rPr>
        <w:t>»</w:t>
      </w:r>
      <w:r w:rsidRPr="00EE1416">
        <w:rPr>
          <w:rFonts w:ascii="Courier New" w:hAnsi="Courier New" w:cs="Courier New"/>
          <w:bCs/>
          <w:sz w:val="18"/>
          <w:szCs w:val="18"/>
          <w:lang w:eastAsia="ar-SA"/>
        </w:rPr>
        <w:t xml:space="preserve"> на территории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sz w:val="18"/>
          <w:szCs w:val="18"/>
          <w:lang w:eastAsia="ar-SA"/>
        </w:rPr>
        <w:t xml:space="preserve">Голоустненского муниципального образования </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hAnsi="Courier New" w:cs="Courier New"/>
          <w:bCs/>
          <w:sz w:val="18"/>
          <w:szCs w:val="18"/>
          <w:lang w:eastAsia="ar-SA"/>
        </w:rPr>
        <w:t>Иркутского района Иркутской области</w:t>
      </w:r>
    </w:p>
    <w:p w:rsidR="00EE1416" w:rsidRPr="00EE1416" w:rsidRDefault="00EE1416" w:rsidP="00EE1416">
      <w:pPr>
        <w:widowControl w:val="0"/>
        <w:suppressAutoHyphens/>
        <w:autoSpaceDE w:val="0"/>
        <w:autoSpaceDN w:val="0"/>
        <w:jc w:val="right"/>
        <w:rPr>
          <w:rFonts w:ascii="Courier New" w:hAnsi="Courier New" w:cs="Courier New"/>
          <w:sz w:val="18"/>
          <w:szCs w:val="18"/>
          <w:lang w:eastAsia="ar-SA"/>
        </w:rPr>
      </w:pP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r w:rsidRPr="00EE1416">
        <w:rPr>
          <w:rFonts w:ascii="Courier New" w:eastAsia="Calibri" w:hAnsi="Courier New" w:cs="Courier New"/>
          <w:color w:val="000000"/>
          <w:sz w:val="18"/>
          <w:szCs w:val="18"/>
          <w:lang w:eastAsia="en-US"/>
        </w:rPr>
        <w:t>ФОРМА</w:t>
      </w: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Кому ____________________________________</w:t>
      </w:r>
    </w:p>
    <w:p w:rsidR="00EE1416" w:rsidRPr="00EE1416" w:rsidRDefault="00EE1416" w:rsidP="00EE1416">
      <w:pPr>
        <w:widowControl w:val="0"/>
        <w:suppressAutoHyphens/>
        <w:autoSpaceDE w:val="0"/>
        <w:autoSpaceDN w:val="0"/>
        <w:adjustRightInd w:val="0"/>
        <w:spacing w:line="276" w:lineRule="auto"/>
        <w:ind w:left="4820"/>
        <w:jc w:val="center"/>
        <w:rPr>
          <w:rFonts w:ascii="Courier New" w:eastAsia="Tahoma" w:hAnsi="Courier New" w:cs="Courier New"/>
          <w:color w:val="000000"/>
          <w:sz w:val="18"/>
          <w:szCs w:val="18"/>
          <w:lang w:eastAsia="ar-SA" w:bidi="ru-RU"/>
        </w:rPr>
      </w:pPr>
      <w:proofErr w:type="gramStart"/>
      <w:r w:rsidRPr="00EE1416">
        <w:rPr>
          <w:rFonts w:ascii="Courier New" w:eastAsia="Tahoma" w:hAnsi="Courier New" w:cs="Courier New"/>
          <w:color w:val="000000"/>
          <w:sz w:val="18"/>
          <w:szCs w:val="18"/>
          <w:lang w:eastAsia="ar-SA" w:bidi="ru-RU"/>
        </w:rPr>
        <w:t>(фамилия, имя, отчество (при наличии) заявителя</w:t>
      </w:r>
      <w:r w:rsidRPr="00EE1416">
        <w:rPr>
          <w:rFonts w:ascii="Courier New" w:eastAsia="Tahoma" w:hAnsi="Courier New" w:cs="Courier New"/>
          <w:color w:val="000000"/>
          <w:sz w:val="18"/>
          <w:szCs w:val="18"/>
          <w:vertAlign w:val="superscript"/>
          <w:lang w:eastAsia="ar-SA" w:bidi="ru-RU"/>
        </w:rPr>
        <w:footnoteReference w:id="1"/>
      </w:r>
      <w:r w:rsidRPr="00EE1416">
        <w:rPr>
          <w:rFonts w:ascii="Courier New" w:eastAsia="Tahoma" w:hAnsi="Courier New" w:cs="Courier New"/>
          <w:color w:val="000000"/>
          <w:sz w:val="18"/>
          <w:szCs w:val="18"/>
          <w:lang w:eastAsia="ar-SA"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EE1416" w:rsidRPr="00EE1416" w:rsidRDefault="00EE1416" w:rsidP="00EE1416">
      <w:pPr>
        <w:widowControl w:val="0"/>
        <w:suppressAutoHyphens/>
        <w:autoSpaceDE w:val="0"/>
        <w:autoSpaceDN w:val="0"/>
        <w:adjustRightInd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_________________________________________</w:t>
      </w:r>
    </w:p>
    <w:p w:rsidR="00EE1416" w:rsidRPr="00EE1416" w:rsidRDefault="00EE1416" w:rsidP="00EE1416">
      <w:pPr>
        <w:widowControl w:val="0"/>
        <w:suppressAutoHyphens/>
        <w:autoSpaceDE w:val="0"/>
        <w:autoSpaceDN w:val="0"/>
        <w:adjustRightInd w:val="0"/>
        <w:spacing w:line="276" w:lineRule="auto"/>
        <w:ind w:left="482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почтовый индекс и адрес, телефон, адрес электронной почты)</w:t>
      </w:r>
    </w:p>
    <w:p w:rsidR="00EE1416" w:rsidRPr="00EE1416" w:rsidRDefault="00EE1416" w:rsidP="00EE1416">
      <w:pPr>
        <w:widowControl w:val="0"/>
        <w:suppressAutoHyphens/>
        <w:autoSpaceDE w:val="0"/>
        <w:jc w:val="right"/>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proofErr w:type="gramStart"/>
      <w:r w:rsidRPr="00EE1416">
        <w:rPr>
          <w:rFonts w:ascii="Courier New" w:eastAsia="Tahoma" w:hAnsi="Courier New" w:cs="Courier New"/>
          <w:b/>
          <w:color w:val="000000"/>
          <w:sz w:val="18"/>
          <w:szCs w:val="18"/>
          <w:lang w:eastAsia="ar-SA" w:bidi="ru-RU"/>
        </w:rPr>
        <w:t>Р</w:t>
      </w:r>
      <w:proofErr w:type="gramEnd"/>
      <w:r w:rsidRPr="00EE1416">
        <w:rPr>
          <w:rFonts w:ascii="Courier New" w:eastAsia="Tahoma" w:hAnsi="Courier New" w:cs="Courier New"/>
          <w:b/>
          <w:color w:val="000000"/>
          <w:sz w:val="18"/>
          <w:szCs w:val="18"/>
          <w:lang w:eastAsia="ar-SA" w:bidi="ru-RU"/>
        </w:rPr>
        <w:t xml:space="preserve"> Е Ш Е Н И Е </w:t>
      </w: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об отказе в приеме документов</w:t>
      </w:r>
    </w:p>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______________________________________________________________________</w:t>
      </w:r>
    </w:p>
    <w:p w:rsidR="00EE1416" w:rsidRPr="00EE1416" w:rsidRDefault="00EE1416" w:rsidP="00EE1416">
      <w:pPr>
        <w:widowControl w:val="0"/>
        <w:suppressAutoHyphens/>
        <w:autoSpaceDE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(наименование органа местного самоуправления)</w:t>
      </w:r>
    </w:p>
    <w:p w:rsidR="00EE1416" w:rsidRPr="00EE1416" w:rsidRDefault="00EE1416" w:rsidP="00EE1416">
      <w:pPr>
        <w:widowControl w:val="0"/>
        <w:suppressAutoHyphens/>
        <w:autoSpaceDE w:val="0"/>
        <w:spacing w:line="276" w:lineRule="auto"/>
        <w:ind w:firstLine="709"/>
        <w:jc w:val="both"/>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spacing w:line="276" w:lineRule="auto"/>
        <w:ind w:firstLine="709"/>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В приеме документов для предоставления услуги "Выдача градостроительного плана земельного участка" Вам отказано по следующим основаниям:</w:t>
      </w:r>
    </w:p>
    <w:p w:rsidR="00EE1416" w:rsidRPr="00EE1416" w:rsidRDefault="00EE1416" w:rsidP="00EE1416">
      <w:pPr>
        <w:widowControl w:val="0"/>
        <w:suppressAutoHyphens/>
        <w:autoSpaceDE w:val="0"/>
        <w:ind w:firstLine="709"/>
        <w:jc w:val="both"/>
        <w:rPr>
          <w:rFonts w:ascii="Courier New" w:eastAsia="Tahoma" w:hAnsi="Courier New" w:cs="Courier New"/>
          <w:color w:val="000000"/>
          <w:sz w:val="18"/>
          <w:szCs w:val="18"/>
          <w:lang w:eastAsia="ar-SA"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544"/>
      </w:tblGrid>
      <w:tr w:rsidR="00EE1416" w:rsidRPr="00EE1416" w:rsidTr="00EE1416">
        <w:tc>
          <w:tcPr>
            <w:tcW w:w="12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 пункта </w:t>
            </w:r>
            <w:proofErr w:type="spellStart"/>
            <w:r w:rsidRPr="00EE1416">
              <w:rPr>
                <w:rFonts w:ascii="Courier New" w:eastAsia="Tahoma" w:hAnsi="Courier New" w:cs="Courier New"/>
                <w:color w:val="000000"/>
                <w:sz w:val="18"/>
                <w:szCs w:val="18"/>
                <w:lang w:eastAsia="ar-SA" w:bidi="ru-RU"/>
              </w:rPr>
              <w:t>Админи-стратив-ного</w:t>
            </w:r>
            <w:proofErr w:type="spellEnd"/>
            <w:r w:rsidRPr="00EE1416">
              <w:rPr>
                <w:rFonts w:ascii="Courier New" w:eastAsia="Tahoma" w:hAnsi="Courier New" w:cs="Courier New"/>
                <w:color w:val="000000"/>
                <w:sz w:val="18"/>
                <w:szCs w:val="18"/>
                <w:lang w:eastAsia="ar-SA" w:bidi="ru-RU"/>
              </w:rPr>
              <w:t xml:space="preserve"> </w:t>
            </w:r>
            <w:proofErr w:type="spellStart"/>
            <w:proofErr w:type="gramStart"/>
            <w:r w:rsidRPr="00EE1416">
              <w:rPr>
                <w:rFonts w:ascii="Courier New" w:eastAsia="Tahoma" w:hAnsi="Courier New" w:cs="Courier New"/>
                <w:color w:val="000000"/>
                <w:sz w:val="18"/>
                <w:szCs w:val="18"/>
                <w:lang w:eastAsia="ar-SA" w:bidi="ru-RU"/>
              </w:rPr>
              <w:t>регламен</w:t>
            </w:r>
            <w:proofErr w:type="spellEnd"/>
            <w:r w:rsidRPr="00EE1416">
              <w:rPr>
                <w:rFonts w:ascii="Courier New" w:eastAsia="Tahoma" w:hAnsi="Courier New" w:cs="Courier New"/>
                <w:color w:val="000000"/>
                <w:sz w:val="18"/>
                <w:szCs w:val="18"/>
                <w:lang w:eastAsia="ar-SA" w:bidi="ru-RU"/>
              </w:rPr>
              <w:t>-та</w:t>
            </w:r>
            <w:proofErr w:type="gramEnd"/>
          </w:p>
        </w:tc>
        <w:tc>
          <w:tcPr>
            <w:tcW w:w="4678"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Наименование основания для отказа в соответствии с Административным регламентом</w:t>
            </w:r>
          </w:p>
        </w:tc>
        <w:tc>
          <w:tcPr>
            <w:tcW w:w="3544"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Разъяснение причин отказа в приеме документов</w:t>
            </w:r>
          </w:p>
        </w:tc>
      </w:tr>
      <w:tr w:rsidR="00EE1416" w:rsidRPr="00EE1416" w:rsidTr="00EE1416">
        <w:trPr>
          <w:trHeight w:val="806"/>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подпункт "а" пункта 2.13 </w:t>
            </w:r>
          </w:p>
        </w:tc>
        <w:tc>
          <w:tcPr>
            <w:tcW w:w="4678" w:type="dxa"/>
          </w:tcPr>
          <w:p w:rsidR="00EE1416" w:rsidRPr="00EE1416" w:rsidRDefault="00EE1416" w:rsidP="00EE1416">
            <w:pPr>
              <w:widowControl w:val="0"/>
              <w:suppressAutoHyphens/>
              <w:autoSpaceDE w:val="0"/>
              <w:autoSpaceDN w:val="0"/>
              <w:adjustRightInd w:val="0"/>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Calibri" w:hAnsi="Courier New" w:cs="Courier New"/>
                <w:i/>
                <w:color w:val="000000"/>
                <w:sz w:val="18"/>
                <w:szCs w:val="18"/>
                <w:lang w:eastAsia="ar-SA" w:bidi="ru-RU"/>
              </w:rPr>
              <w:t>Указывается, какое ведомство предоставляет услугу, информация о его местонахождении</w:t>
            </w:r>
          </w:p>
        </w:tc>
      </w:tr>
      <w:tr w:rsidR="00EE1416" w:rsidRPr="00EE1416" w:rsidTr="00EE1416">
        <w:trPr>
          <w:trHeight w:val="609"/>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"б"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основания такого вывода</w:t>
            </w:r>
          </w:p>
        </w:tc>
      </w:tr>
      <w:tr w:rsidR="00EE1416" w:rsidRPr="00EE1416" w:rsidTr="00EE1416">
        <w:trPr>
          <w:trHeight w:val="919"/>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"в"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Calibri" w:hAnsi="Courier New" w:cs="Courier New"/>
                <w:bCs/>
                <w:color w:val="000000"/>
                <w:sz w:val="18"/>
                <w:szCs w:val="18"/>
                <w:lang w:eastAsia="en-US"/>
              </w:rPr>
            </w:pPr>
            <w:r w:rsidRPr="00EE1416">
              <w:rPr>
                <w:rFonts w:ascii="Courier New" w:eastAsia="Calibri" w:hAnsi="Courier New" w:cs="Courier New"/>
                <w:bCs/>
                <w:color w:val="000000"/>
                <w:sz w:val="18"/>
                <w:szCs w:val="18"/>
                <w:lang w:eastAsia="en-US"/>
              </w:rPr>
              <w:t>непредставление документов, предусмотренных подпунктами "а" - "в" пункта 2.8 Административного регламента;</w:t>
            </w:r>
          </w:p>
        </w:tc>
        <w:tc>
          <w:tcPr>
            <w:tcW w:w="3544" w:type="dxa"/>
          </w:tcPr>
          <w:p w:rsidR="00EE1416" w:rsidRPr="00EE1416" w:rsidRDefault="00EE1416" w:rsidP="00EE1416">
            <w:pPr>
              <w:widowControl w:val="0"/>
              <w:suppressAutoHyphens/>
              <w:autoSpaceDE w:val="0"/>
              <w:rPr>
                <w:rFonts w:ascii="Courier New" w:eastAsia="Calibri" w:hAnsi="Courier New" w:cs="Courier New"/>
                <w:i/>
                <w:color w:val="000000"/>
                <w:sz w:val="18"/>
                <w:szCs w:val="18"/>
                <w:lang w:eastAsia="ar-SA" w:bidi="ru-RU"/>
              </w:rPr>
            </w:pPr>
            <w:r w:rsidRPr="00EE1416">
              <w:rPr>
                <w:rFonts w:ascii="Courier New" w:eastAsia="Calibri" w:hAnsi="Courier New" w:cs="Courier New"/>
                <w:i/>
                <w:color w:val="000000"/>
                <w:sz w:val="18"/>
                <w:szCs w:val="18"/>
                <w:lang w:eastAsia="ar-SA" w:bidi="ru-RU"/>
              </w:rPr>
              <w:t xml:space="preserve">Указывается исчерпывающий перечень документов, не представленных заявителем </w:t>
            </w:r>
          </w:p>
        </w:tc>
      </w:tr>
      <w:tr w:rsidR="00EE1416" w:rsidRPr="00EE1416" w:rsidTr="00EE1416">
        <w:trPr>
          <w:trHeight w:val="207"/>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"г"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Calibri" w:hAnsi="Courier New" w:cs="Courier New"/>
                <w:color w:val="000000"/>
                <w:sz w:val="18"/>
                <w:szCs w:val="18"/>
                <w:lang w:eastAsia="en-US"/>
              </w:rPr>
            </w:pPr>
            <w:r w:rsidRPr="00EE1416">
              <w:rPr>
                <w:rFonts w:ascii="Courier New" w:eastAsia="Calibri" w:hAnsi="Courier New" w:cs="Courier New"/>
                <w:bCs/>
                <w:color w:val="000000"/>
                <w:sz w:val="18"/>
                <w:szCs w:val="18"/>
                <w:lang w:eastAsia="en-US"/>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Указывается исчерпывающий перечень документов, утративших силу</w:t>
            </w:r>
          </w:p>
        </w:tc>
      </w:tr>
      <w:tr w:rsidR="00EE1416" w:rsidRPr="00EE1416" w:rsidTr="00EE1416">
        <w:trPr>
          <w:trHeight w:val="780"/>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lastRenderedPageBreak/>
              <w:t>подпункт "д"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представленные документы содержат подчистки и исправления текста</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 xml:space="preserve">Указывается исчерпывающий перечень документов, содержащих подчистки и исправления текста </w:t>
            </w:r>
          </w:p>
        </w:tc>
      </w:tr>
      <w:tr w:rsidR="00EE1416" w:rsidRPr="00EE1416" w:rsidTr="00EE1416">
        <w:trPr>
          <w:trHeight w:val="1022"/>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"е" пункта 2.13</w:t>
            </w:r>
          </w:p>
        </w:tc>
        <w:tc>
          <w:tcPr>
            <w:tcW w:w="4678" w:type="dxa"/>
            <w:shd w:val="clear" w:color="auto" w:fill="auto"/>
          </w:tcPr>
          <w:p w:rsidR="00EE1416" w:rsidRPr="00EE1416" w:rsidRDefault="00EE1416" w:rsidP="00EE1416">
            <w:pPr>
              <w:widowControl w:val="0"/>
              <w:suppressAutoHyphens/>
              <w:autoSpaceDE w:val="0"/>
              <w:autoSpaceDN w:val="0"/>
              <w:adjustRightInd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544" w:type="dxa"/>
            <w:shd w:val="clear" w:color="auto" w:fill="auto"/>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Указывается исчерпывающий перечень документов, содержащих повреждения</w:t>
            </w:r>
          </w:p>
        </w:tc>
      </w:tr>
      <w:tr w:rsidR="00EE1416" w:rsidRPr="00EE1416" w:rsidTr="00EE1416">
        <w:trPr>
          <w:trHeight w:val="1560"/>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"ж"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Tahoma" w:hAnsi="Courier New" w:cs="Courier New"/>
                <w:color w:val="000000"/>
                <w:sz w:val="18"/>
                <w:szCs w:val="18"/>
                <w:lang w:eastAsia="ar-SA" w:bidi="ru-RU"/>
              </w:rPr>
            </w:pPr>
            <w:r w:rsidRPr="00EE1416">
              <w:rPr>
                <w:rFonts w:ascii="Courier New" w:eastAsia="Tahoma" w:hAnsi="Courier New" w:cs="Courier New"/>
                <w:bCs/>
                <w:color w:val="000000"/>
                <w:sz w:val="18"/>
                <w:szCs w:val="18"/>
                <w:lang w:eastAsia="ar-SA" w:bidi="ru-RU"/>
              </w:rPr>
              <w:t>заявление о выдаче градостроительного плана земельного участка и документы, указанные в подпунктах "б"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основания такого вывода</w:t>
            </w:r>
          </w:p>
        </w:tc>
      </w:tr>
      <w:tr w:rsidR="00EE1416" w:rsidRPr="00EE1416" w:rsidTr="00EE1416">
        <w:trPr>
          <w:trHeight w:val="1207"/>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"з" пункта 2.13</w:t>
            </w:r>
          </w:p>
        </w:tc>
        <w:tc>
          <w:tcPr>
            <w:tcW w:w="4678" w:type="dxa"/>
          </w:tcPr>
          <w:p w:rsidR="00EE1416" w:rsidRPr="00EE1416" w:rsidRDefault="00EE1416" w:rsidP="00EE1416">
            <w:pPr>
              <w:widowControl w:val="0"/>
              <w:suppressAutoHyphens/>
              <w:autoSpaceDE w:val="0"/>
              <w:autoSpaceDN w:val="0"/>
              <w:adjustRightInd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544" w:type="dxa"/>
          </w:tcPr>
          <w:p w:rsidR="00EE1416" w:rsidRPr="00EE1416" w:rsidRDefault="00EE1416" w:rsidP="00EE1416">
            <w:pPr>
              <w:widowControl w:val="0"/>
              <w:suppressAutoHyphens/>
              <w:autoSpaceDE w:val="0"/>
              <w:autoSpaceDN w:val="0"/>
              <w:adjustRightInd w:val="0"/>
              <w:rPr>
                <w:rFonts w:ascii="Courier New" w:eastAsia="Calibri"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Указывается исчерпывающий перечень электронных документов, не соответствующих указанному критерию</w:t>
            </w:r>
          </w:p>
        </w:tc>
      </w:tr>
    </w:tbl>
    <w:p w:rsidR="00EE1416" w:rsidRPr="00EE1416" w:rsidRDefault="00EE1416" w:rsidP="00EE1416">
      <w:pPr>
        <w:widowControl w:val="0"/>
        <w:suppressAutoHyphens/>
        <w:autoSpaceDE w:val="0"/>
        <w:ind w:firstLine="708"/>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 xml:space="preserve">Дополнительно информируем: </w:t>
      </w:r>
      <w:r w:rsidRPr="00EE1416">
        <w:rPr>
          <w:rFonts w:ascii="Courier New" w:hAnsi="Courier New" w:cs="Courier New"/>
          <w:color w:val="000000"/>
          <w:sz w:val="18"/>
          <w:szCs w:val="18"/>
          <w:lang w:eastAsia="ar-SA" w:bidi="ru-RU"/>
        </w:rPr>
        <w:br/>
        <w:t xml:space="preserve">__________________________________________________________________ </w:t>
      </w:r>
    </w:p>
    <w:p w:rsidR="00EE1416" w:rsidRPr="00EE1416" w:rsidRDefault="00EE1416" w:rsidP="00EE1416">
      <w:pPr>
        <w:widowControl w:val="0"/>
        <w:suppressAutoHyphens/>
        <w:autoSpaceDE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EE1416" w:rsidRPr="00EE1416" w:rsidRDefault="00EE1416" w:rsidP="00EE1416">
      <w:pPr>
        <w:widowControl w:val="0"/>
        <w:suppressAutoHyphens/>
        <w:autoSpaceDE w:val="0"/>
        <w:jc w:val="both"/>
        <w:rPr>
          <w:rFonts w:ascii="Courier New" w:hAnsi="Courier New" w:cs="Courier New"/>
          <w:color w:val="000000"/>
          <w:sz w:val="18"/>
          <w:szCs w:val="18"/>
          <w:lang w:eastAsia="ar-SA" w:bidi="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EE1416" w:rsidRPr="00EE1416" w:rsidTr="00EE1416">
        <w:trPr>
          <w:trHeight w:val="709"/>
        </w:trPr>
        <w:tc>
          <w:tcPr>
            <w:tcW w:w="311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9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r>
      <w:tr w:rsidR="00EE1416" w:rsidRPr="00EE1416" w:rsidTr="00EE1416">
        <w:tc>
          <w:tcPr>
            <w:tcW w:w="3119"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(должность)</w:t>
            </w: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9"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(подпись)</w:t>
            </w: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969"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roofErr w:type="gramStart"/>
            <w:r w:rsidRPr="00EE1416">
              <w:rPr>
                <w:rFonts w:ascii="Courier New" w:hAnsi="Courier New" w:cs="Courier New"/>
                <w:color w:val="000000"/>
                <w:sz w:val="18"/>
                <w:szCs w:val="18"/>
                <w:lang w:eastAsia="ar-SA" w:bidi="ru-RU"/>
              </w:rPr>
              <w:t>(фамилия, имя, отчество (при наличии)</w:t>
            </w:r>
            <w:proofErr w:type="gramEnd"/>
          </w:p>
        </w:tc>
      </w:tr>
    </w:tbl>
    <w:p w:rsidR="00EE1416" w:rsidRP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r w:rsidRPr="00EE1416">
        <w:rPr>
          <w:rFonts w:ascii="Courier New" w:hAnsi="Courier New" w:cs="Courier New"/>
          <w:sz w:val="18"/>
          <w:szCs w:val="18"/>
          <w:lang w:eastAsia="ar-SA"/>
        </w:rPr>
        <w:t>Приложение № 3</w:t>
      </w:r>
      <w:r w:rsidRPr="00EE1416">
        <w:rPr>
          <w:rFonts w:ascii="Courier New" w:hAnsi="Courier New" w:cs="Courier New"/>
          <w:spacing w:val="-67"/>
          <w:sz w:val="18"/>
          <w:szCs w:val="18"/>
          <w:lang w:eastAsia="ar-SA"/>
        </w:rPr>
        <w:t xml:space="preserve"> </w:t>
      </w:r>
      <w:r w:rsidRPr="00EE1416">
        <w:rPr>
          <w:rFonts w:ascii="Courier New" w:hAnsi="Courier New" w:cs="Courier New"/>
          <w:sz w:val="18"/>
          <w:szCs w:val="18"/>
          <w:lang w:eastAsia="ar-SA"/>
        </w:rPr>
        <w:t>к</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Административному</w:t>
      </w:r>
      <w:r w:rsidRPr="00EE1416">
        <w:rPr>
          <w:rFonts w:ascii="Courier New" w:hAnsi="Courier New" w:cs="Courier New"/>
          <w:spacing w:val="4"/>
          <w:sz w:val="18"/>
          <w:szCs w:val="18"/>
          <w:lang w:eastAsia="ar-SA"/>
        </w:rPr>
        <w:t xml:space="preserve"> </w:t>
      </w:r>
      <w:r w:rsidRPr="00EE1416">
        <w:rPr>
          <w:rFonts w:ascii="Courier New" w:hAnsi="Courier New" w:cs="Courier New"/>
          <w:sz w:val="18"/>
          <w:szCs w:val="18"/>
          <w:lang w:eastAsia="ar-SA"/>
        </w:rPr>
        <w:t>регламенту</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r w:rsidRPr="00EE1416">
        <w:rPr>
          <w:rFonts w:ascii="Courier New" w:hAnsi="Courier New" w:cs="Courier New"/>
          <w:sz w:val="18"/>
          <w:szCs w:val="18"/>
          <w:lang w:eastAsia="ar-SA"/>
        </w:rPr>
        <w:t>по</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предоставлению</w:t>
      </w:r>
      <w:r w:rsidRPr="00EE1416">
        <w:rPr>
          <w:rFonts w:ascii="Courier New" w:hAnsi="Courier New" w:cs="Courier New"/>
          <w:spacing w:val="-9"/>
          <w:sz w:val="18"/>
          <w:szCs w:val="18"/>
          <w:lang w:eastAsia="ar-SA"/>
        </w:rPr>
        <w:t xml:space="preserve"> </w:t>
      </w:r>
      <w:r w:rsidRPr="00EE1416">
        <w:rPr>
          <w:rFonts w:ascii="Courier New" w:hAnsi="Courier New" w:cs="Courier New"/>
          <w:sz w:val="18"/>
          <w:szCs w:val="18"/>
          <w:lang w:eastAsia="ar-SA"/>
        </w:rPr>
        <w:t>муниципальной</w:t>
      </w:r>
      <w:r w:rsidRPr="00EE1416">
        <w:rPr>
          <w:rFonts w:ascii="Courier New" w:hAnsi="Courier New" w:cs="Courier New"/>
          <w:spacing w:val="-11"/>
          <w:sz w:val="18"/>
          <w:szCs w:val="18"/>
          <w:lang w:eastAsia="ar-SA"/>
        </w:rPr>
        <w:t xml:space="preserve"> </w:t>
      </w:r>
      <w:r w:rsidRPr="00EE1416">
        <w:rPr>
          <w:rFonts w:ascii="Courier New" w:hAnsi="Courier New" w:cs="Courier New"/>
          <w:sz w:val="18"/>
          <w:szCs w:val="18"/>
          <w:lang w:eastAsia="ar-SA"/>
        </w:rPr>
        <w:t>услуги</w:t>
      </w:r>
    </w:p>
    <w:p w:rsidR="00EE1416" w:rsidRPr="00EE1416" w:rsidRDefault="00EE1416" w:rsidP="00EE1416">
      <w:pPr>
        <w:widowControl w:val="0"/>
        <w:suppressAutoHyphens/>
        <w:autoSpaceDE w:val="0"/>
        <w:autoSpaceDN w:val="0"/>
        <w:jc w:val="right"/>
        <w:rPr>
          <w:rFonts w:ascii="Courier New" w:hAnsi="Courier New" w:cs="Courier New"/>
          <w:bCs/>
          <w:kern w:val="2"/>
          <w:sz w:val="18"/>
          <w:szCs w:val="18"/>
          <w:lang w:eastAsia="ar-SA"/>
        </w:rPr>
      </w:pPr>
      <w:r w:rsidRPr="00EE1416">
        <w:rPr>
          <w:rFonts w:ascii="Courier New" w:hAnsi="Courier New" w:cs="Courier New"/>
          <w:bCs/>
          <w:kern w:val="2"/>
          <w:sz w:val="18"/>
          <w:szCs w:val="18"/>
          <w:lang w:eastAsia="ar-SA"/>
        </w:rPr>
        <w:t xml:space="preserve">«Выдача градостроительного плана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kern w:val="2"/>
          <w:sz w:val="18"/>
          <w:szCs w:val="18"/>
          <w:lang w:eastAsia="ar-SA"/>
        </w:rPr>
        <w:t>земельного участка</w:t>
      </w:r>
      <w:r w:rsidRPr="00EE1416">
        <w:rPr>
          <w:rFonts w:ascii="Courier New" w:hAnsi="Courier New" w:cs="Courier New"/>
          <w:sz w:val="18"/>
          <w:szCs w:val="18"/>
          <w:lang w:eastAsia="ar-SA"/>
        </w:rPr>
        <w:t>»</w:t>
      </w:r>
      <w:r w:rsidRPr="00EE1416">
        <w:rPr>
          <w:rFonts w:ascii="Courier New" w:hAnsi="Courier New" w:cs="Courier New"/>
          <w:bCs/>
          <w:sz w:val="18"/>
          <w:szCs w:val="18"/>
          <w:lang w:eastAsia="ar-SA"/>
        </w:rPr>
        <w:t xml:space="preserve"> на территории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sz w:val="18"/>
          <w:szCs w:val="18"/>
          <w:lang w:eastAsia="ar-SA"/>
        </w:rPr>
        <w:t xml:space="preserve">Голоустненского муниципального образования </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hAnsi="Courier New" w:cs="Courier New"/>
          <w:bCs/>
          <w:sz w:val="18"/>
          <w:szCs w:val="18"/>
          <w:lang w:eastAsia="ar-SA"/>
        </w:rPr>
        <w:t>Иркутского района Иркутской области</w:t>
      </w:r>
    </w:p>
    <w:p w:rsidR="00EE1416" w:rsidRPr="00EE1416" w:rsidRDefault="00EE1416" w:rsidP="00EE1416">
      <w:pPr>
        <w:widowControl w:val="0"/>
        <w:suppressAutoHyphens/>
        <w:autoSpaceDE w:val="0"/>
        <w:rPr>
          <w:rFonts w:ascii="Courier New" w:hAnsi="Courier New" w:cs="Courier New"/>
          <w:color w:val="000000"/>
          <w:sz w:val="18"/>
          <w:szCs w:val="18"/>
          <w:lang w:eastAsia="ar-SA" w:bidi="ru-RU"/>
        </w:rPr>
      </w:pP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r w:rsidRPr="00EE1416">
        <w:rPr>
          <w:rFonts w:ascii="Courier New" w:eastAsia="Calibri" w:hAnsi="Courier New" w:cs="Courier New"/>
          <w:color w:val="000000"/>
          <w:sz w:val="18"/>
          <w:szCs w:val="18"/>
          <w:lang w:eastAsia="en-US"/>
        </w:rPr>
        <w:t>ФОРМА</w:t>
      </w:r>
    </w:p>
    <w:p w:rsidR="00EE1416" w:rsidRPr="00EE1416" w:rsidRDefault="00EE1416" w:rsidP="00EE1416">
      <w:pPr>
        <w:widowControl w:val="0"/>
        <w:suppressAutoHyphens/>
        <w:autoSpaceDE w:val="0"/>
        <w:ind w:left="5387"/>
        <w:jc w:val="center"/>
        <w:rPr>
          <w:rFonts w:ascii="Courier New" w:eastAsia="Calibri" w:hAnsi="Courier New" w:cs="Courier New"/>
          <w:color w:val="000000"/>
          <w:sz w:val="18"/>
          <w:szCs w:val="18"/>
          <w:lang w:eastAsia="en-US"/>
        </w:rPr>
      </w:pP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Кому ____________________________________</w:t>
      </w:r>
    </w:p>
    <w:p w:rsidR="00EE1416" w:rsidRPr="00EE1416" w:rsidRDefault="00EE1416" w:rsidP="00EE1416">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proofErr w:type="gramStart"/>
      <w:r w:rsidRPr="00EE1416">
        <w:rPr>
          <w:rFonts w:ascii="Courier New" w:eastAsia="Tahoma" w:hAnsi="Courier New" w:cs="Courier New"/>
          <w:color w:val="000000"/>
          <w:sz w:val="18"/>
          <w:szCs w:val="18"/>
          <w:lang w:eastAsia="ar-SA" w:bidi="ru-RU"/>
        </w:rPr>
        <w:t>(фамилия, имя, отчество (при наличии) заявителя</w:t>
      </w:r>
      <w:r w:rsidRPr="00EE1416">
        <w:rPr>
          <w:rFonts w:ascii="Courier New" w:eastAsia="Tahoma" w:hAnsi="Courier New" w:cs="Courier New"/>
          <w:color w:val="000000"/>
          <w:sz w:val="18"/>
          <w:szCs w:val="18"/>
          <w:vertAlign w:val="superscript"/>
          <w:lang w:eastAsia="ar-SA" w:bidi="ru-RU"/>
        </w:rPr>
        <w:footnoteReference w:id="2"/>
      </w:r>
      <w:r w:rsidRPr="00EE1416">
        <w:rPr>
          <w:rFonts w:ascii="Courier New" w:eastAsia="Tahoma" w:hAnsi="Courier New" w:cs="Courier New"/>
          <w:color w:val="000000"/>
          <w:sz w:val="18"/>
          <w:szCs w:val="18"/>
          <w:lang w:eastAsia="ar-SA"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EE1416" w:rsidRPr="00EE1416" w:rsidRDefault="00EE1416" w:rsidP="00EE1416">
      <w:pPr>
        <w:widowControl w:val="0"/>
        <w:suppressAutoHyphens/>
        <w:autoSpaceDE w:val="0"/>
        <w:autoSpaceDN w:val="0"/>
        <w:adjustRightInd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_________________________________________</w:t>
      </w:r>
    </w:p>
    <w:p w:rsidR="00EE1416" w:rsidRPr="00EE1416" w:rsidRDefault="00EE1416" w:rsidP="00EE1416">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почтовый индекс и адрес, телефон, адрес электронной почты)</w:t>
      </w: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proofErr w:type="gramStart"/>
      <w:r w:rsidRPr="00EE1416">
        <w:rPr>
          <w:rFonts w:ascii="Courier New" w:eastAsia="Tahoma" w:hAnsi="Courier New" w:cs="Courier New"/>
          <w:b/>
          <w:color w:val="000000"/>
          <w:sz w:val="18"/>
          <w:szCs w:val="18"/>
          <w:lang w:eastAsia="ar-SA" w:bidi="ru-RU"/>
        </w:rPr>
        <w:t>Р</w:t>
      </w:r>
      <w:proofErr w:type="gramEnd"/>
      <w:r w:rsidRPr="00EE1416">
        <w:rPr>
          <w:rFonts w:ascii="Courier New" w:eastAsia="Tahoma" w:hAnsi="Courier New" w:cs="Courier New"/>
          <w:b/>
          <w:color w:val="000000"/>
          <w:sz w:val="18"/>
          <w:szCs w:val="18"/>
          <w:lang w:eastAsia="ar-SA" w:bidi="ru-RU"/>
        </w:rPr>
        <w:t xml:space="preserve"> Е Ш Е Н И Е </w:t>
      </w: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об отказе в выдаче градостроительного плана земельного участка</w:t>
      </w: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______________________________________________________________________</w:t>
      </w:r>
    </w:p>
    <w:p w:rsidR="00EE1416" w:rsidRPr="00EE1416" w:rsidRDefault="00EE1416" w:rsidP="00EE1416">
      <w:pPr>
        <w:widowControl w:val="0"/>
        <w:suppressAutoHyphens/>
        <w:autoSpaceDE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(наименование органа местного самоуправления)</w:t>
      </w:r>
    </w:p>
    <w:p w:rsidR="00EE1416" w:rsidRPr="00EE1416" w:rsidRDefault="00EE1416" w:rsidP="00EE1416">
      <w:pPr>
        <w:widowControl w:val="0"/>
        <w:suppressAutoHyphens/>
        <w:autoSpaceDE w:val="0"/>
        <w:spacing w:line="276" w:lineRule="auto"/>
        <w:jc w:val="both"/>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 xml:space="preserve">по результатам рассмотрения заявления о выдаче градостроительного плана земельного участка </w:t>
      </w:r>
      <w:proofErr w:type="gramStart"/>
      <w:r w:rsidRPr="00EE1416">
        <w:rPr>
          <w:rFonts w:ascii="Courier New" w:eastAsia="Tahoma" w:hAnsi="Courier New" w:cs="Courier New"/>
          <w:color w:val="000000"/>
          <w:sz w:val="18"/>
          <w:szCs w:val="18"/>
          <w:lang w:eastAsia="ar-SA" w:bidi="ru-RU"/>
        </w:rPr>
        <w:t>от</w:t>
      </w:r>
      <w:proofErr w:type="gramEnd"/>
      <w:r w:rsidRPr="00EE1416">
        <w:rPr>
          <w:rFonts w:ascii="Courier New" w:eastAsia="Tahoma" w:hAnsi="Courier New" w:cs="Courier New"/>
          <w:color w:val="000000"/>
          <w:sz w:val="18"/>
          <w:szCs w:val="18"/>
          <w:lang w:eastAsia="ar-SA" w:bidi="ru-RU"/>
        </w:rPr>
        <w:t xml:space="preserve"> </w:t>
      </w:r>
      <w:r w:rsidRPr="00EE1416">
        <w:rPr>
          <w:rFonts w:ascii="Courier New" w:eastAsia="Tahoma" w:hAnsi="Courier New" w:cs="Courier New"/>
          <w:bCs/>
          <w:color w:val="000000"/>
          <w:sz w:val="18"/>
          <w:szCs w:val="18"/>
          <w:lang w:eastAsia="ar-SA" w:bidi="ru-RU"/>
        </w:rPr>
        <w:lastRenderedPageBreak/>
        <w:t>__________ № __________</w:t>
      </w:r>
      <w:r w:rsidRPr="00EE1416">
        <w:rPr>
          <w:rFonts w:ascii="Courier New" w:eastAsia="Tahoma" w:hAnsi="Courier New" w:cs="Courier New"/>
          <w:color w:val="000000"/>
          <w:sz w:val="18"/>
          <w:szCs w:val="18"/>
          <w:lang w:eastAsia="ar-SA" w:bidi="ru-RU"/>
        </w:rPr>
        <w:t xml:space="preserve"> </w:t>
      </w:r>
      <w:r w:rsidRPr="00EE1416">
        <w:rPr>
          <w:rFonts w:ascii="Courier New" w:hAnsi="Courier New" w:cs="Courier New"/>
          <w:color w:val="000000"/>
          <w:sz w:val="18"/>
          <w:szCs w:val="18"/>
          <w:lang w:eastAsia="ar-SA" w:bidi="ru-RU"/>
        </w:rPr>
        <w:t xml:space="preserve">принято решение об отказе </w:t>
      </w:r>
    </w:p>
    <w:p w:rsidR="00EE1416" w:rsidRPr="00EE1416" w:rsidRDefault="00EE1416" w:rsidP="00EE1416">
      <w:pPr>
        <w:widowControl w:val="0"/>
        <w:suppressAutoHyphens/>
        <w:autoSpaceDE w:val="0"/>
        <w:jc w:val="both"/>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выдаче градостроительного плана земельного участка.</w:t>
      </w:r>
    </w:p>
    <w:p w:rsidR="00EE1416" w:rsidRPr="00EE1416" w:rsidRDefault="00EE1416" w:rsidP="00EE1416">
      <w:pPr>
        <w:widowControl w:val="0"/>
        <w:suppressAutoHyphens/>
        <w:autoSpaceDE w:val="0"/>
        <w:jc w:val="both"/>
        <w:rPr>
          <w:rFonts w:ascii="Courier New" w:hAnsi="Courier New" w:cs="Courier New"/>
          <w:i/>
          <w:color w:val="000000"/>
          <w:sz w:val="18"/>
          <w:szCs w:val="18"/>
          <w:lang w:eastAsia="ar-SA" w:bidi="ru-RU"/>
        </w:rPr>
      </w:pPr>
    </w:p>
    <w:tbl>
      <w:tblPr>
        <w:tblW w:w="9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402"/>
      </w:tblGrid>
      <w:tr w:rsidR="00EE1416" w:rsidRPr="00EE1416" w:rsidTr="00EE1416">
        <w:tc>
          <w:tcPr>
            <w:tcW w:w="1201" w:type="dxa"/>
            <w:vAlign w:val="center"/>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 пункта </w:t>
            </w:r>
            <w:proofErr w:type="spellStart"/>
            <w:r w:rsidRPr="00EE1416">
              <w:rPr>
                <w:rFonts w:ascii="Courier New" w:eastAsia="Tahoma" w:hAnsi="Courier New" w:cs="Courier New"/>
                <w:color w:val="000000"/>
                <w:sz w:val="18"/>
                <w:szCs w:val="18"/>
                <w:lang w:eastAsia="ar-SA" w:bidi="ru-RU"/>
              </w:rPr>
              <w:t>Админи-стратив-ного</w:t>
            </w:r>
            <w:proofErr w:type="spellEnd"/>
            <w:r w:rsidRPr="00EE1416">
              <w:rPr>
                <w:rFonts w:ascii="Courier New" w:eastAsia="Tahoma" w:hAnsi="Courier New" w:cs="Courier New"/>
                <w:color w:val="000000"/>
                <w:sz w:val="18"/>
                <w:szCs w:val="18"/>
                <w:lang w:eastAsia="ar-SA" w:bidi="ru-RU"/>
              </w:rPr>
              <w:t xml:space="preserve"> </w:t>
            </w:r>
            <w:proofErr w:type="spellStart"/>
            <w:proofErr w:type="gramStart"/>
            <w:r w:rsidRPr="00EE1416">
              <w:rPr>
                <w:rFonts w:ascii="Courier New" w:eastAsia="Tahoma" w:hAnsi="Courier New" w:cs="Courier New"/>
                <w:color w:val="000000"/>
                <w:sz w:val="18"/>
                <w:szCs w:val="18"/>
                <w:lang w:eastAsia="ar-SA" w:bidi="ru-RU"/>
              </w:rPr>
              <w:t>регламен</w:t>
            </w:r>
            <w:proofErr w:type="spellEnd"/>
            <w:r w:rsidRPr="00EE1416">
              <w:rPr>
                <w:rFonts w:ascii="Courier New" w:eastAsia="Tahoma" w:hAnsi="Courier New" w:cs="Courier New"/>
                <w:color w:val="000000"/>
                <w:sz w:val="18"/>
                <w:szCs w:val="18"/>
                <w:lang w:eastAsia="ar-SA" w:bidi="ru-RU"/>
              </w:rPr>
              <w:t>-та</w:t>
            </w:r>
            <w:proofErr w:type="gramEnd"/>
          </w:p>
        </w:tc>
        <w:tc>
          <w:tcPr>
            <w:tcW w:w="4678" w:type="dxa"/>
            <w:vAlign w:val="center"/>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Наименование основания для отказа в соответствии с Административным регламентом</w:t>
            </w:r>
          </w:p>
        </w:tc>
        <w:tc>
          <w:tcPr>
            <w:tcW w:w="3402" w:type="dxa"/>
            <w:vAlign w:val="center"/>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Разъяснение причин отказа в выдаче градостроительного плана земельного участка</w:t>
            </w:r>
          </w:p>
        </w:tc>
      </w:tr>
      <w:tr w:rsidR="00EE1416" w:rsidRPr="00EE1416" w:rsidTr="00EE1416">
        <w:trPr>
          <w:trHeight w:val="1537"/>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"а" пункта 2.19</w:t>
            </w:r>
          </w:p>
        </w:tc>
        <w:tc>
          <w:tcPr>
            <w:tcW w:w="4678" w:type="dxa"/>
          </w:tcPr>
          <w:p w:rsidR="00EE1416" w:rsidRPr="00EE1416" w:rsidRDefault="00EE1416" w:rsidP="00EE1416">
            <w:pPr>
              <w:widowControl w:val="0"/>
              <w:suppressAutoHyphens/>
              <w:autoSpaceDE w:val="0"/>
              <w:rPr>
                <w:rFonts w:ascii="Courier New" w:eastAsia="Tahoma" w:hAnsi="Courier New" w:cs="Courier New"/>
                <w:bCs/>
                <w:color w:val="000000"/>
                <w:sz w:val="18"/>
                <w:szCs w:val="18"/>
                <w:lang w:eastAsia="ar-SA" w:bidi="ru-RU"/>
              </w:rPr>
            </w:pPr>
            <w:r w:rsidRPr="00EE1416">
              <w:rPr>
                <w:rFonts w:ascii="Courier New" w:eastAsia="Tahoma" w:hAnsi="Courier New" w:cs="Courier New"/>
                <w:bCs/>
                <w:color w:val="000000"/>
                <w:sz w:val="18"/>
                <w:szCs w:val="18"/>
                <w:lang w:eastAsia="ar-SA" w:bidi="ru-RU"/>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EE1416">
              <w:rPr>
                <w:rFonts w:ascii="Courier New" w:eastAsia="Tahoma" w:hAnsi="Courier New" w:cs="Courier New"/>
                <w:bCs/>
                <w:color w:val="000000"/>
                <w:sz w:val="18"/>
                <w:szCs w:val="18"/>
                <w:vertAlign w:val="superscript"/>
                <w:lang w:eastAsia="ar-SA" w:bidi="ru-RU"/>
              </w:rPr>
              <w:t>1</w:t>
            </w:r>
            <w:r w:rsidRPr="00EE1416">
              <w:rPr>
                <w:rFonts w:ascii="Courier New" w:eastAsia="Tahoma" w:hAnsi="Courier New" w:cs="Courier New"/>
                <w:bCs/>
                <w:color w:val="000000"/>
                <w:sz w:val="18"/>
                <w:szCs w:val="18"/>
                <w:lang w:eastAsia="ar-SA" w:bidi="ru-RU"/>
              </w:rPr>
              <w:t xml:space="preserve"> статьи 57</w:t>
            </w:r>
            <w:r w:rsidRPr="00EE1416">
              <w:rPr>
                <w:rFonts w:ascii="Courier New" w:eastAsia="Tahoma" w:hAnsi="Courier New" w:cs="Courier New"/>
                <w:bCs/>
                <w:color w:val="000000"/>
                <w:sz w:val="18"/>
                <w:szCs w:val="18"/>
                <w:vertAlign w:val="superscript"/>
                <w:lang w:eastAsia="ar-SA" w:bidi="ru-RU"/>
              </w:rPr>
              <w:t>3</w:t>
            </w:r>
            <w:r w:rsidRPr="00EE1416">
              <w:rPr>
                <w:rFonts w:ascii="Courier New" w:eastAsia="Tahoma" w:hAnsi="Courier New" w:cs="Courier New"/>
                <w:bCs/>
                <w:color w:val="000000"/>
                <w:sz w:val="18"/>
                <w:szCs w:val="18"/>
                <w:lang w:eastAsia="ar-SA" w:bidi="ru-RU"/>
              </w:rPr>
              <w:t xml:space="preserve"> Градостроительного кодекса Российской Федерации</w:t>
            </w:r>
          </w:p>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3402" w:type="dxa"/>
          </w:tcPr>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основания такого вывода</w:t>
            </w:r>
          </w:p>
        </w:tc>
      </w:tr>
      <w:tr w:rsidR="00EE1416" w:rsidRPr="00EE1416" w:rsidTr="00EE1416">
        <w:trPr>
          <w:trHeight w:val="28"/>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"б" пункта 2.19</w:t>
            </w:r>
          </w:p>
        </w:tc>
        <w:tc>
          <w:tcPr>
            <w:tcW w:w="46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402" w:type="dxa"/>
          </w:tcPr>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Указывается 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EE1416" w:rsidRPr="00EE1416" w:rsidTr="00EE1416">
        <w:trPr>
          <w:trHeight w:val="28"/>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"в" пункта 2.19</w:t>
            </w:r>
          </w:p>
        </w:tc>
        <w:tc>
          <w:tcPr>
            <w:tcW w:w="4678"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hAnsi="Courier New" w:cs="Courier New"/>
                <w:color w:val="000000"/>
                <w:sz w:val="18"/>
                <w:szCs w:val="18"/>
                <w:lang w:eastAsia="ar-SA"/>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EE1416">
              <w:rPr>
                <w:rFonts w:ascii="Courier New" w:hAnsi="Courier New" w:cs="Courier New"/>
                <w:color w:val="000000"/>
                <w:sz w:val="18"/>
                <w:szCs w:val="18"/>
                <w:vertAlign w:val="superscript"/>
                <w:lang w:eastAsia="ar-SA"/>
              </w:rPr>
              <w:t>1</w:t>
            </w:r>
            <w:r w:rsidRPr="00EE1416">
              <w:rPr>
                <w:rFonts w:ascii="Courier New" w:hAnsi="Courier New" w:cs="Courier New"/>
                <w:color w:val="000000"/>
                <w:sz w:val="18"/>
                <w:szCs w:val="18"/>
                <w:lang w:eastAsia="ar-SA"/>
              </w:rPr>
              <w:t xml:space="preserve"> статьи 57</w:t>
            </w:r>
            <w:r w:rsidRPr="00EE1416">
              <w:rPr>
                <w:rFonts w:ascii="Courier New" w:hAnsi="Courier New" w:cs="Courier New"/>
                <w:color w:val="000000"/>
                <w:sz w:val="18"/>
                <w:szCs w:val="18"/>
                <w:vertAlign w:val="superscript"/>
                <w:lang w:eastAsia="ar-SA"/>
              </w:rPr>
              <w:t>3</w:t>
            </w:r>
            <w:r w:rsidRPr="00EE1416">
              <w:rPr>
                <w:rFonts w:ascii="Courier New" w:hAnsi="Courier New" w:cs="Courier New"/>
                <w:color w:val="000000"/>
                <w:sz w:val="18"/>
                <w:szCs w:val="18"/>
                <w:lang w:eastAsia="ar-SA"/>
              </w:rPr>
              <w:t xml:space="preserve"> Градостроительного кодекса Российской Федерации</w:t>
            </w:r>
          </w:p>
        </w:tc>
        <w:tc>
          <w:tcPr>
            <w:tcW w:w="3402" w:type="dxa"/>
          </w:tcPr>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 xml:space="preserve">Указываются основания такого </w:t>
            </w:r>
          </w:p>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вывода</w:t>
            </w:r>
          </w:p>
        </w:tc>
      </w:tr>
    </w:tbl>
    <w:p w:rsidR="00EE1416" w:rsidRPr="00EE1416" w:rsidRDefault="00EE1416" w:rsidP="00EE1416">
      <w:pPr>
        <w:widowControl w:val="0"/>
        <w:suppressAutoHyphens/>
        <w:autoSpaceDE w:val="0"/>
        <w:ind w:firstLine="708"/>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spacing w:line="276" w:lineRule="auto"/>
        <w:ind w:right="140" w:firstLine="709"/>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Вы вправе повторно обратиться с заявлением о выдаче градостроительного плана земельного участка после устранения указанных нарушений.</w:t>
      </w:r>
    </w:p>
    <w:p w:rsidR="00EE1416" w:rsidRPr="00EE1416" w:rsidRDefault="00EE1416" w:rsidP="00EE1416">
      <w:pPr>
        <w:widowControl w:val="0"/>
        <w:suppressAutoHyphens/>
        <w:autoSpaceDE w:val="0"/>
        <w:spacing w:line="276" w:lineRule="auto"/>
        <w:ind w:right="140" w:firstLine="709"/>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EE1416" w:rsidRPr="00EE1416" w:rsidRDefault="00EE1416" w:rsidP="00EE1416">
      <w:pPr>
        <w:widowControl w:val="0"/>
        <w:suppressAutoHyphens/>
        <w:autoSpaceDE w:val="0"/>
        <w:spacing w:line="276" w:lineRule="auto"/>
        <w:ind w:right="140" w:firstLine="709"/>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Дополнительно информируем: ____________________________________________________________________</w:t>
      </w:r>
      <w:r w:rsidRPr="00EE1416">
        <w:rPr>
          <w:rFonts w:ascii="Courier New" w:hAnsi="Courier New" w:cs="Courier New"/>
          <w:color w:val="000000"/>
          <w:sz w:val="18"/>
          <w:szCs w:val="18"/>
          <w:lang w:eastAsia="ar-SA"/>
        </w:rPr>
        <w:br/>
        <w:t xml:space="preserve">   (указывается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EE1416" w:rsidRPr="00EE1416" w:rsidTr="00EE1416">
        <w:trPr>
          <w:trHeight w:val="849"/>
        </w:trPr>
        <w:tc>
          <w:tcPr>
            <w:tcW w:w="311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ind w:right="140"/>
              <w:rPr>
                <w:rFonts w:ascii="Courier New" w:eastAsia="Tahoma"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ind w:right="140"/>
              <w:rPr>
                <w:rFonts w:ascii="Courier New" w:eastAsia="Tahoma" w:hAnsi="Courier New" w:cs="Courier New"/>
                <w:color w:val="000000"/>
                <w:sz w:val="18"/>
                <w:szCs w:val="18"/>
                <w:lang w:eastAsia="ar-SA" w:bidi="ru-RU"/>
              </w:rPr>
            </w:pPr>
          </w:p>
        </w:tc>
        <w:tc>
          <w:tcPr>
            <w:tcW w:w="39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p>
        </w:tc>
      </w:tr>
      <w:tr w:rsidR="00EE1416" w:rsidRPr="00EE1416" w:rsidTr="00EE1416">
        <w:tc>
          <w:tcPr>
            <w:tcW w:w="3119" w:type="dxa"/>
            <w:tcBorders>
              <w:top w:val="nil"/>
              <w:left w:val="nil"/>
              <w:bottom w:val="nil"/>
              <w:right w:val="nil"/>
            </w:tcBorders>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(должность)</w:t>
            </w:r>
          </w:p>
        </w:tc>
        <w:tc>
          <w:tcPr>
            <w:tcW w:w="283" w:type="dxa"/>
            <w:tcBorders>
              <w:top w:val="nil"/>
              <w:left w:val="nil"/>
              <w:bottom w:val="nil"/>
              <w:right w:val="nil"/>
            </w:tcBorders>
          </w:tcPr>
          <w:p w:rsidR="00EE1416" w:rsidRPr="00EE1416" w:rsidRDefault="00EE1416" w:rsidP="00EE1416">
            <w:pPr>
              <w:widowControl w:val="0"/>
              <w:suppressAutoHyphens/>
              <w:autoSpaceDE w:val="0"/>
              <w:ind w:right="140"/>
              <w:rPr>
                <w:rFonts w:ascii="Courier New" w:eastAsia="Tahoma" w:hAnsi="Courier New" w:cs="Courier New"/>
                <w:color w:val="000000"/>
                <w:sz w:val="18"/>
                <w:szCs w:val="18"/>
                <w:lang w:eastAsia="ar-SA" w:bidi="ru-RU"/>
              </w:rPr>
            </w:pPr>
          </w:p>
        </w:tc>
        <w:tc>
          <w:tcPr>
            <w:tcW w:w="2269" w:type="dxa"/>
            <w:tcBorders>
              <w:top w:val="nil"/>
              <w:left w:val="nil"/>
              <w:bottom w:val="nil"/>
              <w:right w:val="nil"/>
            </w:tcBorders>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(подпись)</w:t>
            </w:r>
          </w:p>
        </w:tc>
        <w:tc>
          <w:tcPr>
            <w:tcW w:w="283" w:type="dxa"/>
            <w:tcBorders>
              <w:top w:val="nil"/>
              <w:left w:val="nil"/>
              <w:bottom w:val="nil"/>
              <w:right w:val="nil"/>
            </w:tcBorders>
          </w:tcPr>
          <w:p w:rsidR="00EE1416" w:rsidRPr="00EE1416" w:rsidRDefault="00EE1416" w:rsidP="00EE1416">
            <w:pPr>
              <w:widowControl w:val="0"/>
              <w:suppressAutoHyphens/>
              <w:autoSpaceDE w:val="0"/>
              <w:ind w:right="140"/>
              <w:rPr>
                <w:rFonts w:ascii="Courier New" w:eastAsia="Tahoma" w:hAnsi="Courier New" w:cs="Courier New"/>
                <w:color w:val="000000"/>
                <w:sz w:val="18"/>
                <w:szCs w:val="18"/>
                <w:lang w:eastAsia="ar-SA" w:bidi="ru-RU"/>
              </w:rPr>
            </w:pPr>
          </w:p>
        </w:tc>
        <w:tc>
          <w:tcPr>
            <w:tcW w:w="3969" w:type="dxa"/>
            <w:tcBorders>
              <w:top w:val="nil"/>
              <w:left w:val="nil"/>
              <w:bottom w:val="nil"/>
              <w:right w:val="nil"/>
            </w:tcBorders>
          </w:tcPr>
          <w:p w:rsidR="00EE1416" w:rsidRPr="00EE1416" w:rsidRDefault="00EE1416" w:rsidP="00EE1416">
            <w:pPr>
              <w:widowControl w:val="0"/>
              <w:suppressAutoHyphens/>
              <w:autoSpaceDE w:val="0"/>
              <w:ind w:right="140"/>
              <w:jc w:val="center"/>
              <w:rPr>
                <w:rFonts w:ascii="Courier New" w:eastAsia="Tahoma" w:hAnsi="Courier New" w:cs="Courier New"/>
                <w:color w:val="000000"/>
                <w:sz w:val="18"/>
                <w:szCs w:val="18"/>
                <w:lang w:eastAsia="ar-SA" w:bidi="ru-RU"/>
              </w:rPr>
            </w:pPr>
            <w:proofErr w:type="gramStart"/>
            <w:r w:rsidRPr="00EE1416">
              <w:rPr>
                <w:rFonts w:ascii="Courier New" w:eastAsia="Tahoma" w:hAnsi="Courier New" w:cs="Courier New"/>
                <w:color w:val="000000"/>
                <w:sz w:val="18"/>
                <w:szCs w:val="18"/>
                <w:lang w:eastAsia="ar-SA" w:bidi="ru-RU"/>
              </w:rPr>
              <w:t>(фамилия, имя, отчество (при наличии)</w:t>
            </w:r>
            <w:proofErr w:type="gramEnd"/>
          </w:p>
        </w:tc>
      </w:tr>
    </w:tbl>
    <w:p w:rsidR="00EE1416" w:rsidRPr="00EE1416" w:rsidRDefault="00EE1416" w:rsidP="00EE1416">
      <w:pPr>
        <w:widowControl w:val="0"/>
        <w:suppressAutoHyphens/>
        <w:autoSpaceDE w:val="0"/>
        <w:spacing w:before="120"/>
        <w:ind w:right="14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Дата</w:t>
      </w: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P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r w:rsidRPr="00EE1416">
        <w:rPr>
          <w:rFonts w:ascii="Courier New" w:hAnsi="Courier New" w:cs="Courier New"/>
          <w:sz w:val="18"/>
          <w:szCs w:val="18"/>
          <w:lang w:eastAsia="ar-SA"/>
        </w:rPr>
        <w:t>Приложение № 4</w:t>
      </w:r>
      <w:r w:rsidRPr="00EE1416">
        <w:rPr>
          <w:rFonts w:ascii="Courier New" w:hAnsi="Courier New" w:cs="Courier New"/>
          <w:spacing w:val="-67"/>
          <w:sz w:val="18"/>
          <w:szCs w:val="18"/>
          <w:lang w:eastAsia="ar-SA"/>
        </w:rPr>
        <w:t xml:space="preserve"> </w:t>
      </w:r>
      <w:r w:rsidRPr="00EE1416">
        <w:rPr>
          <w:rFonts w:ascii="Courier New" w:hAnsi="Courier New" w:cs="Courier New"/>
          <w:sz w:val="18"/>
          <w:szCs w:val="18"/>
          <w:lang w:eastAsia="ar-SA"/>
        </w:rPr>
        <w:t>к</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Административному</w:t>
      </w:r>
      <w:r w:rsidRPr="00EE1416">
        <w:rPr>
          <w:rFonts w:ascii="Courier New" w:hAnsi="Courier New" w:cs="Courier New"/>
          <w:spacing w:val="4"/>
          <w:sz w:val="18"/>
          <w:szCs w:val="18"/>
          <w:lang w:eastAsia="ar-SA"/>
        </w:rPr>
        <w:t xml:space="preserve"> </w:t>
      </w:r>
      <w:r w:rsidRPr="00EE1416">
        <w:rPr>
          <w:rFonts w:ascii="Courier New" w:hAnsi="Courier New" w:cs="Courier New"/>
          <w:sz w:val="18"/>
          <w:szCs w:val="18"/>
          <w:lang w:eastAsia="ar-SA"/>
        </w:rPr>
        <w:t>регламенту</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r w:rsidRPr="00EE1416">
        <w:rPr>
          <w:rFonts w:ascii="Courier New" w:hAnsi="Courier New" w:cs="Courier New"/>
          <w:sz w:val="18"/>
          <w:szCs w:val="18"/>
          <w:lang w:eastAsia="ar-SA"/>
        </w:rPr>
        <w:t>по</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предоставлению</w:t>
      </w:r>
      <w:r w:rsidRPr="00EE1416">
        <w:rPr>
          <w:rFonts w:ascii="Courier New" w:hAnsi="Courier New" w:cs="Courier New"/>
          <w:spacing w:val="-9"/>
          <w:sz w:val="18"/>
          <w:szCs w:val="18"/>
          <w:lang w:eastAsia="ar-SA"/>
        </w:rPr>
        <w:t xml:space="preserve"> </w:t>
      </w:r>
      <w:r w:rsidRPr="00EE1416">
        <w:rPr>
          <w:rFonts w:ascii="Courier New" w:hAnsi="Courier New" w:cs="Courier New"/>
          <w:sz w:val="18"/>
          <w:szCs w:val="18"/>
          <w:lang w:eastAsia="ar-SA"/>
        </w:rPr>
        <w:t>муниципальной</w:t>
      </w:r>
      <w:r w:rsidRPr="00EE1416">
        <w:rPr>
          <w:rFonts w:ascii="Courier New" w:hAnsi="Courier New" w:cs="Courier New"/>
          <w:spacing w:val="-11"/>
          <w:sz w:val="18"/>
          <w:szCs w:val="18"/>
          <w:lang w:eastAsia="ar-SA"/>
        </w:rPr>
        <w:t xml:space="preserve"> </w:t>
      </w:r>
      <w:r w:rsidRPr="00EE1416">
        <w:rPr>
          <w:rFonts w:ascii="Courier New" w:hAnsi="Courier New" w:cs="Courier New"/>
          <w:sz w:val="18"/>
          <w:szCs w:val="18"/>
          <w:lang w:eastAsia="ar-SA"/>
        </w:rPr>
        <w:t>услуги</w:t>
      </w:r>
    </w:p>
    <w:p w:rsidR="00EE1416" w:rsidRPr="00EE1416" w:rsidRDefault="00EE1416" w:rsidP="00EE1416">
      <w:pPr>
        <w:widowControl w:val="0"/>
        <w:suppressAutoHyphens/>
        <w:autoSpaceDE w:val="0"/>
        <w:autoSpaceDN w:val="0"/>
        <w:jc w:val="right"/>
        <w:rPr>
          <w:rFonts w:ascii="Courier New" w:hAnsi="Courier New" w:cs="Courier New"/>
          <w:bCs/>
          <w:kern w:val="2"/>
          <w:sz w:val="18"/>
          <w:szCs w:val="18"/>
          <w:lang w:eastAsia="ar-SA"/>
        </w:rPr>
      </w:pPr>
      <w:r w:rsidRPr="00EE1416">
        <w:rPr>
          <w:rFonts w:ascii="Courier New" w:hAnsi="Courier New" w:cs="Courier New"/>
          <w:bCs/>
          <w:kern w:val="2"/>
          <w:sz w:val="18"/>
          <w:szCs w:val="18"/>
          <w:lang w:eastAsia="ar-SA"/>
        </w:rPr>
        <w:t xml:space="preserve">«Выдача градостроительного плана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kern w:val="2"/>
          <w:sz w:val="18"/>
          <w:szCs w:val="18"/>
          <w:lang w:eastAsia="ar-SA"/>
        </w:rPr>
        <w:t>земельного участка</w:t>
      </w:r>
      <w:r w:rsidRPr="00EE1416">
        <w:rPr>
          <w:rFonts w:ascii="Courier New" w:hAnsi="Courier New" w:cs="Courier New"/>
          <w:sz w:val="18"/>
          <w:szCs w:val="18"/>
          <w:lang w:eastAsia="ar-SA"/>
        </w:rPr>
        <w:t>»</w:t>
      </w:r>
      <w:r w:rsidRPr="00EE1416">
        <w:rPr>
          <w:rFonts w:ascii="Courier New" w:hAnsi="Courier New" w:cs="Courier New"/>
          <w:bCs/>
          <w:sz w:val="18"/>
          <w:szCs w:val="18"/>
          <w:lang w:eastAsia="ar-SA"/>
        </w:rPr>
        <w:t xml:space="preserve"> на территории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sz w:val="18"/>
          <w:szCs w:val="18"/>
          <w:lang w:eastAsia="ar-SA"/>
        </w:rPr>
        <w:t xml:space="preserve">Голоустненского муниципального образования </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hAnsi="Courier New" w:cs="Courier New"/>
          <w:bCs/>
          <w:sz w:val="18"/>
          <w:szCs w:val="18"/>
          <w:lang w:eastAsia="ar-SA"/>
        </w:rPr>
        <w:t>Иркутского района Иркутской области</w:t>
      </w:r>
    </w:p>
    <w:p w:rsidR="00EE1416" w:rsidRPr="00EE1416" w:rsidRDefault="00EE1416" w:rsidP="00EE1416">
      <w:pPr>
        <w:widowControl w:val="0"/>
        <w:suppressAutoHyphens/>
        <w:autoSpaceDE w:val="0"/>
        <w:ind w:right="140"/>
        <w:rPr>
          <w:rFonts w:ascii="Courier New" w:hAnsi="Courier New" w:cs="Courier New"/>
          <w:color w:val="000000"/>
          <w:sz w:val="18"/>
          <w:szCs w:val="18"/>
          <w:lang w:eastAsia="ar-SA" w:bidi="ru-RU"/>
        </w:rPr>
      </w:pPr>
    </w:p>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r w:rsidRPr="00EE1416">
        <w:rPr>
          <w:rFonts w:ascii="Courier New" w:eastAsia="Calibri" w:hAnsi="Courier New" w:cs="Courier New"/>
          <w:color w:val="000000"/>
          <w:sz w:val="18"/>
          <w:szCs w:val="18"/>
          <w:lang w:eastAsia="en-US"/>
        </w:rPr>
        <w:t>ФОРМА</w:t>
      </w: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p>
    <w:p w:rsidR="00EE1416" w:rsidRPr="00EE1416" w:rsidRDefault="00EE1416" w:rsidP="00EE1416">
      <w:pPr>
        <w:widowControl w:val="0"/>
        <w:suppressAutoHyphens/>
        <w:autoSpaceDE w:val="0"/>
        <w:autoSpaceDN w:val="0"/>
        <w:adjustRightInd w:val="0"/>
        <w:rPr>
          <w:rFonts w:ascii="Courier New" w:eastAsia="Calibri" w:hAnsi="Courier New" w:cs="Courier New"/>
          <w:bCs/>
          <w:color w:val="000000"/>
          <w:sz w:val="18"/>
          <w:szCs w:val="18"/>
          <w:lang w:eastAsia="en-US"/>
        </w:rPr>
      </w:pPr>
    </w:p>
    <w:p w:rsidR="00EE1416" w:rsidRPr="00EE1416" w:rsidRDefault="00EE1416" w:rsidP="00EE1416">
      <w:pPr>
        <w:widowControl w:val="0"/>
        <w:suppressAutoHyphens/>
        <w:autoSpaceDE w:val="0"/>
        <w:autoSpaceDN w:val="0"/>
        <w:adjustRightInd w:val="0"/>
        <w:jc w:val="center"/>
        <w:rPr>
          <w:rFonts w:ascii="Courier New" w:eastAsia="Calibri" w:hAnsi="Courier New" w:cs="Courier New"/>
          <w:b/>
          <w:bCs/>
          <w:color w:val="000000"/>
          <w:sz w:val="18"/>
          <w:szCs w:val="18"/>
          <w:lang w:eastAsia="en-US"/>
        </w:rPr>
      </w:pPr>
      <w:proofErr w:type="gramStart"/>
      <w:r w:rsidRPr="00EE1416">
        <w:rPr>
          <w:rFonts w:ascii="Courier New" w:eastAsia="Calibri" w:hAnsi="Courier New" w:cs="Courier New"/>
          <w:b/>
          <w:bCs/>
          <w:color w:val="000000"/>
          <w:sz w:val="18"/>
          <w:szCs w:val="18"/>
          <w:lang w:eastAsia="en-US"/>
        </w:rPr>
        <w:t>З</w:t>
      </w:r>
      <w:proofErr w:type="gramEnd"/>
      <w:r w:rsidRPr="00EE1416">
        <w:rPr>
          <w:rFonts w:ascii="Courier New" w:eastAsia="Calibri" w:hAnsi="Courier New" w:cs="Courier New"/>
          <w:b/>
          <w:bCs/>
          <w:color w:val="000000"/>
          <w:sz w:val="18"/>
          <w:szCs w:val="18"/>
          <w:lang w:eastAsia="en-US"/>
        </w:rPr>
        <w:t xml:space="preserve"> А Я В Л Е Н И Е</w:t>
      </w:r>
    </w:p>
    <w:p w:rsidR="00EE1416" w:rsidRPr="00EE1416" w:rsidRDefault="00EE1416" w:rsidP="00EE1416">
      <w:pPr>
        <w:widowControl w:val="0"/>
        <w:suppressAutoHyphens/>
        <w:autoSpaceDE w:val="0"/>
        <w:autoSpaceDN w:val="0"/>
        <w:adjustRightInd w:val="0"/>
        <w:jc w:val="center"/>
        <w:rPr>
          <w:rFonts w:ascii="Courier New" w:eastAsia="Calibri" w:hAnsi="Courier New" w:cs="Courier New"/>
          <w:b/>
          <w:bCs/>
          <w:color w:val="000000"/>
          <w:sz w:val="18"/>
          <w:szCs w:val="18"/>
          <w:lang w:eastAsia="en-US"/>
        </w:rPr>
      </w:pPr>
      <w:r w:rsidRPr="00EE1416">
        <w:rPr>
          <w:rFonts w:ascii="Courier New" w:eastAsia="Calibri" w:hAnsi="Courier New" w:cs="Courier New"/>
          <w:b/>
          <w:bCs/>
          <w:color w:val="000000"/>
          <w:sz w:val="18"/>
          <w:szCs w:val="18"/>
          <w:lang w:eastAsia="en-US"/>
        </w:rPr>
        <w:t xml:space="preserve"> об исправлении допущенных опечаток и ошибок</w:t>
      </w:r>
    </w:p>
    <w:p w:rsidR="00EE1416" w:rsidRPr="00EE1416" w:rsidRDefault="00EE1416" w:rsidP="00EE1416">
      <w:pPr>
        <w:widowControl w:val="0"/>
        <w:suppressAutoHyphens/>
        <w:autoSpaceDE w:val="0"/>
        <w:autoSpaceDN w:val="0"/>
        <w:adjustRightInd w:val="0"/>
        <w:jc w:val="center"/>
        <w:rPr>
          <w:rFonts w:ascii="Courier New" w:eastAsia="Calibri" w:hAnsi="Courier New" w:cs="Courier New"/>
          <w:b/>
          <w:bCs/>
          <w:color w:val="000000"/>
          <w:sz w:val="18"/>
          <w:szCs w:val="18"/>
          <w:lang w:eastAsia="en-US"/>
        </w:rPr>
      </w:pPr>
      <w:r w:rsidRPr="00EE1416">
        <w:rPr>
          <w:rFonts w:ascii="Courier New" w:eastAsia="Calibri" w:hAnsi="Courier New" w:cs="Courier New"/>
          <w:b/>
          <w:bCs/>
          <w:color w:val="000000"/>
          <w:sz w:val="18"/>
          <w:szCs w:val="18"/>
          <w:lang w:eastAsia="en-US"/>
        </w:rPr>
        <w:lastRenderedPageBreak/>
        <w:t xml:space="preserve"> в градостроительном плане земельного участка</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"__" __________ 20___ г.</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EE1416" w:rsidRPr="00EE1416" w:rsidTr="00EE1416">
        <w:trPr>
          <w:trHeight w:val="165"/>
        </w:trPr>
        <w:tc>
          <w:tcPr>
            <w:tcW w:w="9464" w:type="dxa"/>
            <w:tcBorders>
              <w:top w:val="nil"/>
              <w:left w:val="nil"/>
              <w:right w:val="nil"/>
            </w:tcBorders>
          </w:tcPr>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c>
      </w:tr>
      <w:tr w:rsidR="00EE1416" w:rsidRPr="00EE1416" w:rsidTr="00EE1416">
        <w:trPr>
          <w:trHeight w:val="126"/>
        </w:trPr>
        <w:tc>
          <w:tcPr>
            <w:tcW w:w="9464" w:type="dxa"/>
            <w:tcBorders>
              <w:left w:val="nil"/>
              <w:bottom w:val="single" w:sz="4" w:space="0" w:color="auto"/>
              <w:right w:val="nil"/>
            </w:tcBorders>
          </w:tcPr>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bidi="ru-RU"/>
              </w:rPr>
            </w:pPr>
          </w:p>
        </w:tc>
      </w:tr>
      <w:tr w:rsidR="00EE1416" w:rsidRPr="00EE1416" w:rsidTr="00EE1416">
        <w:trPr>
          <w:trHeight w:val="135"/>
        </w:trPr>
        <w:tc>
          <w:tcPr>
            <w:tcW w:w="9464" w:type="dxa"/>
            <w:tcBorders>
              <w:left w:val="nil"/>
              <w:bottom w:val="nil"/>
              <w:right w:val="nil"/>
            </w:tcBorders>
          </w:tcPr>
          <w:p w:rsidR="00EE1416" w:rsidRPr="00EE1416" w:rsidRDefault="00EE1416" w:rsidP="00EE1416">
            <w:pPr>
              <w:widowControl w:val="0"/>
              <w:suppressAutoHyphens/>
              <w:autoSpaceDE w:val="0"/>
              <w:autoSpaceDN w:val="0"/>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(наименование органа местного самоуправления)</w:t>
            </w:r>
          </w:p>
        </w:tc>
      </w:tr>
    </w:tbl>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Pr="00EE1416" w:rsidRDefault="00EE1416" w:rsidP="00EE1416">
      <w:pPr>
        <w:widowControl w:val="0"/>
        <w:suppressAutoHyphens/>
        <w:autoSpaceDE w:val="0"/>
        <w:jc w:val="center"/>
        <w:rPr>
          <w:rFonts w:ascii="Courier New" w:hAnsi="Courier New" w:cs="Courier New"/>
          <w:sz w:val="18"/>
          <w:szCs w:val="18"/>
          <w:lang w:eastAsia="ar-SA"/>
        </w:rPr>
      </w:pPr>
      <w:r w:rsidRPr="00EE1416">
        <w:rPr>
          <w:rFonts w:ascii="Courier New" w:hAnsi="Courier New" w:cs="Courier New"/>
          <w:sz w:val="18"/>
          <w:szCs w:val="18"/>
          <w:lang w:eastAsia="ar-SA"/>
        </w:rPr>
        <w:t>1. Сведения о заявителе</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5911"/>
        <w:gridCol w:w="2552"/>
      </w:tblGrid>
      <w:tr w:rsidR="00EE1416" w:rsidRPr="00EE1416" w:rsidTr="00EE1416">
        <w:trPr>
          <w:trHeight w:val="605"/>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Сведения о физическом лице, в случае если заявителем является физическое лицо:</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428"/>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1.1.1</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Фамилия, имя, отчество (при наличии)</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753"/>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1.1.2</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Реквизиты документа, удостоверяющего личность (</w:t>
            </w:r>
            <w:r w:rsidRPr="00EE1416">
              <w:rPr>
                <w:rFonts w:ascii="Courier New" w:hAnsi="Courier New" w:cs="Courier New"/>
                <w:color w:val="000000"/>
                <w:sz w:val="18"/>
                <w:szCs w:val="18"/>
                <w:lang w:eastAsia="ar-SA" w:bidi="ru-RU"/>
              </w:rPr>
              <w:t>не указываются в </w:t>
            </w:r>
            <w:r w:rsidRPr="00EE1416">
              <w:rPr>
                <w:rFonts w:ascii="Courier New" w:eastAsia="Tahoma" w:hAnsi="Courier New" w:cs="Courier New"/>
                <w:color w:val="000000"/>
                <w:sz w:val="18"/>
                <w:szCs w:val="18"/>
                <w:lang w:eastAsia="ar-SA" w:bidi="ru-RU"/>
              </w:rPr>
              <w:t>случае, если заявитель является индивидуальным предпринимателем)</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665"/>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1.1.3</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Основной государственный регистрационный номер индивидуального предпринимателя</w:t>
            </w:r>
            <w:r w:rsidRPr="00EE1416">
              <w:rPr>
                <w:rFonts w:ascii="Courier New" w:hAnsi="Courier New" w:cs="Courier New"/>
                <w:color w:val="000000"/>
                <w:sz w:val="18"/>
                <w:szCs w:val="18"/>
                <w:lang w:eastAsia="ar-SA" w:bidi="ru-RU"/>
              </w:rPr>
              <w:t xml:space="preserve">, </w:t>
            </w:r>
            <w:r w:rsidRPr="00EE1416">
              <w:rPr>
                <w:rFonts w:ascii="Courier New" w:eastAsia="Tahoma" w:hAnsi="Courier New" w:cs="Courier New"/>
                <w:color w:val="000000"/>
                <w:sz w:val="18"/>
                <w:szCs w:val="18"/>
                <w:lang w:eastAsia="ar-SA" w:bidi="ru-RU"/>
              </w:rPr>
              <w:t>в случае если заявитель является индивидуальным предпринимателем</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665"/>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Сведения о юридическом лице, в случае если заявителем является юридическое лицо:</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509"/>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1.2.1</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Полное наименование</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417"/>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1.2.2</w:t>
            </w:r>
          </w:p>
        </w:tc>
        <w:tc>
          <w:tcPr>
            <w:tcW w:w="591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Основной государственный регистрационный номер</w:t>
            </w:r>
          </w:p>
        </w:tc>
        <w:tc>
          <w:tcPr>
            <w:tcW w:w="2552"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r w:rsidR="00EE1416" w:rsidRPr="00EE1416" w:rsidTr="00EE1416">
        <w:trPr>
          <w:trHeight w:val="552"/>
        </w:trPr>
        <w:tc>
          <w:tcPr>
            <w:tcW w:w="1001" w:type="dxa"/>
            <w:tcBorders>
              <w:bottom w:val="single" w:sz="4" w:space="0" w:color="auto"/>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1.2.3</w:t>
            </w:r>
          </w:p>
        </w:tc>
        <w:tc>
          <w:tcPr>
            <w:tcW w:w="5911"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Идентификационный номер налогоплательщика - юридического лица</w:t>
            </w:r>
          </w:p>
        </w:tc>
        <w:tc>
          <w:tcPr>
            <w:tcW w:w="2552"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bl>
    <w:p w:rsidR="00EE1416" w:rsidRPr="00EE1416" w:rsidRDefault="00EE1416" w:rsidP="00EE1416">
      <w:pPr>
        <w:widowControl w:val="0"/>
        <w:suppressAutoHyphens/>
        <w:autoSpaceDE w:val="0"/>
        <w:jc w:val="center"/>
        <w:rPr>
          <w:rFonts w:ascii="Courier New" w:hAnsi="Courier New" w:cs="Courier New"/>
          <w:sz w:val="18"/>
          <w:szCs w:val="18"/>
          <w:lang w:eastAsia="ar-SA"/>
        </w:rPr>
      </w:pPr>
    </w:p>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2. Сведения о выданном градостроительном плане земельного участка, содержащем опечатку/ ошибку</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2727"/>
        <w:gridCol w:w="2977"/>
        <w:gridCol w:w="2518"/>
      </w:tblGrid>
      <w:tr w:rsidR="00EE1416" w:rsidRPr="00EE1416" w:rsidTr="00EE1416">
        <w:trPr>
          <w:trHeight w:val="1093"/>
        </w:trPr>
        <w:tc>
          <w:tcPr>
            <w:tcW w:w="1242" w:type="dxa"/>
            <w:tcBorders>
              <w:top w:val="single" w:sz="4" w:space="0" w:color="auto"/>
              <w:bottom w:val="single" w:sz="4" w:space="0" w:color="auto"/>
            </w:tcBorders>
          </w:tcPr>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w:t>
            </w:r>
          </w:p>
        </w:tc>
        <w:tc>
          <w:tcPr>
            <w:tcW w:w="2727" w:type="dxa"/>
            <w:tcBorders>
              <w:top w:val="single" w:sz="4" w:space="0" w:color="auto"/>
              <w:bottom w:val="single" w:sz="4" w:space="0" w:color="auto"/>
            </w:tcBorders>
          </w:tcPr>
          <w:p w:rsidR="00EE1416" w:rsidRPr="00EE1416" w:rsidRDefault="00EE1416" w:rsidP="00EE1416">
            <w:pPr>
              <w:widowControl w:val="0"/>
              <w:suppressAutoHyphens/>
              <w:autoSpaceDE w:val="0"/>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Орган, выдавший  градостроительный план земельного участка</w:t>
            </w:r>
          </w:p>
        </w:tc>
        <w:tc>
          <w:tcPr>
            <w:tcW w:w="2977" w:type="dxa"/>
            <w:tcBorders>
              <w:top w:val="single" w:sz="4" w:space="0" w:color="auto"/>
              <w:bottom w:val="single" w:sz="4" w:space="0" w:color="auto"/>
            </w:tcBorders>
          </w:tcPr>
          <w:p w:rsidR="00EE1416" w:rsidRPr="00EE1416" w:rsidRDefault="00EE1416" w:rsidP="00EE1416">
            <w:pPr>
              <w:widowControl w:val="0"/>
              <w:suppressAutoHyphens/>
              <w:autoSpaceDE w:val="0"/>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Номер документа</w:t>
            </w:r>
          </w:p>
        </w:tc>
        <w:tc>
          <w:tcPr>
            <w:tcW w:w="2518" w:type="dxa"/>
            <w:tcBorders>
              <w:top w:val="single" w:sz="4" w:space="0" w:color="auto"/>
              <w:bottom w:val="single" w:sz="4" w:space="0" w:color="auto"/>
            </w:tcBorders>
          </w:tcPr>
          <w:p w:rsidR="00EE1416" w:rsidRPr="00EE1416" w:rsidRDefault="00EE1416" w:rsidP="00EE1416">
            <w:pPr>
              <w:widowControl w:val="0"/>
              <w:suppressAutoHyphens/>
              <w:autoSpaceDE w:val="0"/>
              <w:rPr>
                <w:rFonts w:ascii="Courier New" w:eastAsia="Tahoma" w:hAnsi="Courier New" w:cs="Courier New"/>
                <w:b/>
                <w:color w:val="000000"/>
                <w:sz w:val="18"/>
                <w:szCs w:val="18"/>
                <w:lang w:eastAsia="ar-SA" w:bidi="ru-RU"/>
              </w:rPr>
            </w:pPr>
            <w:r w:rsidRPr="00EE1416">
              <w:rPr>
                <w:rFonts w:ascii="Courier New" w:eastAsia="Tahoma" w:hAnsi="Courier New" w:cs="Courier New"/>
                <w:b/>
                <w:color w:val="000000"/>
                <w:sz w:val="18"/>
                <w:szCs w:val="18"/>
                <w:lang w:eastAsia="ar-SA" w:bidi="ru-RU"/>
              </w:rPr>
              <w:t>Дата документа</w:t>
            </w:r>
          </w:p>
        </w:tc>
      </w:tr>
      <w:tr w:rsidR="00EE1416" w:rsidRPr="00EE1416" w:rsidTr="00EE1416">
        <w:trPr>
          <w:trHeight w:val="1093"/>
        </w:trPr>
        <w:tc>
          <w:tcPr>
            <w:tcW w:w="1242" w:type="dxa"/>
            <w:tcBorders>
              <w:bottom w:val="single" w:sz="4" w:space="0" w:color="auto"/>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tc>
        <w:tc>
          <w:tcPr>
            <w:tcW w:w="2727"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977"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518"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bl>
    <w:p w:rsidR="00EE1416" w:rsidRPr="00EE1416" w:rsidRDefault="00EE1416" w:rsidP="00EE1416">
      <w:pPr>
        <w:widowControl w:val="0"/>
        <w:suppressAutoHyphens/>
        <w:autoSpaceDE w:val="0"/>
        <w:jc w:val="center"/>
        <w:rPr>
          <w:rFonts w:ascii="Courier New" w:hAnsi="Courier New" w:cs="Courier New"/>
          <w:sz w:val="18"/>
          <w:szCs w:val="18"/>
          <w:lang w:eastAsia="ar-SA"/>
        </w:rPr>
      </w:pPr>
    </w:p>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3. Обоснование для внесения исправлений в градостроительный план земельного участка</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2651"/>
        <w:gridCol w:w="2835"/>
        <w:gridCol w:w="2977"/>
      </w:tblGrid>
      <w:tr w:rsidR="00EE1416" w:rsidRPr="00EE1416" w:rsidTr="00EE1416">
        <w:trPr>
          <w:trHeight w:val="1093"/>
        </w:trPr>
        <w:tc>
          <w:tcPr>
            <w:tcW w:w="1001"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w:t>
            </w:r>
          </w:p>
        </w:tc>
        <w:tc>
          <w:tcPr>
            <w:tcW w:w="2651"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Данные (сведения), указанные в  градостроительном плане земельного участка</w:t>
            </w:r>
          </w:p>
        </w:tc>
        <w:tc>
          <w:tcPr>
            <w:tcW w:w="2835"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Данные (сведения), которые необходимо указать в  градостроительном плане земельного участка</w:t>
            </w:r>
          </w:p>
        </w:tc>
        <w:tc>
          <w:tcPr>
            <w:tcW w:w="2977" w:type="dxa"/>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Обоснование с указанием реквизита </w:t>
            </w:r>
            <w:r w:rsidRPr="00EE1416">
              <w:rPr>
                <w:rFonts w:ascii="Courier New" w:eastAsia="Tahoma" w:hAnsi="Courier New" w:cs="Courier New"/>
                <w:color w:val="000000"/>
                <w:sz w:val="18"/>
                <w:szCs w:val="18"/>
                <w:lang w:eastAsia="ar-SA" w:bidi="ru-RU"/>
              </w:rPr>
              <w:br/>
              <w:t>(-</w:t>
            </w:r>
            <w:proofErr w:type="spellStart"/>
            <w:r w:rsidRPr="00EE1416">
              <w:rPr>
                <w:rFonts w:ascii="Courier New" w:eastAsia="Tahoma" w:hAnsi="Courier New" w:cs="Courier New"/>
                <w:color w:val="000000"/>
                <w:sz w:val="18"/>
                <w:szCs w:val="18"/>
                <w:lang w:eastAsia="ar-SA" w:bidi="ru-RU"/>
              </w:rPr>
              <w:t>ов</w:t>
            </w:r>
            <w:proofErr w:type="spellEnd"/>
            <w:r w:rsidRPr="00EE1416">
              <w:rPr>
                <w:rFonts w:ascii="Courier New" w:eastAsia="Tahoma" w:hAnsi="Courier New" w:cs="Courier New"/>
                <w:color w:val="000000"/>
                <w:sz w:val="18"/>
                <w:szCs w:val="18"/>
                <w:lang w:eastAsia="ar-SA" w:bidi="ru-RU"/>
              </w:rPr>
              <w:t>) документа</w:t>
            </w:r>
            <w:proofErr w:type="gramStart"/>
            <w:r w:rsidRPr="00EE1416">
              <w:rPr>
                <w:rFonts w:ascii="Courier New" w:eastAsia="Tahoma" w:hAnsi="Courier New" w:cs="Courier New"/>
                <w:color w:val="000000"/>
                <w:sz w:val="18"/>
                <w:szCs w:val="18"/>
                <w:lang w:eastAsia="ar-SA" w:bidi="ru-RU"/>
              </w:rPr>
              <w:t xml:space="preserve"> (-</w:t>
            </w:r>
            <w:proofErr w:type="spellStart"/>
            <w:proofErr w:type="gramEnd"/>
            <w:r w:rsidRPr="00EE1416">
              <w:rPr>
                <w:rFonts w:ascii="Courier New" w:eastAsia="Tahoma" w:hAnsi="Courier New" w:cs="Courier New"/>
                <w:color w:val="000000"/>
                <w:sz w:val="18"/>
                <w:szCs w:val="18"/>
                <w:lang w:eastAsia="ar-SA" w:bidi="ru-RU"/>
              </w:rPr>
              <w:t>ов</w:t>
            </w:r>
            <w:proofErr w:type="spellEnd"/>
            <w:r w:rsidRPr="00EE1416">
              <w:rPr>
                <w:rFonts w:ascii="Courier New" w:eastAsia="Tahoma" w:hAnsi="Courier New" w:cs="Courier New"/>
                <w:color w:val="000000"/>
                <w:sz w:val="18"/>
                <w:szCs w:val="18"/>
                <w:lang w:eastAsia="ar-SA" w:bidi="ru-RU"/>
              </w:rPr>
              <w:t>), документации, на основании которых принималось решение о выдаче  градостроительного плана земельного участка</w:t>
            </w:r>
          </w:p>
        </w:tc>
      </w:tr>
      <w:tr w:rsidR="00EE1416" w:rsidRPr="00EE1416" w:rsidTr="00EE1416">
        <w:trPr>
          <w:trHeight w:val="729"/>
        </w:trPr>
        <w:tc>
          <w:tcPr>
            <w:tcW w:w="1001" w:type="dxa"/>
            <w:tcBorders>
              <w:bottom w:val="single" w:sz="4" w:space="0" w:color="auto"/>
            </w:tcBorders>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p>
        </w:tc>
        <w:tc>
          <w:tcPr>
            <w:tcW w:w="2651"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835"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977" w:type="dxa"/>
            <w:tcBorders>
              <w:bottom w:val="single" w:sz="4" w:space="0" w:color="auto"/>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r>
    </w:tbl>
    <w:p w:rsidR="00EE1416" w:rsidRPr="00EE1416" w:rsidRDefault="00EE1416" w:rsidP="00EE1416">
      <w:pPr>
        <w:widowControl w:val="0"/>
        <w:suppressAutoHyphens/>
        <w:autoSpaceDE w:val="0"/>
        <w:jc w:val="center"/>
        <w:rPr>
          <w:rFonts w:ascii="Courier New" w:hAnsi="Courier New" w:cs="Courier New"/>
          <w:sz w:val="18"/>
          <w:szCs w:val="18"/>
          <w:lang w:eastAsia="ar-SA"/>
        </w:rPr>
      </w:pPr>
    </w:p>
    <w:p w:rsidR="00EE1416" w:rsidRPr="00EE1416" w:rsidRDefault="00EE1416" w:rsidP="00EE1416">
      <w:pPr>
        <w:widowControl w:val="0"/>
        <w:suppressAutoHyphens/>
        <w:autoSpaceDE w:val="0"/>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r w:rsidRPr="00EE1416">
        <w:rPr>
          <w:rFonts w:ascii="Courier New" w:hAnsi="Courier New" w:cs="Courier New"/>
          <w:sz w:val="18"/>
          <w:szCs w:val="18"/>
          <w:lang w:eastAsia="ar-SA"/>
        </w:rPr>
        <w:tab/>
      </w: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Default="00EE1416" w:rsidP="00EE1416">
      <w:pPr>
        <w:widowControl w:val="0"/>
        <w:suppressAutoHyphens/>
        <w:autoSpaceDE w:val="0"/>
        <w:spacing w:line="276" w:lineRule="auto"/>
        <w:ind w:firstLine="567"/>
        <w:jc w:val="both"/>
        <w:rPr>
          <w:rFonts w:ascii="Courier New" w:hAnsi="Courier New" w:cs="Courier New"/>
          <w:sz w:val="18"/>
          <w:szCs w:val="18"/>
          <w:lang w:eastAsia="ar-SA"/>
        </w:rPr>
      </w:pPr>
    </w:p>
    <w:p w:rsidR="00EE1416" w:rsidRPr="00EE1416" w:rsidRDefault="00EE1416" w:rsidP="00EE1416">
      <w:pPr>
        <w:widowControl w:val="0"/>
        <w:suppressAutoHyphens/>
        <w:autoSpaceDE w:val="0"/>
        <w:spacing w:line="276" w:lineRule="auto"/>
        <w:ind w:firstLine="567"/>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Прошу внести исправления в градостроительный план земельного участка, содержащий опечатку/ошибку.</w:t>
      </w:r>
    </w:p>
    <w:p w:rsidR="00EE1416" w:rsidRPr="00EE1416" w:rsidRDefault="00EE1416" w:rsidP="00EE1416">
      <w:pPr>
        <w:widowControl w:val="0"/>
        <w:suppressAutoHyphens/>
        <w:autoSpaceDE w:val="0"/>
        <w:spacing w:line="276" w:lineRule="auto"/>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lastRenderedPageBreak/>
        <w:t>Приложение: _________________________________________________________</w:t>
      </w:r>
    </w:p>
    <w:p w:rsidR="00EE1416" w:rsidRPr="00EE1416" w:rsidRDefault="00EE1416" w:rsidP="00EE1416">
      <w:pPr>
        <w:widowControl w:val="0"/>
        <w:suppressAutoHyphens/>
        <w:autoSpaceDE w:val="0"/>
        <w:spacing w:line="276" w:lineRule="auto"/>
        <w:jc w:val="both"/>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Номер телефона и адрес электронной почты для связи: _____________________</w:t>
      </w:r>
    </w:p>
    <w:p w:rsidR="00EE1416" w:rsidRPr="00EE1416" w:rsidRDefault="00EE1416" w:rsidP="00EE1416">
      <w:pPr>
        <w:widowControl w:val="0"/>
        <w:tabs>
          <w:tab w:val="left" w:pos="1968"/>
        </w:tabs>
        <w:suppressAutoHyphens/>
        <w:autoSpaceDE w:val="0"/>
        <w:spacing w:line="276" w:lineRule="auto"/>
        <w:jc w:val="both"/>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379"/>
        <w:gridCol w:w="1134"/>
      </w:tblGrid>
      <w:tr w:rsidR="00EE1416" w:rsidRPr="00EE1416" w:rsidTr="00EE1416">
        <w:tc>
          <w:tcPr>
            <w:tcW w:w="8330" w:type="dxa"/>
            <w:gridSpan w:val="5"/>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i/>
                <w:color w:val="000000"/>
                <w:sz w:val="18"/>
                <w:szCs w:val="18"/>
                <w:lang w:eastAsia="ar-SA" w:bidi="ru-RU"/>
              </w:rPr>
            </w:pPr>
            <w:r w:rsidRPr="00EE1416">
              <w:rPr>
                <w:rFonts w:ascii="Courier New" w:eastAsia="Tahoma" w:hAnsi="Courier New" w:cs="Courier New"/>
                <w:color w:val="000000"/>
                <w:sz w:val="18"/>
                <w:szCs w:val="18"/>
                <w:lang w:eastAsia="ar-SA"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8330" w:type="dxa"/>
            <w:gridSpan w:val="5"/>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выдать</w:t>
            </w:r>
            <w:r w:rsidRPr="00EE1416">
              <w:rPr>
                <w:rFonts w:ascii="Courier New" w:eastAsia="Tahoma" w:hAnsi="Courier New" w:cs="Courier New"/>
                <w:bCs/>
                <w:color w:val="000000"/>
                <w:sz w:val="18"/>
                <w:szCs w:val="18"/>
                <w:lang w:eastAsia="ar-SA" w:bidi="ru-RU"/>
              </w:rPr>
              <w:t xml:space="preserve"> на бумажном носителе</w:t>
            </w:r>
            <w:r w:rsidRPr="00EE1416">
              <w:rPr>
                <w:rFonts w:ascii="Courier New" w:eastAsia="Tahoma" w:hAnsi="Courier New" w:cs="Courier New"/>
                <w:color w:val="000000"/>
                <w:sz w:val="18"/>
                <w:szCs w:val="18"/>
                <w:lang w:eastAsia="ar-SA" w:bidi="ru-RU"/>
              </w:rPr>
              <w:t xml:space="preserve"> при личном обращении </w:t>
            </w:r>
            <w:r w:rsidRPr="00EE1416">
              <w:rPr>
                <w:rFonts w:ascii="Courier New" w:eastAsia="Tahoma" w:hAnsi="Courier New" w:cs="Courier New"/>
                <w:bCs/>
                <w:color w:val="000000"/>
                <w:sz w:val="18"/>
                <w:szCs w:val="18"/>
                <w:lang w:eastAsia="ar-SA"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EE1416">
              <w:rPr>
                <w:rFonts w:ascii="Courier New" w:eastAsia="Tahoma" w:hAnsi="Courier New" w:cs="Courier New"/>
                <w:color w:val="000000"/>
                <w:sz w:val="18"/>
                <w:szCs w:val="18"/>
                <w:lang w:eastAsia="ar-SA" w:bidi="ru-RU"/>
              </w:rPr>
              <w:t xml:space="preserve"> расположенный по адресу:___________________________________</w:t>
            </w:r>
          </w:p>
        </w:tc>
        <w:tc>
          <w:tcPr>
            <w:tcW w:w="1134"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8330" w:type="dxa"/>
            <w:gridSpan w:val="5"/>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направить </w:t>
            </w:r>
            <w:r w:rsidRPr="00EE1416">
              <w:rPr>
                <w:rFonts w:ascii="Courier New" w:eastAsia="Tahoma" w:hAnsi="Courier New" w:cs="Courier New"/>
                <w:bCs/>
                <w:color w:val="000000"/>
                <w:sz w:val="18"/>
                <w:szCs w:val="18"/>
                <w:lang w:eastAsia="ar-SA" w:bidi="ru-RU"/>
              </w:rPr>
              <w:t>на бумажном носителе</w:t>
            </w:r>
            <w:r w:rsidRPr="00EE1416">
              <w:rPr>
                <w:rFonts w:ascii="Courier New" w:eastAsia="Tahoma" w:hAnsi="Courier New" w:cs="Courier New"/>
                <w:color w:val="000000"/>
                <w:sz w:val="18"/>
                <w:szCs w:val="18"/>
                <w:lang w:eastAsia="ar-SA" w:bidi="ru-RU"/>
              </w:rPr>
              <w:t xml:space="preserve"> на почтовый адрес: _______________________________</w:t>
            </w:r>
          </w:p>
        </w:tc>
        <w:tc>
          <w:tcPr>
            <w:tcW w:w="1134" w:type="dxa"/>
            <w:shd w:val="clear" w:color="auto" w:fill="auto"/>
          </w:tcPr>
          <w:p w:rsidR="00EE1416" w:rsidRPr="00EE1416" w:rsidRDefault="00EE1416" w:rsidP="00EE1416">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EE1416" w:rsidRPr="00EE1416" w:rsidTr="00EE1416">
        <w:tc>
          <w:tcPr>
            <w:tcW w:w="9464" w:type="dxa"/>
            <w:gridSpan w:val="6"/>
            <w:shd w:val="clear" w:color="auto" w:fill="auto"/>
          </w:tcPr>
          <w:p w:rsidR="00EE1416" w:rsidRPr="00EE1416" w:rsidRDefault="00EE1416" w:rsidP="00EE1416">
            <w:pPr>
              <w:widowControl w:val="0"/>
              <w:suppressAutoHyphens/>
              <w:autoSpaceDE w:val="0"/>
              <w:autoSpaceDN w:val="0"/>
              <w:spacing w:before="120" w:after="120"/>
              <w:ind w:right="255"/>
              <w:jc w:val="center"/>
              <w:rPr>
                <w:rFonts w:ascii="Courier New" w:hAnsi="Courier New" w:cs="Courier New"/>
                <w:i/>
                <w:color w:val="000000"/>
                <w:sz w:val="18"/>
                <w:szCs w:val="18"/>
                <w:lang w:eastAsia="ar-SA" w:bidi="ru-RU"/>
              </w:rPr>
            </w:pPr>
            <w:r w:rsidRPr="00EE1416">
              <w:rPr>
                <w:rFonts w:ascii="Courier New" w:hAnsi="Courier New" w:cs="Courier New"/>
                <w:i/>
                <w:color w:val="000000"/>
                <w:sz w:val="18"/>
                <w:szCs w:val="18"/>
                <w:lang w:eastAsia="ar-SA" w:bidi="ru-RU"/>
              </w:rPr>
              <w:t>Указывается один из перечисленных способов</w:t>
            </w:r>
          </w:p>
        </w:tc>
      </w:tr>
      <w:tr w:rsidR="00EE1416" w:rsidRPr="00EE1416" w:rsidTr="00EE14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59"/>
        </w:trPr>
        <w:tc>
          <w:tcPr>
            <w:tcW w:w="3117" w:type="dxa"/>
            <w:tcBorders>
              <w:top w:val="nil"/>
              <w:left w:val="nil"/>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8"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513" w:type="dxa"/>
            <w:gridSpan w:val="2"/>
            <w:tcBorders>
              <w:top w:val="nil"/>
              <w:left w:val="nil"/>
              <w:bottom w:val="single" w:sz="4" w:space="0" w:color="auto"/>
              <w:right w:val="nil"/>
            </w:tcBorders>
            <w:vAlign w:val="bottom"/>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r>
      <w:tr w:rsidR="00EE1416" w:rsidRPr="00EE1416" w:rsidTr="00EE14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1"/>
        </w:trPr>
        <w:tc>
          <w:tcPr>
            <w:tcW w:w="3117" w:type="dxa"/>
            <w:tcBorders>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8" w:type="dxa"/>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r w:rsidRPr="00EE1416">
              <w:rPr>
                <w:rFonts w:ascii="Courier New" w:hAnsi="Courier New" w:cs="Courier New"/>
                <w:color w:val="000000"/>
                <w:sz w:val="18"/>
                <w:szCs w:val="18"/>
                <w:lang w:eastAsia="ar-SA" w:bidi="ru-RU"/>
              </w:rPr>
              <w:t>(подпись)</w:t>
            </w:r>
          </w:p>
        </w:tc>
        <w:tc>
          <w:tcPr>
            <w:tcW w:w="283" w:type="dxa"/>
            <w:tcBorders>
              <w:top w:val="nil"/>
              <w:left w:val="nil"/>
              <w:bottom w:val="nil"/>
              <w:right w:val="nil"/>
            </w:tcBorders>
          </w:tcPr>
          <w:p w:rsidR="00EE1416" w:rsidRPr="00EE1416" w:rsidRDefault="00EE1416" w:rsidP="00EE1416">
            <w:pPr>
              <w:widowControl w:val="0"/>
              <w:suppressAutoHyphens/>
              <w:autoSpaceDE w:val="0"/>
              <w:spacing w:after="200" w:line="276" w:lineRule="auto"/>
              <w:rPr>
                <w:rFonts w:ascii="Courier New" w:hAnsi="Courier New" w:cs="Courier New"/>
                <w:color w:val="000000"/>
                <w:sz w:val="18"/>
                <w:szCs w:val="18"/>
                <w:lang w:eastAsia="ar-SA" w:bidi="ru-RU"/>
              </w:rPr>
            </w:pPr>
          </w:p>
        </w:tc>
        <w:tc>
          <w:tcPr>
            <w:tcW w:w="3513" w:type="dxa"/>
            <w:gridSpan w:val="2"/>
            <w:tcBorders>
              <w:top w:val="nil"/>
              <w:left w:val="nil"/>
              <w:bottom w:val="nil"/>
              <w:right w:val="nil"/>
            </w:tcBorders>
          </w:tcPr>
          <w:p w:rsidR="00EE1416" w:rsidRPr="00EE1416" w:rsidRDefault="00EE1416" w:rsidP="00EE1416">
            <w:pPr>
              <w:widowControl w:val="0"/>
              <w:suppressAutoHyphens/>
              <w:autoSpaceDE w:val="0"/>
              <w:spacing w:after="200" w:line="276" w:lineRule="auto"/>
              <w:jc w:val="center"/>
              <w:rPr>
                <w:rFonts w:ascii="Courier New" w:hAnsi="Courier New" w:cs="Courier New"/>
                <w:color w:val="000000"/>
                <w:sz w:val="18"/>
                <w:szCs w:val="18"/>
                <w:lang w:eastAsia="ar-SA" w:bidi="ru-RU"/>
              </w:rPr>
            </w:pPr>
            <w:proofErr w:type="gramStart"/>
            <w:r w:rsidRPr="00EE1416">
              <w:rPr>
                <w:rFonts w:ascii="Courier New" w:hAnsi="Courier New" w:cs="Courier New"/>
                <w:color w:val="000000"/>
                <w:sz w:val="18"/>
                <w:szCs w:val="18"/>
                <w:lang w:eastAsia="ar-SA" w:bidi="ru-RU"/>
              </w:rPr>
              <w:t>(фамилия, имя, отчество (при наличии)</w:t>
            </w:r>
            <w:proofErr w:type="gramEnd"/>
          </w:p>
        </w:tc>
      </w:tr>
    </w:tbl>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p>
    <w:p w:rsidR="00EE1416" w:rsidRPr="00EE1416" w:rsidRDefault="00EE1416" w:rsidP="00EE1416">
      <w:pPr>
        <w:widowControl w:val="0"/>
        <w:suppressAutoHyphens/>
        <w:autoSpaceDE w:val="0"/>
        <w:ind w:firstLine="709"/>
        <w:contextualSpacing/>
        <w:jc w:val="right"/>
        <w:rPr>
          <w:rFonts w:ascii="Courier New" w:hAnsi="Courier New" w:cs="Courier New"/>
          <w:sz w:val="18"/>
          <w:szCs w:val="18"/>
          <w:lang w:eastAsia="ar-SA"/>
        </w:rPr>
      </w:pPr>
      <w:r w:rsidRPr="00EE1416">
        <w:rPr>
          <w:rFonts w:ascii="Courier New" w:hAnsi="Courier New" w:cs="Courier New"/>
          <w:sz w:val="18"/>
          <w:szCs w:val="18"/>
          <w:lang w:eastAsia="ar-SA"/>
        </w:rPr>
        <w:t>Приложение № 5</w:t>
      </w:r>
      <w:r w:rsidRPr="00EE1416">
        <w:rPr>
          <w:rFonts w:ascii="Courier New" w:hAnsi="Courier New" w:cs="Courier New"/>
          <w:spacing w:val="-67"/>
          <w:sz w:val="18"/>
          <w:szCs w:val="18"/>
          <w:lang w:eastAsia="ar-SA"/>
        </w:rPr>
        <w:t xml:space="preserve"> </w:t>
      </w:r>
      <w:r w:rsidRPr="00EE1416">
        <w:rPr>
          <w:rFonts w:ascii="Courier New" w:hAnsi="Courier New" w:cs="Courier New"/>
          <w:sz w:val="18"/>
          <w:szCs w:val="18"/>
          <w:lang w:eastAsia="ar-SA"/>
        </w:rPr>
        <w:t>к</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Административному</w:t>
      </w:r>
      <w:r w:rsidRPr="00EE1416">
        <w:rPr>
          <w:rFonts w:ascii="Courier New" w:hAnsi="Courier New" w:cs="Courier New"/>
          <w:spacing w:val="4"/>
          <w:sz w:val="18"/>
          <w:szCs w:val="18"/>
          <w:lang w:eastAsia="ar-SA"/>
        </w:rPr>
        <w:t xml:space="preserve"> </w:t>
      </w:r>
      <w:r w:rsidRPr="00EE1416">
        <w:rPr>
          <w:rFonts w:ascii="Courier New" w:hAnsi="Courier New" w:cs="Courier New"/>
          <w:sz w:val="18"/>
          <w:szCs w:val="18"/>
          <w:lang w:eastAsia="ar-SA"/>
        </w:rPr>
        <w:t>регламенту</w:t>
      </w:r>
    </w:p>
    <w:p w:rsidR="00EE1416" w:rsidRPr="00EE1416" w:rsidRDefault="00EE1416" w:rsidP="00EE1416">
      <w:pPr>
        <w:widowControl w:val="0"/>
        <w:suppressAutoHyphens/>
        <w:autoSpaceDE w:val="0"/>
        <w:autoSpaceDN w:val="0"/>
        <w:jc w:val="right"/>
        <w:rPr>
          <w:rFonts w:ascii="Courier New" w:hAnsi="Courier New" w:cs="Courier New"/>
          <w:color w:val="000000"/>
          <w:sz w:val="18"/>
          <w:szCs w:val="18"/>
          <w:lang w:eastAsia="ar-SA"/>
        </w:rPr>
      </w:pPr>
      <w:r w:rsidRPr="00EE1416">
        <w:rPr>
          <w:rFonts w:ascii="Courier New" w:hAnsi="Courier New" w:cs="Courier New"/>
          <w:sz w:val="18"/>
          <w:szCs w:val="18"/>
          <w:lang w:eastAsia="ar-SA"/>
        </w:rPr>
        <w:t>по</w:t>
      </w:r>
      <w:r w:rsidRPr="00EE1416">
        <w:rPr>
          <w:rFonts w:ascii="Courier New" w:hAnsi="Courier New" w:cs="Courier New"/>
          <w:spacing w:val="-8"/>
          <w:sz w:val="18"/>
          <w:szCs w:val="18"/>
          <w:lang w:eastAsia="ar-SA"/>
        </w:rPr>
        <w:t xml:space="preserve"> </w:t>
      </w:r>
      <w:r w:rsidRPr="00EE1416">
        <w:rPr>
          <w:rFonts w:ascii="Courier New" w:hAnsi="Courier New" w:cs="Courier New"/>
          <w:sz w:val="18"/>
          <w:szCs w:val="18"/>
          <w:lang w:eastAsia="ar-SA"/>
        </w:rPr>
        <w:t>предоставлению</w:t>
      </w:r>
      <w:r w:rsidRPr="00EE1416">
        <w:rPr>
          <w:rFonts w:ascii="Courier New" w:hAnsi="Courier New" w:cs="Courier New"/>
          <w:spacing w:val="-9"/>
          <w:sz w:val="18"/>
          <w:szCs w:val="18"/>
          <w:lang w:eastAsia="ar-SA"/>
        </w:rPr>
        <w:t xml:space="preserve"> </w:t>
      </w:r>
      <w:r w:rsidRPr="00EE1416">
        <w:rPr>
          <w:rFonts w:ascii="Courier New" w:hAnsi="Courier New" w:cs="Courier New"/>
          <w:sz w:val="18"/>
          <w:szCs w:val="18"/>
          <w:lang w:eastAsia="ar-SA"/>
        </w:rPr>
        <w:t>муниципальной</w:t>
      </w:r>
      <w:r w:rsidRPr="00EE1416">
        <w:rPr>
          <w:rFonts w:ascii="Courier New" w:hAnsi="Courier New" w:cs="Courier New"/>
          <w:spacing w:val="-11"/>
          <w:sz w:val="18"/>
          <w:szCs w:val="18"/>
          <w:lang w:eastAsia="ar-SA"/>
        </w:rPr>
        <w:t xml:space="preserve"> </w:t>
      </w:r>
      <w:r w:rsidRPr="00EE1416">
        <w:rPr>
          <w:rFonts w:ascii="Courier New" w:hAnsi="Courier New" w:cs="Courier New"/>
          <w:sz w:val="18"/>
          <w:szCs w:val="18"/>
          <w:lang w:eastAsia="ar-SA"/>
        </w:rPr>
        <w:t>услуги</w:t>
      </w:r>
    </w:p>
    <w:p w:rsidR="00EE1416" w:rsidRPr="00EE1416" w:rsidRDefault="00EE1416" w:rsidP="00EE1416">
      <w:pPr>
        <w:widowControl w:val="0"/>
        <w:suppressAutoHyphens/>
        <w:autoSpaceDE w:val="0"/>
        <w:autoSpaceDN w:val="0"/>
        <w:jc w:val="right"/>
        <w:rPr>
          <w:rFonts w:ascii="Courier New" w:hAnsi="Courier New" w:cs="Courier New"/>
          <w:bCs/>
          <w:kern w:val="2"/>
          <w:sz w:val="18"/>
          <w:szCs w:val="18"/>
          <w:lang w:eastAsia="ar-SA"/>
        </w:rPr>
      </w:pPr>
      <w:r w:rsidRPr="00EE1416">
        <w:rPr>
          <w:rFonts w:ascii="Courier New" w:hAnsi="Courier New" w:cs="Courier New"/>
          <w:bCs/>
          <w:kern w:val="2"/>
          <w:sz w:val="18"/>
          <w:szCs w:val="18"/>
          <w:lang w:eastAsia="ar-SA"/>
        </w:rPr>
        <w:t xml:space="preserve">«Выдача градостроительного плана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kern w:val="2"/>
          <w:sz w:val="18"/>
          <w:szCs w:val="18"/>
          <w:lang w:eastAsia="ar-SA"/>
        </w:rPr>
        <w:t>земельного участка</w:t>
      </w:r>
      <w:r w:rsidRPr="00EE1416">
        <w:rPr>
          <w:rFonts w:ascii="Courier New" w:hAnsi="Courier New" w:cs="Courier New"/>
          <w:sz w:val="18"/>
          <w:szCs w:val="18"/>
          <w:lang w:eastAsia="ar-SA"/>
        </w:rPr>
        <w:t>»</w:t>
      </w:r>
      <w:r w:rsidRPr="00EE1416">
        <w:rPr>
          <w:rFonts w:ascii="Courier New" w:hAnsi="Courier New" w:cs="Courier New"/>
          <w:bCs/>
          <w:sz w:val="18"/>
          <w:szCs w:val="18"/>
          <w:lang w:eastAsia="ar-SA"/>
        </w:rPr>
        <w:t xml:space="preserve"> на территории </w:t>
      </w:r>
    </w:p>
    <w:p w:rsidR="00EE1416" w:rsidRPr="00EE1416" w:rsidRDefault="00EE1416" w:rsidP="00EE1416">
      <w:pPr>
        <w:widowControl w:val="0"/>
        <w:suppressAutoHyphens/>
        <w:autoSpaceDE w:val="0"/>
        <w:autoSpaceDN w:val="0"/>
        <w:jc w:val="right"/>
        <w:rPr>
          <w:rFonts w:ascii="Courier New" w:hAnsi="Courier New" w:cs="Courier New"/>
          <w:bCs/>
          <w:sz w:val="18"/>
          <w:szCs w:val="18"/>
          <w:lang w:eastAsia="ar-SA"/>
        </w:rPr>
      </w:pPr>
      <w:r w:rsidRPr="00EE1416">
        <w:rPr>
          <w:rFonts w:ascii="Courier New" w:hAnsi="Courier New" w:cs="Courier New"/>
          <w:bCs/>
          <w:sz w:val="18"/>
          <w:szCs w:val="18"/>
          <w:lang w:eastAsia="ar-SA"/>
        </w:rPr>
        <w:t xml:space="preserve">Голоустненского муниципального образования </w:t>
      </w:r>
    </w:p>
    <w:p w:rsidR="00EE1416" w:rsidRPr="00EE1416" w:rsidRDefault="00EE1416" w:rsidP="00EE1416">
      <w:pPr>
        <w:widowControl w:val="0"/>
        <w:suppressAutoHyphens/>
        <w:autoSpaceDE w:val="0"/>
        <w:autoSpaceDN w:val="0"/>
        <w:jc w:val="right"/>
        <w:rPr>
          <w:rFonts w:ascii="Courier New" w:eastAsia="Tahoma" w:hAnsi="Courier New" w:cs="Courier New"/>
          <w:color w:val="000000"/>
          <w:sz w:val="18"/>
          <w:szCs w:val="18"/>
          <w:lang w:eastAsia="ar-SA" w:bidi="ru-RU"/>
        </w:rPr>
      </w:pPr>
      <w:r w:rsidRPr="00EE1416">
        <w:rPr>
          <w:rFonts w:ascii="Courier New" w:hAnsi="Courier New" w:cs="Courier New"/>
          <w:bCs/>
          <w:sz w:val="18"/>
          <w:szCs w:val="18"/>
          <w:lang w:eastAsia="ar-SA"/>
        </w:rPr>
        <w:t>Иркутского района Иркутской области</w:t>
      </w:r>
    </w:p>
    <w:p w:rsidR="00EE1416" w:rsidRPr="00EE1416" w:rsidRDefault="00EE1416" w:rsidP="00EE1416">
      <w:pPr>
        <w:widowControl w:val="0"/>
        <w:tabs>
          <w:tab w:val="left" w:pos="1494"/>
        </w:tabs>
        <w:suppressAutoHyphens/>
        <w:autoSpaceDE w:val="0"/>
        <w:rPr>
          <w:rFonts w:ascii="Courier New" w:hAnsi="Courier New" w:cs="Courier New"/>
          <w:sz w:val="18"/>
          <w:szCs w:val="18"/>
          <w:lang w:eastAsia="ar-SA"/>
        </w:rPr>
      </w:pP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r w:rsidRPr="00EE1416">
        <w:rPr>
          <w:rFonts w:ascii="Courier New" w:eastAsia="Calibri" w:hAnsi="Courier New" w:cs="Courier New"/>
          <w:color w:val="000000"/>
          <w:sz w:val="18"/>
          <w:szCs w:val="18"/>
          <w:lang w:eastAsia="en-US"/>
        </w:rPr>
        <w:t>ФОРМА</w:t>
      </w:r>
    </w:p>
    <w:p w:rsidR="00EE1416" w:rsidRPr="00EE1416" w:rsidRDefault="00EE1416" w:rsidP="00EE1416">
      <w:pPr>
        <w:widowControl w:val="0"/>
        <w:suppressAutoHyphens/>
        <w:autoSpaceDE w:val="0"/>
        <w:ind w:left="5387"/>
        <w:jc w:val="right"/>
        <w:rPr>
          <w:rFonts w:ascii="Courier New" w:eastAsia="Calibri" w:hAnsi="Courier New" w:cs="Courier New"/>
          <w:color w:val="000000"/>
          <w:sz w:val="18"/>
          <w:szCs w:val="18"/>
          <w:lang w:eastAsia="en-US"/>
        </w:rPr>
      </w:pPr>
    </w:p>
    <w:p w:rsidR="00EE1416" w:rsidRPr="00EE1416" w:rsidRDefault="00EE1416" w:rsidP="00EE1416">
      <w:pPr>
        <w:widowControl w:val="0"/>
        <w:suppressAutoHyphens/>
        <w:autoSpaceDE w:val="0"/>
        <w:rPr>
          <w:rFonts w:ascii="Courier New" w:eastAsia="Tahoma" w:hAnsi="Courier New" w:cs="Courier New"/>
          <w:bCs/>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Кому ____________________________________</w:t>
      </w:r>
    </w:p>
    <w:p w:rsidR="00EE1416" w:rsidRPr="00EE1416" w:rsidRDefault="00EE1416" w:rsidP="00EE1416">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proofErr w:type="gramStart"/>
      <w:r w:rsidRPr="00EE1416">
        <w:rPr>
          <w:rFonts w:ascii="Courier New" w:eastAsia="Tahoma" w:hAnsi="Courier New" w:cs="Courier New"/>
          <w:color w:val="000000"/>
          <w:sz w:val="18"/>
          <w:szCs w:val="18"/>
          <w:lang w:eastAsia="ar-SA" w:bidi="ru-RU"/>
        </w:rPr>
        <w:t>(фамилия, имя, отчество (при наличии) заявителя</w:t>
      </w:r>
      <w:r w:rsidRPr="00EE1416">
        <w:rPr>
          <w:rFonts w:ascii="Courier New" w:eastAsia="Tahoma" w:hAnsi="Courier New" w:cs="Courier New"/>
          <w:color w:val="000000"/>
          <w:sz w:val="18"/>
          <w:szCs w:val="18"/>
          <w:vertAlign w:val="superscript"/>
          <w:lang w:eastAsia="ar-SA" w:bidi="ru-RU"/>
        </w:rPr>
        <w:footnoteReference w:id="3"/>
      </w:r>
      <w:r w:rsidRPr="00EE1416">
        <w:rPr>
          <w:rFonts w:ascii="Courier New" w:eastAsia="Tahoma" w:hAnsi="Courier New" w:cs="Courier New"/>
          <w:color w:val="000000"/>
          <w:sz w:val="18"/>
          <w:szCs w:val="18"/>
          <w:lang w:eastAsia="ar-SA"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EE1416" w:rsidRPr="00EE1416" w:rsidRDefault="00EE1416" w:rsidP="00EE1416">
      <w:pPr>
        <w:widowControl w:val="0"/>
        <w:suppressAutoHyphens/>
        <w:autoSpaceDE w:val="0"/>
        <w:autoSpaceDN w:val="0"/>
        <w:adjustRightInd w:val="0"/>
        <w:jc w:val="right"/>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_________________________________________</w:t>
      </w:r>
    </w:p>
    <w:p w:rsidR="00EE1416" w:rsidRPr="00EE1416" w:rsidRDefault="00EE1416" w:rsidP="00EE1416">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почтовый индекс и адрес, телефон, адрес электронной почты)</w:t>
      </w:r>
    </w:p>
    <w:p w:rsidR="00EE1416" w:rsidRPr="00EE1416" w:rsidRDefault="00EE1416" w:rsidP="00EE1416">
      <w:pPr>
        <w:widowControl w:val="0"/>
        <w:suppressAutoHyphens/>
        <w:autoSpaceDE w:val="0"/>
        <w:jc w:val="right"/>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right"/>
        <w:rPr>
          <w:rFonts w:ascii="Courier New" w:eastAsia="Tahoma" w:hAnsi="Courier New" w:cs="Courier New"/>
          <w:b/>
          <w:color w:val="000000"/>
          <w:sz w:val="18"/>
          <w:szCs w:val="18"/>
          <w:lang w:eastAsia="ar-SA" w:bidi="ru-RU"/>
        </w:rPr>
      </w:pPr>
    </w:p>
    <w:p w:rsidR="00EE1416" w:rsidRPr="00EE1416" w:rsidRDefault="00EE1416" w:rsidP="00EE1416">
      <w:pPr>
        <w:widowControl w:val="0"/>
        <w:suppressAutoHyphens/>
        <w:autoSpaceDE w:val="0"/>
        <w:jc w:val="center"/>
        <w:rPr>
          <w:rFonts w:ascii="Courier New" w:eastAsia="Tahoma" w:hAnsi="Courier New" w:cs="Courier New"/>
          <w:b/>
          <w:color w:val="000000"/>
          <w:sz w:val="18"/>
          <w:szCs w:val="18"/>
          <w:lang w:eastAsia="ar-SA" w:bidi="ru-RU"/>
        </w:rPr>
      </w:pPr>
      <w:proofErr w:type="gramStart"/>
      <w:r w:rsidRPr="00EE1416">
        <w:rPr>
          <w:rFonts w:ascii="Courier New" w:eastAsia="Tahoma" w:hAnsi="Courier New" w:cs="Courier New"/>
          <w:b/>
          <w:color w:val="000000"/>
          <w:sz w:val="18"/>
          <w:szCs w:val="18"/>
          <w:lang w:eastAsia="ar-SA" w:bidi="ru-RU"/>
        </w:rPr>
        <w:t>Р</w:t>
      </w:r>
      <w:proofErr w:type="gramEnd"/>
      <w:r w:rsidRPr="00EE1416">
        <w:rPr>
          <w:rFonts w:ascii="Courier New" w:eastAsia="Tahoma" w:hAnsi="Courier New" w:cs="Courier New"/>
          <w:b/>
          <w:color w:val="000000"/>
          <w:sz w:val="18"/>
          <w:szCs w:val="18"/>
          <w:lang w:eastAsia="ar-SA" w:bidi="ru-RU"/>
        </w:rPr>
        <w:t xml:space="preserve"> Е Ш Е Н И Е</w:t>
      </w:r>
      <w:r w:rsidRPr="00EE1416">
        <w:rPr>
          <w:rFonts w:ascii="Courier New" w:eastAsia="Tahoma" w:hAnsi="Courier New" w:cs="Courier New"/>
          <w:b/>
          <w:color w:val="000000"/>
          <w:sz w:val="18"/>
          <w:szCs w:val="18"/>
          <w:lang w:eastAsia="ar-SA" w:bidi="ru-RU"/>
        </w:rPr>
        <w:br/>
        <w:t>об отказе во внесении исправлений</w:t>
      </w:r>
      <w:r w:rsidRPr="00EE1416">
        <w:rPr>
          <w:rFonts w:ascii="Courier New" w:eastAsia="Tahoma" w:hAnsi="Courier New" w:cs="Courier New"/>
          <w:b/>
          <w:color w:val="000000"/>
          <w:sz w:val="18"/>
          <w:szCs w:val="18"/>
          <w:lang w:eastAsia="ar-SA" w:bidi="ru-RU"/>
        </w:rPr>
        <w:br/>
        <w:t xml:space="preserve"> в градостроительный план земельного участка</w:t>
      </w:r>
    </w:p>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______________________________________________________________________ </w:t>
      </w:r>
    </w:p>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(наименование органа местного самоуправления)</w:t>
      </w:r>
    </w:p>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по результатам рассмотрения заявления об исправлении допущенных опечаток     и     ошибок </w:t>
      </w:r>
      <w:proofErr w:type="gramStart"/>
      <w:r w:rsidRPr="00EE1416">
        <w:rPr>
          <w:rFonts w:ascii="Courier New" w:eastAsia="Tahoma" w:hAnsi="Courier New" w:cs="Courier New"/>
          <w:color w:val="000000"/>
          <w:sz w:val="18"/>
          <w:szCs w:val="18"/>
          <w:lang w:eastAsia="ar-SA" w:bidi="ru-RU"/>
        </w:rPr>
        <w:t>в градостроительном плане земельного участка от ________________ № _______________ принято решение об отказе во внесении исправлений в градостроительный план</w:t>
      </w:r>
      <w:proofErr w:type="gramEnd"/>
      <w:r w:rsidRPr="00EE1416">
        <w:rPr>
          <w:rFonts w:ascii="Courier New" w:eastAsia="Tahoma" w:hAnsi="Courier New" w:cs="Courier New"/>
          <w:color w:val="000000"/>
          <w:sz w:val="18"/>
          <w:szCs w:val="18"/>
          <w:lang w:eastAsia="ar-SA" w:bidi="ru-RU"/>
        </w:rPr>
        <w:t xml:space="preserve"> земельного участка. </w:t>
      </w:r>
    </w:p>
    <w:p w:rsidR="00EE1416" w:rsidRPr="00EE1416" w:rsidRDefault="00EE1416" w:rsidP="00EE1416">
      <w:pPr>
        <w:widowControl w:val="0"/>
        <w:suppressAutoHyphens/>
        <w:autoSpaceDE w:val="0"/>
        <w:jc w:val="both"/>
        <w:rPr>
          <w:rFonts w:ascii="Courier New" w:eastAsia="Tahoma" w:hAnsi="Courier New" w:cs="Courier New"/>
          <w:i/>
          <w:color w:val="000000"/>
          <w:sz w:val="18"/>
          <w:szCs w:val="18"/>
          <w:lang w:eastAsia="ar-SA"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3686"/>
        <w:gridCol w:w="4536"/>
      </w:tblGrid>
      <w:tr w:rsidR="00EE1416" w:rsidRPr="00EE1416" w:rsidTr="00EE1416">
        <w:trPr>
          <w:trHeight w:val="871"/>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 пункта </w:t>
            </w:r>
            <w:proofErr w:type="spellStart"/>
            <w:r w:rsidRPr="00EE1416">
              <w:rPr>
                <w:rFonts w:ascii="Courier New" w:eastAsia="Tahoma" w:hAnsi="Courier New" w:cs="Courier New"/>
                <w:color w:val="000000"/>
                <w:sz w:val="18"/>
                <w:szCs w:val="18"/>
                <w:lang w:eastAsia="ar-SA" w:bidi="ru-RU"/>
              </w:rPr>
              <w:t>Админи-стратив-ного</w:t>
            </w:r>
            <w:proofErr w:type="spellEnd"/>
            <w:r w:rsidRPr="00EE1416">
              <w:rPr>
                <w:rFonts w:ascii="Courier New" w:eastAsia="Tahoma" w:hAnsi="Courier New" w:cs="Courier New"/>
                <w:color w:val="000000"/>
                <w:sz w:val="18"/>
                <w:szCs w:val="18"/>
                <w:lang w:eastAsia="ar-SA" w:bidi="ru-RU"/>
              </w:rPr>
              <w:t xml:space="preserve"> </w:t>
            </w:r>
            <w:proofErr w:type="spellStart"/>
            <w:proofErr w:type="gramStart"/>
            <w:r w:rsidRPr="00EE1416">
              <w:rPr>
                <w:rFonts w:ascii="Courier New" w:eastAsia="Tahoma" w:hAnsi="Courier New" w:cs="Courier New"/>
                <w:color w:val="000000"/>
                <w:sz w:val="18"/>
                <w:szCs w:val="18"/>
                <w:lang w:eastAsia="ar-SA" w:bidi="ru-RU"/>
              </w:rPr>
              <w:t>регламен</w:t>
            </w:r>
            <w:proofErr w:type="spellEnd"/>
            <w:r w:rsidRPr="00EE1416">
              <w:rPr>
                <w:rFonts w:ascii="Courier New" w:eastAsia="Tahoma" w:hAnsi="Courier New" w:cs="Courier New"/>
                <w:color w:val="000000"/>
                <w:sz w:val="18"/>
                <w:szCs w:val="18"/>
                <w:lang w:eastAsia="ar-SA" w:bidi="ru-RU"/>
              </w:rPr>
              <w:t>-та</w:t>
            </w:r>
            <w:proofErr w:type="gramEnd"/>
          </w:p>
        </w:tc>
        <w:tc>
          <w:tcPr>
            <w:tcW w:w="3686"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 xml:space="preserve">Наименование основания </w:t>
            </w:r>
            <w:proofErr w:type="gramStart"/>
            <w:r w:rsidRPr="00EE1416">
              <w:rPr>
                <w:rFonts w:ascii="Courier New" w:eastAsia="Tahoma" w:hAnsi="Courier New" w:cs="Courier New"/>
                <w:color w:val="000000"/>
                <w:sz w:val="18"/>
                <w:szCs w:val="18"/>
                <w:lang w:eastAsia="ar-SA" w:bidi="ru-RU"/>
              </w:rPr>
              <w:t>для отказа во внесении исправлений в градостроительный план земельного участка в соответствии с Административным регламентом</w:t>
            </w:r>
            <w:proofErr w:type="gramEnd"/>
          </w:p>
        </w:tc>
        <w:tc>
          <w:tcPr>
            <w:tcW w:w="4536" w:type="dxa"/>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Разъяснение причин отказа во внесении исправлений в градостроительный план земельного участка</w:t>
            </w:r>
          </w:p>
        </w:tc>
      </w:tr>
      <w:tr w:rsidR="00EE1416" w:rsidRPr="00EE1416" w:rsidTr="00EE1416">
        <w:trPr>
          <w:trHeight w:val="1163"/>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lastRenderedPageBreak/>
              <w:t>подпункт "а" пункта 2.25</w:t>
            </w:r>
          </w:p>
        </w:tc>
        <w:tc>
          <w:tcPr>
            <w:tcW w:w="3686"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несоответствие заявителя кругу лиц, указанных в пункте 2.2 Административного регламента</w:t>
            </w:r>
          </w:p>
        </w:tc>
        <w:tc>
          <w:tcPr>
            <w:tcW w:w="4536" w:type="dxa"/>
          </w:tcPr>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основания такого вывода</w:t>
            </w:r>
          </w:p>
        </w:tc>
      </w:tr>
      <w:tr w:rsidR="00EE1416" w:rsidRPr="00EE1416" w:rsidTr="00EE1416">
        <w:trPr>
          <w:trHeight w:val="13"/>
        </w:trPr>
        <w:tc>
          <w:tcPr>
            <w:tcW w:w="1201"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подпункт "б" пункта 2.25</w:t>
            </w:r>
          </w:p>
        </w:tc>
        <w:tc>
          <w:tcPr>
            <w:tcW w:w="3686" w:type="dxa"/>
          </w:tcPr>
          <w:p w:rsidR="00EE1416" w:rsidRPr="00EE1416" w:rsidRDefault="00EE1416" w:rsidP="00EE1416">
            <w:pPr>
              <w:widowControl w:val="0"/>
              <w:suppressAutoHyphens/>
              <w:autoSpaceDE w:val="0"/>
              <w:jc w:val="both"/>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отсутствие факта допущения опечаток и ошибок в градостроительном плане земельного участка</w:t>
            </w:r>
          </w:p>
        </w:tc>
        <w:tc>
          <w:tcPr>
            <w:tcW w:w="4536" w:type="dxa"/>
          </w:tcPr>
          <w:p w:rsidR="00EE1416" w:rsidRPr="00EE1416" w:rsidRDefault="00EE1416" w:rsidP="00EE1416">
            <w:pPr>
              <w:widowControl w:val="0"/>
              <w:suppressAutoHyphens/>
              <w:autoSpaceDE w:val="0"/>
              <w:rPr>
                <w:rFonts w:ascii="Courier New" w:eastAsia="Tahoma" w:hAnsi="Courier New" w:cs="Courier New"/>
                <w:i/>
                <w:color w:val="000000"/>
                <w:sz w:val="18"/>
                <w:szCs w:val="18"/>
                <w:lang w:eastAsia="ar-SA" w:bidi="ru-RU"/>
              </w:rPr>
            </w:pPr>
            <w:r w:rsidRPr="00EE1416">
              <w:rPr>
                <w:rFonts w:ascii="Courier New" w:eastAsia="Tahoma" w:hAnsi="Courier New" w:cs="Courier New"/>
                <w:i/>
                <w:color w:val="000000"/>
                <w:sz w:val="18"/>
                <w:szCs w:val="18"/>
                <w:lang w:eastAsia="ar-SA" w:bidi="ru-RU"/>
              </w:rPr>
              <w:t>Указываются основания такого вывода</w:t>
            </w:r>
          </w:p>
        </w:tc>
      </w:tr>
    </w:tbl>
    <w:p w:rsidR="00DB17D9" w:rsidRDefault="00DB17D9" w:rsidP="00EE1416">
      <w:pPr>
        <w:widowControl w:val="0"/>
        <w:suppressAutoHyphens/>
        <w:autoSpaceDE w:val="0"/>
        <w:ind w:firstLine="708"/>
        <w:jc w:val="both"/>
        <w:rPr>
          <w:rFonts w:ascii="Courier New" w:hAnsi="Courier New" w:cs="Courier New"/>
          <w:color w:val="000000"/>
          <w:sz w:val="18"/>
          <w:szCs w:val="18"/>
          <w:lang w:eastAsia="ar-SA"/>
        </w:rPr>
      </w:pPr>
    </w:p>
    <w:p w:rsidR="00EE1416" w:rsidRPr="00EE1416" w:rsidRDefault="00EE1416" w:rsidP="00EE1416">
      <w:pPr>
        <w:widowControl w:val="0"/>
        <w:suppressAutoHyphens/>
        <w:autoSpaceDE w:val="0"/>
        <w:ind w:firstLine="708"/>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EE1416" w:rsidRPr="00EE1416" w:rsidRDefault="00EE1416" w:rsidP="00EE1416">
      <w:pPr>
        <w:widowControl w:val="0"/>
        <w:suppressAutoHyphens/>
        <w:autoSpaceDE w:val="0"/>
        <w:ind w:firstLine="708"/>
        <w:jc w:val="both"/>
        <w:rPr>
          <w:rFonts w:ascii="Courier New" w:hAnsi="Courier New" w:cs="Courier New"/>
          <w:color w:val="000000"/>
          <w:sz w:val="18"/>
          <w:szCs w:val="18"/>
          <w:lang w:eastAsia="ar-SA"/>
        </w:rPr>
      </w:pPr>
      <w:proofErr w:type="gramStart"/>
      <w:r w:rsidRPr="00EE1416">
        <w:rPr>
          <w:rFonts w:ascii="Courier New" w:hAnsi="Courier New" w:cs="Courier New"/>
          <w:color w:val="000000"/>
          <w:sz w:val="18"/>
          <w:szCs w:val="18"/>
          <w:lang w:eastAsia="ar-SA"/>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EE1416" w:rsidRPr="00EE1416" w:rsidRDefault="00EE1416" w:rsidP="00EE1416">
      <w:pPr>
        <w:widowControl w:val="0"/>
        <w:suppressAutoHyphens/>
        <w:autoSpaceDE w:val="0"/>
        <w:ind w:firstLine="708"/>
        <w:jc w:val="both"/>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 xml:space="preserve">Дополнительно информируем:_____________________________________.    </w:t>
      </w:r>
    </w:p>
    <w:p w:rsidR="00EE1416" w:rsidRPr="00EE1416" w:rsidRDefault="00EE1416" w:rsidP="00EE1416">
      <w:pPr>
        <w:widowControl w:val="0"/>
        <w:suppressAutoHyphens/>
        <w:autoSpaceDE w:val="0"/>
        <w:ind w:firstLine="708"/>
        <w:jc w:val="center"/>
        <w:rPr>
          <w:rFonts w:ascii="Courier New" w:hAnsi="Courier New" w:cs="Courier New"/>
          <w:color w:val="000000"/>
          <w:sz w:val="18"/>
          <w:szCs w:val="18"/>
          <w:lang w:eastAsia="ar-SA"/>
        </w:rPr>
      </w:pPr>
      <w:r w:rsidRPr="00EE1416">
        <w:rPr>
          <w:rFonts w:ascii="Courier New" w:hAnsi="Courier New" w:cs="Courier New"/>
          <w:color w:val="000000"/>
          <w:sz w:val="18"/>
          <w:szCs w:val="18"/>
          <w:lang w:eastAsia="ar-SA"/>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EE1416" w:rsidRPr="00EE1416" w:rsidRDefault="00EE1416" w:rsidP="00EE1416">
      <w:pPr>
        <w:widowControl w:val="0"/>
        <w:suppressAutoHyphens/>
        <w:autoSpaceDE w:val="0"/>
        <w:ind w:firstLine="708"/>
        <w:jc w:val="center"/>
        <w:rPr>
          <w:rFonts w:ascii="Courier New" w:hAnsi="Courier New" w:cs="Courier New"/>
          <w:color w:val="000000"/>
          <w:sz w:val="18"/>
          <w:szCs w:val="18"/>
          <w:lang w:eastAsia="ar-SA"/>
        </w:rPr>
      </w:pPr>
    </w:p>
    <w:p w:rsidR="00EE1416" w:rsidRPr="00EE1416" w:rsidRDefault="00EE1416" w:rsidP="00EE1416">
      <w:pPr>
        <w:widowControl w:val="0"/>
        <w:suppressAutoHyphens/>
        <w:autoSpaceDE w:val="0"/>
        <w:ind w:firstLine="708"/>
        <w:jc w:val="center"/>
        <w:rPr>
          <w:rFonts w:ascii="Courier New" w:hAnsi="Courier New" w:cs="Courier New"/>
          <w:color w:val="000000"/>
          <w:sz w:val="18"/>
          <w:szCs w:val="18"/>
          <w:lang w:eastAsia="ar-SA"/>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EE1416" w:rsidRPr="00EE1416" w:rsidTr="00EE1416">
        <w:tc>
          <w:tcPr>
            <w:tcW w:w="311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3969" w:type="dxa"/>
            <w:tcBorders>
              <w:top w:val="nil"/>
              <w:left w:val="nil"/>
              <w:bottom w:val="single" w:sz="4" w:space="0" w:color="auto"/>
              <w:right w:val="nil"/>
            </w:tcBorders>
            <w:vAlign w:val="bottom"/>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
        </w:tc>
      </w:tr>
      <w:tr w:rsidR="00EE1416" w:rsidRPr="00EE1416" w:rsidTr="00EE1416">
        <w:tc>
          <w:tcPr>
            <w:tcW w:w="3119" w:type="dxa"/>
            <w:tcBorders>
              <w:top w:val="nil"/>
              <w:left w:val="nil"/>
              <w:bottom w:val="nil"/>
              <w:right w:val="nil"/>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(должность)</w:t>
            </w:r>
          </w:p>
        </w:tc>
        <w:tc>
          <w:tcPr>
            <w:tcW w:w="283" w:type="dxa"/>
            <w:tcBorders>
              <w:top w:val="nil"/>
              <w:left w:val="nil"/>
              <w:bottom w:val="nil"/>
              <w:right w:val="nil"/>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nil"/>
              <w:right w:val="nil"/>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(подпись)</w:t>
            </w:r>
          </w:p>
        </w:tc>
        <w:tc>
          <w:tcPr>
            <w:tcW w:w="283" w:type="dxa"/>
            <w:tcBorders>
              <w:top w:val="nil"/>
              <w:left w:val="nil"/>
              <w:bottom w:val="nil"/>
              <w:right w:val="nil"/>
            </w:tcBorders>
          </w:tcPr>
          <w:p w:rsidR="00EE1416" w:rsidRPr="00EE1416" w:rsidRDefault="00EE1416" w:rsidP="00EE1416">
            <w:pPr>
              <w:widowControl w:val="0"/>
              <w:suppressAutoHyphens/>
              <w:autoSpaceDE w:val="0"/>
              <w:rPr>
                <w:rFonts w:ascii="Courier New" w:eastAsia="Tahoma" w:hAnsi="Courier New" w:cs="Courier New"/>
                <w:color w:val="000000"/>
                <w:sz w:val="18"/>
                <w:szCs w:val="18"/>
                <w:lang w:eastAsia="ar-SA" w:bidi="ru-RU"/>
              </w:rPr>
            </w:pPr>
          </w:p>
        </w:tc>
        <w:tc>
          <w:tcPr>
            <w:tcW w:w="3969" w:type="dxa"/>
            <w:tcBorders>
              <w:top w:val="nil"/>
              <w:left w:val="nil"/>
              <w:bottom w:val="nil"/>
              <w:right w:val="nil"/>
            </w:tcBorders>
          </w:tcPr>
          <w:p w:rsidR="00EE1416" w:rsidRPr="00EE1416" w:rsidRDefault="00EE1416" w:rsidP="00EE1416">
            <w:pPr>
              <w:widowControl w:val="0"/>
              <w:suppressAutoHyphens/>
              <w:autoSpaceDE w:val="0"/>
              <w:jc w:val="center"/>
              <w:rPr>
                <w:rFonts w:ascii="Courier New" w:eastAsia="Tahoma" w:hAnsi="Courier New" w:cs="Courier New"/>
                <w:color w:val="000000"/>
                <w:sz w:val="18"/>
                <w:szCs w:val="18"/>
                <w:lang w:eastAsia="ar-SA" w:bidi="ru-RU"/>
              </w:rPr>
            </w:pPr>
            <w:proofErr w:type="gramStart"/>
            <w:r w:rsidRPr="00EE1416">
              <w:rPr>
                <w:rFonts w:ascii="Courier New" w:eastAsia="Tahoma" w:hAnsi="Courier New" w:cs="Courier New"/>
                <w:color w:val="000000"/>
                <w:sz w:val="18"/>
                <w:szCs w:val="18"/>
                <w:lang w:eastAsia="ar-SA" w:bidi="ru-RU"/>
              </w:rPr>
              <w:t>(фамилия, имя, отчество (при наличии)</w:t>
            </w:r>
            <w:proofErr w:type="gramEnd"/>
          </w:p>
        </w:tc>
      </w:tr>
    </w:tbl>
    <w:p w:rsidR="00EE1416" w:rsidRPr="00EE1416" w:rsidRDefault="00EE1416" w:rsidP="00EE1416">
      <w:pPr>
        <w:widowControl w:val="0"/>
        <w:suppressAutoHyphens/>
        <w:autoSpaceDE w:val="0"/>
        <w:spacing w:before="120"/>
        <w:rPr>
          <w:rFonts w:ascii="Courier New" w:eastAsia="Tahoma" w:hAnsi="Courier New" w:cs="Courier New"/>
          <w:color w:val="000000"/>
          <w:sz w:val="18"/>
          <w:szCs w:val="18"/>
          <w:lang w:eastAsia="ar-SA" w:bidi="ru-RU"/>
        </w:rPr>
      </w:pPr>
      <w:r w:rsidRPr="00EE1416">
        <w:rPr>
          <w:rFonts w:ascii="Courier New" w:eastAsia="Tahoma" w:hAnsi="Courier New" w:cs="Courier New"/>
          <w:color w:val="000000"/>
          <w:sz w:val="18"/>
          <w:szCs w:val="18"/>
          <w:lang w:eastAsia="ar-SA" w:bidi="ru-RU"/>
        </w:rPr>
        <w:t>Дата</w:t>
      </w:r>
    </w:p>
    <w:p w:rsidR="00DB17D9" w:rsidRPr="00DB17D9" w:rsidRDefault="00DB17D9" w:rsidP="00DB17D9">
      <w:pPr>
        <w:widowControl w:val="0"/>
        <w:suppressAutoHyphens/>
        <w:autoSpaceDE w:val="0"/>
        <w:ind w:firstLine="709"/>
        <w:contextualSpacing/>
        <w:jc w:val="right"/>
        <w:rPr>
          <w:rFonts w:ascii="Courier New" w:hAnsi="Courier New" w:cs="Courier New"/>
          <w:sz w:val="22"/>
          <w:szCs w:val="22"/>
          <w:lang w:eastAsia="ar-SA"/>
        </w:rPr>
      </w:pPr>
      <w:r w:rsidRPr="00DB17D9">
        <w:rPr>
          <w:rFonts w:ascii="Courier New" w:hAnsi="Courier New" w:cs="Courier New"/>
          <w:sz w:val="22"/>
          <w:szCs w:val="22"/>
          <w:lang w:eastAsia="ar-SA"/>
        </w:rPr>
        <w:t>Приложение № 6</w:t>
      </w:r>
      <w:r w:rsidRPr="00DB17D9">
        <w:rPr>
          <w:rFonts w:ascii="Courier New" w:hAnsi="Courier New" w:cs="Courier New"/>
          <w:spacing w:val="-67"/>
          <w:sz w:val="22"/>
          <w:szCs w:val="22"/>
          <w:lang w:eastAsia="ar-SA"/>
        </w:rPr>
        <w:t xml:space="preserve"> </w:t>
      </w:r>
      <w:r w:rsidRPr="00DB17D9">
        <w:rPr>
          <w:rFonts w:ascii="Courier New" w:hAnsi="Courier New" w:cs="Courier New"/>
          <w:sz w:val="22"/>
          <w:szCs w:val="22"/>
          <w:lang w:eastAsia="ar-SA"/>
        </w:rPr>
        <w:t>к</w:t>
      </w:r>
      <w:r w:rsidRPr="00DB17D9">
        <w:rPr>
          <w:rFonts w:ascii="Courier New" w:hAnsi="Courier New" w:cs="Courier New"/>
          <w:spacing w:val="8"/>
          <w:sz w:val="22"/>
          <w:szCs w:val="22"/>
          <w:lang w:eastAsia="ar-SA"/>
        </w:rPr>
        <w:t xml:space="preserve"> </w:t>
      </w:r>
      <w:r w:rsidRPr="00DB17D9">
        <w:rPr>
          <w:rFonts w:ascii="Courier New" w:hAnsi="Courier New" w:cs="Courier New"/>
          <w:sz w:val="22"/>
          <w:szCs w:val="22"/>
          <w:lang w:eastAsia="ar-SA"/>
        </w:rPr>
        <w:t>Административному</w:t>
      </w:r>
      <w:r w:rsidRPr="00DB17D9">
        <w:rPr>
          <w:rFonts w:ascii="Courier New" w:hAnsi="Courier New" w:cs="Courier New"/>
          <w:spacing w:val="4"/>
          <w:sz w:val="22"/>
          <w:szCs w:val="22"/>
          <w:lang w:eastAsia="ar-SA"/>
        </w:rPr>
        <w:t xml:space="preserve"> </w:t>
      </w:r>
      <w:r w:rsidRPr="00DB17D9">
        <w:rPr>
          <w:rFonts w:ascii="Courier New" w:hAnsi="Courier New" w:cs="Courier New"/>
          <w:sz w:val="22"/>
          <w:szCs w:val="22"/>
          <w:lang w:eastAsia="ar-SA"/>
        </w:rPr>
        <w:t>регламенту</w:t>
      </w:r>
    </w:p>
    <w:p w:rsidR="00DB17D9" w:rsidRPr="00DB17D9" w:rsidRDefault="00DB17D9" w:rsidP="00DB17D9">
      <w:pPr>
        <w:widowControl w:val="0"/>
        <w:suppressAutoHyphens/>
        <w:autoSpaceDE w:val="0"/>
        <w:autoSpaceDN w:val="0"/>
        <w:jc w:val="right"/>
        <w:rPr>
          <w:rFonts w:ascii="Arial" w:hAnsi="Arial" w:cs="Arial"/>
          <w:color w:val="000000"/>
          <w:lang w:eastAsia="ar-SA"/>
        </w:rPr>
      </w:pPr>
      <w:r w:rsidRPr="00DB17D9">
        <w:rPr>
          <w:rFonts w:ascii="Courier New" w:hAnsi="Courier New" w:cs="Courier New"/>
          <w:sz w:val="22"/>
          <w:szCs w:val="22"/>
          <w:lang w:eastAsia="ar-SA"/>
        </w:rPr>
        <w:t>по</w:t>
      </w:r>
      <w:r w:rsidRPr="00DB17D9">
        <w:rPr>
          <w:rFonts w:ascii="Courier New" w:hAnsi="Courier New" w:cs="Courier New"/>
          <w:spacing w:val="-8"/>
          <w:sz w:val="22"/>
          <w:szCs w:val="22"/>
          <w:lang w:eastAsia="ar-SA"/>
        </w:rPr>
        <w:t xml:space="preserve"> </w:t>
      </w:r>
      <w:r w:rsidRPr="00DB17D9">
        <w:rPr>
          <w:rFonts w:ascii="Courier New" w:hAnsi="Courier New" w:cs="Courier New"/>
          <w:sz w:val="22"/>
          <w:szCs w:val="22"/>
          <w:lang w:eastAsia="ar-SA"/>
        </w:rPr>
        <w:t>предоставлению</w:t>
      </w:r>
      <w:r w:rsidRPr="00DB17D9">
        <w:rPr>
          <w:rFonts w:ascii="Courier New" w:hAnsi="Courier New" w:cs="Courier New"/>
          <w:spacing w:val="-9"/>
          <w:sz w:val="22"/>
          <w:szCs w:val="22"/>
          <w:lang w:eastAsia="ar-SA"/>
        </w:rPr>
        <w:t xml:space="preserve"> </w:t>
      </w:r>
      <w:r w:rsidRPr="00DB17D9">
        <w:rPr>
          <w:rFonts w:ascii="Courier New" w:hAnsi="Courier New" w:cs="Courier New"/>
          <w:sz w:val="22"/>
          <w:szCs w:val="22"/>
          <w:lang w:eastAsia="ar-SA"/>
        </w:rPr>
        <w:t>муниципальной</w:t>
      </w:r>
      <w:r w:rsidRPr="00DB17D9">
        <w:rPr>
          <w:rFonts w:ascii="Courier New" w:hAnsi="Courier New" w:cs="Courier New"/>
          <w:spacing w:val="-11"/>
          <w:sz w:val="22"/>
          <w:szCs w:val="22"/>
          <w:lang w:eastAsia="ar-SA"/>
        </w:rPr>
        <w:t xml:space="preserve"> </w:t>
      </w:r>
      <w:r w:rsidRPr="00DB17D9">
        <w:rPr>
          <w:rFonts w:ascii="Courier New" w:hAnsi="Courier New" w:cs="Courier New"/>
          <w:sz w:val="22"/>
          <w:szCs w:val="22"/>
          <w:lang w:eastAsia="ar-SA"/>
        </w:rPr>
        <w:t>услуги</w:t>
      </w:r>
    </w:p>
    <w:p w:rsidR="00DB17D9" w:rsidRPr="00DB17D9" w:rsidRDefault="00DB17D9" w:rsidP="00DB17D9">
      <w:pPr>
        <w:widowControl w:val="0"/>
        <w:suppressAutoHyphens/>
        <w:autoSpaceDE w:val="0"/>
        <w:autoSpaceDN w:val="0"/>
        <w:jc w:val="right"/>
        <w:rPr>
          <w:rFonts w:ascii="Courier New" w:hAnsi="Courier New" w:cs="Courier New"/>
          <w:bCs/>
          <w:kern w:val="2"/>
          <w:sz w:val="22"/>
          <w:szCs w:val="22"/>
          <w:lang w:eastAsia="ar-SA"/>
        </w:rPr>
      </w:pPr>
      <w:r w:rsidRPr="00DB17D9">
        <w:rPr>
          <w:rFonts w:ascii="Courier New" w:hAnsi="Courier New" w:cs="Courier New"/>
          <w:bCs/>
          <w:kern w:val="2"/>
          <w:sz w:val="22"/>
          <w:szCs w:val="22"/>
          <w:lang w:eastAsia="ar-SA"/>
        </w:rPr>
        <w:t xml:space="preserve">«Выдача градостроительного плана </w:t>
      </w:r>
    </w:p>
    <w:p w:rsidR="00DB17D9" w:rsidRPr="00DB17D9" w:rsidRDefault="00DB17D9" w:rsidP="00DB17D9">
      <w:pPr>
        <w:widowControl w:val="0"/>
        <w:suppressAutoHyphens/>
        <w:autoSpaceDE w:val="0"/>
        <w:autoSpaceDN w:val="0"/>
        <w:jc w:val="right"/>
        <w:rPr>
          <w:rFonts w:ascii="Courier New" w:hAnsi="Courier New" w:cs="Courier New"/>
          <w:bCs/>
          <w:sz w:val="22"/>
          <w:szCs w:val="22"/>
          <w:lang w:eastAsia="ar-SA"/>
        </w:rPr>
      </w:pPr>
      <w:r w:rsidRPr="00DB17D9">
        <w:rPr>
          <w:rFonts w:ascii="Courier New" w:hAnsi="Courier New" w:cs="Courier New"/>
          <w:bCs/>
          <w:kern w:val="2"/>
          <w:sz w:val="22"/>
          <w:szCs w:val="22"/>
          <w:lang w:eastAsia="ar-SA"/>
        </w:rPr>
        <w:t>земельного участка</w:t>
      </w:r>
      <w:r w:rsidRPr="00DB17D9">
        <w:rPr>
          <w:rFonts w:ascii="Courier New" w:hAnsi="Courier New" w:cs="Courier New"/>
          <w:sz w:val="22"/>
          <w:szCs w:val="22"/>
          <w:lang w:eastAsia="ar-SA"/>
        </w:rPr>
        <w:t>»</w:t>
      </w:r>
      <w:r w:rsidRPr="00DB17D9">
        <w:rPr>
          <w:rFonts w:ascii="Courier New" w:hAnsi="Courier New" w:cs="Courier New"/>
          <w:bCs/>
          <w:sz w:val="22"/>
          <w:szCs w:val="22"/>
          <w:lang w:eastAsia="ar-SA"/>
        </w:rPr>
        <w:t xml:space="preserve"> на территории </w:t>
      </w:r>
    </w:p>
    <w:p w:rsidR="00DB17D9" w:rsidRPr="00DB17D9" w:rsidRDefault="00DB17D9" w:rsidP="00DB17D9">
      <w:pPr>
        <w:widowControl w:val="0"/>
        <w:suppressAutoHyphens/>
        <w:autoSpaceDE w:val="0"/>
        <w:autoSpaceDN w:val="0"/>
        <w:jc w:val="right"/>
        <w:rPr>
          <w:rFonts w:ascii="Courier New" w:hAnsi="Courier New" w:cs="Courier New"/>
          <w:bCs/>
          <w:sz w:val="22"/>
          <w:szCs w:val="22"/>
          <w:lang w:eastAsia="ar-SA"/>
        </w:rPr>
      </w:pPr>
      <w:r w:rsidRPr="00DB17D9">
        <w:rPr>
          <w:rFonts w:ascii="Courier New" w:hAnsi="Courier New" w:cs="Courier New"/>
          <w:bCs/>
          <w:sz w:val="22"/>
          <w:szCs w:val="22"/>
          <w:lang w:eastAsia="ar-SA"/>
        </w:rPr>
        <w:t xml:space="preserve">Голоустненского муниципального образования </w:t>
      </w: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22"/>
          <w:szCs w:val="22"/>
          <w:lang w:eastAsia="ar-SA" w:bidi="ru-RU"/>
        </w:rPr>
      </w:pPr>
      <w:r w:rsidRPr="00DB17D9">
        <w:rPr>
          <w:rFonts w:ascii="Courier New" w:hAnsi="Courier New" w:cs="Courier New"/>
          <w:bCs/>
          <w:sz w:val="22"/>
          <w:szCs w:val="22"/>
          <w:lang w:eastAsia="ar-SA"/>
        </w:rPr>
        <w:t>Иркутского района Иркутской области</w:t>
      </w:r>
    </w:p>
    <w:p w:rsidR="00DB17D9" w:rsidRPr="00DB17D9" w:rsidRDefault="00DB17D9" w:rsidP="00DB17D9">
      <w:pPr>
        <w:widowControl w:val="0"/>
        <w:suppressAutoHyphens/>
        <w:autoSpaceDE w:val="0"/>
        <w:jc w:val="right"/>
        <w:rPr>
          <w:rFonts w:eastAsia="Tahoma" w:cs="Tahoma"/>
          <w:color w:val="000000"/>
          <w:sz w:val="28"/>
          <w:szCs w:val="28"/>
          <w:lang w:eastAsia="ar-SA" w:bidi="ru-RU"/>
        </w:rPr>
      </w:pPr>
    </w:p>
    <w:p w:rsidR="00DB17D9" w:rsidRPr="00DB17D9" w:rsidRDefault="00DB17D9" w:rsidP="00DB17D9">
      <w:pPr>
        <w:widowControl w:val="0"/>
        <w:suppressAutoHyphens/>
        <w:autoSpaceDE w:val="0"/>
        <w:autoSpaceDN w:val="0"/>
        <w:adjustRightInd w:val="0"/>
        <w:jc w:val="right"/>
        <w:rPr>
          <w:rFonts w:ascii="Arial" w:eastAsia="Calibri" w:hAnsi="Arial" w:cs="Arial"/>
          <w:bCs/>
          <w:color w:val="000000"/>
          <w:lang w:eastAsia="en-US"/>
        </w:rPr>
      </w:pPr>
      <w:r w:rsidRPr="00DB17D9">
        <w:rPr>
          <w:rFonts w:ascii="Arial" w:eastAsia="Calibri" w:hAnsi="Arial" w:cs="Arial"/>
          <w:bCs/>
          <w:color w:val="000000"/>
          <w:lang w:eastAsia="en-US"/>
        </w:rPr>
        <w:t>ФОРМА</w:t>
      </w:r>
    </w:p>
    <w:p w:rsidR="00DB17D9" w:rsidRPr="00DB17D9" w:rsidRDefault="00DB17D9" w:rsidP="00DB17D9">
      <w:pPr>
        <w:widowControl w:val="0"/>
        <w:suppressAutoHyphens/>
        <w:autoSpaceDE w:val="0"/>
        <w:autoSpaceDN w:val="0"/>
        <w:adjustRightInd w:val="0"/>
        <w:jc w:val="right"/>
        <w:rPr>
          <w:rFonts w:ascii="Arial" w:eastAsia="Calibri" w:hAnsi="Arial" w:cs="Arial"/>
          <w:bCs/>
          <w:color w:val="000000"/>
          <w:lang w:eastAsia="en-US"/>
        </w:rPr>
      </w:pPr>
    </w:p>
    <w:p w:rsidR="00DB17D9" w:rsidRPr="00DB17D9" w:rsidRDefault="00DB17D9" w:rsidP="00DB17D9">
      <w:pPr>
        <w:widowControl w:val="0"/>
        <w:suppressAutoHyphens/>
        <w:autoSpaceDE w:val="0"/>
        <w:autoSpaceDN w:val="0"/>
        <w:adjustRightInd w:val="0"/>
        <w:jc w:val="center"/>
        <w:rPr>
          <w:rFonts w:ascii="Arial" w:eastAsia="Calibri" w:hAnsi="Arial" w:cs="Arial"/>
          <w:b/>
          <w:bCs/>
          <w:color w:val="000000"/>
          <w:lang w:eastAsia="en-US"/>
        </w:rPr>
      </w:pPr>
      <w:proofErr w:type="gramStart"/>
      <w:r w:rsidRPr="00DB17D9">
        <w:rPr>
          <w:rFonts w:ascii="Arial" w:eastAsia="Calibri" w:hAnsi="Arial" w:cs="Arial"/>
          <w:b/>
          <w:bCs/>
          <w:color w:val="000000"/>
          <w:lang w:eastAsia="en-US"/>
        </w:rPr>
        <w:t>З</w:t>
      </w:r>
      <w:proofErr w:type="gramEnd"/>
      <w:r w:rsidRPr="00DB17D9">
        <w:rPr>
          <w:rFonts w:ascii="Arial" w:eastAsia="Calibri" w:hAnsi="Arial" w:cs="Arial"/>
          <w:b/>
          <w:bCs/>
          <w:color w:val="000000"/>
          <w:lang w:eastAsia="en-US"/>
        </w:rPr>
        <w:t xml:space="preserve"> А Я В Л Е Н И Е</w:t>
      </w:r>
    </w:p>
    <w:p w:rsidR="00DB17D9" w:rsidRPr="00DB17D9" w:rsidRDefault="00DB17D9" w:rsidP="00DB17D9">
      <w:pPr>
        <w:widowControl w:val="0"/>
        <w:suppressAutoHyphens/>
        <w:autoSpaceDE w:val="0"/>
        <w:autoSpaceDN w:val="0"/>
        <w:adjustRightInd w:val="0"/>
        <w:jc w:val="center"/>
        <w:rPr>
          <w:rFonts w:ascii="Arial" w:eastAsia="Calibri" w:hAnsi="Arial" w:cs="Arial"/>
          <w:b/>
          <w:bCs/>
          <w:color w:val="000000"/>
          <w:lang w:eastAsia="en-US"/>
        </w:rPr>
      </w:pPr>
      <w:r w:rsidRPr="00DB17D9">
        <w:rPr>
          <w:rFonts w:ascii="Arial" w:eastAsia="Calibri" w:hAnsi="Arial" w:cs="Arial"/>
          <w:b/>
          <w:bCs/>
          <w:color w:val="000000"/>
          <w:lang w:eastAsia="en-US"/>
        </w:rPr>
        <w:t xml:space="preserve"> о выдаче дубликата градостроительного плана земельного участка</w:t>
      </w:r>
    </w:p>
    <w:p w:rsidR="00DB17D9" w:rsidRPr="00DB17D9" w:rsidRDefault="00DB17D9" w:rsidP="00DB17D9">
      <w:pPr>
        <w:widowControl w:val="0"/>
        <w:suppressAutoHyphens/>
        <w:autoSpaceDE w:val="0"/>
        <w:autoSpaceDN w:val="0"/>
        <w:adjustRightInd w:val="0"/>
        <w:jc w:val="center"/>
        <w:rPr>
          <w:rFonts w:ascii="Arial" w:eastAsia="Calibri" w:hAnsi="Arial" w:cs="Arial"/>
          <w:bCs/>
          <w:color w:val="000000"/>
          <w:lang w:eastAsia="en-US"/>
        </w:rPr>
      </w:pPr>
    </w:p>
    <w:p w:rsidR="00DB17D9" w:rsidRPr="00DB17D9" w:rsidRDefault="00DB17D9" w:rsidP="00DB17D9">
      <w:pPr>
        <w:widowControl w:val="0"/>
        <w:suppressAutoHyphens/>
        <w:autoSpaceDE w:val="0"/>
        <w:autoSpaceDN w:val="0"/>
        <w:jc w:val="right"/>
        <w:rPr>
          <w:rFonts w:ascii="Arial" w:hAnsi="Arial" w:cs="Arial"/>
          <w:color w:val="000000"/>
          <w:lang w:eastAsia="ar-SA" w:bidi="ru-RU"/>
        </w:rPr>
      </w:pPr>
      <w:r w:rsidRPr="00DB17D9">
        <w:rPr>
          <w:rFonts w:ascii="Arial" w:hAnsi="Arial" w:cs="Arial"/>
          <w:color w:val="000000"/>
          <w:lang w:eastAsia="ar-SA" w:bidi="ru-RU"/>
        </w:rPr>
        <w:t>"__" __________ 20___ г.</w:t>
      </w:r>
    </w:p>
    <w:p w:rsidR="00DB17D9" w:rsidRPr="00DB17D9" w:rsidRDefault="00DB17D9" w:rsidP="00DB17D9">
      <w:pPr>
        <w:widowControl w:val="0"/>
        <w:suppressAutoHyphens/>
        <w:autoSpaceDE w:val="0"/>
        <w:autoSpaceDN w:val="0"/>
        <w:jc w:val="right"/>
        <w:rPr>
          <w:rFonts w:cs="Tahoma"/>
          <w:color w:val="000000"/>
          <w:sz w:val="20"/>
          <w:szCs w:val="20"/>
          <w:lang w:eastAsia="ar-SA"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B17D9" w:rsidRPr="00DB17D9" w:rsidTr="009B4471">
        <w:trPr>
          <w:trHeight w:val="165"/>
        </w:trPr>
        <w:tc>
          <w:tcPr>
            <w:tcW w:w="9464" w:type="dxa"/>
            <w:tcBorders>
              <w:top w:val="nil"/>
              <w:left w:val="nil"/>
              <w:right w:val="nil"/>
            </w:tcBorders>
          </w:tcPr>
          <w:p w:rsidR="00DB17D9" w:rsidRPr="00DB17D9" w:rsidRDefault="00DB17D9" w:rsidP="00DB17D9">
            <w:pPr>
              <w:widowControl w:val="0"/>
              <w:suppressAutoHyphens/>
              <w:autoSpaceDE w:val="0"/>
              <w:autoSpaceDN w:val="0"/>
              <w:jc w:val="right"/>
              <w:rPr>
                <w:rFonts w:cs="Tahoma"/>
                <w:color w:val="000000"/>
                <w:sz w:val="20"/>
                <w:szCs w:val="20"/>
                <w:lang w:eastAsia="ar-SA" w:bidi="ru-RU"/>
              </w:rPr>
            </w:pPr>
          </w:p>
        </w:tc>
      </w:tr>
      <w:tr w:rsidR="00DB17D9" w:rsidRPr="00DB17D9" w:rsidTr="009B4471">
        <w:trPr>
          <w:trHeight w:val="126"/>
        </w:trPr>
        <w:tc>
          <w:tcPr>
            <w:tcW w:w="9464" w:type="dxa"/>
            <w:tcBorders>
              <w:left w:val="nil"/>
              <w:bottom w:val="single" w:sz="4" w:space="0" w:color="auto"/>
              <w:right w:val="nil"/>
            </w:tcBorders>
          </w:tcPr>
          <w:p w:rsidR="00DB17D9" w:rsidRPr="00DB17D9" w:rsidRDefault="00DB17D9" w:rsidP="00DB17D9">
            <w:pPr>
              <w:widowControl w:val="0"/>
              <w:suppressAutoHyphens/>
              <w:autoSpaceDE w:val="0"/>
              <w:autoSpaceDN w:val="0"/>
              <w:jc w:val="right"/>
              <w:rPr>
                <w:rFonts w:cs="Tahoma"/>
                <w:color w:val="000000"/>
                <w:sz w:val="20"/>
                <w:szCs w:val="20"/>
                <w:lang w:eastAsia="ar-SA" w:bidi="ru-RU"/>
              </w:rPr>
            </w:pPr>
          </w:p>
        </w:tc>
      </w:tr>
      <w:tr w:rsidR="00DB17D9" w:rsidRPr="00DB17D9" w:rsidTr="009B4471">
        <w:trPr>
          <w:trHeight w:val="135"/>
        </w:trPr>
        <w:tc>
          <w:tcPr>
            <w:tcW w:w="9464" w:type="dxa"/>
            <w:tcBorders>
              <w:left w:val="nil"/>
              <w:bottom w:val="nil"/>
              <w:right w:val="nil"/>
            </w:tcBorders>
          </w:tcPr>
          <w:p w:rsidR="00DB17D9" w:rsidRPr="00DB17D9" w:rsidRDefault="00DB17D9" w:rsidP="00DB17D9">
            <w:pPr>
              <w:widowControl w:val="0"/>
              <w:suppressAutoHyphens/>
              <w:autoSpaceDE w:val="0"/>
              <w:autoSpaceDN w:val="0"/>
              <w:jc w:val="center"/>
              <w:rPr>
                <w:rFonts w:ascii="Arial" w:hAnsi="Arial" w:cs="Arial"/>
                <w:color w:val="000000"/>
                <w:sz w:val="18"/>
                <w:szCs w:val="18"/>
                <w:lang w:eastAsia="ar-SA" w:bidi="ru-RU"/>
              </w:rPr>
            </w:pPr>
            <w:r w:rsidRPr="00DB17D9">
              <w:rPr>
                <w:rFonts w:ascii="Arial" w:hAnsi="Arial" w:cs="Arial"/>
                <w:color w:val="000000"/>
                <w:sz w:val="18"/>
                <w:szCs w:val="18"/>
                <w:lang w:eastAsia="ar-SA" w:bidi="ru-RU"/>
              </w:rPr>
              <w:t>(наименование органа местного самоуправления)</w:t>
            </w:r>
          </w:p>
        </w:tc>
      </w:tr>
    </w:tbl>
    <w:p w:rsidR="00DB17D9" w:rsidRPr="00DB17D9" w:rsidRDefault="00DB17D9" w:rsidP="00DB17D9">
      <w:pPr>
        <w:widowControl w:val="0"/>
        <w:suppressAutoHyphens/>
        <w:autoSpaceDE w:val="0"/>
        <w:autoSpaceDN w:val="0"/>
        <w:adjustRightInd w:val="0"/>
        <w:jc w:val="center"/>
        <w:rPr>
          <w:rFonts w:ascii="Arial" w:eastAsia="Tahoma" w:hAnsi="Arial" w:cs="Arial"/>
          <w:color w:val="000000"/>
          <w:lang w:eastAsia="ar-SA" w:bidi="ru-RU"/>
        </w:rPr>
      </w:pPr>
    </w:p>
    <w:p w:rsidR="00DB17D9" w:rsidRPr="00DB17D9" w:rsidRDefault="00DB17D9" w:rsidP="00DB17D9">
      <w:pPr>
        <w:widowControl w:val="0"/>
        <w:suppressAutoHyphens/>
        <w:autoSpaceDE w:val="0"/>
        <w:autoSpaceDN w:val="0"/>
        <w:adjustRightInd w:val="0"/>
        <w:jc w:val="center"/>
        <w:rPr>
          <w:rFonts w:ascii="Arial" w:eastAsia="Tahoma" w:hAnsi="Arial" w:cs="Arial"/>
          <w:color w:val="000000"/>
          <w:lang w:eastAsia="ar-SA" w:bidi="ru-RU"/>
        </w:rPr>
      </w:pPr>
      <w:r w:rsidRPr="00DB17D9">
        <w:rPr>
          <w:rFonts w:ascii="Arial" w:eastAsia="Tahoma" w:hAnsi="Arial" w:cs="Arial"/>
          <w:color w:val="000000"/>
          <w:lang w:eastAsia="ar-SA" w:bidi="ru-RU"/>
        </w:rPr>
        <w:t>1. Сведения о заявителе</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6492"/>
        <w:gridCol w:w="1843"/>
      </w:tblGrid>
      <w:tr w:rsidR="00DB17D9" w:rsidRPr="00DB17D9" w:rsidTr="009B4471">
        <w:trPr>
          <w:trHeight w:val="605"/>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1.1</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Сведения о физическом лице, в случае если заявителем является физическое лицо:</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428"/>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1.1.1</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Фамилия, имя, отчество (при наличии)</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753"/>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1.1.2</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Реквизиты документа, удостоверяющего личность (</w:t>
            </w:r>
            <w:r w:rsidRPr="00DB17D9">
              <w:rPr>
                <w:rFonts w:ascii="Courier New" w:hAnsi="Courier New" w:cs="Courier New"/>
                <w:color w:val="000000"/>
                <w:sz w:val="22"/>
                <w:szCs w:val="22"/>
                <w:lang w:eastAsia="ar-SA" w:bidi="ru-RU"/>
              </w:rPr>
              <w:t>не указываются в </w:t>
            </w:r>
            <w:r w:rsidRPr="00DB17D9">
              <w:rPr>
                <w:rFonts w:ascii="Courier New" w:eastAsia="Tahoma" w:hAnsi="Courier New" w:cs="Courier New"/>
                <w:color w:val="000000"/>
                <w:sz w:val="22"/>
                <w:szCs w:val="22"/>
                <w:lang w:eastAsia="ar-SA" w:bidi="ru-RU"/>
              </w:rPr>
              <w:t>случае, если заявитель является индивидуальным предпринимателем)</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665"/>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1.1.3</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Основной государственный регистрационный номер индивидуального предпринимателя</w:t>
            </w:r>
            <w:r w:rsidRPr="00DB17D9">
              <w:rPr>
                <w:rFonts w:ascii="Courier New" w:hAnsi="Courier New" w:cs="Courier New"/>
                <w:color w:val="000000"/>
                <w:sz w:val="22"/>
                <w:szCs w:val="22"/>
                <w:lang w:eastAsia="ar-SA" w:bidi="ru-RU"/>
              </w:rPr>
              <w:t xml:space="preserve">, </w:t>
            </w:r>
            <w:r w:rsidRPr="00DB17D9">
              <w:rPr>
                <w:rFonts w:ascii="Courier New" w:eastAsia="Tahoma" w:hAnsi="Courier New" w:cs="Courier New"/>
                <w:color w:val="000000"/>
                <w:sz w:val="22"/>
                <w:szCs w:val="22"/>
                <w:lang w:eastAsia="ar-SA" w:bidi="ru-RU"/>
              </w:rPr>
              <w:t>в случае если заявитель является индивидуальным предпринимателем</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665"/>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lastRenderedPageBreak/>
              <w:t>1.2</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Сведения о юридическом лице, в случае если заявителем является юридическое лицо:</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420"/>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1.2.1</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Полное наименование</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453"/>
        </w:trPr>
        <w:tc>
          <w:tcPr>
            <w:tcW w:w="1129" w:type="dxa"/>
          </w:tcPr>
          <w:p w:rsidR="00DB17D9" w:rsidRPr="00DB17D9" w:rsidRDefault="00DB17D9" w:rsidP="00DB17D9">
            <w:pPr>
              <w:widowControl w:val="0"/>
              <w:suppressAutoHyphens/>
              <w:autoSpaceDE w:val="0"/>
              <w:jc w:val="center"/>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1.2.2</w:t>
            </w:r>
          </w:p>
        </w:tc>
        <w:tc>
          <w:tcPr>
            <w:tcW w:w="6492"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r w:rsidRPr="00DB17D9">
              <w:rPr>
                <w:rFonts w:ascii="Courier New" w:eastAsia="Tahoma" w:hAnsi="Courier New" w:cs="Courier New"/>
                <w:color w:val="000000"/>
                <w:sz w:val="22"/>
                <w:szCs w:val="22"/>
                <w:lang w:eastAsia="ar-SA" w:bidi="ru-RU"/>
              </w:rPr>
              <w:t>Основной государственный регистрационный номер</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22"/>
                <w:szCs w:val="22"/>
                <w:lang w:eastAsia="ar-SA" w:bidi="ru-RU"/>
              </w:rPr>
            </w:pPr>
          </w:p>
        </w:tc>
      </w:tr>
      <w:tr w:rsidR="00DB17D9" w:rsidRPr="00DB17D9" w:rsidTr="009B4471">
        <w:trPr>
          <w:trHeight w:val="679"/>
        </w:trPr>
        <w:tc>
          <w:tcPr>
            <w:tcW w:w="1129" w:type="dxa"/>
            <w:tcBorders>
              <w:bottom w:val="single" w:sz="4" w:space="0" w:color="auto"/>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1.2.3</w:t>
            </w:r>
          </w:p>
        </w:tc>
        <w:tc>
          <w:tcPr>
            <w:tcW w:w="6492" w:type="dxa"/>
            <w:tcBorders>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Идентификационный номер налогоплательщика – юридического лица</w:t>
            </w:r>
          </w:p>
        </w:tc>
        <w:tc>
          <w:tcPr>
            <w:tcW w:w="1843" w:type="dxa"/>
            <w:tcBorders>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bl>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autoSpaceDN w:val="0"/>
        <w:adjustRightInd w:val="0"/>
        <w:jc w:val="center"/>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autoSpaceDN w:val="0"/>
        <w:adjustRightInd w:val="0"/>
        <w:jc w:val="center"/>
        <w:rPr>
          <w:rFonts w:ascii="Courier New" w:eastAsia="Tahoma" w:hAnsi="Courier New" w:cs="Courier New"/>
          <w:bCs/>
          <w:color w:val="000000"/>
          <w:sz w:val="18"/>
          <w:szCs w:val="18"/>
          <w:lang w:eastAsia="ar-SA" w:bidi="ru-RU"/>
        </w:rPr>
      </w:pPr>
      <w:r w:rsidRPr="00DB17D9">
        <w:rPr>
          <w:rFonts w:ascii="Courier New" w:eastAsia="Tahoma" w:hAnsi="Courier New" w:cs="Courier New"/>
          <w:color w:val="000000"/>
          <w:sz w:val="18"/>
          <w:szCs w:val="18"/>
          <w:lang w:eastAsia="ar-SA" w:bidi="ru-RU"/>
        </w:rPr>
        <w:t xml:space="preserve">2. Сведения о выданном </w:t>
      </w:r>
      <w:r w:rsidRPr="00DB17D9">
        <w:rPr>
          <w:rFonts w:ascii="Courier New" w:eastAsia="Tahoma" w:hAnsi="Courier New" w:cs="Courier New"/>
          <w:bCs/>
          <w:color w:val="000000"/>
          <w:sz w:val="18"/>
          <w:szCs w:val="18"/>
          <w:lang w:eastAsia="ar-SA" w:bidi="ru-RU"/>
        </w:rPr>
        <w:t>градостроительном плане земельного участка</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3828"/>
        <w:gridCol w:w="2414"/>
        <w:gridCol w:w="2093"/>
      </w:tblGrid>
      <w:tr w:rsidR="00DB17D9" w:rsidRPr="00DB17D9" w:rsidTr="009B4471">
        <w:trPr>
          <w:trHeight w:val="1121"/>
        </w:trPr>
        <w:tc>
          <w:tcPr>
            <w:tcW w:w="1129" w:type="dxa"/>
            <w:tcBorders>
              <w:top w:val="single" w:sz="4" w:space="0" w:color="auto"/>
              <w:bottom w:val="single" w:sz="4" w:space="0" w:color="auto"/>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w:t>
            </w:r>
          </w:p>
        </w:tc>
        <w:tc>
          <w:tcPr>
            <w:tcW w:w="3828" w:type="dxa"/>
            <w:tcBorders>
              <w:top w:val="single" w:sz="4" w:space="0" w:color="auto"/>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Орган, выдавший  градостроительный план земельного участка</w:t>
            </w:r>
          </w:p>
        </w:tc>
        <w:tc>
          <w:tcPr>
            <w:tcW w:w="2414" w:type="dxa"/>
            <w:tcBorders>
              <w:top w:val="single" w:sz="4" w:space="0" w:color="auto"/>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Номер документа</w:t>
            </w:r>
          </w:p>
        </w:tc>
        <w:tc>
          <w:tcPr>
            <w:tcW w:w="2093" w:type="dxa"/>
            <w:tcBorders>
              <w:top w:val="single" w:sz="4" w:space="0" w:color="auto"/>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Дата документа</w:t>
            </w:r>
          </w:p>
        </w:tc>
      </w:tr>
      <w:tr w:rsidR="00DB17D9" w:rsidRPr="00DB17D9" w:rsidTr="009B4471">
        <w:trPr>
          <w:trHeight w:val="614"/>
        </w:trPr>
        <w:tc>
          <w:tcPr>
            <w:tcW w:w="1129" w:type="dxa"/>
            <w:tcBorders>
              <w:bottom w:val="single" w:sz="4" w:space="0" w:color="auto"/>
            </w:tcBorders>
          </w:tcPr>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p>
        </w:tc>
        <w:tc>
          <w:tcPr>
            <w:tcW w:w="3828" w:type="dxa"/>
            <w:tcBorders>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414" w:type="dxa"/>
            <w:tcBorders>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093" w:type="dxa"/>
            <w:tcBorders>
              <w:bottom w:val="single" w:sz="4" w:space="0" w:color="auto"/>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bl>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spacing w:before="120" w:line="276" w:lineRule="auto"/>
        <w:ind w:firstLine="709"/>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Прошу выдать дубликат градостроительного плана земельного участка. </w:t>
      </w:r>
    </w:p>
    <w:p w:rsidR="00DB17D9" w:rsidRPr="00DB17D9" w:rsidRDefault="00DB17D9" w:rsidP="00DB17D9">
      <w:pPr>
        <w:widowControl w:val="0"/>
        <w:suppressAutoHyphens/>
        <w:autoSpaceDE w:val="0"/>
        <w:spacing w:line="276" w:lineRule="auto"/>
        <w:rPr>
          <w:rFonts w:ascii="Courier New" w:hAnsi="Courier New" w:cs="Courier New"/>
          <w:color w:val="000000"/>
          <w:sz w:val="18"/>
          <w:szCs w:val="18"/>
          <w:lang w:eastAsia="ar-SA" w:bidi="ru-RU"/>
        </w:rPr>
      </w:pPr>
      <w:r w:rsidRPr="00DB17D9">
        <w:rPr>
          <w:rFonts w:ascii="Courier New" w:hAnsi="Courier New" w:cs="Courier New"/>
          <w:color w:val="000000"/>
          <w:sz w:val="18"/>
          <w:szCs w:val="18"/>
          <w:lang w:eastAsia="ar-SA" w:bidi="ru-RU"/>
        </w:rPr>
        <w:t>Приложение: __________________________________________________________</w:t>
      </w:r>
    </w:p>
    <w:p w:rsidR="00DB17D9" w:rsidRPr="00DB17D9" w:rsidRDefault="00DB17D9" w:rsidP="00DB17D9">
      <w:pPr>
        <w:widowControl w:val="0"/>
        <w:suppressAutoHyphens/>
        <w:autoSpaceDE w:val="0"/>
        <w:spacing w:line="276" w:lineRule="auto"/>
        <w:rPr>
          <w:rFonts w:ascii="Courier New" w:hAnsi="Courier New" w:cs="Courier New"/>
          <w:color w:val="000000"/>
          <w:sz w:val="18"/>
          <w:szCs w:val="18"/>
          <w:lang w:eastAsia="ar-SA" w:bidi="ru-RU"/>
        </w:rPr>
      </w:pPr>
      <w:r w:rsidRPr="00DB17D9">
        <w:rPr>
          <w:rFonts w:ascii="Courier New" w:hAnsi="Courier New" w:cs="Courier New"/>
          <w:color w:val="000000"/>
          <w:sz w:val="18"/>
          <w:szCs w:val="18"/>
          <w:lang w:eastAsia="ar-SA" w:bidi="ru-RU"/>
        </w:rPr>
        <w:t>Номер телефона и адрес электронной почты для связи: ______________________</w:t>
      </w:r>
    </w:p>
    <w:p w:rsidR="00DB17D9" w:rsidRPr="00DB17D9" w:rsidRDefault="00DB17D9" w:rsidP="00DB17D9">
      <w:pPr>
        <w:widowControl w:val="0"/>
        <w:tabs>
          <w:tab w:val="left" w:pos="1968"/>
        </w:tabs>
        <w:suppressAutoHyphens/>
        <w:autoSpaceDE w:val="0"/>
        <w:spacing w:line="276" w:lineRule="auto"/>
        <w:rPr>
          <w:rFonts w:ascii="Courier New" w:hAnsi="Courier New" w:cs="Courier New"/>
          <w:color w:val="000000"/>
          <w:sz w:val="18"/>
          <w:szCs w:val="18"/>
          <w:lang w:eastAsia="ar-SA" w:bidi="ru-RU"/>
        </w:rPr>
      </w:pPr>
      <w:r w:rsidRPr="00DB17D9">
        <w:rPr>
          <w:rFonts w:ascii="Courier New" w:hAnsi="Courier New" w:cs="Courier New"/>
          <w:color w:val="000000"/>
          <w:sz w:val="18"/>
          <w:szCs w:val="18"/>
          <w:lang w:eastAsia="ar-SA"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83"/>
        <w:gridCol w:w="2268"/>
        <w:gridCol w:w="283"/>
        <w:gridCol w:w="2237"/>
        <w:gridCol w:w="1276"/>
      </w:tblGrid>
      <w:tr w:rsidR="00DB17D9" w:rsidRPr="00DB17D9" w:rsidTr="009B4471">
        <w:tc>
          <w:tcPr>
            <w:tcW w:w="8188" w:type="dxa"/>
            <w:gridSpan w:val="5"/>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i/>
                <w:color w:val="000000"/>
                <w:sz w:val="18"/>
                <w:szCs w:val="18"/>
                <w:lang w:eastAsia="ar-SA" w:bidi="ru-RU"/>
              </w:rPr>
            </w:pPr>
            <w:r w:rsidRPr="00DB17D9">
              <w:rPr>
                <w:rFonts w:ascii="Courier New" w:eastAsia="Tahoma" w:hAnsi="Courier New" w:cs="Courier New"/>
                <w:color w:val="000000"/>
                <w:sz w:val="18"/>
                <w:szCs w:val="18"/>
                <w:lang w:eastAsia="ar-SA"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276" w:type="dxa"/>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DB17D9" w:rsidRPr="00DB17D9" w:rsidTr="009B4471">
        <w:tc>
          <w:tcPr>
            <w:tcW w:w="8188" w:type="dxa"/>
            <w:gridSpan w:val="5"/>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выдать</w:t>
            </w:r>
            <w:r w:rsidRPr="00DB17D9">
              <w:rPr>
                <w:rFonts w:ascii="Courier New" w:eastAsia="Tahoma" w:hAnsi="Courier New" w:cs="Courier New"/>
                <w:bCs/>
                <w:color w:val="000000"/>
                <w:sz w:val="18"/>
                <w:szCs w:val="18"/>
                <w:lang w:eastAsia="ar-SA" w:bidi="ru-RU"/>
              </w:rPr>
              <w:t xml:space="preserve"> на бумажном носителе</w:t>
            </w:r>
            <w:r w:rsidRPr="00DB17D9">
              <w:rPr>
                <w:rFonts w:ascii="Courier New" w:eastAsia="Tahoma" w:hAnsi="Courier New" w:cs="Courier New"/>
                <w:color w:val="000000"/>
                <w:sz w:val="18"/>
                <w:szCs w:val="18"/>
                <w:lang w:eastAsia="ar-SA" w:bidi="ru-RU"/>
              </w:rPr>
              <w:t xml:space="preserve"> при личном обращении </w:t>
            </w:r>
            <w:r w:rsidRPr="00DB17D9">
              <w:rPr>
                <w:rFonts w:ascii="Courier New" w:eastAsia="Tahoma" w:hAnsi="Courier New" w:cs="Courier New"/>
                <w:bCs/>
                <w:color w:val="000000"/>
                <w:sz w:val="18"/>
                <w:szCs w:val="18"/>
                <w:lang w:eastAsia="ar-SA"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DB17D9">
              <w:rPr>
                <w:rFonts w:ascii="Courier New" w:eastAsia="Tahoma" w:hAnsi="Courier New" w:cs="Courier New"/>
                <w:color w:val="000000"/>
                <w:sz w:val="18"/>
                <w:szCs w:val="18"/>
                <w:lang w:eastAsia="ar-SA" w:bidi="ru-RU"/>
              </w:rPr>
              <w:t xml:space="preserve"> расположенный по адресу:___________________________________</w:t>
            </w:r>
          </w:p>
        </w:tc>
        <w:tc>
          <w:tcPr>
            <w:tcW w:w="1276" w:type="dxa"/>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DB17D9" w:rsidRPr="00DB17D9" w:rsidTr="009B4471">
        <w:tc>
          <w:tcPr>
            <w:tcW w:w="8188" w:type="dxa"/>
            <w:gridSpan w:val="5"/>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направить </w:t>
            </w:r>
            <w:r w:rsidRPr="00DB17D9">
              <w:rPr>
                <w:rFonts w:ascii="Courier New" w:eastAsia="Tahoma" w:hAnsi="Courier New" w:cs="Courier New"/>
                <w:bCs/>
                <w:color w:val="000000"/>
                <w:sz w:val="18"/>
                <w:szCs w:val="18"/>
                <w:lang w:eastAsia="ar-SA" w:bidi="ru-RU"/>
              </w:rPr>
              <w:t>на бумажном носителе</w:t>
            </w:r>
            <w:r w:rsidRPr="00DB17D9">
              <w:rPr>
                <w:rFonts w:ascii="Courier New" w:eastAsia="Tahoma" w:hAnsi="Courier New" w:cs="Courier New"/>
                <w:color w:val="000000"/>
                <w:sz w:val="18"/>
                <w:szCs w:val="18"/>
                <w:lang w:eastAsia="ar-SA" w:bidi="ru-RU"/>
              </w:rPr>
              <w:t xml:space="preserve"> на почтовый адрес: _______________________________</w:t>
            </w:r>
          </w:p>
        </w:tc>
        <w:tc>
          <w:tcPr>
            <w:tcW w:w="1276" w:type="dxa"/>
            <w:shd w:val="clear" w:color="auto" w:fill="auto"/>
          </w:tcPr>
          <w:p w:rsidR="00DB17D9" w:rsidRPr="00DB17D9" w:rsidRDefault="00DB17D9" w:rsidP="00DB17D9">
            <w:pPr>
              <w:widowControl w:val="0"/>
              <w:suppressAutoHyphens/>
              <w:autoSpaceDE w:val="0"/>
              <w:autoSpaceDN w:val="0"/>
              <w:spacing w:before="120" w:after="120"/>
              <w:rPr>
                <w:rFonts w:ascii="Courier New" w:hAnsi="Courier New" w:cs="Courier New"/>
                <w:color w:val="000000"/>
                <w:sz w:val="18"/>
                <w:szCs w:val="18"/>
                <w:lang w:eastAsia="ar-SA" w:bidi="ru-RU"/>
              </w:rPr>
            </w:pPr>
          </w:p>
        </w:tc>
      </w:tr>
      <w:tr w:rsidR="00DB17D9" w:rsidRPr="00DB17D9" w:rsidTr="009B4471">
        <w:tc>
          <w:tcPr>
            <w:tcW w:w="9464" w:type="dxa"/>
            <w:gridSpan w:val="6"/>
            <w:shd w:val="clear" w:color="auto" w:fill="auto"/>
          </w:tcPr>
          <w:p w:rsidR="00DB17D9" w:rsidRPr="00DB17D9" w:rsidRDefault="00DB17D9" w:rsidP="00DB17D9">
            <w:pPr>
              <w:widowControl w:val="0"/>
              <w:suppressAutoHyphens/>
              <w:autoSpaceDE w:val="0"/>
              <w:autoSpaceDN w:val="0"/>
              <w:spacing w:before="120" w:after="120"/>
              <w:ind w:right="255"/>
              <w:jc w:val="center"/>
              <w:rPr>
                <w:rFonts w:ascii="Courier New" w:hAnsi="Courier New" w:cs="Courier New"/>
                <w:i/>
                <w:color w:val="000000"/>
                <w:sz w:val="18"/>
                <w:szCs w:val="18"/>
                <w:lang w:eastAsia="ar-SA" w:bidi="ru-RU"/>
              </w:rPr>
            </w:pPr>
            <w:r w:rsidRPr="00DB17D9">
              <w:rPr>
                <w:rFonts w:ascii="Courier New" w:hAnsi="Courier New" w:cs="Courier New"/>
                <w:i/>
                <w:color w:val="000000"/>
                <w:sz w:val="18"/>
                <w:szCs w:val="18"/>
                <w:lang w:eastAsia="ar-SA" w:bidi="ru-RU"/>
              </w:rPr>
              <w:t>Указывается один из перечисленных способов</w:t>
            </w:r>
          </w:p>
        </w:tc>
      </w:tr>
      <w:tr w:rsidR="00DB17D9" w:rsidRPr="00DB17D9" w:rsidTr="009B4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601"/>
        </w:trPr>
        <w:tc>
          <w:tcPr>
            <w:tcW w:w="3117" w:type="dxa"/>
            <w:tcBorders>
              <w:top w:val="nil"/>
              <w:left w:val="nil"/>
              <w:right w:val="nil"/>
            </w:tcBorders>
            <w:vAlign w:val="bottom"/>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8"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spacing w:after="200" w:line="276" w:lineRule="auto"/>
              <w:rPr>
                <w:rFonts w:ascii="Courier New" w:hAnsi="Courier New" w:cs="Courier New"/>
                <w:color w:val="000000"/>
                <w:sz w:val="18"/>
                <w:szCs w:val="18"/>
                <w:lang w:eastAsia="ar-SA" w:bidi="ru-RU"/>
              </w:rPr>
            </w:pPr>
          </w:p>
        </w:tc>
        <w:tc>
          <w:tcPr>
            <w:tcW w:w="3513" w:type="dxa"/>
            <w:gridSpan w:val="2"/>
            <w:tcBorders>
              <w:top w:val="nil"/>
              <w:left w:val="nil"/>
              <w:bottom w:val="single" w:sz="4" w:space="0" w:color="auto"/>
              <w:right w:val="nil"/>
            </w:tcBorders>
            <w:vAlign w:val="bottom"/>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p>
        </w:tc>
      </w:tr>
      <w:tr w:rsidR="00DB17D9" w:rsidRPr="00DB17D9" w:rsidTr="009B4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p>
        </w:tc>
        <w:tc>
          <w:tcPr>
            <w:tcW w:w="283" w:type="dxa"/>
            <w:tcBorders>
              <w:top w:val="nil"/>
              <w:left w:val="nil"/>
              <w:bottom w:val="nil"/>
              <w:right w:val="nil"/>
            </w:tcBorders>
          </w:tcPr>
          <w:p w:rsidR="00DB17D9" w:rsidRPr="00DB17D9" w:rsidRDefault="00DB17D9" w:rsidP="00DB17D9">
            <w:pPr>
              <w:widowControl w:val="0"/>
              <w:suppressAutoHyphens/>
              <w:autoSpaceDE w:val="0"/>
              <w:spacing w:after="200" w:line="276" w:lineRule="auto"/>
              <w:rPr>
                <w:rFonts w:ascii="Courier New" w:hAnsi="Courier New" w:cs="Courier New"/>
                <w:color w:val="000000"/>
                <w:sz w:val="18"/>
                <w:szCs w:val="18"/>
                <w:lang w:eastAsia="ar-SA" w:bidi="ru-RU"/>
              </w:rPr>
            </w:pPr>
          </w:p>
        </w:tc>
        <w:tc>
          <w:tcPr>
            <w:tcW w:w="2268" w:type="dxa"/>
            <w:tcBorders>
              <w:top w:val="nil"/>
              <w:left w:val="nil"/>
              <w:bottom w:val="nil"/>
              <w:right w:val="nil"/>
            </w:tcBorders>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r w:rsidRPr="00DB17D9">
              <w:rPr>
                <w:rFonts w:ascii="Courier New" w:hAnsi="Courier New" w:cs="Courier New"/>
                <w:color w:val="000000"/>
                <w:sz w:val="18"/>
                <w:szCs w:val="18"/>
                <w:lang w:eastAsia="ar-SA" w:bidi="ru-RU"/>
              </w:rPr>
              <w:t>(подпись)</w:t>
            </w:r>
          </w:p>
        </w:tc>
        <w:tc>
          <w:tcPr>
            <w:tcW w:w="283" w:type="dxa"/>
            <w:tcBorders>
              <w:top w:val="nil"/>
              <w:left w:val="nil"/>
              <w:bottom w:val="nil"/>
              <w:right w:val="nil"/>
            </w:tcBorders>
          </w:tcPr>
          <w:p w:rsidR="00DB17D9" w:rsidRPr="00DB17D9" w:rsidRDefault="00DB17D9" w:rsidP="00DB17D9">
            <w:pPr>
              <w:widowControl w:val="0"/>
              <w:suppressAutoHyphens/>
              <w:autoSpaceDE w:val="0"/>
              <w:spacing w:after="200" w:line="276" w:lineRule="auto"/>
              <w:rPr>
                <w:rFonts w:ascii="Courier New" w:hAnsi="Courier New" w:cs="Courier New"/>
                <w:color w:val="000000"/>
                <w:sz w:val="18"/>
                <w:szCs w:val="18"/>
                <w:lang w:eastAsia="ar-SA" w:bidi="ru-RU"/>
              </w:rPr>
            </w:pPr>
          </w:p>
        </w:tc>
        <w:tc>
          <w:tcPr>
            <w:tcW w:w="3513" w:type="dxa"/>
            <w:gridSpan w:val="2"/>
            <w:tcBorders>
              <w:top w:val="nil"/>
              <w:left w:val="nil"/>
              <w:bottom w:val="nil"/>
              <w:right w:val="nil"/>
            </w:tcBorders>
          </w:tcPr>
          <w:p w:rsidR="00DB17D9" w:rsidRPr="00DB17D9" w:rsidRDefault="00DB17D9" w:rsidP="00DB17D9">
            <w:pPr>
              <w:widowControl w:val="0"/>
              <w:suppressAutoHyphens/>
              <w:autoSpaceDE w:val="0"/>
              <w:spacing w:after="200" w:line="276" w:lineRule="auto"/>
              <w:jc w:val="center"/>
              <w:rPr>
                <w:rFonts w:ascii="Courier New" w:hAnsi="Courier New" w:cs="Courier New"/>
                <w:color w:val="000000"/>
                <w:sz w:val="18"/>
                <w:szCs w:val="18"/>
                <w:lang w:eastAsia="ar-SA" w:bidi="ru-RU"/>
              </w:rPr>
            </w:pPr>
            <w:proofErr w:type="gramStart"/>
            <w:r w:rsidRPr="00DB17D9">
              <w:rPr>
                <w:rFonts w:ascii="Courier New" w:hAnsi="Courier New" w:cs="Courier New"/>
                <w:color w:val="000000"/>
                <w:sz w:val="18"/>
                <w:szCs w:val="18"/>
                <w:lang w:eastAsia="ar-SA" w:bidi="ru-RU"/>
              </w:rPr>
              <w:t>(фамилия, имя, отчество (при наличии)</w:t>
            </w:r>
            <w:proofErr w:type="gramEnd"/>
          </w:p>
        </w:tc>
      </w:tr>
    </w:tbl>
    <w:p w:rsidR="00DB17D9" w:rsidRPr="00DB17D9" w:rsidRDefault="00DB17D9" w:rsidP="00DB17D9">
      <w:pPr>
        <w:widowControl w:val="0"/>
        <w:suppressAutoHyphens/>
        <w:autoSpaceDE w:val="0"/>
        <w:rPr>
          <w:rFonts w:ascii="Courier New" w:eastAsia="Tahoma" w:hAnsi="Courier New" w:cs="Courier New"/>
          <w:bCs/>
          <w:color w:val="000000"/>
          <w:sz w:val="18"/>
          <w:szCs w:val="18"/>
          <w:lang w:eastAsia="ar-SA" w:bidi="ru-RU"/>
        </w:rPr>
      </w:pP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tabs>
          <w:tab w:val="left" w:pos="6140"/>
        </w:tabs>
        <w:suppressAutoHyphens/>
        <w:autoSpaceDE w:val="0"/>
        <w:rPr>
          <w:rFonts w:ascii="Courier New" w:eastAsia="Tahoma" w:hAnsi="Courier New" w:cs="Courier New"/>
          <w:sz w:val="18"/>
          <w:szCs w:val="18"/>
          <w:lang w:eastAsia="ar-SA" w:bidi="ru-RU"/>
        </w:rPr>
      </w:pPr>
      <w:r w:rsidRPr="00DB17D9">
        <w:rPr>
          <w:rFonts w:ascii="Courier New" w:eastAsia="Tahoma" w:hAnsi="Courier New" w:cs="Courier New"/>
          <w:sz w:val="18"/>
          <w:szCs w:val="18"/>
          <w:lang w:eastAsia="ar-SA" w:bidi="ru-RU"/>
        </w:rPr>
        <w:tab/>
      </w:r>
    </w:p>
    <w:p w:rsidR="00DB17D9" w:rsidRPr="00DB17D9" w:rsidRDefault="00DB17D9" w:rsidP="00DB17D9">
      <w:pPr>
        <w:widowControl w:val="0"/>
        <w:suppressAutoHyphens/>
        <w:autoSpaceDE w:val="0"/>
        <w:ind w:firstLine="709"/>
        <w:contextualSpacing/>
        <w:jc w:val="right"/>
        <w:rPr>
          <w:rFonts w:ascii="Courier New" w:hAnsi="Courier New" w:cs="Courier New"/>
          <w:sz w:val="18"/>
          <w:szCs w:val="18"/>
          <w:lang w:eastAsia="ar-SA"/>
        </w:rPr>
      </w:pPr>
      <w:r w:rsidRPr="00DB17D9">
        <w:rPr>
          <w:rFonts w:ascii="Courier New" w:eastAsia="Tahoma" w:hAnsi="Courier New" w:cs="Courier New"/>
          <w:sz w:val="18"/>
          <w:szCs w:val="18"/>
          <w:lang w:eastAsia="ar-SA" w:bidi="ru-RU"/>
        </w:rPr>
        <w:br w:type="page"/>
      </w:r>
      <w:r w:rsidRPr="00DB17D9">
        <w:rPr>
          <w:rFonts w:ascii="Courier New" w:hAnsi="Courier New" w:cs="Courier New"/>
          <w:sz w:val="18"/>
          <w:szCs w:val="18"/>
          <w:lang w:eastAsia="ar-SA"/>
        </w:rPr>
        <w:lastRenderedPageBreak/>
        <w:t>Приложение № 7</w:t>
      </w:r>
      <w:r w:rsidRPr="00DB17D9">
        <w:rPr>
          <w:rFonts w:ascii="Courier New" w:hAnsi="Courier New" w:cs="Courier New"/>
          <w:spacing w:val="-67"/>
          <w:sz w:val="18"/>
          <w:szCs w:val="18"/>
          <w:lang w:eastAsia="ar-SA"/>
        </w:rPr>
        <w:t xml:space="preserve"> </w:t>
      </w:r>
      <w:r w:rsidRPr="00DB17D9">
        <w:rPr>
          <w:rFonts w:ascii="Courier New" w:hAnsi="Courier New" w:cs="Courier New"/>
          <w:sz w:val="18"/>
          <w:szCs w:val="18"/>
          <w:lang w:eastAsia="ar-SA"/>
        </w:rPr>
        <w:t>к</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Административному</w:t>
      </w:r>
      <w:r w:rsidRPr="00DB17D9">
        <w:rPr>
          <w:rFonts w:ascii="Courier New" w:hAnsi="Courier New" w:cs="Courier New"/>
          <w:spacing w:val="4"/>
          <w:sz w:val="18"/>
          <w:szCs w:val="18"/>
          <w:lang w:eastAsia="ar-SA"/>
        </w:rPr>
        <w:t xml:space="preserve"> </w:t>
      </w:r>
      <w:r w:rsidRPr="00DB17D9">
        <w:rPr>
          <w:rFonts w:ascii="Courier New" w:hAnsi="Courier New" w:cs="Courier New"/>
          <w:sz w:val="18"/>
          <w:szCs w:val="18"/>
          <w:lang w:eastAsia="ar-SA"/>
        </w:rPr>
        <w:t>регламенту</w:t>
      </w:r>
    </w:p>
    <w:p w:rsidR="00DB17D9" w:rsidRPr="00DB17D9" w:rsidRDefault="00DB17D9" w:rsidP="00DB17D9">
      <w:pPr>
        <w:widowControl w:val="0"/>
        <w:suppressAutoHyphens/>
        <w:autoSpaceDE w:val="0"/>
        <w:autoSpaceDN w:val="0"/>
        <w:jc w:val="right"/>
        <w:rPr>
          <w:rFonts w:ascii="Courier New" w:hAnsi="Courier New" w:cs="Courier New"/>
          <w:color w:val="000000"/>
          <w:sz w:val="18"/>
          <w:szCs w:val="18"/>
          <w:lang w:eastAsia="ar-SA"/>
        </w:rPr>
      </w:pPr>
      <w:r w:rsidRPr="00DB17D9">
        <w:rPr>
          <w:rFonts w:ascii="Courier New" w:hAnsi="Courier New" w:cs="Courier New"/>
          <w:sz w:val="18"/>
          <w:szCs w:val="18"/>
          <w:lang w:eastAsia="ar-SA"/>
        </w:rPr>
        <w:t>по</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предоставлению</w:t>
      </w:r>
      <w:r w:rsidRPr="00DB17D9">
        <w:rPr>
          <w:rFonts w:ascii="Courier New" w:hAnsi="Courier New" w:cs="Courier New"/>
          <w:spacing w:val="-9"/>
          <w:sz w:val="18"/>
          <w:szCs w:val="18"/>
          <w:lang w:eastAsia="ar-SA"/>
        </w:rPr>
        <w:t xml:space="preserve"> </w:t>
      </w:r>
      <w:r w:rsidRPr="00DB17D9">
        <w:rPr>
          <w:rFonts w:ascii="Courier New" w:hAnsi="Courier New" w:cs="Courier New"/>
          <w:sz w:val="18"/>
          <w:szCs w:val="18"/>
          <w:lang w:eastAsia="ar-SA"/>
        </w:rPr>
        <w:t>муниципальной</w:t>
      </w:r>
      <w:r w:rsidRPr="00DB17D9">
        <w:rPr>
          <w:rFonts w:ascii="Courier New" w:hAnsi="Courier New" w:cs="Courier New"/>
          <w:spacing w:val="-11"/>
          <w:sz w:val="18"/>
          <w:szCs w:val="18"/>
          <w:lang w:eastAsia="ar-SA"/>
        </w:rPr>
        <w:t xml:space="preserve"> </w:t>
      </w:r>
      <w:r w:rsidRPr="00DB17D9">
        <w:rPr>
          <w:rFonts w:ascii="Courier New" w:hAnsi="Courier New" w:cs="Courier New"/>
          <w:sz w:val="18"/>
          <w:szCs w:val="18"/>
          <w:lang w:eastAsia="ar-SA"/>
        </w:rPr>
        <w:t>услуги</w:t>
      </w:r>
    </w:p>
    <w:p w:rsidR="00DB17D9" w:rsidRPr="00DB17D9" w:rsidRDefault="00DB17D9" w:rsidP="00DB17D9">
      <w:pPr>
        <w:widowControl w:val="0"/>
        <w:suppressAutoHyphens/>
        <w:autoSpaceDE w:val="0"/>
        <w:autoSpaceDN w:val="0"/>
        <w:jc w:val="right"/>
        <w:rPr>
          <w:rFonts w:ascii="Courier New" w:hAnsi="Courier New" w:cs="Courier New"/>
          <w:bCs/>
          <w:kern w:val="2"/>
          <w:sz w:val="18"/>
          <w:szCs w:val="18"/>
          <w:lang w:eastAsia="ar-SA"/>
        </w:rPr>
      </w:pPr>
      <w:r w:rsidRPr="00DB17D9">
        <w:rPr>
          <w:rFonts w:ascii="Courier New" w:hAnsi="Courier New" w:cs="Courier New"/>
          <w:bCs/>
          <w:kern w:val="2"/>
          <w:sz w:val="18"/>
          <w:szCs w:val="18"/>
          <w:lang w:eastAsia="ar-SA"/>
        </w:rPr>
        <w:t xml:space="preserve">«Выдача градостроительного плана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kern w:val="2"/>
          <w:sz w:val="18"/>
          <w:szCs w:val="18"/>
          <w:lang w:eastAsia="ar-SA"/>
        </w:rPr>
        <w:t>земельного участка</w:t>
      </w:r>
      <w:r w:rsidRPr="00DB17D9">
        <w:rPr>
          <w:rFonts w:ascii="Courier New" w:hAnsi="Courier New" w:cs="Courier New"/>
          <w:sz w:val="18"/>
          <w:szCs w:val="18"/>
          <w:lang w:eastAsia="ar-SA"/>
        </w:rPr>
        <w:t>»</w:t>
      </w:r>
      <w:r w:rsidRPr="00DB17D9">
        <w:rPr>
          <w:rFonts w:ascii="Courier New" w:hAnsi="Courier New" w:cs="Courier New"/>
          <w:bCs/>
          <w:sz w:val="18"/>
          <w:szCs w:val="18"/>
          <w:lang w:eastAsia="ar-SA"/>
        </w:rPr>
        <w:t xml:space="preserve"> на территории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sz w:val="18"/>
          <w:szCs w:val="18"/>
          <w:lang w:eastAsia="ar-SA"/>
        </w:rPr>
        <w:t xml:space="preserve">Голоустненского муниципального образования </w:t>
      </w: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r w:rsidRPr="00DB17D9">
        <w:rPr>
          <w:rFonts w:ascii="Courier New" w:hAnsi="Courier New" w:cs="Courier New"/>
          <w:bCs/>
          <w:sz w:val="18"/>
          <w:szCs w:val="18"/>
          <w:lang w:eastAsia="ar-SA"/>
        </w:rPr>
        <w:t>Иркутского района Иркутской области</w:t>
      </w:r>
    </w:p>
    <w:p w:rsidR="00DB17D9" w:rsidRPr="00DB17D9" w:rsidRDefault="00DB17D9" w:rsidP="00DB17D9">
      <w:pPr>
        <w:widowControl w:val="0"/>
        <w:tabs>
          <w:tab w:val="left" w:pos="6140"/>
        </w:tabs>
        <w:suppressAutoHyphens/>
        <w:autoSpaceDE w:val="0"/>
        <w:jc w:val="right"/>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ind w:left="5387"/>
        <w:jc w:val="right"/>
        <w:rPr>
          <w:rFonts w:ascii="Courier New" w:eastAsia="Calibri" w:hAnsi="Courier New" w:cs="Courier New"/>
          <w:color w:val="000000"/>
          <w:sz w:val="18"/>
          <w:szCs w:val="18"/>
          <w:lang w:eastAsia="en-US"/>
        </w:rPr>
      </w:pPr>
      <w:r w:rsidRPr="00DB17D9">
        <w:rPr>
          <w:rFonts w:ascii="Courier New" w:eastAsia="Calibri" w:hAnsi="Courier New" w:cs="Courier New"/>
          <w:color w:val="000000"/>
          <w:sz w:val="18"/>
          <w:szCs w:val="18"/>
          <w:lang w:eastAsia="en-US"/>
        </w:rPr>
        <w:t>ФОРМА</w:t>
      </w:r>
    </w:p>
    <w:p w:rsidR="00DB17D9" w:rsidRPr="00DB17D9" w:rsidRDefault="00DB17D9" w:rsidP="00DB17D9">
      <w:pPr>
        <w:widowControl w:val="0"/>
        <w:suppressAutoHyphens/>
        <w:autoSpaceDE w:val="0"/>
        <w:ind w:left="5387"/>
        <w:jc w:val="right"/>
        <w:rPr>
          <w:rFonts w:ascii="Courier New" w:eastAsia="Calibri" w:hAnsi="Courier New" w:cs="Courier New"/>
          <w:color w:val="000000"/>
          <w:sz w:val="18"/>
          <w:szCs w:val="18"/>
          <w:lang w:eastAsia="en-US"/>
        </w:rPr>
      </w:pPr>
    </w:p>
    <w:p w:rsidR="00DB17D9" w:rsidRPr="00DB17D9" w:rsidRDefault="00DB17D9" w:rsidP="00DB17D9">
      <w:pPr>
        <w:widowControl w:val="0"/>
        <w:suppressAutoHyphens/>
        <w:autoSpaceDE w:val="0"/>
        <w:rPr>
          <w:rFonts w:ascii="Courier New" w:eastAsia="Tahoma" w:hAnsi="Courier New" w:cs="Courier New"/>
          <w:bCs/>
          <w:color w:val="000000"/>
          <w:sz w:val="18"/>
          <w:szCs w:val="18"/>
          <w:lang w:eastAsia="ar-SA" w:bidi="ru-RU"/>
        </w:rPr>
      </w:pPr>
    </w:p>
    <w:p w:rsidR="00DB17D9" w:rsidRPr="00DB17D9" w:rsidRDefault="00DB17D9" w:rsidP="00DB17D9">
      <w:pPr>
        <w:widowControl w:val="0"/>
        <w:suppressAutoHyphens/>
        <w:autoSpaceDE w:val="0"/>
        <w:jc w:val="right"/>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Кому ____________________________________</w:t>
      </w:r>
    </w:p>
    <w:p w:rsidR="00DB17D9" w:rsidRPr="00DB17D9" w:rsidRDefault="00DB17D9" w:rsidP="00DB17D9">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proofErr w:type="gramStart"/>
      <w:r w:rsidRPr="00DB17D9">
        <w:rPr>
          <w:rFonts w:ascii="Courier New" w:eastAsia="Tahoma" w:hAnsi="Courier New" w:cs="Courier New"/>
          <w:color w:val="000000"/>
          <w:sz w:val="18"/>
          <w:szCs w:val="18"/>
          <w:lang w:eastAsia="ar-SA" w:bidi="ru-RU"/>
        </w:rPr>
        <w:t>(фамилия, имя, отчество (при наличии) заявителя</w:t>
      </w:r>
      <w:r w:rsidRPr="00DB17D9">
        <w:rPr>
          <w:rFonts w:ascii="Courier New" w:eastAsia="Tahoma" w:hAnsi="Courier New" w:cs="Courier New"/>
          <w:color w:val="000000"/>
          <w:sz w:val="18"/>
          <w:szCs w:val="18"/>
          <w:vertAlign w:val="superscript"/>
          <w:lang w:eastAsia="ar-SA" w:bidi="ru-RU"/>
        </w:rPr>
        <w:footnoteReference w:id="4"/>
      </w:r>
      <w:r w:rsidRPr="00DB17D9">
        <w:rPr>
          <w:rFonts w:ascii="Courier New" w:eastAsia="Tahoma" w:hAnsi="Courier New" w:cs="Courier New"/>
          <w:color w:val="000000"/>
          <w:sz w:val="18"/>
          <w:szCs w:val="18"/>
          <w:lang w:eastAsia="ar-SA"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B17D9" w:rsidRPr="00DB17D9" w:rsidRDefault="00DB17D9" w:rsidP="00DB17D9">
      <w:pPr>
        <w:widowControl w:val="0"/>
        <w:suppressAutoHyphens/>
        <w:autoSpaceDE w:val="0"/>
        <w:autoSpaceDN w:val="0"/>
        <w:adjustRightInd w:val="0"/>
        <w:jc w:val="right"/>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_________________________________________</w:t>
      </w:r>
    </w:p>
    <w:p w:rsidR="00DB17D9" w:rsidRPr="00DB17D9" w:rsidRDefault="00DB17D9" w:rsidP="00DB17D9">
      <w:pPr>
        <w:widowControl w:val="0"/>
        <w:suppressAutoHyphens/>
        <w:autoSpaceDE w:val="0"/>
        <w:jc w:val="right"/>
        <w:rPr>
          <w:rFonts w:ascii="Courier New" w:eastAsia="Tahoma" w:hAnsi="Courier New" w:cs="Courier New"/>
          <w:b/>
          <w:color w:val="000000"/>
          <w:sz w:val="18"/>
          <w:szCs w:val="18"/>
          <w:lang w:eastAsia="ar-SA" w:bidi="ru-RU"/>
        </w:rPr>
      </w:pPr>
      <w:r w:rsidRPr="00DB17D9">
        <w:rPr>
          <w:rFonts w:ascii="Courier New" w:eastAsia="Tahoma" w:hAnsi="Courier New" w:cs="Courier New"/>
          <w:color w:val="000000"/>
          <w:sz w:val="18"/>
          <w:szCs w:val="18"/>
          <w:lang w:eastAsia="ar-SA" w:bidi="ru-RU"/>
        </w:rPr>
        <w:t>почтовый индекс и адрес, телефон, адрес электронной почты)</w:t>
      </w:r>
    </w:p>
    <w:p w:rsidR="00DB17D9" w:rsidRPr="00DB17D9" w:rsidRDefault="00DB17D9" w:rsidP="00DB17D9">
      <w:pPr>
        <w:widowControl w:val="0"/>
        <w:suppressAutoHyphens/>
        <w:autoSpaceDE w:val="0"/>
        <w:jc w:val="right"/>
        <w:rPr>
          <w:rFonts w:ascii="Courier New" w:eastAsia="Tahoma" w:hAnsi="Courier New" w:cs="Courier New"/>
          <w:b/>
          <w:color w:val="000000"/>
          <w:sz w:val="18"/>
          <w:szCs w:val="18"/>
          <w:lang w:eastAsia="ar-SA" w:bidi="ru-RU"/>
        </w:rPr>
      </w:pPr>
    </w:p>
    <w:p w:rsidR="00DB17D9" w:rsidRPr="00DB17D9" w:rsidRDefault="00DB17D9" w:rsidP="00DB17D9">
      <w:pPr>
        <w:widowControl w:val="0"/>
        <w:suppressAutoHyphens/>
        <w:autoSpaceDE w:val="0"/>
        <w:jc w:val="right"/>
        <w:rPr>
          <w:rFonts w:ascii="Courier New" w:eastAsia="Tahoma" w:hAnsi="Courier New" w:cs="Courier New"/>
          <w:b/>
          <w:color w:val="000000"/>
          <w:sz w:val="18"/>
          <w:szCs w:val="18"/>
          <w:lang w:eastAsia="ar-SA" w:bidi="ru-RU"/>
        </w:rPr>
      </w:pPr>
    </w:p>
    <w:p w:rsidR="00DB17D9" w:rsidRPr="00DB17D9" w:rsidRDefault="00DB17D9" w:rsidP="00DB17D9">
      <w:pPr>
        <w:widowControl w:val="0"/>
        <w:suppressAutoHyphens/>
        <w:autoSpaceDE w:val="0"/>
        <w:jc w:val="right"/>
        <w:rPr>
          <w:rFonts w:ascii="Courier New" w:eastAsia="Tahoma" w:hAnsi="Courier New" w:cs="Courier New"/>
          <w:b/>
          <w:color w:val="000000"/>
          <w:sz w:val="18"/>
          <w:szCs w:val="18"/>
          <w:lang w:eastAsia="ar-SA" w:bidi="ru-RU"/>
        </w:rPr>
      </w:pPr>
    </w:p>
    <w:p w:rsidR="00DB17D9" w:rsidRPr="00DB17D9" w:rsidRDefault="00DB17D9" w:rsidP="00DB17D9">
      <w:pPr>
        <w:widowControl w:val="0"/>
        <w:suppressAutoHyphens/>
        <w:autoSpaceDE w:val="0"/>
        <w:jc w:val="center"/>
        <w:rPr>
          <w:rFonts w:ascii="Courier New" w:eastAsia="Tahoma" w:hAnsi="Courier New" w:cs="Courier New"/>
          <w:b/>
          <w:color w:val="000000"/>
          <w:sz w:val="18"/>
          <w:szCs w:val="18"/>
          <w:lang w:eastAsia="ar-SA" w:bidi="ru-RU"/>
        </w:rPr>
      </w:pPr>
      <w:proofErr w:type="gramStart"/>
      <w:r w:rsidRPr="00DB17D9">
        <w:rPr>
          <w:rFonts w:ascii="Courier New" w:eastAsia="Tahoma" w:hAnsi="Courier New" w:cs="Courier New"/>
          <w:b/>
          <w:color w:val="000000"/>
          <w:sz w:val="18"/>
          <w:szCs w:val="18"/>
          <w:lang w:eastAsia="ar-SA" w:bidi="ru-RU"/>
        </w:rPr>
        <w:t>Р</w:t>
      </w:r>
      <w:proofErr w:type="gramEnd"/>
      <w:r w:rsidRPr="00DB17D9">
        <w:rPr>
          <w:rFonts w:ascii="Courier New" w:eastAsia="Tahoma" w:hAnsi="Courier New" w:cs="Courier New"/>
          <w:b/>
          <w:color w:val="000000"/>
          <w:sz w:val="18"/>
          <w:szCs w:val="18"/>
          <w:lang w:eastAsia="ar-SA" w:bidi="ru-RU"/>
        </w:rPr>
        <w:t xml:space="preserve"> Е Ш Е Н И Е</w:t>
      </w:r>
      <w:r w:rsidRPr="00DB17D9">
        <w:rPr>
          <w:rFonts w:ascii="Courier New" w:eastAsia="Tahoma" w:hAnsi="Courier New" w:cs="Courier New"/>
          <w:b/>
          <w:color w:val="000000"/>
          <w:sz w:val="18"/>
          <w:szCs w:val="18"/>
          <w:lang w:eastAsia="ar-SA" w:bidi="ru-RU"/>
        </w:rPr>
        <w:br/>
      </w:r>
      <w:r w:rsidRPr="00DB17D9">
        <w:rPr>
          <w:rFonts w:ascii="Courier New" w:eastAsia="Tahoma" w:hAnsi="Courier New" w:cs="Courier New"/>
          <w:b/>
          <w:bCs/>
          <w:color w:val="000000"/>
          <w:sz w:val="18"/>
          <w:szCs w:val="18"/>
          <w:lang w:eastAsia="ar-SA" w:bidi="ru-RU"/>
        </w:rPr>
        <w:t>об отказе в выдаче дубликата градостроительного плана земельного участка</w:t>
      </w:r>
    </w:p>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______________________________________________________________________ </w:t>
      </w:r>
    </w:p>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(наименование органа местного самоуправления)</w:t>
      </w:r>
    </w:p>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по результатам рассмотрения заявления </w:t>
      </w:r>
      <w:r w:rsidRPr="00DB17D9">
        <w:rPr>
          <w:rFonts w:ascii="Courier New" w:eastAsia="Tahoma" w:hAnsi="Courier New" w:cs="Courier New"/>
          <w:bCs/>
          <w:color w:val="000000"/>
          <w:sz w:val="18"/>
          <w:szCs w:val="18"/>
          <w:lang w:eastAsia="ar-SA" w:bidi="ru-RU"/>
        </w:rPr>
        <w:t xml:space="preserve">о выдаче дубликата градостроительного плана земельного участка </w:t>
      </w:r>
      <w:proofErr w:type="gramStart"/>
      <w:r w:rsidRPr="00DB17D9">
        <w:rPr>
          <w:rFonts w:ascii="Courier New" w:eastAsia="Tahoma" w:hAnsi="Courier New" w:cs="Courier New"/>
          <w:color w:val="000000"/>
          <w:sz w:val="18"/>
          <w:szCs w:val="18"/>
          <w:lang w:eastAsia="ar-SA" w:bidi="ru-RU"/>
        </w:rPr>
        <w:t>от</w:t>
      </w:r>
      <w:proofErr w:type="gramEnd"/>
      <w:r w:rsidRPr="00DB17D9">
        <w:rPr>
          <w:rFonts w:ascii="Courier New" w:eastAsia="Tahoma" w:hAnsi="Courier New" w:cs="Courier New"/>
          <w:color w:val="000000"/>
          <w:sz w:val="18"/>
          <w:szCs w:val="18"/>
          <w:lang w:eastAsia="ar-SA" w:bidi="ru-RU"/>
        </w:rPr>
        <w:t xml:space="preserve"> __________________ № _________________ принято </w:t>
      </w:r>
    </w:p>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решение об отказе в выдаче дубликата градостроительного плана земельного участка. </w:t>
      </w:r>
    </w:p>
    <w:p w:rsidR="00DB17D9" w:rsidRPr="00DB17D9" w:rsidRDefault="00DB17D9" w:rsidP="00DB17D9">
      <w:pPr>
        <w:widowControl w:val="0"/>
        <w:suppressAutoHyphens/>
        <w:autoSpaceDE w:val="0"/>
        <w:jc w:val="both"/>
        <w:rPr>
          <w:rFonts w:ascii="Courier New" w:eastAsia="Tahoma" w:hAnsi="Courier New" w:cs="Courier New"/>
          <w:i/>
          <w:color w:val="000000"/>
          <w:sz w:val="18"/>
          <w:szCs w:val="18"/>
          <w:lang w:eastAsia="ar-SA" w:bidi="ru-RU"/>
        </w:rPr>
      </w:pPr>
    </w:p>
    <w:tbl>
      <w:tblPr>
        <w:tblW w:w="9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402"/>
      </w:tblGrid>
      <w:tr w:rsidR="00DB17D9" w:rsidRPr="00DB17D9" w:rsidTr="009B4471">
        <w:trPr>
          <w:trHeight w:val="871"/>
        </w:trPr>
        <w:tc>
          <w:tcPr>
            <w:tcW w:w="1201" w:type="dxa"/>
          </w:tcPr>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 пункта </w:t>
            </w:r>
            <w:proofErr w:type="spellStart"/>
            <w:r w:rsidRPr="00DB17D9">
              <w:rPr>
                <w:rFonts w:ascii="Courier New" w:eastAsia="Tahoma" w:hAnsi="Courier New" w:cs="Courier New"/>
                <w:color w:val="000000"/>
                <w:sz w:val="18"/>
                <w:szCs w:val="18"/>
                <w:lang w:eastAsia="ar-SA" w:bidi="ru-RU"/>
              </w:rPr>
              <w:t>Админи-стратив-ного</w:t>
            </w:r>
            <w:proofErr w:type="spellEnd"/>
            <w:r w:rsidRPr="00DB17D9">
              <w:rPr>
                <w:rFonts w:ascii="Courier New" w:eastAsia="Tahoma" w:hAnsi="Courier New" w:cs="Courier New"/>
                <w:color w:val="000000"/>
                <w:sz w:val="18"/>
                <w:szCs w:val="18"/>
                <w:lang w:eastAsia="ar-SA" w:bidi="ru-RU"/>
              </w:rPr>
              <w:t xml:space="preserve"> </w:t>
            </w:r>
            <w:proofErr w:type="spellStart"/>
            <w:proofErr w:type="gramStart"/>
            <w:r w:rsidRPr="00DB17D9">
              <w:rPr>
                <w:rFonts w:ascii="Courier New" w:eastAsia="Tahoma" w:hAnsi="Courier New" w:cs="Courier New"/>
                <w:color w:val="000000"/>
                <w:sz w:val="18"/>
                <w:szCs w:val="18"/>
                <w:lang w:eastAsia="ar-SA" w:bidi="ru-RU"/>
              </w:rPr>
              <w:t>регламен</w:t>
            </w:r>
            <w:proofErr w:type="spellEnd"/>
            <w:r w:rsidRPr="00DB17D9">
              <w:rPr>
                <w:rFonts w:ascii="Courier New" w:eastAsia="Tahoma" w:hAnsi="Courier New" w:cs="Courier New"/>
                <w:color w:val="000000"/>
                <w:sz w:val="18"/>
                <w:szCs w:val="18"/>
                <w:lang w:eastAsia="ar-SA" w:bidi="ru-RU"/>
              </w:rPr>
              <w:t>-та</w:t>
            </w:r>
            <w:proofErr w:type="gramEnd"/>
          </w:p>
        </w:tc>
        <w:tc>
          <w:tcPr>
            <w:tcW w:w="4678"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402"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Разъяснение причин отказа в выдаче дубликата градостроительного плана земельного участка</w:t>
            </w:r>
          </w:p>
        </w:tc>
      </w:tr>
      <w:tr w:rsidR="00DB17D9" w:rsidRPr="00DB17D9" w:rsidTr="009B4471">
        <w:trPr>
          <w:trHeight w:val="1051"/>
        </w:trPr>
        <w:tc>
          <w:tcPr>
            <w:tcW w:w="1201" w:type="dxa"/>
          </w:tcPr>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пункт 2.27</w:t>
            </w:r>
          </w:p>
        </w:tc>
        <w:tc>
          <w:tcPr>
            <w:tcW w:w="4678" w:type="dxa"/>
          </w:tcPr>
          <w:p w:rsidR="00DB17D9" w:rsidRPr="00DB17D9" w:rsidRDefault="00DB17D9" w:rsidP="00DB17D9">
            <w:pPr>
              <w:widowControl w:val="0"/>
              <w:suppressAutoHyphens/>
              <w:autoSpaceDE w:val="0"/>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несоответствие заявителя кругу лиц, указанных в пункте 2.2 Административного регламента.</w:t>
            </w:r>
          </w:p>
        </w:tc>
        <w:tc>
          <w:tcPr>
            <w:tcW w:w="3402" w:type="dxa"/>
          </w:tcPr>
          <w:p w:rsidR="00DB17D9" w:rsidRPr="00DB17D9" w:rsidRDefault="00DB17D9" w:rsidP="00DB17D9">
            <w:pPr>
              <w:widowControl w:val="0"/>
              <w:suppressAutoHyphens/>
              <w:autoSpaceDE w:val="0"/>
              <w:rPr>
                <w:rFonts w:ascii="Courier New" w:eastAsia="Tahoma" w:hAnsi="Courier New" w:cs="Courier New"/>
                <w:i/>
                <w:color w:val="000000"/>
                <w:sz w:val="18"/>
                <w:szCs w:val="18"/>
                <w:lang w:eastAsia="ar-SA" w:bidi="ru-RU"/>
              </w:rPr>
            </w:pPr>
            <w:r w:rsidRPr="00DB17D9">
              <w:rPr>
                <w:rFonts w:ascii="Courier New" w:eastAsia="Tahoma" w:hAnsi="Courier New" w:cs="Courier New"/>
                <w:i/>
                <w:color w:val="000000"/>
                <w:sz w:val="18"/>
                <w:szCs w:val="18"/>
                <w:lang w:eastAsia="ar-SA" w:bidi="ru-RU"/>
              </w:rPr>
              <w:t>Указываются основания такого вывода</w:t>
            </w:r>
          </w:p>
        </w:tc>
      </w:tr>
    </w:tbl>
    <w:p w:rsidR="00DB17D9" w:rsidRPr="00DB17D9" w:rsidRDefault="00DB17D9" w:rsidP="00DB17D9">
      <w:pPr>
        <w:widowControl w:val="0"/>
        <w:suppressAutoHyphens/>
        <w:autoSpaceDE w:val="0"/>
        <w:ind w:firstLine="708"/>
        <w:jc w:val="both"/>
        <w:rPr>
          <w:rFonts w:ascii="Courier New" w:hAnsi="Courier New" w:cs="Courier New"/>
          <w:color w:val="000000"/>
          <w:sz w:val="18"/>
          <w:szCs w:val="18"/>
          <w:lang w:eastAsia="ar-SA"/>
        </w:rPr>
      </w:pPr>
      <w:r w:rsidRPr="00DB17D9">
        <w:rPr>
          <w:rFonts w:ascii="Courier New" w:hAnsi="Courier New" w:cs="Courier New"/>
          <w:color w:val="000000"/>
          <w:sz w:val="18"/>
          <w:szCs w:val="18"/>
          <w:lang w:eastAsia="ar-SA"/>
        </w:rPr>
        <w:t xml:space="preserve">Вы вправе повторно обратиться с заявлением </w:t>
      </w:r>
      <w:r w:rsidRPr="00DB17D9">
        <w:rPr>
          <w:rFonts w:ascii="Courier New" w:hAnsi="Courier New" w:cs="Courier New"/>
          <w:bCs/>
          <w:color w:val="000000"/>
          <w:sz w:val="18"/>
          <w:szCs w:val="18"/>
          <w:lang w:eastAsia="ar-SA"/>
        </w:rPr>
        <w:t xml:space="preserve">о выдаче дубликата градостроительного плана земельного участка </w:t>
      </w:r>
      <w:r w:rsidRPr="00DB17D9">
        <w:rPr>
          <w:rFonts w:ascii="Courier New" w:hAnsi="Courier New" w:cs="Courier New"/>
          <w:color w:val="000000"/>
          <w:sz w:val="18"/>
          <w:szCs w:val="18"/>
          <w:lang w:eastAsia="ar-SA"/>
        </w:rPr>
        <w:t>после устранения указанного нарушения.</w:t>
      </w:r>
    </w:p>
    <w:p w:rsidR="00DB17D9" w:rsidRPr="00DB17D9" w:rsidRDefault="00DB17D9" w:rsidP="00DB17D9">
      <w:pPr>
        <w:widowControl w:val="0"/>
        <w:suppressAutoHyphens/>
        <w:autoSpaceDE w:val="0"/>
        <w:ind w:firstLine="708"/>
        <w:jc w:val="both"/>
        <w:rPr>
          <w:rFonts w:ascii="Courier New" w:hAnsi="Courier New" w:cs="Courier New"/>
          <w:color w:val="000000"/>
          <w:sz w:val="18"/>
          <w:szCs w:val="18"/>
          <w:lang w:eastAsia="ar-SA"/>
        </w:rPr>
      </w:pPr>
      <w:proofErr w:type="gramStart"/>
      <w:r w:rsidRPr="00DB17D9">
        <w:rPr>
          <w:rFonts w:ascii="Courier New" w:hAnsi="Courier New" w:cs="Courier New"/>
          <w:color w:val="000000"/>
          <w:sz w:val="18"/>
          <w:szCs w:val="18"/>
          <w:lang w:eastAsia="ar-SA"/>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B17D9" w:rsidRPr="00DB17D9" w:rsidRDefault="00DB17D9" w:rsidP="00DB17D9">
      <w:pPr>
        <w:widowControl w:val="0"/>
        <w:suppressAutoHyphens/>
        <w:autoSpaceDE w:val="0"/>
        <w:ind w:firstLine="708"/>
        <w:jc w:val="both"/>
        <w:rPr>
          <w:rFonts w:ascii="Courier New" w:hAnsi="Courier New" w:cs="Courier New"/>
          <w:color w:val="000000"/>
          <w:sz w:val="18"/>
          <w:szCs w:val="18"/>
          <w:lang w:eastAsia="ar-SA"/>
        </w:rPr>
      </w:pPr>
      <w:r w:rsidRPr="00DB17D9">
        <w:rPr>
          <w:rFonts w:ascii="Courier New" w:hAnsi="Courier New" w:cs="Courier New"/>
          <w:color w:val="000000"/>
          <w:sz w:val="18"/>
          <w:szCs w:val="18"/>
          <w:lang w:eastAsia="ar-SA"/>
        </w:rPr>
        <w:t>Дополнительно информируем:______________________________________</w:t>
      </w:r>
    </w:p>
    <w:p w:rsidR="00DB17D9" w:rsidRPr="00DB17D9" w:rsidRDefault="00DB17D9" w:rsidP="00DB17D9">
      <w:pPr>
        <w:widowControl w:val="0"/>
        <w:suppressAutoHyphens/>
        <w:autoSpaceDE w:val="0"/>
        <w:ind w:firstLine="708"/>
        <w:jc w:val="center"/>
        <w:rPr>
          <w:rFonts w:ascii="Courier New" w:hAnsi="Courier New" w:cs="Courier New"/>
          <w:color w:val="000000"/>
          <w:sz w:val="18"/>
          <w:szCs w:val="18"/>
          <w:lang w:eastAsia="ar-SA"/>
        </w:rPr>
      </w:pPr>
      <w:r w:rsidRPr="00DB17D9">
        <w:rPr>
          <w:rFonts w:ascii="Courier New" w:hAnsi="Courier New" w:cs="Courier New"/>
          <w:color w:val="000000"/>
          <w:sz w:val="18"/>
          <w:szCs w:val="18"/>
          <w:lang w:eastAsia="ar-SA"/>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rsidR="00DB17D9" w:rsidRPr="00DB17D9" w:rsidRDefault="00DB17D9" w:rsidP="00DB17D9">
      <w:pPr>
        <w:widowControl w:val="0"/>
        <w:suppressAutoHyphens/>
        <w:autoSpaceDE w:val="0"/>
        <w:ind w:firstLine="708"/>
        <w:jc w:val="center"/>
        <w:rPr>
          <w:rFonts w:ascii="Courier New" w:hAnsi="Courier New" w:cs="Courier New"/>
          <w:color w:val="000000"/>
          <w:sz w:val="18"/>
          <w:szCs w:val="18"/>
          <w:lang w:eastAsia="ar-SA"/>
        </w:rPr>
      </w:pP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DB17D9" w:rsidRPr="00DB17D9" w:rsidTr="009B4471">
        <w:tc>
          <w:tcPr>
            <w:tcW w:w="311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430"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r>
      <w:tr w:rsidR="00DB17D9" w:rsidRPr="00DB17D9" w:rsidTr="009B4471">
        <w:tc>
          <w:tcPr>
            <w:tcW w:w="311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(должность)</w:t>
            </w: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(подпись)</w:t>
            </w: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430"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roofErr w:type="gramStart"/>
            <w:r w:rsidRPr="00DB17D9">
              <w:rPr>
                <w:rFonts w:ascii="Courier New" w:eastAsia="Tahoma" w:hAnsi="Courier New" w:cs="Courier New"/>
                <w:color w:val="000000"/>
                <w:sz w:val="18"/>
                <w:szCs w:val="18"/>
                <w:lang w:eastAsia="ar-SA" w:bidi="ru-RU"/>
              </w:rPr>
              <w:t>(фамилия, имя, отчество (при наличии)</w:t>
            </w:r>
            <w:proofErr w:type="gramEnd"/>
          </w:p>
        </w:tc>
      </w:tr>
    </w:tbl>
    <w:p w:rsidR="00DB17D9" w:rsidRPr="00DB17D9" w:rsidRDefault="00DB17D9" w:rsidP="00DB17D9">
      <w:pPr>
        <w:widowControl w:val="0"/>
        <w:suppressAutoHyphens/>
        <w:autoSpaceDE w:val="0"/>
        <w:spacing w:before="12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Дата</w:t>
      </w:r>
    </w:p>
    <w:p w:rsidR="00DB17D9" w:rsidRPr="00DB17D9" w:rsidRDefault="00DB17D9" w:rsidP="00DB17D9">
      <w:pPr>
        <w:widowControl w:val="0"/>
        <w:suppressAutoHyphens/>
        <w:autoSpaceDE w:val="0"/>
        <w:ind w:firstLine="709"/>
        <w:contextualSpacing/>
        <w:jc w:val="right"/>
        <w:rPr>
          <w:rFonts w:ascii="Courier New" w:hAnsi="Courier New" w:cs="Courier New"/>
          <w:sz w:val="18"/>
          <w:szCs w:val="18"/>
          <w:lang w:eastAsia="ar-SA"/>
        </w:rPr>
      </w:pPr>
      <w:r w:rsidRPr="00DB17D9">
        <w:rPr>
          <w:rFonts w:ascii="Courier New" w:eastAsia="Tahoma" w:hAnsi="Courier New" w:cs="Courier New"/>
          <w:color w:val="000000"/>
          <w:sz w:val="18"/>
          <w:szCs w:val="18"/>
          <w:lang w:eastAsia="ar-SA" w:bidi="ru-RU"/>
        </w:rPr>
        <w:br w:type="page"/>
      </w:r>
      <w:r w:rsidRPr="00DB17D9">
        <w:rPr>
          <w:rFonts w:ascii="Courier New" w:hAnsi="Courier New" w:cs="Courier New"/>
          <w:sz w:val="18"/>
          <w:szCs w:val="18"/>
          <w:lang w:eastAsia="ar-SA"/>
        </w:rPr>
        <w:lastRenderedPageBreak/>
        <w:t>Приложение № 8</w:t>
      </w:r>
      <w:r w:rsidRPr="00DB17D9">
        <w:rPr>
          <w:rFonts w:ascii="Courier New" w:hAnsi="Courier New" w:cs="Courier New"/>
          <w:spacing w:val="-67"/>
          <w:sz w:val="18"/>
          <w:szCs w:val="18"/>
          <w:lang w:eastAsia="ar-SA"/>
        </w:rPr>
        <w:t xml:space="preserve"> </w:t>
      </w:r>
      <w:r w:rsidRPr="00DB17D9">
        <w:rPr>
          <w:rFonts w:ascii="Courier New" w:hAnsi="Courier New" w:cs="Courier New"/>
          <w:sz w:val="18"/>
          <w:szCs w:val="18"/>
          <w:lang w:eastAsia="ar-SA"/>
        </w:rPr>
        <w:t>к</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Административному</w:t>
      </w:r>
      <w:r w:rsidRPr="00DB17D9">
        <w:rPr>
          <w:rFonts w:ascii="Courier New" w:hAnsi="Courier New" w:cs="Courier New"/>
          <w:spacing w:val="4"/>
          <w:sz w:val="18"/>
          <w:szCs w:val="18"/>
          <w:lang w:eastAsia="ar-SA"/>
        </w:rPr>
        <w:t xml:space="preserve"> </w:t>
      </w:r>
      <w:r w:rsidRPr="00DB17D9">
        <w:rPr>
          <w:rFonts w:ascii="Courier New" w:hAnsi="Courier New" w:cs="Courier New"/>
          <w:sz w:val="18"/>
          <w:szCs w:val="18"/>
          <w:lang w:eastAsia="ar-SA"/>
        </w:rPr>
        <w:t>регламенту</w:t>
      </w:r>
    </w:p>
    <w:p w:rsidR="00DB17D9" w:rsidRPr="00DB17D9" w:rsidRDefault="00DB17D9" w:rsidP="00DB17D9">
      <w:pPr>
        <w:widowControl w:val="0"/>
        <w:suppressAutoHyphens/>
        <w:autoSpaceDE w:val="0"/>
        <w:autoSpaceDN w:val="0"/>
        <w:jc w:val="right"/>
        <w:rPr>
          <w:rFonts w:ascii="Courier New" w:hAnsi="Courier New" w:cs="Courier New"/>
          <w:color w:val="000000"/>
          <w:sz w:val="18"/>
          <w:szCs w:val="18"/>
          <w:lang w:eastAsia="ar-SA"/>
        </w:rPr>
      </w:pPr>
      <w:r w:rsidRPr="00DB17D9">
        <w:rPr>
          <w:rFonts w:ascii="Courier New" w:hAnsi="Courier New" w:cs="Courier New"/>
          <w:sz w:val="18"/>
          <w:szCs w:val="18"/>
          <w:lang w:eastAsia="ar-SA"/>
        </w:rPr>
        <w:t>по</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предоставлению</w:t>
      </w:r>
      <w:r w:rsidRPr="00DB17D9">
        <w:rPr>
          <w:rFonts w:ascii="Courier New" w:hAnsi="Courier New" w:cs="Courier New"/>
          <w:spacing w:val="-9"/>
          <w:sz w:val="18"/>
          <w:szCs w:val="18"/>
          <w:lang w:eastAsia="ar-SA"/>
        </w:rPr>
        <w:t xml:space="preserve"> </w:t>
      </w:r>
      <w:r w:rsidRPr="00DB17D9">
        <w:rPr>
          <w:rFonts w:ascii="Courier New" w:hAnsi="Courier New" w:cs="Courier New"/>
          <w:sz w:val="18"/>
          <w:szCs w:val="18"/>
          <w:lang w:eastAsia="ar-SA"/>
        </w:rPr>
        <w:t>муниципальной</w:t>
      </w:r>
      <w:r w:rsidRPr="00DB17D9">
        <w:rPr>
          <w:rFonts w:ascii="Courier New" w:hAnsi="Courier New" w:cs="Courier New"/>
          <w:spacing w:val="-11"/>
          <w:sz w:val="18"/>
          <w:szCs w:val="18"/>
          <w:lang w:eastAsia="ar-SA"/>
        </w:rPr>
        <w:t xml:space="preserve"> </w:t>
      </w:r>
      <w:r w:rsidRPr="00DB17D9">
        <w:rPr>
          <w:rFonts w:ascii="Courier New" w:hAnsi="Courier New" w:cs="Courier New"/>
          <w:sz w:val="18"/>
          <w:szCs w:val="18"/>
          <w:lang w:eastAsia="ar-SA"/>
        </w:rPr>
        <w:t>услуги</w:t>
      </w:r>
    </w:p>
    <w:p w:rsidR="00DB17D9" w:rsidRPr="00DB17D9" w:rsidRDefault="00DB17D9" w:rsidP="00DB17D9">
      <w:pPr>
        <w:widowControl w:val="0"/>
        <w:suppressAutoHyphens/>
        <w:autoSpaceDE w:val="0"/>
        <w:autoSpaceDN w:val="0"/>
        <w:jc w:val="right"/>
        <w:rPr>
          <w:rFonts w:ascii="Courier New" w:hAnsi="Courier New" w:cs="Courier New"/>
          <w:bCs/>
          <w:kern w:val="2"/>
          <w:sz w:val="18"/>
          <w:szCs w:val="18"/>
          <w:lang w:eastAsia="ar-SA"/>
        </w:rPr>
      </w:pPr>
      <w:r w:rsidRPr="00DB17D9">
        <w:rPr>
          <w:rFonts w:ascii="Courier New" w:hAnsi="Courier New" w:cs="Courier New"/>
          <w:bCs/>
          <w:kern w:val="2"/>
          <w:sz w:val="18"/>
          <w:szCs w:val="18"/>
          <w:lang w:eastAsia="ar-SA"/>
        </w:rPr>
        <w:t xml:space="preserve">«Выдача градостроительного плана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kern w:val="2"/>
          <w:sz w:val="18"/>
          <w:szCs w:val="18"/>
          <w:lang w:eastAsia="ar-SA"/>
        </w:rPr>
        <w:t>земельного участка</w:t>
      </w:r>
      <w:r w:rsidRPr="00DB17D9">
        <w:rPr>
          <w:rFonts w:ascii="Courier New" w:hAnsi="Courier New" w:cs="Courier New"/>
          <w:sz w:val="18"/>
          <w:szCs w:val="18"/>
          <w:lang w:eastAsia="ar-SA"/>
        </w:rPr>
        <w:t>»</w:t>
      </w:r>
      <w:r w:rsidRPr="00DB17D9">
        <w:rPr>
          <w:rFonts w:ascii="Courier New" w:hAnsi="Courier New" w:cs="Courier New"/>
          <w:bCs/>
          <w:sz w:val="18"/>
          <w:szCs w:val="18"/>
          <w:lang w:eastAsia="ar-SA"/>
        </w:rPr>
        <w:t xml:space="preserve"> на территории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sz w:val="18"/>
          <w:szCs w:val="18"/>
          <w:lang w:eastAsia="ar-SA"/>
        </w:rPr>
        <w:t xml:space="preserve">Голоустненского муниципального образования </w:t>
      </w: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r w:rsidRPr="00DB17D9">
        <w:rPr>
          <w:rFonts w:ascii="Courier New" w:hAnsi="Courier New" w:cs="Courier New"/>
          <w:bCs/>
          <w:sz w:val="18"/>
          <w:szCs w:val="18"/>
          <w:lang w:eastAsia="ar-SA"/>
        </w:rPr>
        <w:t>Иркутского района Иркутской области</w:t>
      </w: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autoSpaceDN w:val="0"/>
        <w:jc w:val="right"/>
        <w:rPr>
          <w:rFonts w:ascii="Courier New" w:eastAsia="Tahoma" w:hAnsi="Courier New" w:cs="Courier New"/>
          <w:bCs/>
          <w:color w:val="000000"/>
          <w:sz w:val="18"/>
          <w:szCs w:val="18"/>
          <w:lang w:eastAsia="ar-SA" w:bidi="ru-RU"/>
        </w:rPr>
      </w:pPr>
      <w:r w:rsidRPr="00DB17D9">
        <w:rPr>
          <w:rFonts w:ascii="Courier New" w:eastAsia="Tahoma" w:hAnsi="Courier New" w:cs="Courier New"/>
          <w:bCs/>
          <w:color w:val="000000"/>
          <w:sz w:val="18"/>
          <w:szCs w:val="18"/>
          <w:lang w:eastAsia="ar-SA" w:bidi="ru-RU"/>
        </w:rPr>
        <w:t>ФОРМА</w:t>
      </w:r>
    </w:p>
    <w:p w:rsidR="00DB17D9" w:rsidRPr="00DB17D9" w:rsidRDefault="00DB17D9" w:rsidP="00DB17D9">
      <w:pPr>
        <w:widowControl w:val="0"/>
        <w:suppressAutoHyphens/>
        <w:autoSpaceDE w:val="0"/>
        <w:autoSpaceDN w:val="0"/>
        <w:jc w:val="right"/>
        <w:rPr>
          <w:rFonts w:ascii="Courier New" w:eastAsia="Tahoma" w:hAnsi="Courier New" w:cs="Courier New"/>
          <w:bCs/>
          <w:color w:val="000000"/>
          <w:sz w:val="18"/>
          <w:szCs w:val="18"/>
          <w:lang w:eastAsia="ar-SA" w:bidi="ru-RU"/>
        </w:rPr>
      </w:pPr>
    </w:p>
    <w:p w:rsidR="00DB17D9" w:rsidRPr="00DB17D9" w:rsidRDefault="00DB17D9" w:rsidP="00DB17D9">
      <w:pPr>
        <w:widowControl w:val="0"/>
        <w:suppressAutoHyphens/>
        <w:autoSpaceDE w:val="0"/>
        <w:autoSpaceDN w:val="0"/>
        <w:jc w:val="center"/>
        <w:rPr>
          <w:rFonts w:ascii="Courier New" w:eastAsia="Tahoma" w:hAnsi="Courier New" w:cs="Courier New"/>
          <w:b/>
          <w:bCs/>
          <w:color w:val="000000"/>
          <w:sz w:val="18"/>
          <w:szCs w:val="18"/>
          <w:lang w:eastAsia="ar-SA" w:bidi="ru-RU"/>
        </w:rPr>
      </w:pPr>
      <w:proofErr w:type="gramStart"/>
      <w:r w:rsidRPr="00DB17D9">
        <w:rPr>
          <w:rFonts w:ascii="Courier New" w:eastAsia="Tahoma" w:hAnsi="Courier New" w:cs="Courier New"/>
          <w:b/>
          <w:bCs/>
          <w:color w:val="000000"/>
          <w:sz w:val="18"/>
          <w:szCs w:val="18"/>
          <w:lang w:eastAsia="ar-SA" w:bidi="ru-RU"/>
        </w:rPr>
        <w:t>З</w:t>
      </w:r>
      <w:proofErr w:type="gramEnd"/>
      <w:r w:rsidRPr="00DB17D9">
        <w:rPr>
          <w:rFonts w:ascii="Courier New" w:eastAsia="Tahoma" w:hAnsi="Courier New" w:cs="Courier New"/>
          <w:b/>
          <w:bCs/>
          <w:color w:val="000000"/>
          <w:sz w:val="18"/>
          <w:szCs w:val="18"/>
          <w:lang w:eastAsia="ar-SA" w:bidi="ru-RU"/>
        </w:rPr>
        <w:t xml:space="preserve"> А Я В Л Е Н И Е</w:t>
      </w:r>
    </w:p>
    <w:p w:rsidR="00DB17D9" w:rsidRPr="00DB17D9" w:rsidRDefault="00DB17D9" w:rsidP="00DB17D9">
      <w:pPr>
        <w:widowControl w:val="0"/>
        <w:suppressAutoHyphens/>
        <w:autoSpaceDE w:val="0"/>
        <w:autoSpaceDN w:val="0"/>
        <w:jc w:val="center"/>
        <w:rPr>
          <w:rFonts w:ascii="Courier New" w:eastAsia="Tahoma" w:hAnsi="Courier New" w:cs="Courier New"/>
          <w:b/>
          <w:bCs/>
          <w:color w:val="000000"/>
          <w:sz w:val="18"/>
          <w:szCs w:val="18"/>
          <w:lang w:eastAsia="ar-SA" w:bidi="ru-RU"/>
        </w:rPr>
      </w:pPr>
      <w:r w:rsidRPr="00DB17D9">
        <w:rPr>
          <w:rFonts w:ascii="Courier New" w:eastAsia="Tahoma" w:hAnsi="Courier New" w:cs="Courier New"/>
          <w:b/>
          <w:bCs/>
          <w:color w:val="000000"/>
          <w:sz w:val="18"/>
          <w:szCs w:val="18"/>
          <w:lang w:eastAsia="ar-SA" w:bidi="ru-RU"/>
        </w:rPr>
        <w:t>об оставлении заявления о выдаче градостроительного плана земельного участка без рассмотрения</w:t>
      </w:r>
    </w:p>
    <w:p w:rsidR="00DB17D9" w:rsidRPr="00DB17D9" w:rsidRDefault="00DB17D9" w:rsidP="00DB17D9">
      <w:pPr>
        <w:widowControl w:val="0"/>
        <w:suppressAutoHyphens/>
        <w:autoSpaceDE w:val="0"/>
        <w:autoSpaceDN w:val="0"/>
        <w:jc w:val="center"/>
        <w:rPr>
          <w:rFonts w:ascii="Courier New" w:eastAsia="Tahoma" w:hAnsi="Courier New" w:cs="Courier New"/>
          <w:b/>
          <w:color w:val="000000"/>
          <w:sz w:val="18"/>
          <w:szCs w:val="18"/>
          <w:lang w:eastAsia="ar-SA" w:bidi="ru-RU"/>
        </w:rPr>
      </w:pP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"__" __________ 20___ г.</w:t>
      </w: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B17D9" w:rsidRPr="00DB17D9" w:rsidTr="009B4471">
        <w:trPr>
          <w:trHeight w:val="165"/>
        </w:trPr>
        <w:tc>
          <w:tcPr>
            <w:tcW w:w="9464" w:type="dxa"/>
            <w:tcBorders>
              <w:top w:val="nil"/>
              <w:left w:val="nil"/>
              <w:right w:val="nil"/>
            </w:tcBorders>
          </w:tcPr>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p>
        </w:tc>
      </w:tr>
      <w:tr w:rsidR="00DB17D9" w:rsidRPr="00DB17D9" w:rsidTr="009B4471">
        <w:trPr>
          <w:trHeight w:val="126"/>
        </w:trPr>
        <w:tc>
          <w:tcPr>
            <w:tcW w:w="9464" w:type="dxa"/>
            <w:tcBorders>
              <w:left w:val="nil"/>
              <w:bottom w:val="single" w:sz="4" w:space="0" w:color="auto"/>
              <w:right w:val="nil"/>
            </w:tcBorders>
          </w:tcPr>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p>
        </w:tc>
      </w:tr>
      <w:tr w:rsidR="00DB17D9" w:rsidRPr="00DB17D9" w:rsidTr="009B4471">
        <w:trPr>
          <w:trHeight w:val="135"/>
        </w:trPr>
        <w:tc>
          <w:tcPr>
            <w:tcW w:w="9464" w:type="dxa"/>
            <w:tcBorders>
              <w:left w:val="nil"/>
              <w:bottom w:val="nil"/>
              <w:right w:val="nil"/>
            </w:tcBorders>
          </w:tcPr>
          <w:p w:rsidR="00DB17D9" w:rsidRPr="00DB17D9" w:rsidRDefault="00DB17D9" w:rsidP="00DB17D9">
            <w:pPr>
              <w:widowControl w:val="0"/>
              <w:suppressAutoHyphens/>
              <w:autoSpaceDE w:val="0"/>
              <w:autoSpaceDN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w:t>
            </w:r>
            <w:r w:rsidRPr="00DB17D9">
              <w:rPr>
                <w:rFonts w:ascii="Courier New" w:hAnsi="Courier New" w:cs="Courier New"/>
                <w:color w:val="000000"/>
                <w:sz w:val="18"/>
                <w:szCs w:val="18"/>
                <w:lang w:eastAsia="ar-SA" w:bidi="ru-RU"/>
              </w:rPr>
              <w:t>наименование органа местного самоуправления</w:t>
            </w:r>
            <w:r w:rsidRPr="00DB17D9">
              <w:rPr>
                <w:rFonts w:ascii="Courier New" w:eastAsia="Tahoma" w:hAnsi="Courier New" w:cs="Courier New"/>
                <w:color w:val="000000"/>
                <w:sz w:val="18"/>
                <w:szCs w:val="18"/>
                <w:lang w:eastAsia="ar-SA" w:bidi="ru-RU"/>
              </w:rPr>
              <w:t>)</w:t>
            </w:r>
          </w:p>
          <w:p w:rsidR="00DB17D9" w:rsidRPr="00DB17D9" w:rsidRDefault="00DB17D9" w:rsidP="00DB17D9">
            <w:pPr>
              <w:widowControl w:val="0"/>
              <w:suppressAutoHyphens/>
              <w:autoSpaceDE w:val="0"/>
              <w:autoSpaceDN w:val="0"/>
              <w:jc w:val="center"/>
              <w:rPr>
                <w:rFonts w:ascii="Courier New" w:eastAsia="Tahoma" w:hAnsi="Courier New" w:cs="Courier New"/>
                <w:color w:val="000000"/>
                <w:sz w:val="18"/>
                <w:szCs w:val="18"/>
                <w:lang w:eastAsia="ar-SA" w:bidi="ru-RU"/>
              </w:rPr>
            </w:pPr>
          </w:p>
        </w:tc>
      </w:tr>
    </w:tbl>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ind w:firstLine="708"/>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Прошу оставить заявление о выдаче градостроительного плана земельного участка </w:t>
      </w:r>
      <w:proofErr w:type="gramStart"/>
      <w:r w:rsidRPr="00DB17D9">
        <w:rPr>
          <w:rFonts w:ascii="Courier New" w:eastAsia="Tahoma" w:hAnsi="Courier New" w:cs="Courier New"/>
          <w:color w:val="000000"/>
          <w:sz w:val="18"/>
          <w:szCs w:val="18"/>
          <w:lang w:eastAsia="ar-SA" w:bidi="ru-RU"/>
        </w:rPr>
        <w:t>от</w:t>
      </w:r>
      <w:proofErr w:type="gramEnd"/>
      <w:r w:rsidRPr="00DB17D9">
        <w:rPr>
          <w:rFonts w:ascii="Courier New" w:eastAsia="Tahoma" w:hAnsi="Courier New" w:cs="Courier New"/>
          <w:color w:val="000000"/>
          <w:sz w:val="18"/>
          <w:szCs w:val="18"/>
          <w:lang w:eastAsia="ar-SA" w:bidi="ru-RU"/>
        </w:rPr>
        <w:t> ___________ № ____________ без рассмотрения.</w:t>
      </w: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
        <w:gridCol w:w="6720"/>
        <w:gridCol w:w="1843"/>
      </w:tblGrid>
      <w:tr w:rsidR="00DB17D9" w:rsidRPr="00DB17D9" w:rsidTr="009B4471">
        <w:trPr>
          <w:trHeight w:val="540"/>
        </w:trPr>
        <w:tc>
          <w:tcPr>
            <w:tcW w:w="9606" w:type="dxa"/>
            <w:gridSpan w:val="3"/>
            <w:tcBorders>
              <w:top w:val="nil"/>
              <w:left w:val="nil"/>
              <w:right w:val="nil"/>
            </w:tcBorders>
          </w:tcPr>
          <w:p w:rsidR="00DB17D9" w:rsidRPr="00DB17D9" w:rsidRDefault="00DB17D9" w:rsidP="00DB17D9">
            <w:pPr>
              <w:widowControl w:val="0"/>
              <w:suppressAutoHyphens/>
              <w:autoSpaceDE w:val="0"/>
              <w:ind w:left="720"/>
              <w:contextualSpacing/>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 Сведения о заявителе</w:t>
            </w:r>
            <w:r w:rsidRPr="00DB17D9">
              <w:rPr>
                <w:rFonts w:ascii="Courier New" w:eastAsia="Tahoma" w:hAnsi="Courier New" w:cs="Courier New"/>
                <w:color w:val="000000"/>
                <w:sz w:val="18"/>
                <w:szCs w:val="18"/>
                <w:vertAlign w:val="superscript"/>
                <w:lang w:eastAsia="ar-SA" w:bidi="ru-RU"/>
              </w:rPr>
              <w:footnoteReference w:id="5"/>
            </w:r>
          </w:p>
        </w:tc>
      </w:tr>
      <w:tr w:rsidR="00DB17D9" w:rsidRPr="00DB17D9" w:rsidTr="009B4471">
        <w:trPr>
          <w:trHeight w:val="605"/>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1.1</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Сведения о физическом лице, в случае если заявителем является физическое лицо:</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428"/>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1.1.1</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Фамилия, имя, отчество (при наличии)</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753"/>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1.1.2</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Реквизиты документа, удостоверяющего личность (</w:t>
            </w:r>
            <w:r w:rsidRPr="00DB17D9">
              <w:rPr>
                <w:rFonts w:ascii="Courier New" w:hAnsi="Courier New" w:cs="Courier New"/>
                <w:color w:val="000000"/>
                <w:sz w:val="18"/>
                <w:szCs w:val="18"/>
                <w:lang w:eastAsia="ar-SA" w:bidi="ru-RU"/>
              </w:rPr>
              <w:t>не указываются в </w:t>
            </w:r>
            <w:r w:rsidRPr="00DB17D9">
              <w:rPr>
                <w:rFonts w:ascii="Courier New" w:eastAsia="Tahoma" w:hAnsi="Courier New" w:cs="Courier New"/>
                <w:color w:val="000000"/>
                <w:sz w:val="18"/>
                <w:szCs w:val="18"/>
                <w:lang w:eastAsia="ar-SA" w:bidi="ru-RU"/>
              </w:rPr>
              <w:t>случае, если заявитель является индивидуальным предпринимателем)</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665"/>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1.1.3</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Основной государственный регистрационный номер индивидуального предпринимателя</w:t>
            </w:r>
            <w:r w:rsidRPr="00DB17D9">
              <w:rPr>
                <w:rFonts w:ascii="Courier New" w:hAnsi="Courier New" w:cs="Courier New"/>
                <w:color w:val="000000"/>
                <w:sz w:val="18"/>
                <w:szCs w:val="18"/>
                <w:lang w:eastAsia="ar-SA" w:bidi="ru-RU"/>
              </w:rPr>
              <w:t xml:space="preserve">, </w:t>
            </w:r>
            <w:r w:rsidRPr="00DB17D9">
              <w:rPr>
                <w:rFonts w:ascii="Courier New" w:eastAsia="Tahoma" w:hAnsi="Courier New" w:cs="Courier New"/>
                <w:color w:val="000000"/>
                <w:sz w:val="18"/>
                <w:szCs w:val="18"/>
                <w:lang w:eastAsia="ar-SA" w:bidi="ru-RU"/>
              </w:rPr>
              <w:t>в случае если заявитель является индивидуальным предпринимателем</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279"/>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1.2</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Сведения о юридическом лице, в случае если заявителем является юридическое лицо:</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175"/>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1.2.1</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Полное наименование</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901"/>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1.2.2</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Основной государственный регистрационный номер</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r w:rsidR="00DB17D9" w:rsidRPr="00DB17D9" w:rsidTr="009B4471">
        <w:trPr>
          <w:trHeight w:val="1093"/>
        </w:trPr>
        <w:tc>
          <w:tcPr>
            <w:tcW w:w="1043" w:type="dxa"/>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1.2.3</w:t>
            </w:r>
          </w:p>
        </w:tc>
        <w:tc>
          <w:tcPr>
            <w:tcW w:w="6720"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Идентификационный номер налогоплательщика – юридического лица</w:t>
            </w:r>
          </w:p>
        </w:tc>
        <w:tc>
          <w:tcPr>
            <w:tcW w:w="1843" w:type="dxa"/>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r>
    </w:tbl>
    <w:p w:rsidR="00DB17D9" w:rsidRPr="00DB17D9" w:rsidRDefault="00DB17D9" w:rsidP="00DB17D9">
      <w:pPr>
        <w:widowControl w:val="0"/>
        <w:suppressAutoHyphens/>
        <w:autoSpaceDE w:val="0"/>
        <w:ind w:right="423"/>
        <w:jc w:val="both"/>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spacing w:line="276" w:lineRule="auto"/>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Приложение: ____________________________________________________________</w:t>
      </w:r>
    </w:p>
    <w:p w:rsidR="00DB17D9" w:rsidRPr="00DB17D9" w:rsidRDefault="00DB17D9" w:rsidP="00DB17D9">
      <w:pPr>
        <w:widowControl w:val="0"/>
        <w:suppressAutoHyphens/>
        <w:autoSpaceDE w:val="0"/>
        <w:spacing w:line="276" w:lineRule="auto"/>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Номер телефона и адрес электронной почты для связи: ________________________</w:t>
      </w:r>
    </w:p>
    <w:p w:rsidR="00DB17D9" w:rsidRPr="00DB17D9" w:rsidRDefault="00DB17D9" w:rsidP="00DB17D9">
      <w:pPr>
        <w:widowControl w:val="0"/>
        <w:tabs>
          <w:tab w:val="left" w:pos="1968"/>
        </w:tabs>
        <w:suppressAutoHyphens/>
        <w:autoSpaceDE w:val="0"/>
        <w:spacing w:line="276" w:lineRule="auto"/>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701"/>
      </w:tblGrid>
      <w:tr w:rsidR="00DB17D9" w:rsidRPr="00DB17D9" w:rsidTr="009B4471">
        <w:tc>
          <w:tcPr>
            <w:tcW w:w="7763"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i/>
                <w:color w:val="000000"/>
                <w:sz w:val="18"/>
                <w:szCs w:val="18"/>
                <w:lang w:eastAsia="ar-SA" w:bidi="ru-RU"/>
              </w:rPr>
            </w:pPr>
            <w:r w:rsidRPr="00DB17D9">
              <w:rPr>
                <w:rFonts w:ascii="Courier New" w:eastAsia="Tahoma" w:hAnsi="Courier New" w:cs="Courier New"/>
                <w:color w:val="000000"/>
                <w:sz w:val="18"/>
                <w:szCs w:val="18"/>
                <w:lang w:eastAsia="ar-SA"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701"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color w:val="000000"/>
                <w:sz w:val="18"/>
                <w:szCs w:val="18"/>
                <w:lang w:eastAsia="ar-SA" w:bidi="ru-RU"/>
              </w:rPr>
            </w:pPr>
          </w:p>
        </w:tc>
      </w:tr>
      <w:tr w:rsidR="00DB17D9" w:rsidRPr="00DB17D9" w:rsidTr="009B4471">
        <w:tc>
          <w:tcPr>
            <w:tcW w:w="7763"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DB17D9">
              <w:rPr>
                <w:rFonts w:ascii="Courier New" w:eastAsia="Tahoma" w:hAnsi="Courier New" w:cs="Courier New"/>
                <w:color w:val="000000"/>
                <w:sz w:val="18"/>
                <w:szCs w:val="18"/>
                <w:lang w:eastAsia="ar-SA" w:bidi="ru-RU"/>
              </w:rPr>
              <w:br/>
              <w:t>_______________________________________________________</w:t>
            </w:r>
          </w:p>
        </w:tc>
        <w:tc>
          <w:tcPr>
            <w:tcW w:w="1701"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color w:val="000000"/>
                <w:sz w:val="18"/>
                <w:szCs w:val="18"/>
                <w:lang w:eastAsia="ar-SA" w:bidi="ru-RU"/>
              </w:rPr>
            </w:pPr>
          </w:p>
        </w:tc>
      </w:tr>
      <w:tr w:rsidR="00DB17D9" w:rsidRPr="00DB17D9" w:rsidTr="009B4471">
        <w:tc>
          <w:tcPr>
            <w:tcW w:w="7763"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lastRenderedPageBreak/>
              <w:t>направить на бумажном носителе на почтовый адрес: _______________________________________________________</w:t>
            </w:r>
          </w:p>
        </w:tc>
        <w:tc>
          <w:tcPr>
            <w:tcW w:w="1701" w:type="dxa"/>
            <w:shd w:val="clear" w:color="auto" w:fill="auto"/>
          </w:tcPr>
          <w:p w:rsidR="00DB17D9" w:rsidRPr="00DB17D9" w:rsidRDefault="00DB17D9" w:rsidP="00DB17D9">
            <w:pPr>
              <w:widowControl w:val="0"/>
              <w:suppressAutoHyphens/>
              <w:autoSpaceDE w:val="0"/>
              <w:autoSpaceDN w:val="0"/>
              <w:spacing w:before="120" w:after="120"/>
              <w:rPr>
                <w:rFonts w:ascii="Courier New" w:eastAsia="Tahoma" w:hAnsi="Courier New" w:cs="Courier New"/>
                <w:color w:val="000000"/>
                <w:sz w:val="18"/>
                <w:szCs w:val="18"/>
                <w:lang w:eastAsia="ar-SA" w:bidi="ru-RU"/>
              </w:rPr>
            </w:pPr>
          </w:p>
        </w:tc>
      </w:tr>
      <w:tr w:rsidR="00DB17D9" w:rsidRPr="00DB17D9" w:rsidTr="009B4471">
        <w:tc>
          <w:tcPr>
            <w:tcW w:w="9464" w:type="dxa"/>
            <w:gridSpan w:val="2"/>
            <w:shd w:val="clear" w:color="auto" w:fill="auto"/>
          </w:tcPr>
          <w:p w:rsidR="00DB17D9" w:rsidRPr="00DB17D9" w:rsidRDefault="00DB17D9" w:rsidP="00DB17D9">
            <w:pPr>
              <w:widowControl w:val="0"/>
              <w:suppressAutoHyphens/>
              <w:autoSpaceDE w:val="0"/>
              <w:autoSpaceDN w:val="0"/>
              <w:spacing w:before="120" w:after="120"/>
              <w:ind w:right="255"/>
              <w:jc w:val="center"/>
              <w:rPr>
                <w:rFonts w:ascii="Courier New" w:eastAsia="Tahoma" w:hAnsi="Courier New" w:cs="Courier New"/>
                <w:i/>
                <w:color w:val="000000"/>
                <w:sz w:val="18"/>
                <w:szCs w:val="18"/>
                <w:lang w:eastAsia="ar-SA" w:bidi="ru-RU"/>
              </w:rPr>
            </w:pPr>
            <w:r w:rsidRPr="00DB17D9">
              <w:rPr>
                <w:rFonts w:ascii="Courier New" w:eastAsia="Tahoma" w:hAnsi="Courier New" w:cs="Courier New"/>
                <w:i/>
                <w:color w:val="000000"/>
                <w:sz w:val="18"/>
                <w:szCs w:val="18"/>
                <w:lang w:eastAsia="ar-SA" w:bidi="ru-RU"/>
              </w:rPr>
              <w:t>Указывается один из перечисленных способов</w:t>
            </w:r>
          </w:p>
        </w:tc>
      </w:tr>
    </w:tbl>
    <w:p w:rsidR="00DB17D9" w:rsidRPr="00DB17D9" w:rsidRDefault="00DB17D9" w:rsidP="00DB17D9">
      <w:pPr>
        <w:widowControl w:val="0"/>
        <w:suppressAutoHyphens/>
        <w:autoSpaceDE w:val="0"/>
        <w:autoSpaceDN w:val="0"/>
        <w:adjustRightInd w:val="0"/>
        <w:rPr>
          <w:rFonts w:ascii="Courier New" w:eastAsia="Tahoma" w:hAnsi="Courier New" w:cs="Courier New"/>
          <w:bCs/>
          <w:strike/>
          <w:color w:val="000000"/>
          <w:sz w:val="18"/>
          <w:szCs w:val="18"/>
          <w:lang w:eastAsia="ar-SA" w:bidi="ru-RU"/>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DB17D9" w:rsidRPr="00DB17D9" w:rsidTr="009B4471">
        <w:trPr>
          <w:trHeight w:val="731"/>
        </w:trPr>
        <w:tc>
          <w:tcPr>
            <w:tcW w:w="3119" w:type="dxa"/>
            <w:tcBorders>
              <w:top w:val="nil"/>
              <w:left w:val="nil"/>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96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r>
      <w:tr w:rsidR="00DB17D9" w:rsidRPr="00DB17D9" w:rsidTr="009B4471">
        <w:tc>
          <w:tcPr>
            <w:tcW w:w="3119" w:type="dxa"/>
            <w:tcBorders>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(подпись)</w:t>
            </w: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96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roofErr w:type="gramStart"/>
            <w:r w:rsidRPr="00DB17D9">
              <w:rPr>
                <w:rFonts w:ascii="Courier New" w:eastAsia="Tahoma" w:hAnsi="Courier New" w:cs="Courier New"/>
                <w:color w:val="000000"/>
                <w:sz w:val="18"/>
                <w:szCs w:val="18"/>
                <w:lang w:eastAsia="ar-SA" w:bidi="ru-RU"/>
              </w:rPr>
              <w:t>(фамилия, имя, отчество (при наличии)</w:t>
            </w:r>
            <w:proofErr w:type="gramEnd"/>
          </w:p>
        </w:tc>
      </w:tr>
    </w:tbl>
    <w:p w:rsidR="00DB17D9" w:rsidRPr="00DB17D9" w:rsidRDefault="00DB17D9" w:rsidP="00DB17D9">
      <w:pPr>
        <w:widowControl w:val="0"/>
        <w:suppressAutoHyphens/>
        <w:autoSpaceDE w:val="0"/>
        <w:ind w:left="5387"/>
        <w:jc w:val="center"/>
        <w:rPr>
          <w:rFonts w:ascii="Courier New" w:eastAsia="Calibri" w:hAnsi="Courier New" w:cs="Courier New"/>
          <w:color w:val="000000"/>
          <w:sz w:val="18"/>
          <w:szCs w:val="18"/>
          <w:lang w:eastAsia="en-US"/>
        </w:rPr>
      </w:pPr>
    </w:p>
    <w:p w:rsidR="00DB17D9" w:rsidRPr="00DB17D9" w:rsidRDefault="00DB17D9" w:rsidP="00DB17D9">
      <w:pPr>
        <w:widowControl w:val="0"/>
        <w:suppressAutoHyphens/>
        <w:autoSpaceDE w:val="0"/>
        <w:ind w:firstLine="709"/>
        <w:contextualSpacing/>
        <w:jc w:val="right"/>
        <w:rPr>
          <w:rFonts w:ascii="Courier New" w:hAnsi="Courier New" w:cs="Courier New"/>
          <w:sz w:val="18"/>
          <w:szCs w:val="18"/>
          <w:lang w:eastAsia="ar-SA"/>
        </w:rPr>
      </w:pPr>
      <w:r w:rsidRPr="00DB17D9">
        <w:rPr>
          <w:rFonts w:ascii="Courier New" w:hAnsi="Courier New" w:cs="Courier New"/>
          <w:sz w:val="18"/>
          <w:szCs w:val="18"/>
          <w:lang w:eastAsia="ar-SA"/>
        </w:rPr>
        <w:t>Приложение № 9</w:t>
      </w:r>
      <w:r w:rsidRPr="00DB17D9">
        <w:rPr>
          <w:rFonts w:ascii="Courier New" w:hAnsi="Courier New" w:cs="Courier New"/>
          <w:spacing w:val="-67"/>
          <w:sz w:val="18"/>
          <w:szCs w:val="18"/>
          <w:lang w:eastAsia="ar-SA"/>
        </w:rPr>
        <w:t xml:space="preserve"> </w:t>
      </w:r>
      <w:r w:rsidRPr="00DB17D9">
        <w:rPr>
          <w:rFonts w:ascii="Courier New" w:hAnsi="Courier New" w:cs="Courier New"/>
          <w:sz w:val="18"/>
          <w:szCs w:val="18"/>
          <w:lang w:eastAsia="ar-SA"/>
        </w:rPr>
        <w:t>к</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Административному</w:t>
      </w:r>
      <w:r w:rsidRPr="00DB17D9">
        <w:rPr>
          <w:rFonts w:ascii="Courier New" w:hAnsi="Courier New" w:cs="Courier New"/>
          <w:spacing w:val="4"/>
          <w:sz w:val="18"/>
          <w:szCs w:val="18"/>
          <w:lang w:eastAsia="ar-SA"/>
        </w:rPr>
        <w:t xml:space="preserve"> </w:t>
      </w:r>
      <w:r w:rsidRPr="00DB17D9">
        <w:rPr>
          <w:rFonts w:ascii="Courier New" w:hAnsi="Courier New" w:cs="Courier New"/>
          <w:sz w:val="18"/>
          <w:szCs w:val="18"/>
          <w:lang w:eastAsia="ar-SA"/>
        </w:rPr>
        <w:t>регламенту</w:t>
      </w:r>
    </w:p>
    <w:p w:rsidR="00DB17D9" w:rsidRPr="00DB17D9" w:rsidRDefault="00DB17D9" w:rsidP="00DB17D9">
      <w:pPr>
        <w:widowControl w:val="0"/>
        <w:suppressAutoHyphens/>
        <w:autoSpaceDE w:val="0"/>
        <w:autoSpaceDN w:val="0"/>
        <w:jc w:val="right"/>
        <w:rPr>
          <w:rFonts w:ascii="Courier New" w:hAnsi="Courier New" w:cs="Courier New"/>
          <w:color w:val="000000"/>
          <w:sz w:val="18"/>
          <w:szCs w:val="18"/>
          <w:lang w:eastAsia="ar-SA"/>
        </w:rPr>
      </w:pPr>
      <w:r w:rsidRPr="00DB17D9">
        <w:rPr>
          <w:rFonts w:ascii="Courier New" w:hAnsi="Courier New" w:cs="Courier New"/>
          <w:sz w:val="18"/>
          <w:szCs w:val="18"/>
          <w:lang w:eastAsia="ar-SA"/>
        </w:rPr>
        <w:t>по</w:t>
      </w:r>
      <w:r w:rsidRPr="00DB17D9">
        <w:rPr>
          <w:rFonts w:ascii="Courier New" w:hAnsi="Courier New" w:cs="Courier New"/>
          <w:spacing w:val="-8"/>
          <w:sz w:val="18"/>
          <w:szCs w:val="18"/>
          <w:lang w:eastAsia="ar-SA"/>
        </w:rPr>
        <w:t xml:space="preserve"> </w:t>
      </w:r>
      <w:r w:rsidRPr="00DB17D9">
        <w:rPr>
          <w:rFonts w:ascii="Courier New" w:hAnsi="Courier New" w:cs="Courier New"/>
          <w:sz w:val="18"/>
          <w:szCs w:val="18"/>
          <w:lang w:eastAsia="ar-SA"/>
        </w:rPr>
        <w:t>предоставлению</w:t>
      </w:r>
      <w:r w:rsidRPr="00DB17D9">
        <w:rPr>
          <w:rFonts w:ascii="Courier New" w:hAnsi="Courier New" w:cs="Courier New"/>
          <w:spacing w:val="-9"/>
          <w:sz w:val="18"/>
          <w:szCs w:val="18"/>
          <w:lang w:eastAsia="ar-SA"/>
        </w:rPr>
        <w:t xml:space="preserve"> </w:t>
      </w:r>
      <w:r w:rsidRPr="00DB17D9">
        <w:rPr>
          <w:rFonts w:ascii="Courier New" w:hAnsi="Courier New" w:cs="Courier New"/>
          <w:sz w:val="18"/>
          <w:szCs w:val="18"/>
          <w:lang w:eastAsia="ar-SA"/>
        </w:rPr>
        <w:t>муниципальной</w:t>
      </w:r>
      <w:r w:rsidRPr="00DB17D9">
        <w:rPr>
          <w:rFonts w:ascii="Courier New" w:hAnsi="Courier New" w:cs="Courier New"/>
          <w:spacing w:val="-11"/>
          <w:sz w:val="18"/>
          <w:szCs w:val="18"/>
          <w:lang w:eastAsia="ar-SA"/>
        </w:rPr>
        <w:t xml:space="preserve"> </w:t>
      </w:r>
      <w:r w:rsidRPr="00DB17D9">
        <w:rPr>
          <w:rFonts w:ascii="Courier New" w:hAnsi="Courier New" w:cs="Courier New"/>
          <w:sz w:val="18"/>
          <w:szCs w:val="18"/>
          <w:lang w:eastAsia="ar-SA"/>
        </w:rPr>
        <w:t>услуги</w:t>
      </w:r>
    </w:p>
    <w:p w:rsidR="00DB17D9" w:rsidRPr="00DB17D9" w:rsidRDefault="00DB17D9" w:rsidP="00DB17D9">
      <w:pPr>
        <w:widowControl w:val="0"/>
        <w:suppressAutoHyphens/>
        <w:autoSpaceDE w:val="0"/>
        <w:autoSpaceDN w:val="0"/>
        <w:jc w:val="right"/>
        <w:rPr>
          <w:rFonts w:ascii="Courier New" w:hAnsi="Courier New" w:cs="Courier New"/>
          <w:bCs/>
          <w:kern w:val="2"/>
          <w:sz w:val="18"/>
          <w:szCs w:val="18"/>
          <w:lang w:eastAsia="ar-SA"/>
        </w:rPr>
      </w:pPr>
      <w:r w:rsidRPr="00DB17D9">
        <w:rPr>
          <w:rFonts w:ascii="Courier New" w:hAnsi="Courier New" w:cs="Courier New"/>
          <w:bCs/>
          <w:kern w:val="2"/>
          <w:sz w:val="18"/>
          <w:szCs w:val="18"/>
          <w:lang w:eastAsia="ar-SA"/>
        </w:rPr>
        <w:t xml:space="preserve">«Выдача градостроительного плана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kern w:val="2"/>
          <w:sz w:val="18"/>
          <w:szCs w:val="18"/>
          <w:lang w:eastAsia="ar-SA"/>
        </w:rPr>
        <w:t>земельного участка</w:t>
      </w:r>
      <w:r w:rsidRPr="00DB17D9">
        <w:rPr>
          <w:rFonts w:ascii="Courier New" w:hAnsi="Courier New" w:cs="Courier New"/>
          <w:sz w:val="18"/>
          <w:szCs w:val="18"/>
          <w:lang w:eastAsia="ar-SA"/>
        </w:rPr>
        <w:t>»</w:t>
      </w:r>
      <w:r w:rsidRPr="00DB17D9">
        <w:rPr>
          <w:rFonts w:ascii="Courier New" w:hAnsi="Courier New" w:cs="Courier New"/>
          <w:bCs/>
          <w:sz w:val="18"/>
          <w:szCs w:val="18"/>
          <w:lang w:eastAsia="ar-SA"/>
        </w:rPr>
        <w:t xml:space="preserve"> на территории </w:t>
      </w:r>
    </w:p>
    <w:p w:rsidR="00DB17D9" w:rsidRPr="00DB17D9" w:rsidRDefault="00DB17D9" w:rsidP="00DB17D9">
      <w:pPr>
        <w:widowControl w:val="0"/>
        <w:suppressAutoHyphens/>
        <w:autoSpaceDE w:val="0"/>
        <w:autoSpaceDN w:val="0"/>
        <w:jc w:val="right"/>
        <w:rPr>
          <w:rFonts w:ascii="Courier New" w:hAnsi="Courier New" w:cs="Courier New"/>
          <w:bCs/>
          <w:sz w:val="18"/>
          <w:szCs w:val="18"/>
          <w:lang w:eastAsia="ar-SA"/>
        </w:rPr>
      </w:pPr>
      <w:r w:rsidRPr="00DB17D9">
        <w:rPr>
          <w:rFonts w:ascii="Courier New" w:hAnsi="Courier New" w:cs="Courier New"/>
          <w:bCs/>
          <w:sz w:val="18"/>
          <w:szCs w:val="18"/>
          <w:lang w:eastAsia="ar-SA"/>
        </w:rPr>
        <w:t xml:space="preserve">Голоустненского муниципального образования </w:t>
      </w:r>
    </w:p>
    <w:p w:rsidR="00DB17D9" w:rsidRPr="00DB17D9" w:rsidRDefault="00DB17D9" w:rsidP="00DB17D9">
      <w:pPr>
        <w:widowControl w:val="0"/>
        <w:suppressAutoHyphens/>
        <w:autoSpaceDE w:val="0"/>
        <w:autoSpaceDN w:val="0"/>
        <w:jc w:val="right"/>
        <w:rPr>
          <w:rFonts w:ascii="Courier New" w:eastAsia="Tahoma" w:hAnsi="Courier New" w:cs="Courier New"/>
          <w:color w:val="000000"/>
          <w:sz w:val="18"/>
          <w:szCs w:val="18"/>
          <w:lang w:eastAsia="ar-SA" w:bidi="ru-RU"/>
        </w:rPr>
      </w:pPr>
      <w:r w:rsidRPr="00DB17D9">
        <w:rPr>
          <w:rFonts w:ascii="Courier New" w:hAnsi="Courier New" w:cs="Courier New"/>
          <w:bCs/>
          <w:sz w:val="18"/>
          <w:szCs w:val="18"/>
          <w:lang w:eastAsia="ar-SA"/>
        </w:rPr>
        <w:t>Иркутского района Иркутской области</w:t>
      </w:r>
    </w:p>
    <w:p w:rsidR="00DB17D9" w:rsidRPr="00DB17D9" w:rsidRDefault="00DB17D9" w:rsidP="00DB17D9">
      <w:pPr>
        <w:widowControl w:val="0"/>
        <w:suppressAutoHyphens/>
        <w:autoSpaceDE w:val="0"/>
        <w:rPr>
          <w:rFonts w:ascii="Courier New" w:eastAsia="Tahoma" w:hAnsi="Courier New" w:cs="Courier New"/>
          <w:sz w:val="18"/>
          <w:szCs w:val="18"/>
          <w:lang w:eastAsia="ar-SA" w:bidi="ru-RU"/>
        </w:rPr>
      </w:pPr>
    </w:p>
    <w:p w:rsidR="00DB17D9" w:rsidRPr="00DB17D9" w:rsidRDefault="00DB17D9" w:rsidP="00DB17D9">
      <w:pPr>
        <w:widowControl w:val="0"/>
        <w:suppressAutoHyphens/>
        <w:autoSpaceDE w:val="0"/>
        <w:ind w:left="5387"/>
        <w:jc w:val="right"/>
        <w:rPr>
          <w:rFonts w:ascii="Courier New" w:eastAsia="Calibri" w:hAnsi="Courier New" w:cs="Courier New"/>
          <w:color w:val="000000"/>
          <w:sz w:val="18"/>
          <w:szCs w:val="18"/>
          <w:lang w:eastAsia="en-US"/>
        </w:rPr>
      </w:pPr>
      <w:r w:rsidRPr="00DB17D9">
        <w:rPr>
          <w:rFonts w:ascii="Courier New" w:eastAsia="Calibri" w:hAnsi="Courier New" w:cs="Courier New"/>
          <w:color w:val="000000"/>
          <w:sz w:val="18"/>
          <w:szCs w:val="18"/>
          <w:lang w:eastAsia="en-US"/>
        </w:rPr>
        <w:t>ФОРМА</w:t>
      </w:r>
    </w:p>
    <w:p w:rsidR="00DB17D9" w:rsidRPr="00DB17D9" w:rsidRDefault="00DB17D9" w:rsidP="00DB17D9">
      <w:pPr>
        <w:widowControl w:val="0"/>
        <w:suppressAutoHyphens/>
        <w:autoSpaceDE w:val="0"/>
        <w:ind w:left="5387"/>
        <w:jc w:val="right"/>
        <w:rPr>
          <w:rFonts w:ascii="Courier New" w:eastAsia="Calibri" w:hAnsi="Courier New" w:cs="Courier New"/>
          <w:color w:val="000000"/>
          <w:sz w:val="18"/>
          <w:szCs w:val="18"/>
          <w:lang w:eastAsia="en-US"/>
        </w:rPr>
      </w:pPr>
    </w:p>
    <w:p w:rsidR="00DB17D9" w:rsidRPr="00DB17D9" w:rsidRDefault="00DB17D9" w:rsidP="00DB17D9">
      <w:pPr>
        <w:widowControl w:val="0"/>
        <w:suppressAutoHyphens/>
        <w:autoSpaceDE w:val="0"/>
        <w:rPr>
          <w:rFonts w:ascii="Courier New" w:eastAsia="Tahoma" w:hAnsi="Courier New" w:cs="Courier New"/>
          <w:bCs/>
          <w:color w:val="000000"/>
          <w:sz w:val="18"/>
          <w:szCs w:val="18"/>
          <w:lang w:eastAsia="ar-SA" w:bidi="ru-RU"/>
        </w:rPr>
      </w:pPr>
    </w:p>
    <w:p w:rsidR="00DB17D9" w:rsidRPr="00DB17D9" w:rsidRDefault="00DB17D9" w:rsidP="00DB17D9">
      <w:pPr>
        <w:widowControl w:val="0"/>
        <w:suppressAutoHyphens/>
        <w:autoSpaceDE w:val="0"/>
        <w:autoSpaceDN w:val="0"/>
        <w:adjustRightInd w:val="0"/>
        <w:jc w:val="right"/>
        <w:outlineLvl w:val="0"/>
        <w:rPr>
          <w:rFonts w:ascii="Courier New" w:eastAsia="Tahoma" w:hAnsi="Courier New" w:cs="Courier New"/>
          <w:color w:val="000000"/>
          <w:sz w:val="18"/>
          <w:szCs w:val="18"/>
          <w:lang w:eastAsia="ar-SA" w:bidi="ru-RU"/>
        </w:rPr>
      </w:pPr>
      <w:bookmarkStart w:id="18" w:name="_Toc89083262"/>
      <w:r w:rsidRPr="00DB17D9">
        <w:rPr>
          <w:rFonts w:ascii="Courier New" w:eastAsia="Tahoma" w:hAnsi="Courier New" w:cs="Courier New"/>
          <w:color w:val="000000"/>
          <w:sz w:val="18"/>
          <w:szCs w:val="18"/>
          <w:lang w:eastAsia="ar-SA" w:bidi="ru-RU"/>
        </w:rPr>
        <w:t>Кому ____________________________________</w:t>
      </w:r>
      <w:bookmarkEnd w:id="18"/>
    </w:p>
    <w:p w:rsidR="00DB17D9" w:rsidRPr="00DB17D9" w:rsidRDefault="00DB17D9" w:rsidP="00DB17D9">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proofErr w:type="gramStart"/>
      <w:r w:rsidRPr="00DB17D9">
        <w:rPr>
          <w:rFonts w:ascii="Courier New" w:eastAsia="Tahoma" w:hAnsi="Courier New" w:cs="Courier New"/>
          <w:color w:val="000000"/>
          <w:sz w:val="18"/>
          <w:szCs w:val="18"/>
          <w:lang w:eastAsia="ar-SA" w:bidi="ru-RU"/>
        </w:rPr>
        <w:t>(фамилия, имя, отчество (при наличии) заявителя</w:t>
      </w:r>
      <w:r w:rsidRPr="00DB17D9">
        <w:rPr>
          <w:rFonts w:ascii="Courier New" w:eastAsia="Tahoma" w:hAnsi="Courier New" w:cs="Courier New"/>
          <w:color w:val="000000"/>
          <w:sz w:val="18"/>
          <w:szCs w:val="18"/>
          <w:vertAlign w:val="superscript"/>
          <w:lang w:eastAsia="ar-SA" w:bidi="ru-RU"/>
        </w:rPr>
        <w:footnoteReference w:id="6"/>
      </w:r>
      <w:r w:rsidRPr="00DB17D9">
        <w:rPr>
          <w:rFonts w:ascii="Courier New" w:eastAsia="Tahoma" w:hAnsi="Courier New" w:cs="Courier New"/>
          <w:color w:val="000000"/>
          <w:sz w:val="18"/>
          <w:szCs w:val="18"/>
          <w:lang w:eastAsia="ar-SA"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B17D9" w:rsidRPr="00DB17D9" w:rsidRDefault="00DB17D9" w:rsidP="00DB17D9">
      <w:pPr>
        <w:widowControl w:val="0"/>
        <w:suppressAutoHyphens/>
        <w:autoSpaceDE w:val="0"/>
        <w:autoSpaceDN w:val="0"/>
        <w:adjustRightInd w:val="0"/>
        <w:jc w:val="right"/>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_________________________________________</w:t>
      </w:r>
    </w:p>
    <w:p w:rsidR="00DB17D9" w:rsidRPr="00DB17D9" w:rsidRDefault="00DB17D9" w:rsidP="00DB17D9">
      <w:pPr>
        <w:widowControl w:val="0"/>
        <w:suppressAutoHyphens/>
        <w:autoSpaceDE w:val="0"/>
        <w:autoSpaceDN w:val="0"/>
        <w:adjustRightInd w:val="0"/>
        <w:ind w:left="482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почтовый индекс и адрес, телефон, адрес электронной почты)</w:t>
      </w:r>
    </w:p>
    <w:p w:rsidR="00DB17D9" w:rsidRPr="00DB17D9" w:rsidRDefault="00DB17D9" w:rsidP="00DB17D9">
      <w:pPr>
        <w:widowControl w:val="0"/>
        <w:suppressAutoHyphens/>
        <w:autoSpaceDE w:val="0"/>
        <w:spacing w:before="120"/>
        <w:jc w:val="center"/>
        <w:rPr>
          <w:rFonts w:ascii="Courier New" w:eastAsia="Tahoma" w:hAnsi="Courier New" w:cs="Courier New"/>
          <w:b/>
          <w:color w:val="000000"/>
          <w:sz w:val="18"/>
          <w:szCs w:val="18"/>
          <w:lang w:eastAsia="ar-SA" w:bidi="ru-RU"/>
        </w:rPr>
      </w:pPr>
    </w:p>
    <w:p w:rsidR="00DB17D9" w:rsidRPr="00DB17D9" w:rsidRDefault="00DB17D9" w:rsidP="00DB17D9">
      <w:pPr>
        <w:widowControl w:val="0"/>
        <w:suppressAutoHyphens/>
        <w:autoSpaceDE w:val="0"/>
        <w:spacing w:before="120"/>
        <w:jc w:val="center"/>
        <w:outlineLvl w:val="0"/>
        <w:rPr>
          <w:rFonts w:ascii="Courier New" w:eastAsia="Tahoma" w:hAnsi="Courier New" w:cs="Courier New"/>
          <w:b/>
          <w:color w:val="000000"/>
          <w:sz w:val="18"/>
          <w:szCs w:val="18"/>
          <w:lang w:eastAsia="ar-SA" w:bidi="ru-RU"/>
        </w:rPr>
      </w:pPr>
      <w:bookmarkStart w:id="19" w:name="_Toc89083263"/>
      <w:proofErr w:type="gramStart"/>
      <w:r w:rsidRPr="00DB17D9">
        <w:rPr>
          <w:rFonts w:ascii="Courier New" w:eastAsia="Tahoma" w:hAnsi="Courier New" w:cs="Courier New"/>
          <w:b/>
          <w:color w:val="000000"/>
          <w:sz w:val="18"/>
          <w:szCs w:val="18"/>
          <w:lang w:eastAsia="ar-SA" w:bidi="ru-RU"/>
        </w:rPr>
        <w:t>Р</w:t>
      </w:r>
      <w:proofErr w:type="gramEnd"/>
      <w:r w:rsidRPr="00DB17D9">
        <w:rPr>
          <w:rFonts w:ascii="Courier New" w:eastAsia="Tahoma" w:hAnsi="Courier New" w:cs="Courier New"/>
          <w:b/>
          <w:color w:val="000000"/>
          <w:sz w:val="18"/>
          <w:szCs w:val="18"/>
          <w:lang w:eastAsia="ar-SA" w:bidi="ru-RU"/>
        </w:rPr>
        <w:t xml:space="preserve"> Е Ш Е Н И Е</w:t>
      </w:r>
      <w:r w:rsidRPr="00DB17D9">
        <w:rPr>
          <w:rFonts w:ascii="Courier New" w:eastAsia="Tahoma" w:hAnsi="Courier New" w:cs="Courier New"/>
          <w:b/>
          <w:color w:val="000000"/>
          <w:sz w:val="18"/>
          <w:szCs w:val="18"/>
          <w:lang w:eastAsia="ar-SA" w:bidi="ru-RU"/>
        </w:rPr>
        <w:br/>
        <w:t xml:space="preserve"> об оставлении заявления о выдаче градостроительного плана земельного участка без рассмотрения</w:t>
      </w:r>
      <w:bookmarkEnd w:id="19"/>
    </w:p>
    <w:p w:rsidR="00DB17D9" w:rsidRPr="00DB17D9" w:rsidRDefault="00DB17D9" w:rsidP="00DB17D9">
      <w:pPr>
        <w:widowControl w:val="0"/>
        <w:suppressAutoHyphens/>
        <w:autoSpaceDE w:val="0"/>
        <w:autoSpaceDN w:val="0"/>
        <w:adjustRightInd w:val="0"/>
        <w:rPr>
          <w:rFonts w:ascii="Courier New" w:eastAsia="Tahoma" w:hAnsi="Courier New" w:cs="Courier New"/>
          <w:bCs/>
          <w:color w:val="000000"/>
          <w:sz w:val="18"/>
          <w:szCs w:val="18"/>
          <w:lang w:eastAsia="ar-SA" w:bidi="ru-RU"/>
        </w:rPr>
      </w:pPr>
    </w:p>
    <w:p w:rsidR="00DB17D9" w:rsidRPr="00DB17D9" w:rsidRDefault="00DB17D9" w:rsidP="00DB17D9">
      <w:pPr>
        <w:widowControl w:val="0"/>
        <w:suppressAutoHyphens/>
        <w:autoSpaceDE w:val="0"/>
        <w:autoSpaceDN w:val="0"/>
        <w:adjustRightInd w:val="0"/>
        <w:ind w:firstLine="708"/>
        <w:jc w:val="both"/>
        <w:rPr>
          <w:rFonts w:ascii="Courier New" w:eastAsia="Tahoma" w:hAnsi="Courier New" w:cs="Courier New"/>
          <w:i/>
          <w:color w:val="000000"/>
          <w:sz w:val="18"/>
          <w:szCs w:val="18"/>
          <w:lang w:eastAsia="ar-SA" w:bidi="ru-RU"/>
        </w:rPr>
      </w:pPr>
      <w:r w:rsidRPr="00DB17D9">
        <w:rPr>
          <w:rFonts w:ascii="Courier New" w:eastAsia="Tahoma" w:hAnsi="Courier New" w:cs="Courier New"/>
          <w:bCs/>
          <w:color w:val="000000"/>
          <w:sz w:val="18"/>
          <w:szCs w:val="18"/>
          <w:lang w:eastAsia="ar-SA" w:bidi="ru-RU"/>
        </w:rPr>
        <w:t xml:space="preserve">На основании Вашего заявления </w:t>
      </w:r>
      <w:proofErr w:type="gramStart"/>
      <w:r w:rsidRPr="00DB17D9">
        <w:rPr>
          <w:rFonts w:ascii="Courier New" w:eastAsia="Tahoma" w:hAnsi="Courier New" w:cs="Courier New"/>
          <w:bCs/>
          <w:color w:val="000000"/>
          <w:sz w:val="18"/>
          <w:szCs w:val="18"/>
          <w:lang w:eastAsia="ar-SA" w:bidi="ru-RU"/>
        </w:rPr>
        <w:t>от</w:t>
      </w:r>
      <w:proofErr w:type="gramEnd"/>
      <w:r w:rsidRPr="00DB17D9">
        <w:rPr>
          <w:rFonts w:ascii="Courier New" w:eastAsia="Tahoma" w:hAnsi="Courier New" w:cs="Courier New"/>
          <w:bCs/>
          <w:color w:val="000000"/>
          <w:sz w:val="18"/>
          <w:szCs w:val="18"/>
          <w:lang w:eastAsia="ar-SA" w:bidi="ru-RU"/>
        </w:rPr>
        <w:t xml:space="preserve"> _________ № _________ об оставлении</w:t>
      </w:r>
      <w:r w:rsidRPr="00DB17D9">
        <w:rPr>
          <w:rFonts w:ascii="Courier New" w:eastAsia="Tahoma" w:hAnsi="Courier New" w:cs="Courier New"/>
          <w:bCs/>
          <w:color w:val="000000"/>
          <w:sz w:val="18"/>
          <w:szCs w:val="18"/>
          <w:lang w:eastAsia="ar-SA" w:bidi="ru-RU"/>
        </w:rPr>
        <w:br/>
        <w:t xml:space="preserve">                           </w:t>
      </w:r>
      <w:r w:rsidRPr="00DB17D9">
        <w:rPr>
          <w:rFonts w:ascii="Courier New" w:eastAsia="Tahoma" w:hAnsi="Courier New" w:cs="Courier New"/>
          <w:bCs/>
          <w:color w:val="000000"/>
          <w:sz w:val="18"/>
          <w:szCs w:val="18"/>
          <w:lang w:eastAsia="ar-SA" w:bidi="ru-RU"/>
        </w:rPr>
        <w:tab/>
      </w:r>
      <w:r w:rsidRPr="00DB17D9">
        <w:rPr>
          <w:rFonts w:ascii="Courier New" w:eastAsia="Tahoma" w:hAnsi="Courier New" w:cs="Courier New"/>
          <w:bCs/>
          <w:color w:val="000000"/>
          <w:sz w:val="18"/>
          <w:szCs w:val="18"/>
          <w:lang w:eastAsia="ar-SA" w:bidi="ru-RU"/>
        </w:rPr>
        <w:tab/>
      </w:r>
      <w:r w:rsidRPr="00DB17D9">
        <w:rPr>
          <w:rFonts w:ascii="Courier New" w:eastAsia="Tahoma" w:hAnsi="Courier New" w:cs="Courier New"/>
          <w:bCs/>
          <w:color w:val="000000"/>
          <w:sz w:val="18"/>
          <w:szCs w:val="18"/>
          <w:lang w:eastAsia="ar-SA" w:bidi="ru-RU"/>
        </w:rPr>
        <w:tab/>
      </w:r>
      <w:r w:rsidRPr="00DB17D9">
        <w:rPr>
          <w:rFonts w:ascii="Courier New" w:eastAsia="Tahoma" w:hAnsi="Courier New" w:cs="Courier New"/>
          <w:bCs/>
          <w:color w:val="000000"/>
          <w:sz w:val="18"/>
          <w:szCs w:val="18"/>
          <w:lang w:eastAsia="ar-SA" w:bidi="ru-RU"/>
        </w:rPr>
        <w:tab/>
      </w:r>
    </w:p>
    <w:p w:rsidR="00DB17D9" w:rsidRPr="00DB17D9" w:rsidRDefault="00DB17D9" w:rsidP="00DB17D9">
      <w:pPr>
        <w:widowControl w:val="0"/>
        <w:suppressAutoHyphens/>
        <w:autoSpaceDE w:val="0"/>
        <w:autoSpaceDN w:val="0"/>
        <w:adjustRightInd w:val="0"/>
        <w:spacing w:line="276" w:lineRule="auto"/>
        <w:jc w:val="both"/>
        <w:rPr>
          <w:rFonts w:ascii="Courier New" w:eastAsia="Tahoma" w:hAnsi="Courier New" w:cs="Courier New"/>
          <w:bCs/>
          <w:color w:val="000000"/>
          <w:sz w:val="18"/>
          <w:szCs w:val="18"/>
          <w:lang w:eastAsia="ar-SA" w:bidi="ru-RU"/>
        </w:rPr>
      </w:pPr>
      <w:r w:rsidRPr="00DB17D9">
        <w:rPr>
          <w:rFonts w:ascii="Courier New" w:eastAsia="Tahoma" w:hAnsi="Courier New" w:cs="Courier New"/>
          <w:bCs/>
          <w:color w:val="000000"/>
          <w:sz w:val="18"/>
          <w:szCs w:val="18"/>
          <w:lang w:eastAsia="ar-SA" w:bidi="ru-RU"/>
        </w:rPr>
        <w:t>заявления о выдаче градостроительного плана земельного участка</w:t>
      </w:r>
      <w:r w:rsidRPr="00DB17D9" w:rsidDel="003B08D5">
        <w:rPr>
          <w:rFonts w:ascii="Courier New" w:eastAsia="Tahoma" w:hAnsi="Courier New" w:cs="Courier New"/>
          <w:bCs/>
          <w:color w:val="000000"/>
          <w:sz w:val="18"/>
          <w:szCs w:val="18"/>
          <w:lang w:eastAsia="ar-SA" w:bidi="ru-RU"/>
        </w:rPr>
        <w:t xml:space="preserve"> </w:t>
      </w:r>
      <w:r w:rsidRPr="00DB17D9">
        <w:rPr>
          <w:rFonts w:ascii="Courier New" w:eastAsia="Tahoma" w:hAnsi="Courier New" w:cs="Courier New"/>
          <w:bCs/>
          <w:color w:val="000000"/>
          <w:sz w:val="18"/>
          <w:szCs w:val="18"/>
          <w:lang w:eastAsia="ar-SA" w:bidi="ru-RU"/>
        </w:rPr>
        <w:t xml:space="preserve">без рассмотрения _____________________________________________________________________ </w:t>
      </w:r>
    </w:p>
    <w:p w:rsidR="00DB17D9" w:rsidRPr="00DB17D9" w:rsidRDefault="00DB17D9" w:rsidP="00DB17D9">
      <w:pPr>
        <w:widowControl w:val="0"/>
        <w:suppressAutoHyphens/>
        <w:autoSpaceDE w:val="0"/>
        <w:spacing w:line="276" w:lineRule="auto"/>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(наименование органа местного самоуправления)</w:t>
      </w:r>
    </w:p>
    <w:p w:rsidR="00DB17D9" w:rsidRPr="00DB17D9" w:rsidRDefault="00DB17D9" w:rsidP="00DB17D9">
      <w:pPr>
        <w:widowControl w:val="0"/>
        <w:suppressAutoHyphens/>
        <w:autoSpaceDE w:val="0"/>
        <w:spacing w:line="276" w:lineRule="auto"/>
        <w:jc w:val="both"/>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 xml:space="preserve">принято </w:t>
      </w:r>
      <w:r w:rsidRPr="00DB17D9">
        <w:rPr>
          <w:rFonts w:ascii="Courier New" w:eastAsia="Tahoma" w:hAnsi="Courier New" w:cs="Courier New"/>
          <w:bCs/>
          <w:color w:val="000000"/>
          <w:sz w:val="18"/>
          <w:szCs w:val="18"/>
          <w:lang w:eastAsia="ar-SA" w:bidi="ru-RU"/>
        </w:rPr>
        <w:t>решение</w:t>
      </w:r>
      <w:r w:rsidRPr="00DB17D9">
        <w:rPr>
          <w:rFonts w:ascii="Courier New" w:eastAsia="Tahoma" w:hAnsi="Courier New" w:cs="Courier New"/>
          <w:color w:val="000000"/>
          <w:sz w:val="18"/>
          <w:szCs w:val="18"/>
          <w:lang w:eastAsia="ar-SA" w:bidi="ru-RU"/>
        </w:rPr>
        <w:t xml:space="preserve"> об оставлении заявления </w:t>
      </w:r>
      <w:r w:rsidRPr="00DB17D9">
        <w:rPr>
          <w:rFonts w:ascii="Courier New" w:eastAsia="Tahoma" w:hAnsi="Courier New" w:cs="Courier New"/>
          <w:bCs/>
          <w:color w:val="000000"/>
          <w:sz w:val="18"/>
          <w:szCs w:val="18"/>
          <w:lang w:eastAsia="ar-SA" w:bidi="ru-RU"/>
        </w:rPr>
        <w:t>о выдаче градостроительного плана земельного участка</w:t>
      </w:r>
      <w:r w:rsidRPr="00DB17D9" w:rsidDel="003B08D5">
        <w:rPr>
          <w:rFonts w:ascii="Courier New" w:eastAsia="Tahoma" w:hAnsi="Courier New" w:cs="Courier New"/>
          <w:bCs/>
          <w:color w:val="000000"/>
          <w:sz w:val="18"/>
          <w:szCs w:val="18"/>
          <w:lang w:eastAsia="ar-SA" w:bidi="ru-RU"/>
        </w:rPr>
        <w:t xml:space="preserve"> </w:t>
      </w:r>
      <w:proofErr w:type="gramStart"/>
      <w:r w:rsidRPr="00DB17D9">
        <w:rPr>
          <w:rFonts w:ascii="Courier New" w:eastAsia="Tahoma" w:hAnsi="Courier New" w:cs="Courier New"/>
          <w:color w:val="000000"/>
          <w:sz w:val="18"/>
          <w:szCs w:val="18"/>
          <w:lang w:eastAsia="ar-SA" w:bidi="ru-RU"/>
        </w:rPr>
        <w:t>от</w:t>
      </w:r>
      <w:proofErr w:type="gramEnd"/>
      <w:r w:rsidRPr="00DB17D9">
        <w:rPr>
          <w:rFonts w:ascii="Courier New" w:eastAsia="Tahoma" w:hAnsi="Courier New" w:cs="Courier New"/>
          <w:color w:val="000000"/>
          <w:sz w:val="18"/>
          <w:szCs w:val="18"/>
          <w:lang w:eastAsia="ar-SA" w:bidi="ru-RU"/>
        </w:rPr>
        <w:t xml:space="preserve"> </w:t>
      </w:r>
      <w:r w:rsidRPr="00DB17D9">
        <w:rPr>
          <w:rFonts w:ascii="Courier New" w:eastAsia="Tahoma" w:hAnsi="Courier New" w:cs="Courier New"/>
          <w:bCs/>
          <w:color w:val="000000"/>
          <w:sz w:val="18"/>
          <w:szCs w:val="18"/>
          <w:lang w:eastAsia="ar-SA" w:bidi="ru-RU"/>
        </w:rPr>
        <w:t>__________ № __________</w:t>
      </w:r>
      <w:r w:rsidRPr="00DB17D9">
        <w:rPr>
          <w:rFonts w:ascii="Courier New" w:eastAsia="Tahoma" w:hAnsi="Courier New" w:cs="Courier New"/>
          <w:color w:val="000000"/>
          <w:sz w:val="18"/>
          <w:szCs w:val="18"/>
          <w:lang w:eastAsia="ar-SA" w:bidi="ru-RU"/>
        </w:rPr>
        <w:t xml:space="preserve"> без рассмотрения.</w:t>
      </w:r>
    </w:p>
    <w:p w:rsidR="00DB17D9" w:rsidRPr="00DB17D9" w:rsidRDefault="00DB17D9" w:rsidP="00DB17D9">
      <w:pPr>
        <w:widowControl w:val="0"/>
        <w:suppressAutoHyphens/>
        <w:autoSpaceDE w:val="0"/>
        <w:autoSpaceDN w:val="0"/>
        <w:adjustRightInd w:val="0"/>
        <w:ind w:firstLine="709"/>
        <w:jc w:val="both"/>
        <w:rPr>
          <w:rFonts w:ascii="Courier New" w:eastAsia="Calibri" w:hAnsi="Courier New" w:cs="Courier New"/>
          <w:bCs/>
          <w:color w:val="000000"/>
          <w:sz w:val="18"/>
          <w:szCs w:val="18"/>
          <w:lang w:eastAsia="en-US"/>
        </w:rPr>
      </w:pPr>
    </w:p>
    <w:p w:rsidR="00DB17D9" w:rsidRPr="00DB17D9" w:rsidRDefault="00DB17D9" w:rsidP="00DB17D9">
      <w:pPr>
        <w:widowControl w:val="0"/>
        <w:suppressAutoHyphens/>
        <w:autoSpaceDE w:val="0"/>
        <w:autoSpaceDN w:val="0"/>
        <w:adjustRightInd w:val="0"/>
        <w:jc w:val="both"/>
        <w:rPr>
          <w:rFonts w:ascii="Courier New" w:eastAsia="Calibri" w:hAnsi="Courier New" w:cs="Courier New"/>
          <w:color w:val="000000"/>
          <w:sz w:val="18"/>
          <w:szCs w:val="18"/>
          <w:lang w:eastAsia="en-US"/>
        </w:rPr>
      </w:pP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DB17D9" w:rsidRPr="00DB17D9" w:rsidTr="009B4471">
        <w:tc>
          <w:tcPr>
            <w:tcW w:w="311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c>
          <w:tcPr>
            <w:tcW w:w="283" w:type="dxa"/>
            <w:tcBorders>
              <w:top w:val="nil"/>
              <w:left w:val="nil"/>
              <w:bottom w:val="nil"/>
              <w:right w:val="nil"/>
            </w:tcBorders>
            <w:vAlign w:val="bottom"/>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430" w:type="dxa"/>
            <w:tcBorders>
              <w:top w:val="nil"/>
              <w:left w:val="nil"/>
              <w:bottom w:val="single" w:sz="4" w:space="0" w:color="auto"/>
              <w:right w:val="nil"/>
            </w:tcBorders>
            <w:vAlign w:val="bottom"/>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
        </w:tc>
      </w:tr>
      <w:tr w:rsidR="00DB17D9" w:rsidRPr="00DB17D9" w:rsidTr="009B4471">
        <w:tc>
          <w:tcPr>
            <w:tcW w:w="311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(должность)</w:t>
            </w: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2269"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r w:rsidRPr="00DB17D9">
              <w:rPr>
                <w:rFonts w:ascii="Courier New" w:eastAsia="Tahoma" w:hAnsi="Courier New" w:cs="Courier New"/>
                <w:color w:val="000000"/>
                <w:sz w:val="18"/>
                <w:szCs w:val="18"/>
                <w:lang w:eastAsia="ar-SA" w:bidi="ru-RU"/>
              </w:rPr>
              <w:t>(подпись)</w:t>
            </w:r>
          </w:p>
        </w:tc>
        <w:tc>
          <w:tcPr>
            <w:tcW w:w="283" w:type="dxa"/>
            <w:tcBorders>
              <w:top w:val="nil"/>
              <w:left w:val="nil"/>
              <w:bottom w:val="nil"/>
              <w:right w:val="nil"/>
            </w:tcBorders>
          </w:tcPr>
          <w:p w:rsidR="00DB17D9" w:rsidRPr="00DB17D9" w:rsidRDefault="00DB17D9" w:rsidP="00DB17D9">
            <w:pPr>
              <w:widowControl w:val="0"/>
              <w:suppressAutoHyphens/>
              <w:autoSpaceDE w:val="0"/>
              <w:rPr>
                <w:rFonts w:ascii="Courier New" w:eastAsia="Tahoma" w:hAnsi="Courier New" w:cs="Courier New"/>
                <w:color w:val="000000"/>
                <w:sz w:val="18"/>
                <w:szCs w:val="18"/>
                <w:lang w:eastAsia="ar-SA" w:bidi="ru-RU"/>
              </w:rPr>
            </w:pPr>
          </w:p>
        </w:tc>
        <w:tc>
          <w:tcPr>
            <w:tcW w:w="3430" w:type="dxa"/>
            <w:tcBorders>
              <w:top w:val="nil"/>
              <w:left w:val="nil"/>
              <w:bottom w:val="nil"/>
              <w:right w:val="nil"/>
            </w:tcBorders>
          </w:tcPr>
          <w:p w:rsidR="00DB17D9" w:rsidRPr="00DB17D9" w:rsidRDefault="00DB17D9" w:rsidP="00DB17D9">
            <w:pPr>
              <w:widowControl w:val="0"/>
              <w:suppressAutoHyphens/>
              <w:autoSpaceDE w:val="0"/>
              <w:jc w:val="center"/>
              <w:rPr>
                <w:rFonts w:ascii="Courier New" w:eastAsia="Tahoma" w:hAnsi="Courier New" w:cs="Courier New"/>
                <w:color w:val="000000"/>
                <w:sz w:val="18"/>
                <w:szCs w:val="18"/>
                <w:lang w:eastAsia="ar-SA" w:bidi="ru-RU"/>
              </w:rPr>
            </w:pPr>
            <w:proofErr w:type="gramStart"/>
            <w:r w:rsidRPr="00DB17D9">
              <w:rPr>
                <w:rFonts w:ascii="Courier New" w:eastAsia="Tahoma" w:hAnsi="Courier New" w:cs="Courier New"/>
                <w:color w:val="000000"/>
                <w:sz w:val="18"/>
                <w:szCs w:val="18"/>
                <w:lang w:eastAsia="ar-SA" w:bidi="ru-RU"/>
              </w:rPr>
              <w:t>(фамилия, имя, отчество (при наличии)</w:t>
            </w:r>
            <w:proofErr w:type="gramEnd"/>
          </w:p>
        </w:tc>
      </w:tr>
    </w:tbl>
    <w:p w:rsidR="00DB17D9" w:rsidRPr="00DB17D9" w:rsidRDefault="00DB17D9" w:rsidP="00DB17D9">
      <w:pPr>
        <w:widowControl w:val="0"/>
        <w:suppressAutoHyphens/>
        <w:autoSpaceDE w:val="0"/>
        <w:spacing w:after="240"/>
        <w:rPr>
          <w:rFonts w:ascii="Courier New" w:eastAsia="Tahoma" w:hAnsi="Courier New" w:cs="Courier New"/>
          <w:color w:val="000000"/>
          <w:sz w:val="18"/>
          <w:szCs w:val="18"/>
          <w:lang w:eastAsia="ar-SA" w:bidi="ru-RU"/>
        </w:rPr>
      </w:pPr>
    </w:p>
    <w:p w:rsidR="00DB17D9" w:rsidRPr="00DB17D9" w:rsidRDefault="00DB17D9" w:rsidP="00DB17D9">
      <w:pPr>
        <w:widowControl w:val="0"/>
        <w:suppressAutoHyphens/>
        <w:autoSpaceDE w:val="0"/>
        <w:outlineLvl w:val="0"/>
        <w:rPr>
          <w:rFonts w:ascii="Courier New" w:eastAsia="Tahoma" w:hAnsi="Courier New" w:cs="Courier New"/>
          <w:color w:val="000000"/>
          <w:sz w:val="18"/>
          <w:szCs w:val="18"/>
          <w:lang w:eastAsia="ar-SA" w:bidi="ru-RU"/>
        </w:rPr>
      </w:pPr>
      <w:bookmarkStart w:id="20" w:name="_Toc89083264"/>
      <w:r w:rsidRPr="00DB17D9">
        <w:rPr>
          <w:rFonts w:ascii="Courier New" w:eastAsia="Tahoma" w:hAnsi="Courier New" w:cs="Courier New"/>
          <w:color w:val="000000"/>
          <w:sz w:val="18"/>
          <w:szCs w:val="18"/>
          <w:lang w:eastAsia="ar-SA" w:bidi="ru-RU"/>
        </w:rPr>
        <w:t>Дата</w:t>
      </w:r>
      <w:bookmarkEnd w:id="20"/>
    </w:p>
    <w:p w:rsidR="00EE1416" w:rsidRPr="009203D5" w:rsidRDefault="00EE1416" w:rsidP="00997898">
      <w:pPr>
        <w:pBdr>
          <w:bottom w:val="single" w:sz="12" w:space="1" w:color="auto"/>
        </w:pBdr>
        <w:jc w:val="both"/>
        <w:rPr>
          <w:rFonts w:ascii="Courier New" w:hAnsi="Courier New" w:cs="Courier New"/>
          <w:sz w:val="18"/>
          <w:szCs w:val="18"/>
        </w:rPr>
      </w:pPr>
      <w:r w:rsidRPr="009203D5">
        <w:rPr>
          <w:rFonts w:ascii="Courier New" w:eastAsia="Tahoma" w:hAnsi="Courier New" w:cs="Courier New"/>
          <w:color w:val="000000"/>
          <w:sz w:val="18"/>
          <w:szCs w:val="18"/>
          <w:lang w:eastAsia="ar-SA" w:bidi="ru-RU"/>
        </w:rPr>
        <w:br w:type="page"/>
      </w:r>
    </w:p>
    <w:p w:rsidR="00EE1416" w:rsidRDefault="009203D5"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753472" behindDoc="1" locked="0" layoutInCell="1" allowOverlap="1" wp14:anchorId="0E7B772A" wp14:editId="31973D55">
            <wp:simplePos x="0" y="0"/>
            <wp:positionH relativeFrom="column">
              <wp:posOffset>86360</wp:posOffset>
            </wp:positionH>
            <wp:positionV relativeFrom="paragraph">
              <wp:posOffset>3870325</wp:posOffset>
            </wp:positionV>
            <wp:extent cx="6354445" cy="3818255"/>
            <wp:effectExtent l="0" t="0" r="8255" b="0"/>
            <wp:wrapThrough wrapText="bothSides">
              <wp:wrapPolygon edited="0">
                <wp:start x="0" y="0"/>
                <wp:lineTo x="0" y="21446"/>
                <wp:lineTo x="21563" y="21446"/>
                <wp:lineTo x="21563" y="0"/>
                <wp:lineTo x="0" y="0"/>
              </wp:wrapPolygon>
            </wp:wrapThrough>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print">
                      <a:extLst>
                        <a:ext uri="{28A0092B-C50C-407E-A947-70E740481C1C}">
                          <a14:useLocalDpi xmlns:a14="http://schemas.microsoft.com/office/drawing/2010/main" val="0"/>
                        </a:ext>
                      </a:extLst>
                    </a:blip>
                    <a:srcRect l="24197" t="17318" r="13060" b="15642"/>
                    <a:stretch/>
                  </pic:blipFill>
                  <pic:spPr bwMode="auto">
                    <a:xfrm>
                      <a:off x="0" y="0"/>
                      <a:ext cx="6354445" cy="3818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1" locked="0" layoutInCell="1" allowOverlap="1" wp14:anchorId="1218ACC4" wp14:editId="57A8883C">
            <wp:simplePos x="0" y="0"/>
            <wp:positionH relativeFrom="column">
              <wp:posOffset>45720</wp:posOffset>
            </wp:positionH>
            <wp:positionV relativeFrom="paragraph">
              <wp:posOffset>-76835</wp:posOffset>
            </wp:positionV>
            <wp:extent cx="6393815" cy="4022725"/>
            <wp:effectExtent l="0" t="0" r="6985" b="0"/>
            <wp:wrapThrough wrapText="bothSides">
              <wp:wrapPolygon edited="0">
                <wp:start x="0" y="0"/>
                <wp:lineTo x="0" y="21481"/>
                <wp:lineTo x="21559" y="21481"/>
                <wp:lineTo x="21559" y="0"/>
                <wp:lineTo x="0" y="0"/>
              </wp:wrapPolygon>
            </wp:wrapThrough>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cstate="print">
                      <a:extLst>
                        <a:ext uri="{28A0092B-C50C-407E-A947-70E740481C1C}">
                          <a14:useLocalDpi xmlns:a14="http://schemas.microsoft.com/office/drawing/2010/main" val="0"/>
                        </a:ext>
                      </a:extLst>
                    </a:blip>
                    <a:srcRect l="24406" t="17691" r="13164" b="12476"/>
                    <a:stretch/>
                  </pic:blipFill>
                  <pic:spPr bwMode="auto">
                    <a:xfrm>
                      <a:off x="0" y="0"/>
                      <a:ext cx="6393815" cy="4022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03D5" w:rsidRDefault="009203D5" w:rsidP="00997898">
      <w:pPr>
        <w:pBdr>
          <w:bottom w:val="single" w:sz="12" w:space="1" w:color="auto"/>
        </w:pBdr>
        <w:jc w:val="both"/>
        <w:rPr>
          <w:noProof/>
        </w:rPr>
      </w:pPr>
    </w:p>
    <w:p w:rsidR="009203D5" w:rsidRDefault="009203D5" w:rsidP="00997898">
      <w:pPr>
        <w:pBdr>
          <w:bottom w:val="single" w:sz="12" w:space="1" w:color="auto"/>
        </w:pBdr>
        <w:jc w:val="both"/>
        <w:rPr>
          <w:noProof/>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noProof/>
        </w:rPr>
      </w:pPr>
    </w:p>
    <w:p w:rsidR="009203D5" w:rsidRDefault="009203D5" w:rsidP="00997898">
      <w:pPr>
        <w:pBdr>
          <w:bottom w:val="single" w:sz="12" w:space="1" w:color="auto"/>
        </w:pBdr>
        <w:jc w:val="both"/>
        <w:rPr>
          <w:rFonts w:ascii="Courier New" w:hAnsi="Courier New" w:cs="Courier New"/>
          <w:sz w:val="18"/>
          <w:szCs w:val="18"/>
        </w:rPr>
      </w:pPr>
    </w:p>
    <w:p w:rsidR="00EE1416" w:rsidRDefault="009203D5" w:rsidP="00997898">
      <w:pPr>
        <w:pBdr>
          <w:bottom w:val="single" w:sz="12" w:space="1" w:color="auto"/>
        </w:pBdr>
        <w:jc w:val="both"/>
        <w:rPr>
          <w:rFonts w:ascii="Courier New" w:hAnsi="Courier New" w:cs="Courier New"/>
          <w:sz w:val="18"/>
          <w:szCs w:val="18"/>
        </w:rPr>
      </w:pPr>
      <w:r>
        <w:rPr>
          <w:noProof/>
        </w:rPr>
        <w:drawing>
          <wp:anchor distT="0" distB="0" distL="114300" distR="114300" simplePos="0" relativeHeight="251757568" behindDoc="1" locked="0" layoutInCell="1" allowOverlap="1" wp14:anchorId="777F4600" wp14:editId="68AD76E4">
            <wp:simplePos x="0" y="0"/>
            <wp:positionH relativeFrom="column">
              <wp:posOffset>59055</wp:posOffset>
            </wp:positionH>
            <wp:positionV relativeFrom="paragraph">
              <wp:posOffset>5525135</wp:posOffset>
            </wp:positionV>
            <wp:extent cx="6110605" cy="3571875"/>
            <wp:effectExtent l="0" t="0" r="4445" b="9525"/>
            <wp:wrapThrough wrapText="bothSides">
              <wp:wrapPolygon edited="0">
                <wp:start x="0" y="0"/>
                <wp:lineTo x="0" y="21542"/>
                <wp:lineTo x="21548" y="21542"/>
                <wp:lineTo x="21548" y="0"/>
                <wp:lineTo x="0" y="0"/>
              </wp:wrapPolygon>
            </wp:wrapThrough>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28A0092B-C50C-407E-A947-70E740481C1C}">
                          <a14:useLocalDpi xmlns:a14="http://schemas.microsoft.com/office/drawing/2010/main" val="0"/>
                        </a:ext>
                      </a:extLst>
                    </a:blip>
                    <a:srcRect l="24197" t="20111" r="13478" b="11732"/>
                    <a:stretch/>
                  </pic:blipFill>
                  <pic:spPr bwMode="auto">
                    <a:xfrm>
                      <a:off x="0" y="0"/>
                      <a:ext cx="6110605" cy="3571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6544" behindDoc="1" locked="0" layoutInCell="1" allowOverlap="1" wp14:anchorId="61B703A2" wp14:editId="451352E4">
            <wp:simplePos x="0" y="0"/>
            <wp:positionH relativeFrom="column">
              <wp:posOffset>-63500</wp:posOffset>
            </wp:positionH>
            <wp:positionV relativeFrom="paragraph">
              <wp:posOffset>3445510</wp:posOffset>
            </wp:positionV>
            <wp:extent cx="6310630" cy="2206625"/>
            <wp:effectExtent l="0" t="0" r="0" b="3175"/>
            <wp:wrapThrough wrapText="bothSides">
              <wp:wrapPolygon edited="0">
                <wp:start x="0" y="0"/>
                <wp:lineTo x="0" y="21445"/>
                <wp:lineTo x="21517" y="21445"/>
                <wp:lineTo x="21517" y="0"/>
                <wp:lineTo x="0" y="0"/>
              </wp:wrapPolygon>
            </wp:wrapThrough>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print">
                      <a:extLst>
                        <a:ext uri="{28A0092B-C50C-407E-A947-70E740481C1C}">
                          <a14:useLocalDpi xmlns:a14="http://schemas.microsoft.com/office/drawing/2010/main" val="0"/>
                        </a:ext>
                      </a:extLst>
                    </a:blip>
                    <a:srcRect l="23464" t="23089" r="13060" b="37430"/>
                    <a:stretch/>
                  </pic:blipFill>
                  <pic:spPr bwMode="auto">
                    <a:xfrm>
                      <a:off x="0" y="0"/>
                      <a:ext cx="6310630" cy="2206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1" locked="0" layoutInCell="1" allowOverlap="1" wp14:anchorId="115FC408" wp14:editId="21F01A29">
            <wp:simplePos x="0" y="0"/>
            <wp:positionH relativeFrom="column">
              <wp:posOffset>-3175</wp:posOffset>
            </wp:positionH>
            <wp:positionV relativeFrom="paragraph">
              <wp:posOffset>-349885</wp:posOffset>
            </wp:positionV>
            <wp:extent cx="6252210" cy="3860165"/>
            <wp:effectExtent l="0" t="0" r="0" b="6985"/>
            <wp:wrapThrough wrapText="bothSides">
              <wp:wrapPolygon edited="0">
                <wp:start x="0" y="0"/>
                <wp:lineTo x="0" y="21532"/>
                <wp:lineTo x="21521" y="21532"/>
                <wp:lineTo x="21521" y="0"/>
                <wp:lineTo x="0" y="0"/>
              </wp:wrapPolygon>
            </wp:wrapThrough>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cstate="print">
                      <a:extLst>
                        <a:ext uri="{28A0092B-C50C-407E-A947-70E740481C1C}">
                          <a14:useLocalDpi xmlns:a14="http://schemas.microsoft.com/office/drawing/2010/main" val="0"/>
                        </a:ext>
                      </a:extLst>
                    </a:blip>
                    <a:srcRect l="24720" t="23836" r="12850" b="7635"/>
                    <a:stretch/>
                  </pic:blipFill>
                  <pic:spPr bwMode="auto">
                    <a:xfrm>
                      <a:off x="0" y="0"/>
                      <a:ext cx="6252210" cy="3860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03D5" w:rsidRDefault="009203D5" w:rsidP="00997898">
      <w:pPr>
        <w:pBdr>
          <w:bottom w:val="single" w:sz="12" w:space="1" w:color="auto"/>
        </w:pBdr>
        <w:jc w:val="both"/>
        <w:rPr>
          <w:noProof/>
        </w:rPr>
      </w:pPr>
    </w:p>
    <w:p w:rsidR="009203D5" w:rsidRDefault="009203D5" w:rsidP="00997898">
      <w:pPr>
        <w:pBdr>
          <w:bottom w:val="single" w:sz="12" w:space="1" w:color="auto"/>
        </w:pBdr>
        <w:jc w:val="both"/>
        <w:rPr>
          <w:noProof/>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EE1416" w:rsidRDefault="00EE1416"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C602DA" w:rsidRDefault="00C602DA"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noProof/>
        </w:rPr>
      </w:pPr>
      <w:r>
        <w:rPr>
          <w:noProof/>
        </w:rPr>
        <w:drawing>
          <wp:anchor distT="0" distB="0" distL="114300" distR="114300" simplePos="0" relativeHeight="251759616" behindDoc="1" locked="0" layoutInCell="1" allowOverlap="1" wp14:anchorId="132853AA" wp14:editId="0D1E6027">
            <wp:simplePos x="0" y="0"/>
            <wp:positionH relativeFrom="column">
              <wp:posOffset>149225</wp:posOffset>
            </wp:positionH>
            <wp:positionV relativeFrom="paragraph">
              <wp:posOffset>3580765</wp:posOffset>
            </wp:positionV>
            <wp:extent cx="6226810" cy="3127375"/>
            <wp:effectExtent l="0" t="0" r="2540" b="0"/>
            <wp:wrapThrough wrapText="bothSides">
              <wp:wrapPolygon edited="0">
                <wp:start x="0" y="0"/>
                <wp:lineTo x="0" y="21446"/>
                <wp:lineTo x="21543" y="21446"/>
                <wp:lineTo x="21543" y="0"/>
                <wp:lineTo x="0" y="0"/>
              </wp:wrapPolygon>
            </wp:wrapThrough>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print">
                      <a:extLst>
                        <a:ext uri="{28A0092B-C50C-407E-A947-70E740481C1C}">
                          <a14:useLocalDpi xmlns:a14="http://schemas.microsoft.com/office/drawing/2010/main" val="0"/>
                        </a:ext>
                      </a:extLst>
                    </a:blip>
                    <a:srcRect l="24092" t="24953" r="12327" b="18250"/>
                    <a:stretch/>
                  </pic:blipFill>
                  <pic:spPr bwMode="auto">
                    <a:xfrm>
                      <a:off x="0" y="0"/>
                      <a:ext cx="6226810" cy="312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8592" behindDoc="1" locked="0" layoutInCell="1" allowOverlap="1" wp14:anchorId="615B5EE7" wp14:editId="0954C09A">
            <wp:simplePos x="0" y="0"/>
            <wp:positionH relativeFrom="column">
              <wp:posOffset>52070</wp:posOffset>
            </wp:positionH>
            <wp:positionV relativeFrom="paragraph">
              <wp:posOffset>-186690</wp:posOffset>
            </wp:positionV>
            <wp:extent cx="6323330" cy="3808095"/>
            <wp:effectExtent l="0" t="0" r="1270" b="1905"/>
            <wp:wrapThrough wrapText="bothSides">
              <wp:wrapPolygon edited="0">
                <wp:start x="0" y="0"/>
                <wp:lineTo x="0" y="21503"/>
                <wp:lineTo x="21539" y="21503"/>
                <wp:lineTo x="21539" y="0"/>
                <wp:lineTo x="0" y="0"/>
              </wp:wrapPolygon>
            </wp:wrapThrough>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print">
                      <a:extLst>
                        <a:ext uri="{28A0092B-C50C-407E-A947-70E740481C1C}">
                          <a14:useLocalDpi xmlns:a14="http://schemas.microsoft.com/office/drawing/2010/main" val="0"/>
                        </a:ext>
                      </a:extLst>
                    </a:blip>
                    <a:srcRect l="23777" t="17503" r="12746" b="14526"/>
                    <a:stretch/>
                  </pic:blipFill>
                  <pic:spPr bwMode="auto">
                    <a:xfrm>
                      <a:off x="0" y="0"/>
                      <a:ext cx="6323330" cy="3808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noProof/>
        </w:rPr>
      </w:pPr>
      <w:r>
        <w:rPr>
          <w:noProof/>
        </w:rPr>
        <w:drawing>
          <wp:anchor distT="0" distB="0" distL="114300" distR="114300" simplePos="0" relativeHeight="251760640" behindDoc="1" locked="0" layoutInCell="1" allowOverlap="1" wp14:anchorId="136D9104" wp14:editId="6D60FB5A">
            <wp:simplePos x="0" y="0"/>
            <wp:positionH relativeFrom="column">
              <wp:posOffset>635</wp:posOffset>
            </wp:positionH>
            <wp:positionV relativeFrom="paragraph">
              <wp:posOffset>-7168515</wp:posOffset>
            </wp:positionV>
            <wp:extent cx="6152515" cy="3460750"/>
            <wp:effectExtent l="0" t="0" r="0" b="0"/>
            <wp:wrapThrough wrapText="bothSides">
              <wp:wrapPolygon edited="0">
                <wp:start x="0" y="0"/>
                <wp:lineTo x="0" y="21600"/>
                <wp:lineTo x="21600" y="21600"/>
                <wp:lineTo x="21600" y="0"/>
              </wp:wrapPolygon>
            </wp:wrapThrough>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cstate="print">
                      <a:extLst>
                        <a:ext uri="{28A0092B-C50C-407E-A947-70E740481C1C}">
                          <a14:useLocalDpi xmlns:a14="http://schemas.microsoft.com/office/drawing/2010/main" val="0"/>
                        </a:ext>
                      </a:extLst>
                    </a:blip>
                    <a:srcRect l="-4504" t="-111173" r="4504" b="111173"/>
                    <a:stretch/>
                  </pic:blipFill>
                  <pic:spPr>
                    <a:xfrm>
                      <a:off x="0" y="0"/>
                      <a:ext cx="6152515" cy="3460750"/>
                    </a:xfrm>
                    <a:prstGeom prst="rect">
                      <a:avLst/>
                    </a:prstGeom>
                  </pic:spPr>
                </pic:pic>
              </a:graphicData>
            </a:graphic>
            <wp14:sizeRelH relativeFrom="page">
              <wp14:pctWidth>0</wp14:pctWidth>
            </wp14:sizeRelH>
            <wp14:sizeRelV relativeFrom="page">
              <wp14:pctHeight>0</wp14:pctHeight>
            </wp14:sizeRelV>
          </wp:anchor>
        </w:drawing>
      </w: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6B74F6" w:rsidP="00997898">
      <w:pPr>
        <w:pBdr>
          <w:bottom w:val="single" w:sz="12" w:space="1" w:color="auto"/>
        </w:pBdr>
        <w:jc w:val="both"/>
        <w:rPr>
          <w:rFonts w:ascii="Courier New" w:hAnsi="Courier New" w:cs="Courier New"/>
          <w:sz w:val="18"/>
          <w:szCs w:val="18"/>
        </w:rPr>
      </w:pPr>
      <w:r>
        <w:rPr>
          <w:noProof/>
        </w:rPr>
        <w:drawing>
          <wp:anchor distT="0" distB="0" distL="114300" distR="114300" simplePos="0" relativeHeight="251762688" behindDoc="1" locked="0" layoutInCell="1" allowOverlap="1" wp14:anchorId="3C978EAD" wp14:editId="1D495ABE">
            <wp:simplePos x="0" y="0"/>
            <wp:positionH relativeFrom="column">
              <wp:posOffset>-100330</wp:posOffset>
            </wp:positionH>
            <wp:positionV relativeFrom="paragraph">
              <wp:posOffset>3117215</wp:posOffset>
            </wp:positionV>
            <wp:extent cx="6407150" cy="3890645"/>
            <wp:effectExtent l="0" t="0" r="0" b="0"/>
            <wp:wrapThrough wrapText="bothSides">
              <wp:wrapPolygon edited="0">
                <wp:start x="0" y="0"/>
                <wp:lineTo x="0" y="21470"/>
                <wp:lineTo x="21514" y="21470"/>
                <wp:lineTo x="21514" y="0"/>
                <wp:lineTo x="0" y="0"/>
              </wp:wrapPolygon>
            </wp:wrapThrough>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cstate="print">
                      <a:extLst>
                        <a:ext uri="{28A0092B-C50C-407E-A947-70E740481C1C}">
                          <a14:useLocalDpi xmlns:a14="http://schemas.microsoft.com/office/drawing/2010/main" val="0"/>
                        </a:ext>
                      </a:extLst>
                    </a:blip>
                    <a:srcRect l="24512" t="20298" r="13060" b="12290"/>
                    <a:stretch/>
                  </pic:blipFill>
                  <pic:spPr bwMode="auto">
                    <a:xfrm>
                      <a:off x="0" y="0"/>
                      <a:ext cx="6407150" cy="3890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1664" behindDoc="1" locked="0" layoutInCell="1" allowOverlap="1" wp14:anchorId="222AE0F9" wp14:editId="620581E7">
            <wp:simplePos x="0" y="0"/>
            <wp:positionH relativeFrom="column">
              <wp:posOffset>-179705</wp:posOffset>
            </wp:positionH>
            <wp:positionV relativeFrom="paragraph">
              <wp:posOffset>-218440</wp:posOffset>
            </wp:positionV>
            <wp:extent cx="6542405" cy="3603625"/>
            <wp:effectExtent l="0" t="0" r="0" b="0"/>
            <wp:wrapThrough wrapText="bothSides">
              <wp:wrapPolygon edited="0">
                <wp:start x="0" y="0"/>
                <wp:lineTo x="0" y="21467"/>
                <wp:lineTo x="21510" y="21467"/>
                <wp:lineTo x="21510" y="0"/>
                <wp:lineTo x="0" y="0"/>
              </wp:wrapPolygon>
            </wp:wrapThrough>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cstate="print">
                      <a:extLst>
                        <a:ext uri="{28A0092B-C50C-407E-A947-70E740481C1C}">
                          <a14:useLocalDpi xmlns:a14="http://schemas.microsoft.com/office/drawing/2010/main" val="0"/>
                        </a:ext>
                      </a:extLst>
                    </a:blip>
                    <a:srcRect l="23883" t="16574" r="13374" b="21974"/>
                    <a:stretch/>
                  </pic:blipFill>
                  <pic:spPr bwMode="auto">
                    <a:xfrm>
                      <a:off x="0" y="0"/>
                      <a:ext cx="6542405" cy="3603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74F6" w:rsidRDefault="006B74F6" w:rsidP="00997898">
      <w:pPr>
        <w:pBdr>
          <w:bottom w:val="single" w:sz="12" w:space="1" w:color="auto"/>
        </w:pBdr>
        <w:jc w:val="both"/>
        <w:rPr>
          <w:noProof/>
        </w:rPr>
      </w:pPr>
    </w:p>
    <w:p w:rsidR="00D215AE" w:rsidRDefault="00D215AE" w:rsidP="00997898">
      <w:pPr>
        <w:pBdr>
          <w:bottom w:val="single" w:sz="12" w:space="1" w:color="auto"/>
        </w:pBdr>
        <w:jc w:val="both"/>
        <w:rPr>
          <w:rFonts w:ascii="Courier New" w:hAnsi="Courier New" w:cs="Courier New"/>
          <w:sz w:val="18"/>
          <w:szCs w:val="18"/>
        </w:rPr>
      </w:pPr>
    </w:p>
    <w:p w:rsidR="006B74F6" w:rsidRDefault="006B74F6" w:rsidP="00997898">
      <w:pPr>
        <w:pBdr>
          <w:bottom w:val="single" w:sz="12" w:space="1" w:color="auto"/>
        </w:pBdr>
        <w:jc w:val="both"/>
        <w:rPr>
          <w:noProof/>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9B4471" w:rsidRDefault="006B74F6" w:rsidP="009B4471">
      <w:pPr>
        <w:pBdr>
          <w:bottom w:val="single" w:sz="12" w:space="0" w:color="auto"/>
        </w:pBdr>
        <w:jc w:val="both"/>
        <w:rPr>
          <w:rFonts w:ascii="Arial" w:hAnsi="Arial" w:cs="Arial"/>
          <w:b/>
          <w:sz w:val="18"/>
          <w:szCs w:val="32"/>
          <w:lang w:eastAsia="en-US"/>
        </w:rPr>
      </w:pPr>
      <w:r>
        <w:rPr>
          <w:noProof/>
        </w:rPr>
        <w:lastRenderedPageBreak/>
        <w:drawing>
          <wp:anchor distT="0" distB="0" distL="114300" distR="114300" simplePos="0" relativeHeight="251763712" behindDoc="1" locked="0" layoutInCell="1" allowOverlap="1" wp14:anchorId="0B0C0FD7" wp14:editId="68C85391">
            <wp:simplePos x="0" y="0"/>
            <wp:positionH relativeFrom="column">
              <wp:posOffset>-147320</wp:posOffset>
            </wp:positionH>
            <wp:positionV relativeFrom="paragraph">
              <wp:posOffset>-147955</wp:posOffset>
            </wp:positionV>
            <wp:extent cx="6432550" cy="3609340"/>
            <wp:effectExtent l="0" t="0" r="6350" b="0"/>
            <wp:wrapThrough wrapText="bothSides">
              <wp:wrapPolygon edited="0">
                <wp:start x="0" y="0"/>
                <wp:lineTo x="0" y="21433"/>
                <wp:lineTo x="21557" y="21433"/>
                <wp:lineTo x="21557" y="0"/>
                <wp:lineTo x="0" y="0"/>
              </wp:wrapPolygon>
            </wp:wrapThrough>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cstate="print">
                      <a:extLst>
                        <a:ext uri="{28A0092B-C50C-407E-A947-70E740481C1C}">
                          <a14:useLocalDpi xmlns:a14="http://schemas.microsoft.com/office/drawing/2010/main" val="0"/>
                        </a:ext>
                      </a:extLst>
                    </a:blip>
                    <a:srcRect l="24720" t="22532" r="12746" b="15084"/>
                    <a:stretch/>
                  </pic:blipFill>
                  <pic:spPr bwMode="auto">
                    <a:xfrm>
                      <a:off x="0" y="0"/>
                      <a:ext cx="6432550" cy="3609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2015" w:rsidRDefault="009D2015" w:rsidP="009B4471">
      <w:pPr>
        <w:widowControl w:val="0"/>
        <w:suppressAutoHyphens/>
        <w:autoSpaceDE w:val="0"/>
        <w:autoSpaceDN w:val="0"/>
        <w:ind w:right="284"/>
        <w:jc w:val="center"/>
        <w:rPr>
          <w:rFonts w:ascii="Arial" w:hAnsi="Arial" w:cs="Arial"/>
          <w:b/>
          <w:sz w:val="18"/>
          <w:szCs w:val="32"/>
          <w:lang w:eastAsia="en-US"/>
        </w:rPr>
      </w:pP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28.02.2023 Г. № 21</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РОССИЙСКАЯ ФЕДЕРАЦИЯ</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ИРКУТСКАЯ ОБЛАСТЬ</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ИРКУТСКИЙ РАЙОН</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ГОЛОУСТНЕНСКОЕ СЕЛЬСКОЕ ПОСЕЛЕНИЕ</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АДМИНИСТРАЦИЯ</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r w:rsidRPr="009B4471">
        <w:rPr>
          <w:rFonts w:ascii="Arial" w:hAnsi="Arial" w:cs="Arial"/>
          <w:b/>
          <w:sz w:val="18"/>
          <w:szCs w:val="32"/>
          <w:lang w:eastAsia="en-US"/>
        </w:rPr>
        <w:t>ПОСТАНОВЛЕНИЕ</w:t>
      </w:r>
    </w:p>
    <w:p w:rsidR="009B4471" w:rsidRPr="009B4471" w:rsidRDefault="009B4471" w:rsidP="009B4471">
      <w:pPr>
        <w:widowControl w:val="0"/>
        <w:suppressAutoHyphens/>
        <w:autoSpaceDE w:val="0"/>
        <w:autoSpaceDN w:val="0"/>
        <w:ind w:right="284"/>
        <w:jc w:val="center"/>
        <w:rPr>
          <w:rFonts w:ascii="Arial" w:hAnsi="Arial" w:cs="Arial"/>
          <w:b/>
          <w:sz w:val="18"/>
          <w:szCs w:val="32"/>
          <w:lang w:eastAsia="en-US"/>
        </w:rPr>
      </w:pPr>
    </w:p>
    <w:p w:rsidR="00F05352" w:rsidRDefault="009B4471" w:rsidP="009B4471">
      <w:pPr>
        <w:widowControl w:val="0"/>
        <w:suppressAutoHyphens/>
        <w:autoSpaceDE w:val="0"/>
        <w:autoSpaceDN w:val="0"/>
        <w:ind w:right="284"/>
        <w:jc w:val="center"/>
        <w:rPr>
          <w:rFonts w:ascii="Arial" w:hAnsi="Arial" w:cs="Arial"/>
          <w:b/>
          <w:sz w:val="18"/>
          <w:szCs w:val="32"/>
          <w:lang w:eastAsia="en-US"/>
        </w:rPr>
      </w:pPr>
      <w:proofErr w:type="gramStart"/>
      <w:r w:rsidRPr="009B4471">
        <w:rPr>
          <w:rFonts w:ascii="Arial" w:hAnsi="Arial" w:cs="Arial"/>
          <w:b/>
          <w:sz w:val="18"/>
          <w:szCs w:val="32"/>
          <w:lang w:eastAsia="en-US"/>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ГОЛОУСТНЕНСКОГО МУНИЦИПАЛЬНОГО ОБРАЗОВАНИЯ, А ТАКЖЕ ПОСАДКИ (ВЗЛЕТА) НА РАСПОЛОЖЕННЫЕ В ГРАНИЦАХ НАСЕЛЕННЫХ ПУНКТОВ НА ТЕРРИТОРИИ ГОЛОУСТНЕНСКОГО</w:t>
      </w:r>
      <w:proofErr w:type="gramEnd"/>
      <w:r w:rsidRPr="009B4471">
        <w:rPr>
          <w:rFonts w:ascii="Arial" w:hAnsi="Arial" w:cs="Arial"/>
          <w:b/>
          <w:sz w:val="18"/>
          <w:szCs w:val="32"/>
          <w:lang w:eastAsia="en-US"/>
        </w:rPr>
        <w:t xml:space="preserve"> МУНИЦИПАЛЬНОГО ОБРАЗОВАНИЯ ПЛОЩАДКИ, СВЕДЕНИЯ О КОТОРЫХ НЕ ОПУБЛИКОВАНЫ В ДОКУМЕНТАХ АЭРОНАВИГАЦИОННОЙ ИНФОРМАЦИИ»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05352" w:rsidRPr="004C178D" w:rsidTr="009B4471">
        <w:trPr>
          <w:trHeight w:val="2518"/>
        </w:trPr>
        <w:tc>
          <w:tcPr>
            <w:tcW w:w="5015" w:type="dxa"/>
          </w:tcPr>
          <w:p w:rsidR="00F05352" w:rsidRDefault="00F05352" w:rsidP="009B4471">
            <w:pPr>
              <w:shd w:val="clear" w:color="auto" w:fill="FFFFFF"/>
              <w:ind w:firstLine="708"/>
              <w:jc w:val="both"/>
              <w:textAlignment w:val="baseline"/>
              <w:outlineLvl w:val="0"/>
              <w:rPr>
                <w:rFonts w:ascii="Arial" w:hAnsi="Arial" w:cs="Arial"/>
                <w:sz w:val="18"/>
                <w:szCs w:val="18"/>
              </w:rPr>
            </w:pPr>
          </w:p>
          <w:p w:rsidR="009B4471" w:rsidRPr="009B4471" w:rsidRDefault="00F05352" w:rsidP="009B447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9B4471" w:rsidRPr="009B4471">
              <w:rPr>
                <w:rFonts w:ascii="Arial" w:hAnsi="Arial" w:cs="Arial"/>
                <w:sz w:val="18"/>
                <w:szCs w:val="18"/>
              </w:rPr>
              <w:t xml:space="preserve">В соответствии с 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года № 138, Федеральным законом от 27 июля 2010 года № 210 ФЗ «Об организации предоставления государственных и муниципальных услуг», </w:t>
            </w:r>
            <w:proofErr w:type="gramStart"/>
            <w:r w:rsidR="009B4471" w:rsidRPr="009B4471">
              <w:rPr>
                <w:rFonts w:ascii="Arial" w:hAnsi="Arial" w:cs="Arial"/>
                <w:sz w:val="18"/>
                <w:szCs w:val="18"/>
              </w:rPr>
              <w:t>руководствуясь Уставом Голоустненского муниципального образования администрация Голоустненского муниципального</w:t>
            </w:r>
            <w:proofErr w:type="gramEnd"/>
            <w:r w:rsidR="009B4471" w:rsidRPr="009B4471">
              <w:rPr>
                <w:rFonts w:ascii="Arial" w:hAnsi="Arial" w:cs="Arial"/>
                <w:sz w:val="18"/>
                <w:szCs w:val="18"/>
              </w:rPr>
              <w:t xml:space="preserve">  образования </w:t>
            </w:r>
          </w:p>
          <w:p w:rsidR="009B4471" w:rsidRPr="009B4471" w:rsidRDefault="009B4471" w:rsidP="009B4471">
            <w:pPr>
              <w:shd w:val="clear" w:color="auto" w:fill="FFFFFF"/>
              <w:jc w:val="both"/>
              <w:textAlignment w:val="baseline"/>
              <w:outlineLvl w:val="0"/>
              <w:rPr>
                <w:rFonts w:ascii="Arial" w:hAnsi="Arial" w:cs="Arial"/>
                <w:sz w:val="18"/>
                <w:szCs w:val="18"/>
              </w:rPr>
            </w:pPr>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ПОСТАНОВЛЯЕТ:</w:t>
            </w:r>
          </w:p>
          <w:p w:rsidR="009B4471" w:rsidRPr="009B4471" w:rsidRDefault="009B4471" w:rsidP="009B4471">
            <w:pPr>
              <w:shd w:val="clear" w:color="auto" w:fill="FFFFFF"/>
              <w:jc w:val="both"/>
              <w:textAlignment w:val="baseline"/>
              <w:outlineLvl w:val="0"/>
              <w:rPr>
                <w:rFonts w:ascii="Arial" w:hAnsi="Arial" w:cs="Arial"/>
                <w:sz w:val="18"/>
                <w:szCs w:val="18"/>
              </w:rPr>
            </w:pPr>
          </w:p>
          <w:p w:rsidR="00F05352" w:rsidRPr="00EA2477"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 xml:space="preserve">1. Утвердить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w:t>
            </w:r>
            <w:proofErr w:type="gramStart"/>
            <w:r w:rsidRPr="009B4471">
              <w:rPr>
                <w:rFonts w:ascii="Arial" w:hAnsi="Arial" w:cs="Arial"/>
                <w:sz w:val="18"/>
                <w:szCs w:val="18"/>
              </w:rPr>
              <w:t>над</w:t>
            </w:r>
            <w:proofErr w:type="gramEnd"/>
            <w:r w:rsidRPr="009B4471">
              <w:rPr>
                <w:rFonts w:ascii="Arial" w:hAnsi="Arial" w:cs="Arial"/>
                <w:sz w:val="18"/>
                <w:szCs w:val="18"/>
              </w:rPr>
              <w:t xml:space="preserve"> </w:t>
            </w:r>
          </w:p>
        </w:tc>
        <w:tc>
          <w:tcPr>
            <w:tcW w:w="280" w:type="dxa"/>
          </w:tcPr>
          <w:p w:rsidR="00F05352" w:rsidRPr="00B85575" w:rsidRDefault="00F05352" w:rsidP="009B4471">
            <w:pPr>
              <w:pStyle w:val="Pa9"/>
              <w:spacing w:after="100" w:line="240" w:lineRule="auto"/>
              <w:jc w:val="center"/>
              <w:rPr>
                <w:rFonts w:ascii="Arial" w:hAnsi="Arial" w:cs="Arial"/>
                <w:sz w:val="18"/>
                <w:szCs w:val="18"/>
              </w:rPr>
            </w:pPr>
          </w:p>
        </w:tc>
        <w:tc>
          <w:tcPr>
            <w:tcW w:w="4973" w:type="dxa"/>
          </w:tcPr>
          <w:p w:rsidR="00F05352" w:rsidRDefault="00F05352" w:rsidP="009B4471">
            <w:pPr>
              <w:shd w:val="clear" w:color="auto" w:fill="FFFFFF"/>
              <w:jc w:val="both"/>
              <w:textAlignment w:val="baseline"/>
              <w:outlineLvl w:val="0"/>
              <w:rPr>
                <w:rFonts w:ascii="Arial" w:hAnsi="Arial" w:cs="Arial"/>
                <w:sz w:val="18"/>
                <w:szCs w:val="18"/>
              </w:rPr>
            </w:pPr>
          </w:p>
          <w:p w:rsidR="009B4471" w:rsidRPr="009B4471" w:rsidRDefault="009B4471" w:rsidP="009B4471">
            <w:pPr>
              <w:shd w:val="clear" w:color="auto" w:fill="FFFFFF"/>
              <w:jc w:val="both"/>
              <w:textAlignment w:val="baseline"/>
              <w:outlineLvl w:val="0"/>
              <w:rPr>
                <w:rFonts w:ascii="Arial" w:hAnsi="Arial" w:cs="Arial"/>
                <w:sz w:val="18"/>
                <w:szCs w:val="18"/>
              </w:rPr>
            </w:pPr>
            <w:proofErr w:type="gramStart"/>
            <w:r w:rsidRPr="009B4471">
              <w:rPr>
                <w:rFonts w:ascii="Arial" w:hAnsi="Arial" w:cs="Arial"/>
                <w:sz w:val="18"/>
                <w:szCs w:val="18"/>
              </w:rPr>
              <w:t>населенными пунктами на территории Голоустненского муниципального образования, а также посадки (взлета) на расположенные в границах населенных пунктов на территории Голоустненского муниципального образования площадки, сведения о которых не опубликованы в документах аэронавигационной информации» (прилагается).</w:t>
            </w:r>
            <w:proofErr w:type="gramEnd"/>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2.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 xml:space="preserve">3. Настоящее постановление вступает в силу после дня его официального опубликования </w:t>
            </w:r>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 xml:space="preserve">4.  </w:t>
            </w:r>
            <w:proofErr w:type="gramStart"/>
            <w:r w:rsidRPr="009B4471">
              <w:rPr>
                <w:rFonts w:ascii="Arial" w:hAnsi="Arial" w:cs="Arial"/>
                <w:sz w:val="18"/>
                <w:szCs w:val="18"/>
              </w:rPr>
              <w:t>Контроль за</w:t>
            </w:r>
            <w:proofErr w:type="gramEnd"/>
            <w:r w:rsidRPr="009B4471">
              <w:rPr>
                <w:rFonts w:ascii="Arial" w:hAnsi="Arial" w:cs="Arial"/>
                <w:sz w:val="18"/>
                <w:szCs w:val="18"/>
              </w:rPr>
              <w:t xml:space="preserve"> исполнением настоящего постановления оставляю за собой.</w:t>
            </w:r>
          </w:p>
          <w:p w:rsidR="009B4471" w:rsidRPr="009B4471" w:rsidRDefault="009B4471" w:rsidP="009B4471">
            <w:pPr>
              <w:shd w:val="clear" w:color="auto" w:fill="FFFFFF"/>
              <w:jc w:val="both"/>
              <w:textAlignment w:val="baseline"/>
              <w:outlineLvl w:val="0"/>
              <w:rPr>
                <w:rFonts w:ascii="Arial" w:hAnsi="Arial" w:cs="Arial"/>
                <w:sz w:val="18"/>
                <w:szCs w:val="18"/>
              </w:rPr>
            </w:pPr>
          </w:p>
          <w:p w:rsidR="009B4471" w:rsidRPr="009B4471" w:rsidRDefault="009B4471" w:rsidP="009B4471">
            <w:pPr>
              <w:shd w:val="clear" w:color="auto" w:fill="FFFFFF"/>
              <w:jc w:val="both"/>
              <w:textAlignment w:val="baseline"/>
              <w:outlineLvl w:val="0"/>
              <w:rPr>
                <w:rFonts w:ascii="Arial" w:hAnsi="Arial" w:cs="Arial"/>
                <w:sz w:val="18"/>
                <w:szCs w:val="18"/>
              </w:rPr>
            </w:pPr>
            <w:r>
              <w:rPr>
                <w:rFonts w:ascii="Arial" w:hAnsi="Arial" w:cs="Arial"/>
                <w:sz w:val="18"/>
                <w:szCs w:val="18"/>
              </w:rPr>
              <w:t>Г</w:t>
            </w:r>
            <w:r w:rsidRPr="009B4471">
              <w:rPr>
                <w:rFonts w:ascii="Arial" w:hAnsi="Arial" w:cs="Arial"/>
                <w:sz w:val="18"/>
                <w:szCs w:val="18"/>
              </w:rPr>
              <w:t xml:space="preserve">лава Голоустненского </w:t>
            </w:r>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 xml:space="preserve">муниципального образования </w:t>
            </w:r>
          </w:p>
          <w:p w:rsidR="009B4471" w:rsidRPr="009B4471" w:rsidRDefault="009B4471" w:rsidP="009B4471">
            <w:pPr>
              <w:shd w:val="clear" w:color="auto" w:fill="FFFFFF"/>
              <w:jc w:val="both"/>
              <w:textAlignment w:val="baseline"/>
              <w:outlineLvl w:val="0"/>
              <w:rPr>
                <w:rFonts w:ascii="Arial" w:hAnsi="Arial" w:cs="Arial"/>
                <w:sz w:val="18"/>
                <w:szCs w:val="18"/>
              </w:rPr>
            </w:pPr>
            <w:r w:rsidRPr="009B4471">
              <w:rPr>
                <w:rFonts w:ascii="Arial" w:hAnsi="Arial" w:cs="Arial"/>
                <w:sz w:val="18"/>
                <w:szCs w:val="18"/>
              </w:rPr>
              <w:t>О.М. Жукова</w:t>
            </w:r>
          </w:p>
          <w:p w:rsidR="00F05352" w:rsidRPr="00B85575" w:rsidRDefault="00F05352" w:rsidP="009B4471">
            <w:pPr>
              <w:shd w:val="clear" w:color="auto" w:fill="FFFFFF"/>
              <w:jc w:val="both"/>
              <w:textAlignment w:val="baseline"/>
              <w:outlineLvl w:val="0"/>
              <w:rPr>
                <w:rFonts w:ascii="Arial" w:hAnsi="Arial" w:cs="Arial"/>
                <w:sz w:val="18"/>
                <w:szCs w:val="18"/>
              </w:rPr>
            </w:pPr>
          </w:p>
        </w:tc>
      </w:tr>
    </w:tbl>
    <w:p w:rsidR="00F05352" w:rsidRDefault="00F05352" w:rsidP="00997898">
      <w:pPr>
        <w:pBdr>
          <w:bottom w:val="single" w:sz="12" w:space="1" w:color="auto"/>
        </w:pBdr>
        <w:jc w:val="both"/>
        <w:rPr>
          <w:rFonts w:ascii="Courier New" w:hAnsi="Courier New" w:cs="Courier New"/>
          <w:sz w:val="18"/>
          <w:szCs w:val="18"/>
        </w:rPr>
      </w:pPr>
    </w:p>
    <w:p w:rsidR="009B4471" w:rsidRPr="009B4471" w:rsidRDefault="009B4471" w:rsidP="009B4471">
      <w:pPr>
        <w:autoSpaceDE w:val="0"/>
        <w:autoSpaceDN w:val="0"/>
        <w:jc w:val="right"/>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УТВЕРЖДЕН</w:t>
      </w:r>
    </w:p>
    <w:p w:rsidR="009B4471" w:rsidRPr="009B4471" w:rsidRDefault="009B4471" w:rsidP="009B4471">
      <w:pPr>
        <w:autoSpaceDE w:val="0"/>
        <w:autoSpaceDN w:val="0"/>
        <w:jc w:val="right"/>
        <w:rPr>
          <w:rFonts w:ascii="Courier New" w:eastAsia="Calibri" w:hAnsi="Courier New" w:cs="Courier New"/>
          <w:iCs/>
          <w:color w:val="000000"/>
          <w:kern w:val="2"/>
          <w:sz w:val="18"/>
          <w:szCs w:val="18"/>
          <w:lang w:eastAsia="en-US"/>
        </w:rPr>
      </w:pPr>
      <w:r w:rsidRPr="009B4471">
        <w:rPr>
          <w:rFonts w:ascii="Courier New" w:eastAsia="Calibri" w:hAnsi="Courier New" w:cs="Courier New"/>
          <w:color w:val="000000"/>
          <w:kern w:val="2"/>
          <w:sz w:val="18"/>
          <w:szCs w:val="18"/>
        </w:rPr>
        <w:t xml:space="preserve">постановлением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iCs/>
          <w:color w:val="000000"/>
          <w:kern w:val="2"/>
          <w:sz w:val="18"/>
          <w:szCs w:val="18"/>
          <w:lang w:eastAsia="en-US"/>
        </w:rPr>
        <w:t xml:space="preserve"> Голоустненского муниципального образования</w:t>
      </w:r>
    </w:p>
    <w:p w:rsidR="009B4471" w:rsidRPr="009B4471" w:rsidRDefault="009B4471" w:rsidP="009B4471">
      <w:pPr>
        <w:autoSpaceDE w:val="0"/>
        <w:autoSpaceDN w:val="0"/>
        <w:jc w:val="right"/>
        <w:rPr>
          <w:rFonts w:ascii="Courier New" w:eastAsia="Calibri" w:hAnsi="Courier New" w:cs="Courier New"/>
          <w:color w:val="000000"/>
          <w:kern w:val="2"/>
          <w:sz w:val="18"/>
          <w:szCs w:val="18"/>
        </w:rPr>
      </w:pPr>
      <w:r w:rsidRPr="009B4471">
        <w:rPr>
          <w:rFonts w:ascii="Courier New" w:eastAsia="Calibri" w:hAnsi="Courier New" w:cs="Courier New"/>
          <w:iCs/>
          <w:color w:val="000000"/>
          <w:kern w:val="2"/>
          <w:sz w:val="18"/>
          <w:szCs w:val="18"/>
          <w:lang w:eastAsia="en-US"/>
        </w:rPr>
        <w:t>от 28.02.2023 г. № 21</w:t>
      </w:r>
      <w:r w:rsidRPr="009B4471">
        <w:rPr>
          <w:rFonts w:ascii="Courier New" w:eastAsia="Calibri" w:hAnsi="Courier New" w:cs="Courier New"/>
          <w:color w:val="000000"/>
          <w:kern w:val="2"/>
          <w:sz w:val="18"/>
          <w:szCs w:val="18"/>
        </w:rPr>
        <w:br/>
      </w:r>
    </w:p>
    <w:p w:rsidR="009B4471" w:rsidRPr="009B4471" w:rsidRDefault="009B4471" w:rsidP="009B4471">
      <w:pPr>
        <w:keepNext/>
        <w:autoSpaceDE w:val="0"/>
        <w:autoSpaceDN w:val="0"/>
        <w:jc w:val="center"/>
        <w:rPr>
          <w:rFonts w:ascii="Courier New" w:eastAsia="Calibri" w:hAnsi="Courier New" w:cs="Courier New"/>
          <w:b/>
          <w:bCs/>
          <w:color w:val="000000"/>
          <w:kern w:val="2"/>
          <w:sz w:val="18"/>
          <w:szCs w:val="18"/>
        </w:rPr>
      </w:pPr>
    </w:p>
    <w:p w:rsidR="009B4471" w:rsidRPr="009B4471" w:rsidRDefault="009B4471" w:rsidP="009B4471">
      <w:pPr>
        <w:keepNext/>
        <w:autoSpaceDE w:val="0"/>
        <w:autoSpaceDN w:val="0"/>
        <w:jc w:val="center"/>
        <w:rPr>
          <w:rFonts w:ascii="Courier New" w:eastAsia="Calibri" w:hAnsi="Courier New" w:cs="Courier New"/>
          <w:b/>
          <w:bCs/>
          <w:color w:val="000000"/>
          <w:kern w:val="2"/>
          <w:sz w:val="18"/>
          <w:szCs w:val="18"/>
        </w:rPr>
      </w:pPr>
      <w:r w:rsidRPr="009B4471">
        <w:rPr>
          <w:rFonts w:ascii="Courier New" w:eastAsia="Calibri" w:hAnsi="Courier New" w:cs="Courier New"/>
          <w:b/>
          <w:bCs/>
          <w:color w:val="000000"/>
          <w:kern w:val="2"/>
          <w:sz w:val="18"/>
          <w:szCs w:val="18"/>
        </w:rPr>
        <w:t>АДМИНИСТРАТИВНЫЙ РЕГЛАМЕНТ</w:t>
      </w:r>
    </w:p>
    <w:p w:rsidR="009B4471" w:rsidRPr="009B4471" w:rsidRDefault="009B4471" w:rsidP="009B4471">
      <w:pPr>
        <w:keepNext/>
        <w:jc w:val="center"/>
        <w:rPr>
          <w:rFonts w:ascii="Courier New" w:eastAsia="Calibri" w:hAnsi="Courier New" w:cs="Courier New"/>
          <w:b/>
          <w:bCs/>
          <w:color w:val="000000"/>
          <w:kern w:val="2"/>
          <w:sz w:val="18"/>
          <w:szCs w:val="18"/>
        </w:rPr>
      </w:pPr>
      <w:r w:rsidRPr="009B4471">
        <w:rPr>
          <w:rFonts w:ascii="Courier New" w:eastAsia="Calibri" w:hAnsi="Courier New" w:cs="Courier New"/>
          <w:b/>
          <w:bCs/>
          <w:color w:val="000000"/>
          <w:kern w:val="2"/>
          <w:sz w:val="18"/>
          <w:szCs w:val="18"/>
        </w:rPr>
        <w:t>ПРЕДОСТАВЛЕНИЯ МУНИЦИПАЛЬНОЙ УСЛУГИ</w:t>
      </w:r>
    </w:p>
    <w:p w:rsidR="009B4471" w:rsidRPr="009B4471" w:rsidRDefault="009B4471" w:rsidP="009B4471">
      <w:pPr>
        <w:autoSpaceDE w:val="0"/>
        <w:autoSpaceDN w:val="0"/>
        <w:jc w:val="center"/>
        <w:rPr>
          <w:rFonts w:ascii="Courier New" w:eastAsia="Calibri" w:hAnsi="Courier New" w:cs="Courier New"/>
          <w:b/>
          <w:bCs/>
          <w:color w:val="000000"/>
          <w:kern w:val="2"/>
          <w:sz w:val="18"/>
          <w:szCs w:val="18"/>
        </w:rPr>
      </w:pPr>
      <w:proofErr w:type="gramStart"/>
      <w:r w:rsidRPr="009B4471">
        <w:rPr>
          <w:rFonts w:ascii="Courier New" w:eastAsia="Calibri" w:hAnsi="Courier New" w:cs="Courier New"/>
          <w:b/>
          <w:color w:val="000000"/>
          <w:kern w:val="2"/>
          <w:sz w:val="18"/>
          <w:szCs w:val="18"/>
          <w:lang w:eastAsia="en-US"/>
        </w:rPr>
        <w:t xml:space="preserve">«ВЫДАЧА РАЗРЕШЕНИЯ НА ВЫПОЛНЕНИЕ АВИАЦИОННЫХ РАБОТ, ПАРАШЮТНЫХ ПРЫЖКОВ, ДЕМОНСТРАЦИОННЫХ ПОЛЕТОВ ВОЗДУШНЫХ СУДОВ, ПОЛЕТОВ БЕСПИЛОТНЫХ </w:t>
      </w:r>
      <w:r w:rsidRPr="009B4471">
        <w:rPr>
          <w:rFonts w:ascii="Courier New" w:eastAsia="Calibri" w:hAnsi="Courier New" w:cs="Courier New"/>
          <w:b/>
          <w:bCs/>
          <w:color w:val="000000"/>
          <w:sz w:val="18"/>
          <w:szCs w:val="18"/>
        </w:rPr>
        <w:t>ВОЗДУШНЫХ СУДОВ (ЗА ИСКЛЮЧЕНИЕМ ПОЛЕТОВ БЕСПИЛОТНЫХ ВОЗДУШНЫХ СУДОВ С МАКСИМАЛЬНОЙ ВЗЛЕТНОЙ МАССОЙ МЕНЕЕ 0,25 КГ)</w:t>
      </w:r>
      <w:r w:rsidRPr="009B4471">
        <w:rPr>
          <w:rFonts w:ascii="Courier New" w:eastAsia="Calibri" w:hAnsi="Courier New" w:cs="Courier New"/>
          <w:b/>
          <w:color w:val="000000"/>
          <w:kern w:val="2"/>
          <w:sz w:val="18"/>
          <w:szCs w:val="18"/>
          <w:lang w:eastAsia="en-US"/>
        </w:rPr>
        <w:t>, ПОДЪЕМОВ ПРИВЯЗНЫХ АЭРОСТАТОВ НАД НАСЕЛЕННЫМИ ПУНКТАМИ НА ТЕРРИТОРИИ ГОЛОУСТНЕНСКОГО МУНИЦИПАЛЬНОГО ОБРАЗОВАНИЯ,  А ТАКЖЕ ПОСАДКИ (ВЗЛЕТА), НА РАСПОЛОЖЕННЫЕ В ГРАНИЦАХ НАСЕЛЕННЫХ  ПУНКТОВ НА ТЕРРИТОРИИ ГОЛОУСТНЕНСКОГО МУНИЦИПАЛЬНОГО ОБРАЗОВАНИЯ ПЛОЩАДКИ, СВЕДЕНИЯ О КОТОРЫХ НЕ</w:t>
      </w:r>
      <w:proofErr w:type="gramEnd"/>
      <w:r w:rsidRPr="009B4471">
        <w:rPr>
          <w:rFonts w:ascii="Courier New" w:eastAsia="Calibri" w:hAnsi="Courier New" w:cs="Courier New"/>
          <w:b/>
          <w:color w:val="000000"/>
          <w:kern w:val="2"/>
          <w:sz w:val="18"/>
          <w:szCs w:val="18"/>
          <w:lang w:eastAsia="en-US"/>
        </w:rPr>
        <w:t xml:space="preserve"> </w:t>
      </w:r>
      <w:proofErr w:type="gramStart"/>
      <w:r w:rsidRPr="009B4471">
        <w:rPr>
          <w:rFonts w:ascii="Courier New" w:eastAsia="Calibri" w:hAnsi="Courier New" w:cs="Courier New"/>
          <w:b/>
          <w:color w:val="000000"/>
          <w:kern w:val="2"/>
          <w:sz w:val="18"/>
          <w:szCs w:val="18"/>
          <w:lang w:eastAsia="en-US"/>
        </w:rPr>
        <w:t xml:space="preserve">ОПУБЛИКОВАНЫ В ДОКУМЕНТАХ </w:t>
      </w:r>
      <w:r w:rsidRPr="009B4471">
        <w:rPr>
          <w:rFonts w:ascii="Courier New" w:eastAsia="Calibri" w:hAnsi="Courier New" w:cs="Courier New"/>
          <w:b/>
          <w:bCs/>
          <w:color w:val="000000"/>
          <w:kern w:val="2"/>
          <w:sz w:val="18"/>
          <w:szCs w:val="18"/>
        </w:rPr>
        <w:t>АЭРОНАВИГАЦИОННОЙ ИНФОРМАЦИИ</w:t>
      </w:r>
      <w:r w:rsidRPr="009B4471">
        <w:rPr>
          <w:rFonts w:ascii="Courier New" w:eastAsia="Calibri" w:hAnsi="Courier New" w:cs="Courier New"/>
          <w:b/>
          <w:color w:val="000000"/>
          <w:kern w:val="2"/>
          <w:sz w:val="18"/>
          <w:szCs w:val="18"/>
          <w:lang w:eastAsia="en-US"/>
        </w:rPr>
        <w:t>»</w:t>
      </w:r>
      <w:proofErr w:type="gramEnd"/>
    </w:p>
    <w:p w:rsidR="009B4471" w:rsidRPr="009B4471" w:rsidRDefault="009B4471" w:rsidP="009B4471">
      <w:pPr>
        <w:keepNext/>
        <w:autoSpaceDE w:val="0"/>
        <w:autoSpaceDN w:val="0"/>
        <w:jc w:val="center"/>
        <w:outlineLvl w:val="1"/>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jc w:val="center"/>
        <w:outlineLvl w:val="1"/>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РАЗДЕЛ I. ОБЩИЕ ПОЛОЖЕНИЯ</w:t>
      </w:r>
    </w:p>
    <w:p w:rsidR="009B4471" w:rsidRPr="009B4471" w:rsidRDefault="009B4471" w:rsidP="009B4471">
      <w:pPr>
        <w:keepNext/>
        <w:keepLines/>
        <w:autoSpaceDE w:val="0"/>
        <w:autoSpaceDN w:val="0"/>
        <w:jc w:val="center"/>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 Предмет регулирования административного регламента</w:t>
      </w:r>
    </w:p>
    <w:p w:rsidR="009B4471" w:rsidRPr="009B4471" w:rsidRDefault="009B4471" w:rsidP="009B4471">
      <w:pPr>
        <w:keepNext/>
        <w:keepLines/>
        <w:autoSpaceDE w:val="0"/>
        <w:autoSpaceDN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 </w:t>
      </w:r>
      <w:proofErr w:type="gramStart"/>
      <w:r w:rsidRPr="009B4471">
        <w:rPr>
          <w:rFonts w:ascii="Courier New" w:eastAsia="Calibri" w:hAnsi="Courier New" w:cs="Courier New"/>
          <w:color w:val="000000"/>
          <w:kern w:val="2"/>
          <w:sz w:val="18"/>
          <w:szCs w:val="18"/>
        </w:rPr>
        <w:t xml:space="preserve">Настоящий административный регламент устанавливает порядок и стандарт предоставления муниципальной услуги </w:t>
      </w:r>
      <w:r w:rsidRPr="009B4471">
        <w:rPr>
          <w:rFonts w:ascii="Courier New" w:eastAsia="Calibri" w:hAnsi="Courier New" w:cs="Courier New"/>
          <w:color w:val="000000"/>
          <w:kern w:val="2"/>
          <w:sz w:val="18"/>
          <w:szCs w:val="18"/>
          <w:lang w:eastAsia="en-US"/>
        </w:rPr>
        <w:t xml:space="preserve">«Выдача разрешения на выполнение авиационных работ, парашютных прыжков, демонстрационных полетов воздушных судов, полетов беспилотных </w:t>
      </w:r>
      <w:r w:rsidRPr="009B4471">
        <w:rPr>
          <w:rFonts w:ascii="Courier New" w:eastAsia="Calibri" w:hAnsi="Courier New" w:cs="Courier New"/>
          <w:bCs/>
          <w:color w:val="000000"/>
          <w:sz w:val="18"/>
          <w:szCs w:val="18"/>
        </w:rPr>
        <w:t>воздушных судов (за исключением полетов беспилотных воздушных судов с максимальной взлетной массой менее 0,25 кг)</w:t>
      </w:r>
      <w:r w:rsidRPr="009B4471">
        <w:rPr>
          <w:rFonts w:ascii="Courier New" w:eastAsia="Calibri" w:hAnsi="Courier New" w:cs="Courier New"/>
          <w:color w:val="000000"/>
          <w:kern w:val="2"/>
          <w:sz w:val="18"/>
          <w:szCs w:val="18"/>
          <w:lang w:eastAsia="en-US"/>
        </w:rPr>
        <w:t>, подъемов привязных аэростатов над населенными пунктами на территории Голоустненского муниципального образования</w:t>
      </w:r>
      <w:r w:rsidRPr="009B4471">
        <w:rPr>
          <w:rFonts w:ascii="Courier New" w:eastAsia="Calibri" w:hAnsi="Courier New" w:cs="Courier New"/>
          <w:i/>
          <w:color w:val="000000"/>
          <w:kern w:val="2"/>
          <w:sz w:val="18"/>
          <w:szCs w:val="18"/>
          <w:lang w:eastAsia="en-US"/>
        </w:rPr>
        <w:t xml:space="preserve">, </w:t>
      </w:r>
      <w:r w:rsidRPr="009B4471">
        <w:rPr>
          <w:rFonts w:ascii="Courier New" w:eastAsia="Calibri" w:hAnsi="Courier New" w:cs="Courier New"/>
          <w:color w:val="000000"/>
          <w:kern w:val="2"/>
          <w:sz w:val="18"/>
          <w:szCs w:val="18"/>
          <w:lang w:eastAsia="en-US"/>
        </w:rPr>
        <w:t>а также посадки (взлета) на расположенные в границах населенных пунктов</w:t>
      </w:r>
      <w:proofErr w:type="gramEnd"/>
      <w:r w:rsidRPr="009B4471">
        <w:rPr>
          <w:rFonts w:ascii="Courier New" w:eastAsia="Calibri" w:hAnsi="Courier New" w:cs="Courier New"/>
          <w:color w:val="000000"/>
          <w:kern w:val="2"/>
          <w:sz w:val="18"/>
          <w:szCs w:val="18"/>
          <w:lang w:eastAsia="en-US"/>
        </w:rPr>
        <w:t xml:space="preserve"> </w:t>
      </w:r>
      <w:proofErr w:type="gramStart"/>
      <w:r w:rsidRPr="009B4471">
        <w:rPr>
          <w:rFonts w:ascii="Courier New" w:eastAsia="Calibri" w:hAnsi="Courier New" w:cs="Courier New"/>
          <w:color w:val="000000"/>
          <w:kern w:val="2"/>
          <w:sz w:val="18"/>
          <w:szCs w:val="18"/>
          <w:lang w:eastAsia="en-US"/>
        </w:rPr>
        <w:t xml:space="preserve">на территории Голоустненского муниципального образования,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w:t>
      </w:r>
      <w:r w:rsidRPr="009B4471">
        <w:rPr>
          <w:rFonts w:ascii="Courier New" w:eastAsia="Calibri" w:hAnsi="Courier New" w:cs="Courier New"/>
          <w:color w:val="000000"/>
          <w:kern w:val="2"/>
          <w:sz w:val="18"/>
          <w:szCs w:val="18"/>
          <w:lang w:eastAsia="en-US"/>
        </w:rPr>
        <w:t>»</w:t>
      </w:r>
      <w:r w:rsidRPr="009B4471">
        <w:rPr>
          <w:rFonts w:ascii="Courier New" w:eastAsia="Calibri" w:hAnsi="Courier New" w:cs="Courier New"/>
          <w:i/>
          <w:iCs/>
          <w:color w:val="000000"/>
          <w:kern w:val="2"/>
          <w:sz w:val="18"/>
          <w:szCs w:val="18"/>
          <w:lang w:eastAsia="en-US"/>
        </w:rPr>
        <w:t>,</w:t>
      </w:r>
      <w:r w:rsidRPr="009B4471">
        <w:rPr>
          <w:rFonts w:ascii="Courier New" w:eastAsia="Calibri" w:hAnsi="Courier New" w:cs="Courier New"/>
          <w:color w:val="000000"/>
          <w:kern w:val="2"/>
          <w:sz w:val="18"/>
          <w:szCs w:val="18"/>
          <w:lang w:eastAsia="en-US"/>
        </w:rPr>
        <w:t xml:space="preserve"> в том числе порядок взаимодействия администрации </w:t>
      </w:r>
      <w:r w:rsidRPr="009B4471">
        <w:rPr>
          <w:rFonts w:ascii="Courier New" w:eastAsia="Calibri" w:hAnsi="Courier New" w:cs="Courier New"/>
          <w:iCs/>
          <w:color w:val="000000"/>
          <w:kern w:val="2"/>
          <w:sz w:val="18"/>
          <w:szCs w:val="18"/>
          <w:lang w:eastAsia="en-US"/>
        </w:rPr>
        <w:t>Голоустненского муниципального образования</w:t>
      </w:r>
      <w:r w:rsidRPr="009B4471">
        <w:rPr>
          <w:rFonts w:ascii="Courier New" w:eastAsia="Calibri" w:hAnsi="Courier New" w:cs="Courier New"/>
          <w:i/>
          <w:iCs/>
          <w:color w:val="000000"/>
          <w:kern w:val="2"/>
          <w:sz w:val="18"/>
          <w:szCs w:val="18"/>
          <w:lang w:eastAsia="en-US"/>
        </w:rPr>
        <w:t xml:space="preserve"> </w:t>
      </w:r>
      <w:r w:rsidRPr="009B4471">
        <w:rPr>
          <w:rFonts w:ascii="Courier New" w:eastAsia="Calibri" w:hAnsi="Courier New" w:cs="Courier New"/>
          <w:color w:val="000000"/>
          <w:kern w:val="2"/>
          <w:sz w:val="18"/>
          <w:szCs w:val="18"/>
          <w:lang w:eastAsia="en-US"/>
        </w:rPr>
        <w:t xml:space="preserve">(далее – администрация, с </w:t>
      </w:r>
      <w:r w:rsidRPr="009B4471">
        <w:rPr>
          <w:rFonts w:ascii="Courier New" w:eastAsia="Calibri" w:hAnsi="Courier New" w:cs="Courier New"/>
          <w:color w:val="000000"/>
          <w:kern w:val="2"/>
          <w:sz w:val="18"/>
          <w:szCs w:val="18"/>
        </w:rPr>
        <w:t>гражданами Российской Федерации, иностранными гражданами, лицами без гражданства и</w:t>
      </w:r>
      <w:r w:rsidRPr="009B4471">
        <w:rPr>
          <w:rFonts w:ascii="Courier New" w:eastAsia="Calibri" w:hAnsi="Courier New" w:cs="Courier New"/>
          <w:color w:val="000000"/>
          <w:kern w:val="2"/>
          <w:sz w:val="18"/>
          <w:szCs w:val="18"/>
          <w:lang w:eastAsia="en-US"/>
        </w:rPr>
        <w:t xml:space="preserve">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разрешения на выполнение авиационных работ, парашютных прыжков</w:t>
      </w:r>
      <w:proofErr w:type="gramEnd"/>
      <w:r w:rsidRPr="009B4471">
        <w:rPr>
          <w:rFonts w:ascii="Courier New" w:eastAsia="Calibri" w:hAnsi="Courier New" w:cs="Courier New"/>
          <w:color w:val="000000"/>
          <w:kern w:val="2"/>
          <w:sz w:val="18"/>
          <w:szCs w:val="18"/>
          <w:lang w:eastAsia="en-US"/>
        </w:rPr>
        <w:t xml:space="preserve">, </w:t>
      </w:r>
      <w:proofErr w:type="gramStart"/>
      <w:r w:rsidRPr="009B4471">
        <w:rPr>
          <w:rFonts w:ascii="Courier New" w:eastAsia="Calibri" w:hAnsi="Courier New" w:cs="Courier New"/>
          <w:color w:val="000000"/>
          <w:kern w:val="2"/>
          <w:sz w:val="18"/>
          <w:szCs w:val="18"/>
          <w:lang w:eastAsia="en-US"/>
        </w:rPr>
        <w:t xml:space="preserve">демонстрационных полетов воздушных судов, полетов беспилотных </w:t>
      </w:r>
      <w:r w:rsidRPr="009B4471">
        <w:rPr>
          <w:rFonts w:ascii="Courier New" w:eastAsia="Calibri" w:hAnsi="Courier New" w:cs="Courier New"/>
          <w:bCs/>
          <w:color w:val="000000"/>
          <w:sz w:val="18"/>
          <w:szCs w:val="18"/>
        </w:rPr>
        <w:t>воздушных судов (за исключением полетов беспилотных воздушных судов с максимальной взлетной массой менее 0,25 кг)</w:t>
      </w:r>
      <w:r w:rsidRPr="009B4471">
        <w:rPr>
          <w:rFonts w:ascii="Courier New" w:eastAsia="Calibri" w:hAnsi="Courier New" w:cs="Courier New"/>
          <w:color w:val="000000"/>
          <w:kern w:val="2"/>
          <w:sz w:val="18"/>
          <w:szCs w:val="18"/>
          <w:lang w:eastAsia="en-US"/>
        </w:rPr>
        <w:t xml:space="preserve">,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Голоустненского муниципального образования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w:t>
      </w:r>
      <w:r w:rsidRPr="009B4471">
        <w:rPr>
          <w:rFonts w:ascii="Courier New" w:eastAsia="Calibri" w:hAnsi="Courier New" w:cs="Courier New"/>
          <w:color w:val="000000"/>
          <w:kern w:val="2"/>
          <w:sz w:val="18"/>
          <w:szCs w:val="18"/>
        </w:rPr>
        <w:t>.</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9B4471" w:rsidRPr="009B4471" w:rsidRDefault="009B4471" w:rsidP="009B4471">
      <w:pPr>
        <w:autoSpaceDE w:val="0"/>
        <w:autoSpaceDN w:val="0"/>
        <w:jc w:val="center"/>
        <w:outlineLvl w:val="2"/>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2. Круг заявителей</w:t>
      </w:r>
    </w:p>
    <w:p w:rsidR="009B4471" w:rsidRPr="009B4471" w:rsidRDefault="009B4471" w:rsidP="009B4471">
      <w:pPr>
        <w:keepNext/>
        <w:keepLines/>
        <w:autoSpaceDE w:val="0"/>
        <w:autoSpaceDN w:val="0"/>
        <w:jc w:val="center"/>
        <w:outlineLvl w:val="2"/>
        <w:rPr>
          <w:rFonts w:ascii="Courier New" w:eastAsia="Calibri" w:hAnsi="Courier New" w:cs="Courier New"/>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3. </w:t>
      </w:r>
      <w:proofErr w:type="gramStart"/>
      <w:r w:rsidRPr="009B4471">
        <w:rPr>
          <w:rFonts w:ascii="Courier New" w:eastAsia="Calibri" w:hAnsi="Courier New" w:cs="Courier New"/>
          <w:color w:val="000000"/>
          <w:kern w:val="2"/>
          <w:sz w:val="18"/>
          <w:szCs w:val="18"/>
        </w:rPr>
        <w:t xml:space="preserve">Муниципальная услуга предоставляется физическим и юридическим лицам, имеющим намерение на выполнение </w:t>
      </w:r>
      <w:r w:rsidRPr="009B4471">
        <w:rPr>
          <w:rFonts w:ascii="Courier New" w:eastAsia="Calibri" w:hAnsi="Courier New" w:cs="Courier New"/>
          <w:color w:val="000000"/>
          <w:kern w:val="2"/>
          <w:sz w:val="18"/>
          <w:szCs w:val="18"/>
          <w:lang w:eastAsia="en-US"/>
        </w:rPr>
        <w:t>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Голоустненского муниципального</w:t>
      </w:r>
      <w:proofErr w:type="gramEnd"/>
      <w:r w:rsidRPr="009B4471">
        <w:rPr>
          <w:rFonts w:ascii="Courier New" w:eastAsia="Calibri" w:hAnsi="Courier New" w:cs="Courier New"/>
          <w:color w:val="000000"/>
          <w:kern w:val="2"/>
          <w:sz w:val="18"/>
          <w:szCs w:val="18"/>
          <w:lang w:eastAsia="en-US"/>
        </w:rPr>
        <w:t xml:space="preserve"> образования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w:t>
      </w:r>
      <w:r w:rsidRPr="009B4471">
        <w:rPr>
          <w:rFonts w:ascii="Courier New" w:eastAsia="Calibri" w:hAnsi="Courier New" w:cs="Courier New"/>
          <w:color w:val="000000"/>
          <w:kern w:val="2"/>
          <w:sz w:val="18"/>
          <w:szCs w:val="18"/>
        </w:rPr>
        <w:t xml:space="preserve"> (далее – заявители).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9B4471" w:rsidRPr="009B4471" w:rsidRDefault="009B4471" w:rsidP="009B4471">
      <w:pPr>
        <w:autoSpaceDE w:val="0"/>
        <w:autoSpaceDN w:val="0"/>
        <w:jc w:val="both"/>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3. Требования к порядку информирования о предоставлении муниципальной услуги</w:t>
      </w:r>
    </w:p>
    <w:p w:rsidR="009B4471" w:rsidRPr="009B4471" w:rsidRDefault="009B4471" w:rsidP="009B4471">
      <w:pPr>
        <w:keepNext/>
        <w:keepLines/>
        <w:autoSpaceDE w:val="0"/>
        <w:autoSpaceDN w:val="0"/>
        <w:jc w:val="center"/>
        <w:rPr>
          <w:rFonts w:ascii="Courier New" w:eastAsia="Calibri" w:hAnsi="Courier New" w:cs="Courier New"/>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6. </w:t>
      </w:r>
      <w:r w:rsidRPr="009B4471">
        <w:rPr>
          <w:rFonts w:ascii="Courier New" w:hAnsi="Courier New" w:cs="Courier New"/>
          <w:color w:val="000000"/>
          <w:kern w:val="2"/>
          <w:sz w:val="18"/>
          <w:szCs w:val="18"/>
        </w:rPr>
        <w:t>Информация по вопросам предоставления муниципальной услуги предоставляется</w:t>
      </w:r>
      <w:r w:rsidRPr="009B4471">
        <w:rPr>
          <w:rFonts w:ascii="Courier New" w:eastAsia="Calibri" w:hAnsi="Courier New" w:cs="Courier New"/>
          <w:color w:val="000000"/>
          <w:kern w:val="2"/>
          <w:sz w:val="18"/>
          <w:szCs w:val="18"/>
        </w:rPr>
        <w:t>:</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hAnsi="Courier New" w:cs="Courier New"/>
          <w:color w:val="000000"/>
          <w:kern w:val="2"/>
          <w:sz w:val="18"/>
          <w:szCs w:val="18"/>
        </w:rPr>
        <w:t xml:space="preserve">1) </w:t>
      </w:r>
      <w:r w:rsidRPr="009B4471">
        <w:rPr>
          <w:rFonts w:ascii="Courier New" w:eastAsia="Calibri" w:hAnsi="Courier New" w:cs="Courier New"/>
          <w:color w:val="000000"/>
          <w:kern w:val="2"/>
          <w:sz w:val="18"/>
          <w:szCs w:val="18"/>
        </w:rPr>
        <w:t>при личном контакте с заявителем или его представителем;</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proofErr w:type="gramStart"/>
      <w:r w:rsidRPr="009B4471">
        <w:rPr>
          <w:rFonts w:ascii="Courier New" w:hAnsi="Courier New" w:cs="Courier New"/>
          <w:color w:val="000000"/>
          <w:kern w:val="2"/>
          <w:sz w:val="18"/>
          <w:szCs w:val="18"/>
        </w:rPr>
        <w:t xml:space="preserve">2) </w:t>
      </w:r>
      <w:r w:rsidRPr="009B4471">
        <w:rPr>
          <w:rFonts w:ascii="Courier New" w:eastAsia="Calibri" w:hAnsi="Courier New" w:cs="Courier New"/>
          <w:color w:val="000000"/>
          <w:kern w:val="2"/>
          <w:sz w:val="18"/>
          <w:szCs w:val="18"/>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hyperlink r:id="rId69" w:history="1">
        <w:r w:rsidRPr="009B4471">
          <w:rPr>
            <w:rFonts w:ascii="Courier New" w:hAnsi="Courier New" w:cs="Courier New"/>
            <w:color w:val="000000"/>
            <w:sz w:val="18"/>
            <w:szCs w:val="18"/>
            <w:u w:val="single"/>
          </w:rPr>
          <w:t>https://</w:t>
        </w:r>
        <w:r w:rsidRPr="009B4471">
          <w:rPr>
            <w:rFonts w:ascii="Courier New" w:hAnsi="Courier New" w:cs="Courier New"/>
            <w:color w:val="000000"/>
            <w:sz w:val="18"/>
            <w:szCs w:val="18"/>
            <w:u w:val="single"/>
            <w:lang w:val="en-US"/>
          </w:rPr>
          <w:t>g</w:t>
        </w:r>
        <w:r w:rsidRPr="009B4471">
          <w:rPr>
            <w:rFonts w:ascii="Courier New" w:hAnsi="Courier New" w:cs="Courier New"/>
            <w:color w:val="000000"/>
            <w:sz w:val="18"/>
            <w:szCs w:val="18"/>
            <w:u w:val="single"/>
          </w:rPr>
          <w:t>oloustnenskoe-mo.ru</w:t>
        </w:r>
      </w:hyperlink>
      <w:r w:rsidRPr="009B4471">
        <w:rPr>
          <w:rFonts w:ascii="Courier New" w:eastAsia="Calibri" w:hAnsi="Courier New" w:cs="Courier New"/>
          <w:color w:val="000000"/>
          <w:kern w:val="2"/>
          <w:sz w:val="18"/>
          <w:szCs w:val="18"/>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w:t>
      </w:r>
      <w:hyperlink r:id="rId70" w:history="1">
        <w:r w:rsidRPr="009B4471">
          <w:rPr>
            <w:rFonts w:ascii="Courier New" w:eastAsia="Calibri" w:hAnsi="Courier New" w:cs="Courier New"/>
            <w:color w:val="000000"/>
            <w:kern w:val="2"/>
            <w:sz w:val="18"/>
            <w:szCs w:val="18"/>
            <w:u w:val="single"/>
          </w:rPr>
          <w:t>http://38.gosuslugi.ru</w:t>
        </w:r>
      </w:hyperlink>
      <w:r w:rsidRPr="009B4471">
        <w:rPr>
          <w:rFonts w:ascii="Courier New" w:eastAsia="Calibri" w:hAnsi="Courier New" w:cs="Courier New"/>
          <w:color w:val="000000"/>
          <w:kern w:val="2"/>
          <w:sz w:val="18"/>
          <w:szCs w:val="18"/>
        </w:rPr>
        <w:t xml:space="preserve"> далее – </w:t>
      </w:r>
      <w:r w:rsidRPr="009B4471">
        <w:rPr>
          <w:rFonts w:ascii="Courier New" w:eastAsia="Calibri" w:hAnsi="Courier New" w:cs="Courier New"/>
          <w:color w:val="000000"/>
          <w:kern w:val="2"/>
          <w:sz w:val="18"/>
          <w:szCs w:val="18"/>
        </w:rPr>
        <w:lastRenderedPageBreak/>
        <w:t xml:space="preserve">Портал), по электронной почте администрации: </w:t>
      </w:r>
      <w:hyperlink r:id="rId71" w:history="1">
        <w:r w:rsidRPr="009B4471">
          <w:rPr>
            <w:rFonts w:ascii="Courier New" w:eastAsia="Calibri" w:hAnsi="Courier New" w:cs="Courier New"/>
            <w:color w:val="000000"/>
            <w:kern w:val="2"/>
            <w:sz w:val="18"/>
            <w:szCs w:val="18"/>
            <w:u w:val="single"/>
            <w:lang w:val="en-US"/>
          </w:rPr>
          <w:t>goloustnenskoemo</w:t>
        </w:r>
        <w:r w:rsidRPr="009B4471">
          <w:rPr>
            <w:rFonts w:ascii="Courier New" w:eastAsia="Calibri" w:hAnsi="Courier New" w:cs="Courier New"/>
            <w:color w:val="000000"/>
            <w:kern w:val="2"/>
            <w:sz w:val="18"/>
            <w:szCs w:val="18"/>
            <w:u w:val="single"/>
          </w:rPr>
          <w:t>2011@</w:t>
        </w:r>
        <w:r w:rsidRPr="009B4471">
          <w:rPr>
            <w:rFonts w:ascii="Courier New" w:eastAsia="Calibri" w:hAnsi="Courier New" w:cs="Courier New"/>
            <w:color w:val="000000"/>
            <w:kern w:val="2"/>
            <w:sz w:val="18"/>
            <w:szCs w:val="18"/>
            <w:u w:val="single"/>
            <w:lang w:val="en-US"/>
          </w:rPr>
          <w:t>mail</w:t>
        </w:r>
        <w:r w:rsidRPr="009B4471">
          <w:rPr>
            <w:rFonts w:ascii="Courier New" w:eastAsia="Calibri" w:hAnsi="Courier New" w:cs="Courier New"/>
            <w:color w:val="000000"/>
            <w:kern w:val="2"/>
            <w:sz w:val="18"/>
            <w:szCs w:val="18"/>
            <w:u w:val="single"/>
          </w:rPr>
          <w:t>.</w:t>
        </w:r>
        <w:proofErr w:type="spellStart"/>
        <w:r w:rsidRPr="009B4471">
          <w:rPr>
            <w:rFonts w:ascii="Courier New" w:eastAsia="Calibri" w:hAnsi="Courier New" w:cs="Courier New"/>
            <w:color w:val="000000"/>
            <w:kern w:val="2"/>
            <w:sz w:val="18"/>
            <w:szCs w:val="18"/>
            <w:u w:val="single"/>
            <w:lang w:val="en-US"/>
          </w:rPr>
          <w:t>ru</w:t>
        </w:r>
        <w:proofErr w:type="spellEnd"/>
      </w:hyperlink>
      <w:r w:rsidRPr="009B4471">
        <w:rPr>
          <w:rFonts w:ascii="Courier New" w:eastAsia="Calibri" w:hAnsi="Courier New" w:cs="Courier New"/>
          <w:color w:val="000000"/>
          <w:kern w:val="2"/>
          <w:sz w:val="18"/>
          <w:szCs w:val="18"/>
        </w:rPr>
        <w:t xml:space="preserve"> (далее – электронная почта администрации);</w:t>
      </w:r>
      <w:proofErr w:type="gramEnd"/>
    </w:p>
    <w:p w:rsidR="009B4471" w:rsidRPr="009B4471" w:rsidRDefault="009B4471" w:rsidP="009B4471">
      <w:pPr>
        <w:autoSpaceDE w:val="0"/>
        <w:autoSpaceDN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3) письменно в случае письменного обращения заявителя или его представителя.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7. </w:t>
      </w:r>
      <w:r w:rsidRPr="009B4471">
        <w:rPr>
          <w:rFonts w:ascii="Courier New" w:hAnsi="Courier New" w:cs="Courier New"/>
          <w:color w:val="000000"/>
          <w:kern w:val="2"/>
          <w:sz w:val="18"/>
          <w:szCs w:val="18"/>
        </w:rPr>
        <w:t>Информация по вопросам предоставления муниципальной услуги и о ходе предоставления муниципальной услуги предоставляется:</w:t>
      </w:r>
    </w:p>
    <w:p w:rsidR="009B4471" w:rsidRPr="009B4471" w:rsidRDefault="009B4471" w:rsidP="009B4471">
      <w:pPr>
        <w:autoSpaceDE w:val="0"/>
        <w:autoSpaceDN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 при личном контакте с заявителем или его представителем;</w:t>
      </w:r>
    </w:p>
    <w:p w:rsidR="009B4471" w:rsidRPr="009B4471" w:rsidRDefault="009B4471" w:rsidP="009B4471">
      <w:pPr>
        <w:autoSpaceDE w:val="0"/>
        <w:autoSpaceDN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2) с использованием телефонной связи, через официальный сайт администрации, по электронной почте администрации;</w:t>
      </w:r>
    </w:p>
    <w:p w:rsidR="009B4471" w:rsidRPr="009B4471" w:rsidRDefault="009B4471" w:rsidP="009B4471">
      <w:pPr>
        <w:autoSpaceDE w:val="0"/>
        <w:autoSpaceDN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3) письменно в случае письменного обращения заявителя или его представителя.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B4471" w:rsidRPr="009B4471" w:rsidRDefault="009B4471" w:rsidP="009B4471">
      <w:pPr>
        <w:autoSpaceDE w:val="0"/>
        <w:autoSpaceDN w:val="0"/>
        <w:jc w:val="both"/>
        <w:rPr>
          <w:rFonts w:ascii="Courier New" w:hAnsi="Courier New" w:cs="Courier New"/>
          <w:color w:val="000000"/>
          <w:kern w:val="2"/>
          <w:sz w:val="18"/>
          <w:szCs w:val="18"/>
        </w:rPr>
      </w:pPr>
      <w:r w:rsidRPr="009B4471">
        <w:rPr>
          <w:rFonts w:ascii="Courier New" w:eastAsia="Calibri" w:hAnsi="Courier New" w:cs="Courier New"/>
          <w:color w:val="000000"/>
          <w:kern w:val="2"/>
          <w:sz w:val="18"/>
          <w:szCs w:val="18"/>
        </w:rPr>
        <w:t xml:space="preserve">1) </w:t>
      </w:r>
      <w:r w:rsidRPr="009B4471">
        <w:rPr>
          <w:rFonts w:ascii="Courier New" w:hAnsi="Courier New" w:cs="Courier New"/>
          <w:color w:val="000000"/>
          <w:kern w:val="2"/>
          <w:sz w:val="18"/>
          <w:szCs w:val="18"/>
        </w:rPr>
        <w:t xml:space="preserve">об органе местного самоуправления муниципального образования Голоустненского муниципального образования (далее – муниципальное образование); </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о порядке предоставления муниципальной услуги и ходе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о перечне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 о времени приема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 о сроке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 об основаниях отказа в приеме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7) об основаниях отказа в предоставлении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 актуальность;</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2) своевременность;</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3) четкость и доступность в изложении информации;</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4) полнота информации;</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5) соответствие информации требованиям законодательства.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en-US"/>
        </w:rPr>
        <w:t xml:space="preserve">Прием заявителей </w:t>
      </w:r>
      <w:r w:rsidRPr="009B4471">
        <w:rPr>
          <w:rFonts w:ascii="Courier New" w:eastAsia="Calibri" w:hAnsi="Courier New" w:cs="Courier New"/>
          <w:color w:val="000000"/>
          <w:kern w:val="2"/>
          <w:sz w:val="18"/>
          <w:szCs w:val="18"/>
        </w:rPr>
        <w:t>или их представител</w:t>
      </w:r>
      <w:r w:rsidRPr="009B4471">
        <w:rPr>
          <w:rFonts w:ascii="Courier New" w:eastAsia="Calibri" w:hAnsi="Courier New" w:cs="Courier New"/>
          <w:color w:val="000000"/>
          <w:kern w:val="2"/>
          <w:sz w:val="18"/>
          <w:szCs w:val="18"/>
          <w:lang w:eastAsia="en-US"/>
        </w:rPr>
        <w:t>ей главой администрации проводится по предварительной записи, которая осуществляется по телефону: 8 (3952) 690-786.</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10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Днем регистрации обращения является день его поступления в администрацию.</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Ответ на обращение, поступившее в администрацию в письменной форме, направляется по почтовому адресу, указанному в данном обращении.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en-US"/>
        </w:rPr>
        <w:t>15.</w:t>
      </w:r>
      <w:r w:rsidRPr="009B4471">
        <w:rPr>
          <w:rFonts w:ascii="Courier New" w:eastAsia="Calibri" w:hAnsi="Courier New" w:cs="Courier New"/>
          <w:color w:val="000000"/>
          <w:kern w:val="2"/>
          <w:sz w:val="18"/>
          <w:szCs w:val="18"/>
        </w:rPr>
        <w:t xml:space="preserve"> Информация </w:t>
      </w:r>
      <w:r w:rsidRPr="009B4471">
        <w:rPr>
          <w:rFonts w:ascii="Courier New" w:eastAsia="Calibri" w:hAnsi="Courier New" w:cs="Courier New"/>
          <w:color w:val="000000"/>
          <w:kern w:val="2"/>
          <w:sz w:val="18"/>
          <w:szCs w:val="18"/>
          <w:lang w:eastAsia="en-US"/>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9B4471">
        <w:rPr>
          <w:rFonts w:ascii="Courier New" w:eastAsia="Calibri" w:hAnsi="Courier New" w:cs="Courier New"/>
          <w:color w:val="000000"/>
          <w:kern w:val="2"/>
          <w:sz w:val="18"/>
          <w:szCs w:val="18"/>
        </w:rPr>
        <w:t>,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на официальном сайте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2) на Портале</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lastRenderedPageBreak/>
        <w:t>16. На информационных стендах, расположенных в помещениях, занимаемых администрацией, размещается следующая информация: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о перечне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 о времени приема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 о сроке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 об основаниях отказа в приеме документов, необходимых для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7) об основаниях отказа в предоставлении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10) текст настоящего административного регламента.</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jc w:val="center"/>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РАЗДЕЛ II. СТАНДАРТ ПРЕДОСТАВЛЕНИЯ МУНИЦИПАЛЬНОЙ УСЛУГИ</w:t>
      </w:r>
    </w:p>
    <w:p w:rsidR="009B4471" w:rsidRPr="009B4471" w:rsidRDefault="009B4471" w:rsidP="009B4471">
      <w:pPr>
        <w:keepNext/>
        <w:keepLines/>
        <w:autoSpaceDE w:val="0"/>
        <w:autoSpaceDN w:val="0"/>
        <w:jc w:val="both"/>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4. Наименование муниципальной услуги</w:t>
      </w:r>
    </w:p>
    <w:p w:rsidR="009B4471" w:rsidRPr="009B4471" w:rsidRDefault="009B4471" w:rsidP="009B4471">
      <w:pPr>
        <w:keepNext/>
        <w:keepLines/>
        <w:autoSpaceDE w:val="0"/>
        <w:autoSpaceDN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17. </w:t>
      </w:r>
      <w:proofErr w:type="gramStart"/>
      <w:r w:rsidRPr="009B4471">
        <w:rPr>
          <w:rFonts w:ascii="Courier New" w:eastAsia="Calibri" w:hAnsi="Courier New" w:cs="Courier New"/>
          <w:color w:val="000000"/>
          <w:kern w:val="2"/>
          <w:sz w:val="18"/>
          <w:szCs w:val="18"/>
        </w:rPr>
        <w:t xml:space="preserve">Под муниципальной услугой в настоящем административном регламенте понимается </w:t>
      </w:r>
      <w:r w:rsidRPr="009B4471">
        <w:rPr>
          <w:rFonts w:ascii="Courier New" w:eastAsia="Calibri" w:hAnsi="Courier New" w:cs="Courier New"/>
          <w:color w:val="000000"/>
          <w:kern w:val="2"/>
          <w:sz w:val="18"/>
          <w:szCs w:val="18"/>
          <w:lang w:eastAsia="en-US"/>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w:t>
      </w:r>
      <w:proofErr w:type="gramEnd"/>
      <w:r w:rsidRPr="009B4471">
        <w:rPr>
          <w:rFonts w:ascii="Courier New" w:eastAsia="Calibri" w:hAnsi="Courier New" w:cs="Courier New"/>
          <w:color w:val="000000"/>
          <w:kern w:val="2"/>
          <w:sz w:val="18"/>
          <w:szCs w:val="18"/>
          <w:lang w:eastAsia="en-US"/>
        </w:rPr>
        <w:t xml:space="preserve"> образования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5. Наименование органа местного самоуправления, предоставляющего муниципальную услугу</w:t>
      </w:r>
    </w:p>
    <w:p w:rsidR="009B4471" w:rsidRPr="009B4471" w:rsidRDefault="009B4471" w:rsidP="009B4471">
      <w:pPr>
        <w:keepNext/>
        <w:keepLines/>
        <w:autoSpaceDE w:val="0"/>
        <w:autoSpaceDN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18. </w:t>
      </w:r>
      <w:r w:rsidRPr="009B4471">
        <w:rPr>
          <w:rFonts w:ascii="Courier New" w:hAnsi="Courier New" w:cs="Courier New"/>
          <w:color w:val="000000"/>
          <w:kern w:val="2"/>
          <w:sz w:val="18"/>
          <w:szCs w:val="18"/>
        </w:rPr>
        <w:t>Органом местного самоуправления, предоставляющим муниципальную услугу, является администрация.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19. В предоставлении муниципальной услуги участвует Федеральная налоговая служба.</w:t>
      </w:r>
    </w:p>
    <w:p w:rsidR="009B4471" w:rsidRPr="009B4471" w:rsidRDefault="009B4471" w:rsidP="009B4471">
      <w:pPr>
        <w:widowControl w:val="0"/>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 xml:space="preserve">20. </w:t>
      </w:r>
      <w:proofErr w:type="gramStart"/>
      <w:r w:rsidRPr="009B4471">
        <w:rPr>
          <w:rFonts w:ascii="Courier New" w:eastAsia="Calibri" w:hAnsi="Courier New" w:cs="Courier New"/>
          <w:color w:val="000000"/>
          <w:kern w:val="2"/>
          <w:sz w:val="18"/>
          <w:szCs w:val="18"/>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Pr="009B4471">
        <w:rPr>
          <w:rFonts w:ascii="Courier New" w:eastAsia="Calibri" w:hAnsi="Courier New" w:cs="Courier New"/>
          <w:iCs/>
          <w:color w:val="000000"/>
          <w:kern w:val="2"/>
          <w:sz w:val="18"/>
          <w:szCs w:val="18"/>
        </w:rPr>
        <w:t>Голоустненского муниципального образования</w:t>
      </w:r>
      <w:r w:rsidRPr="009B4471">
        <w:rPr>
          <w:rFonts w:ascii="Courier New" w:eastAsia="Calibri" w:hAnsi="Courier New" w:cs="Courier New"/>
          <w:i/>
          <w:iCs/>
          <w:color w:val="000000"/>
          <w:kern w:val="2"/>
          <w:sz w:val="18"/>
          <w:szCs w:val="18"/>
        </w:rPr>
        <w:t xml:space="preserve"> </w:t>
      </w:r>
      <w:r w:rsidRPr="009B4471">
        <w:rPr>
          <w:rFonts w:ascii="Courier New" w:eastAsia="Calibri" w:hAnsi="Courier New" w:cs="Courier New"/>
          <w:color w:val="000000"/>
          <w:kern w:val="2"/>
          <w:sz w:val="18"/>
          <w:szCs w:val="18"/>
        </w:rPr>
        <w:t>от</w:t>
      </w:r>
      <w:proofErr w:type="gramEnd"/>
      <w:r w:rsidRPr="009B4471">
        <w:rPr>
          <w:rFonts w:ascii="Courier New" w:eastAsia="Calibri" w:hAnsi="Courier New" w:cs="Courier New"/>
          <w:color w:val="000000"/>
          <w:kern w:val="2"/>
          <w:sz w:val="18"/>
          <w:szCs w:val="18"/>
        </w:rPr>
        <w:t xml:space="preserve"> 28.10.2033 г. № 08-37/ДСП </w:t>
      </w:r>
    </w:p>
    <w:p w:rsidR="009B4471" w:rsidRPr="009B4471" w:rsidRDefault="009B4471" w:rsidP="009B4471">
      <w:pPr>
        <w:autoSpaceDE w:val="0"/>
        <w:autoSpaceDN w:val="0"/>
        <w:jc w:val="center"/>
        <w:outlineLvl w:val="2"/>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6. Описание результата предоставления муниципальной услуги</w:t>
      </w:r>
    </w:p>
    <w:p w:rsidR="009B4471" w:rsidRPr="009B4471" w:rsidRDefault="009B4471" w:rsidP="009B4471">
      <w:pPr>
        <w:keepNext/>
        <w:keepLines/>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21. Результатом предоставления муниципальной услуги является: </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roofErr w:type="gramStart"/>
      <w:r w:rsidRPr="009B4471">
        <w:rPr>
          <w:rFonts w:ascii="Courier New" w:eastAsia="Calibri" w:hAnsi="Courier New" w:cs="Courier New"/>
          <w:color w:val="000000"/>
          <w:kern w:val="2"/>
          <w:sz w:val="18"/>
          <w:szCs w:val="18"/>
        </w:rPr>
        <w:t xml:space="preserve">1) разрешение </w:t>
      </w:r>
      <w:r w:rsidRPr="009B4471">
        <w:rPr>
          <w:rFonts w:ascii="Courier New" w:eastAsia="Calibri" w:hAnsi="Courier New" w:cs="Courier New"/>
          <w:color w:val="000000"/>
          <w:kern w:val="2"/>
          <w:sz w:val="18"/>
          <w:szCs w:val="18"/>
          <w:lang w:eastAsia="en-US"/>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w:t>
      </w:r>
      <w:proofErr w:type="gramEnd"/>
      <w:r w:rsidRPr="009B4471">
        <w:rPr>
          <w:rFonts w:ascii="Courier New" w:eastAsia="Calibri" w:hAnsi="Courier New" w:cs="Courier New"/>
          <w:color w:val="000000"/>
          <w:kern w:val="2"/>
          <w:sz w:val="18"/>
          <w:szCs w:val="18"/>
          <w:lang w:eastAsia="en-US"/>
        </w:rPr>
        <w:t xml:space="preserve"> </w:t>
      </w:r>
      <w:proofErr w:type="gramStart"/>
      <w:r w:rsidRPr="009B4471">
        <w:rPr>
          <w:rFonts w:ascii="Courier New" w:eastAsia="Calibri" w:hAnsi="Courier New" w:cs="Courier New"/>
          <w:color w:val="000000"/>
          <w:kern w:val="2"/>
          <w:sz w:val="18"/>
          <w:szCs w:val="18"/>
          <w:lang w:eastAsia="en-US"/>
        </w:rPr>
        <w:t>документах</w:t>
      </w:r>
      <w:proofErr w:type="gramEnd"/>
      <w:r w:rsidRPr="009B4471">
        <w:rPr>
          <w:rFonts w:ascii="Courier New" w:eastAsia="Calibri" w:hAnsi="Courier New" w:cs="Courier New"/>
          <w:color w:val="000000"/>
          <w:kern w:val="2"/>
          <w:sz w:val="18"/>
          <w:szCs w:val="18"/>
          <w:lang w:eastAsia="en-US"/>
        </w:rPr>
        <w:t xml:space="preserve"> </w:t>
      </w:r>
      <w:r w:rsidRPr="009B4471">
        <w:rPr>
          <w:rFonts w:ascii="Courier New" w:eastAsia="Calibri" w:hAnsi="Courier New" w:cs="Courier New"/>
          <w:bCs/>
          <w:color w:val="000000"/>
          <w:kern w:val="2"/>
          <w:sz w:val="18"/>
          <w:szCs w:val="18"/>
        </w:rPr>
        <w:t>аэронавигационной информации (далее – разрешение);</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уведомление об отказе в выдаче разрешения</w:t>
      </w:r>
      <w:r w:rsidRPr="009B4471">
        <w:rPr>
          <w:rFonts w:ascii="Courier New" w:eastAsia="Calibri" w:hAnsi="Courier New" w:cs="Courier New"/>
          <w:bCs/>
          <w:color w:val="000000"/>
          <w:kern w:val="2"/>
          <w:sz w:val="18"/>
          <w:szCs w:val="18"/>
        </w:rPr>
        <w:t>.</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7. Срок предоставления муниципальной услуги, срок выдачи документов, являющихся результатом предоставления муниципальной услуги</w:t>
      </w:r>
    </w:p>
    <w:p w:rsidR="009B4471" w:rsidRPr="009B4471" w:rsidRDefault="009B4471" w:rsidP="009B4471">
      <w:pPr>
        <w:keepNext/>
        <w:keepLines/>
        <w:autoSpaceDE w:val="0"/>
        <w:autoSpaceDN w:val="0"/>
        <w:adjustRightInd w:val="0"/>
        <w:jc w:val="center"/>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22. </w:t>
      </w:r>
      <w:r w:rsidRPr="009B4471">
        <w:rPr>
          <w:rFonts w:ascii="Courier New" w:hAnsi="Courier New" w:cs="Courier New"/>
          <w:color w:val="000000"/>
          <w:kern w:val="2"/>
          <w:sz w:val="18"/>
          <w:szCs w:val="18"/>
        </w:rPr>
        <w:t xml:space="preserve">Муниципальная услуга предоставляется </w:t>
      </w:r>
      <w:r w:rsidRPr="009B4471">
        <w:rPr>
          <w:rFonts w:ascii="Courier New" w:eastAsia="Calibri" w:hAnsi="Courier New" w:cs="Courier New"/>
          <w:color w:val="000000"/>
          <w:kern w:val="2"/>
          <w:sz w:val="18"/>
          <w:szCs w:val="18"/>
        </w:rPr>
        <w:t xml:space="preserve">не позднее 30 календарных дней </w:t>
      </w:r>
      <w:r w:rsidRPr="009B4471">
        <w:rPr>
          <w:rFonts w:ascii="Courier New" w:eastAsia="Calibri" w:hAnsi="Courier New" w:cs="Courier New"/>
          <w:color w:val="000000"/>
          <w:sz w:val="18"/>
          <w:szCs w:val="18"/>
          <w:lang w:eastAsia="en-US"/>
        </w:rPr>
        <w:t>со дня поступления в администрацию документов, обязанность по представлению которых возложена на заявителя.</w:t>
      </w:r>
      <w:r w:rsidRPr="009B4471">
        <w:rPr>
          <w:rFonts w:ascii="Courier New" w:eastAsia="Calibri" w:hAnsi="Courier New" w:cs="Courier New"/>
          <w:color w:val="000000"/>
          <w:kern w:val="2"/>
          <w:sz w:val="18"/>
          <w:szCs w:val="18"/>
        </w:rPr>
        <w:t xml:space="preserve"> </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23. Р</w:t>
      </w:r>
      <w:r w:rsidRPr="009B4471">
        <w:rPr>
          <w:rFonts w:ascii="Courier New" w:eastAsia="Calibri" w:hAnsi="Courier New" w:cs="Courier New"/>
          <w:bCs/>
          <w:color w:val="000000"/>
          <w:kern w:val="2"/>
          <w:sz w:val="18"/>
          <w:szCs w:val="18"/>
        </w:rPr>
        <w:t>азрешение</w:t>
      </w:r>
      <w:r w:rsidRPr="009B4471">
        <w:rPr>
          <w:rFonts w:ascii="Courier New" w:eastAsia="Calibri" w:hAnsi="Courier New" w:cs="Courier New"/>
          <w:color w:val="000000"/>
          <w:kern w:val="2"/>
          <w:sz w:val="18"/>
          <w:szCs w:val="18"/>
        </w:rPr>
        <w:t xml:space="preserve"> или уведомление об отказе в выдаче разрешения выдается (направляется) заявителю или его представителю в течение трех рабочих дней со дня его подготовки.</w:t>
      </w:r>
    </w:p>
    <w:p w:rsidR="009B4471" w:rsidRPr="009B4471" w:rsidRDefault="009B4471" w:rsidP="009B4471">
      <w:pPr>
        <w:autoSpaceDE w:val="0"/>
        <w:autoSpaceDN w:val="0"/>
        <w:adjustRightInd w:val="0"/>
        <w:jc w:val="both"/>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8. Нормативные правовые акты, регулирующие предоставление муниципальной услуги</w:t>
      </w:r>
    </w:p>
    <w:p w:rsidR="009B4471" w:rsidRPr="009B4471" w:rsidRDefault="009B4471" w:rsidP="009B4471">
      <w:pPr>
        <w:keepNext/>
        <w:keepLines/>
        <w:autoSpaceDE w:val="0"/>
        <w:autoSpaceDN w:val="0"/>
        <w:adjustRightInd w:val="0"/>
        <w:jc w:val="both"/>
        <w:outlineLvl w:val="2"/>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25. С целью выдачи разрешения заявитель или его представитель представляет (направляет) в администрацию запрос о предоставлении муниципальной</w:t>
      </w:r>
      <w:r w:rsidRPr="009B4471">
        <w:rPr>
          <w:rFonts w:ascii="Courier New" w:eastAsia="Calibri" w:hAnsi="Courier New" w:cs="Courier New"/>
          <w:color w:val="000000"/>
          <w:kern w:val="2"/>
          <w:sz w:val="18"/>
          <w:szCs w:val="18"/>
          <w:lang w:eastAsia="en-US"/>
        </w:rPr>
        <w:t xml:space="preserve"> услуги в форме заявления о </w:t>
      </w:r>
      <w:r w:rsidRPr="009B4471">
        <w:rPr>
          <w:rFonts w:ascii="Courier New" w:eastAsia="Calibri" w:hAnsi="Courier New" w:cs="Courier New"/>
          <w:color w:val="000000"/>
          <w:kern w:val="2"/>
          <w:sz w:val="18"/>
          <w:szCs w:val="18"/>
        </w:rPr>
        <w:t>выдаче разрешения (далее – заявление) по форме согласно приложению 1 к настоящему административному регламенту</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26. К заявлению заявитель или его представитель прилагает следующие документы:</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копия документа, удостоверяющего личность заявителя (если заявителем является гражданин) или представителя (в случае обращения представителя);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3) учредительный документ либо информация за подписью руководителя юридического лица о том, что оно действует на основании типового устава, утвержденного уполномоченным государственным органом (в случае, если заявителем является юридическое лицо);</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4) правоустанавливающий документ на воздушное судно либо уведомление о постановке на учет беспилотного воздушного судна;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5) договор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(сертификат) к данному договору;</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6) в случае получения разрешения на использование пилотируемых гражданских воздушных судов с массой конструкции 115 килограммов и более, а также беспилотных гражданских воздушных судов, имеющих максимальную взлетную массу более 30 килограммов:</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а) сертификат летной годности воздушного судна;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б) свидетельства членов экипажа воздушного судна, подтверждающие допуск указанных лиц к выполнению функций членов экипажа гражданского воздушного судна, в том числе свидетельство пилота (летчика, внешнего пилота) для командира воздушного судна;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в) письменное согласие членов экипажа воздушного судна на обработку персональных данных;</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7) в случае получения разрешения на выполнение авиационных работ –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8) в случае получения разрешения на использование беспилотного воздушного судна в воздушном пространстве классов</w:t>
      </w:r>
      <w:proofErr w:type="gramStart"/>
      <w:r w:rsidRPr="009B4471">
        <w:rPr>
          <w:rFonts w:ascii="Courier New" w:eastAsia="Calibri" w:hAnsi="Courier New" w:cs="Courier New"/>
          <w:color w:val="000000"/>
          <w:kern w:val="2"/>
          <w:sz w:val="18"/>
          <w:szCs w:val="18"/>
          <w:lang w:eastAsia="en-US"/>
        </w:rPr>
        <w:t xml:space="preserve"> А</w:t>
      </w:r>
      <w:proofErr w:type="gramEnd"/>
      <w:r w:rsidRPr="009B4471">
        <w:rPr>
          <w:rFonts w:ascii="Courier New" w:eastAsia="Calibri" w:hAnsi="Courier New" w:cs="Courier New"/>
          <w:color w:val="000000"/>
          <w:kern w:val="2"/>
          <w:sz w:val="18"/>
          <w:szCs w:val="18"/>
          <w:lang w:eastAsia="en-US"/>
        </w:rPr>
        <w:t xml:space="preserve">, С и </w:t>
      </w:r>
      <w:r w:rsidRPr="009B4471">
        <w:rPr>
          <w:rFonts w:ascii="Courier New" w:eastAsia="Calibri" w:hAnsi="Courier New" w:cs="Courier New"/>
          <w:color w:val="000000"/>
          <w:kern w:val="2"/>
          <w:sz w:val="18"/>
          <w:szCs w:val="18"/>
          <w:lang w:val="en-US" w:eastAsia="en-US"/>
        </w:rPr>
        <w:t>G</w:t>
      </w:r>
      <w:r w:rsidRPr="009B4471">
        <w:rPr>
          <w:rFonts w:ascii="Courier New" w:eastAsia="Calibri" w:hAnsi="Courier New" w:cs="Courier New"/>
          <w:color w:val="000000"/>
          <w:kern w:val="2"/>
          <w:sz w:val="18"/>
          <w:szCs w:val="18"/>
          <w:lang w:eastAsia="en-US"/>
        </w:rPr>
        <w:t xml:space="preserve"> – план полета воздушного судна;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t>9) в случае получения разрешения на использование сверхлегкого пилотируемого гражданского воздушного судна с массой конструкции 115 килограммов и менее, а также беспилотного гражданского воздушного судна, имеющего максимальную взлетную массу 30 кг и менее, - документ, подтверждающий технические характеристики воздушного судна (паспорт или руководство пользователя воздушного судна с указанием его максимальной взлетной массы (массы конструкции));</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 в случае получения разрешения </w:t>
      </w:r>
      <w:proofErr w:type="gramStart"/>
      <w:r w:rsidRPr="009B4471">
        <w:rPr>
          <w:rFonts w:ascii="Courier New" w:eastAsia="Calibri" w:hAnsi="Courier New" w:cs="Courier New"/>
          <w:color w:val="000000"/>
          <w:kern w:val="2"/>
          <w:sz w:val="18"/>
          <w:szCs w:val="18"/>
          <w:lang w:eastAsia="en-US"/>
        </w:rPr>
        <w:t>на</w:t>
      </w:r>
      <w:proofErr w:type="gramEnd"/>
      <w:r w:rsidRPr="009B4471">
        <w:rPr>
          <w:rFonts w:ascii="Courier New" w:eastAsia="Calibri" w:hAnsi="Courier New" w:cs="Courier New"/>
          <w:color w:val="000000"/>
          <w:kern w:val="2"/>
          <w:sz w:val="18"/>
          <w:szCs w:val="18"/>
          <w:lang w:eastAsia="en-US"/>
        </w:rPr>
        <w:t xml:space="preserve"> </w:t>
      </w:r>
      <w:proofErr w:type="gramStart"/>
      <w:r w:rsidRPr="009B4471">
        <w:rPr>
          <w:rFonts w:ascii="Courier New" w:eastAsia="Calibri" w:hAnsi="Courier New" w:cs="Courier New"/>
          <w:color w:val="000000"/>
          <w:kern w:val="2"/>
          <w:sz w:val="18"/>
          <w:szCs w:val="18"/>
          <w:lang w:eastAsia="en-US"/>
        </w:rPr>
        <w:t>выполнению</w:t>
      </w:r>
      <w:proofErr w:type="gramEnd"/>
      <w:r w:rsidRPr="009B4471">
        <w:rPr>
          <w:rFonts w:ascii="Courier New" w:eastAsia="Calibri" w:hAnsi="Courier New" w:cs="Courier New"/>
          <w:color w:val="000000"/>
          <w:kern w:val="2"/>
          <w:sz w:val="18"/>
          <w:szCs w:val="18"/>
          <w:lang w:eastAsia="en-US"/>
        </w:rPr>
        <w:t xml:space="preserve"> парашютных прыжков – проект порядка выполнения десантирования парашютистов с указанием времени, места, высоты выброски и количество подъемов воздушного судна;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11) в случае получения разрешения на выполнение подъемов привязных аэростатов – проект порядка выполнения подъемов привязных аэростатов с указанием времени, места, высоты подъема привязных аэростатов;</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12) в случае получения разрешения на выполнение демонстрационных полетов воздушных судов – проект порядка выполнения демонстрационных полетов воздушных судов с указанием времени, места, высоты полета;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t>13) в случае получения разрешения на посадку (взлет) на расположенные в границах муниципального образования площадки, сведения о которых не опубликованы в документах аэронавигационной информации, - сведения о месте расположения площадки, времени, высоте полета, маршруте подхода и отхода к месту посадки (взлета).</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27. Заявитель или его представитель представляет (направляет) заявление и документы, указанные в пункте 26 настоящего административного регламента, одним из следующих способов:</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путем личного обращения в администрацию;</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2) </w:t>
      </w:r>
      <w:r w:rsidRPr="009B4471">
        <w:rPr>
          <w:rFonts w:ascii="Courier New" w:hAnsi="Courier New" w:cs="Courier New"/>
          <w:color w:val="000000"/>
          <w:kern w:val="2"/>
          <w:sz w:val="18"/>
          <w:szCs w:val="18"/>
          <w:lang w:eastAsia="en-US"/>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3) путем направления на официальный адрес электронной почты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28. При предоставлении муниципальной услуги администрация не вправе требовать от заявителей или их представителей документы, не указанные в пункте 26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29. Требования к документам, представляемым заявителем или его представителем:</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roofErr w:type="gramStart"/>
      <w:r w:rsidRPr="009B4471">
        <w:rPr>
          <w:rFonts w:ascii="Courier New" w:eastAsia="Calibri" w:hAnsi="Courier New" w:cs="Courier New"/>
          <w:color w:val="000000"/>
          <w:kern w:val="2"/>
          <w:sz w:val="18"/>
          <w:szCs w:val="18"/>
        </w:rPr>
        <w:lastRenderedPageBreak/>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roofErr w:type="gramEnd"/>
      <w:r w:rsidRPr="009B4471">
        <w:rPr>
          <w:rFonts w:ascii="Courier New" w:eastAsia="Calibri" w:hAnsi="Courier New" w:cs="Courier New"/>
          <w:color w:val="000000"/>
          <w:kern w:val="2"/>
          <w:sz w:val="18"/>
          <w:szCs w:val="18"/>
        </w:rPr>
        <w:t xml:space="preserve"> </w:t>
      </w:r>
      <w:r w:rsidRPr="009B4471">
        <w:rPr>
          <w:rFonts w:ascii="Courier New" w:hAnsi="Courier New" w:cs="Courier New"/>
          <w:color w:val="000000"/>
          <w:kern w:val="2"/>
          <w:sz w:val="18"/>
          <w:szCs w:val="18"/>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тексты документов должны быть написаны разборчиво;</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документы не должны иметь подчисток, приписок, зачеркнутых слов и не оговоренных в них исправлений;</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 документы не должны быть исполнены карандашом;</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 документы не должны иметь повреждений, наличие которых не позволяет однозначно истолковать их содержание.</w:t>
      </w:r>
    </w:p>
    <w:p w:rsidR="009B4471" w:rsidRPr="009B4471" w:rsidRDefault="009B4471" w:rsidP="009B4471">
      <w:pPr>
        <w:autoSpaceDE w:val="0"/>
        <w:autoSpaceDN w:val="0"/>
        <w:adjustRightInd w:val="0"/>
        <w:jc w:val="both"/>
        <w:rPr>
          <w:rFonts w:ascii="Courier New" w:eastAsia="Calibri" w:hAnsi="Courier New" w:cs="Courier New"/>
          <w:b/>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10. </w:t>
      </w:r>
      <w:proofErr w:type="gramStart"/>
      <w:r w:rsidRPr="009B4471">
        <w:rPr>
          <w:rFonts w:ascii="Courier New" w:eastAsia="Calibri" w:hAnsi="Courier New" w:cs="Courier New"/>
          <w:b/>
          <w:color w:val="000000"/>
          <w:kern w:val="2"/>
          <w:sz w:val="18"/>
          <w:szCs w:val="18"/>
        </w:rPr>
        <w:t>Исчерпывающий перечень документов, необходимых в соответствии с нормативными правовыми актами для предоставления</w:t>
      </w:r>
      <w:r w:rsidRPr="009B4471">
        <w:rPr>
          <w:rFonts w:ascii="Courier New" w:eastAsia="Calibri" w:hAnsi="Courier New" w:cs="Courier New"/>
          <w:b/>
          <w:color w:val="000000"/>
          <w:kern w:val="2"/>
          <w:sz w:val="18"/>
          <w:szCs w:val="18"/>
        </w:rPr>
        <w:b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9B4471" w:rsidRPr="009B4471" w:rsidRDefault="009B4471" w:rsidP="009B4471">
      <w:pPr>
        <w:keepNext/>
        <w:keepLines/>
        <w:autoSpaceDE w:val="0"/>
        <w:autoSpaceDN w:val="0"/>
        <w:adjustRightInd w:val="0"/>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bookmarkStart w:id="21" w:name="Par232"/>
      <w:bookmarkEnd w:id="21"/>
      <w:r w:rsidRPr="009B4471">
        <w:rPr>
          <w:rFonts w:ascii="Courier New" w:eastAsia="Calibri" w:hAnsi="Courier New" w:cs="Courier New"/>
          <w:color w:val="000000"/>
          <w:kern w:val="2"/>
          <w:sz w:val="18"/>
          <w:szCs w:val="18"/>
        </w:rPr>
        <w:t xml:space="preserve">30. </w:t>
      </w:r>
      <w:proofErr w:type="gramStart"/>
      <w:r w:rsidRPr="009B4471">
        <w:rPr>
          <w:rFonts w:ascii="Courier New" w:hAnsi="Courier New" w:cs="Courier New"/>
          <w:color w:val="000000"/>
          <w:kern w:val="2"/>
          <w:sz w:val="18"/>
          <w:szCs w:val="18"/>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9B4471">
        <w:rPr>
          <w:rFonts w:ascii="Courier New" w:eastAsia="Calibri" w:hAnsi="Courier New" w:cs="Courier New"/>
          <w:color w:val="000000"/>
          <w:kern w:val="2"/>
          <w:sz w:val="18"/>
          <w:szCs w:val="18"/>
          <w:lang w:eastAsia="en-US"/>
        </w:rPr>
        <w:t xml:space="preserve">местного самоуправления и иных органов, участвующих в предоставлении государственных или муниципальных услуг, и которые заявитель </w:t>
      </w:r>
      <w:r w:rsidRPr="009B4471">
        <w:rPr>
          <w:rFonts w:ascii="Courier New" w:hAnsi="Courier New" w:cs="Courier New"/>
          <w:color w:val="000000"/>
          <w:kern w:val="2"/>
          <w:sz w:val="18"/>
          <w:szCs w:val="18"/>
        </w:rPr>
        <w:t xml:space="preserve">или его представитель </w:t>
      </w:r>
      <w:r w:rsidRPr="009B4471">
        <w:rPr>
          <w:rFonts w:ascii="Courier New" w:eastAsia="Calibri" w:hAnsi="Courier New" w:cs="Courier New"/>
          <w:color w:val="000000"/>
          <w:kern w:val="2"/>
          <w:sz w:val="18"/>
          <w:szCs w:val="18"/>
          <w:lang w:eastAsia="en-US"/>
        </w:rPr>
        <w:t>вправе представить, относится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roofErr w:type="gramEnd"/>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31. </w:t>
      </w:r>
      <w:r w:rsidRPr="009B4471">
        <w:rPr>
          <w:rFonts w:ascii="Courier New" w:hAnsi="Courier New" w:cs="Courier New"/>
          <w:color w:val="000000"/>
          <w:kern w:val="2"/>
          <w:sz w:val="18"/>
          <w:szCs w:val="18"/>
        </w:rPr>
        <w:t xml:space="preserve">Для получения документа, указанного в пункте 30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9B4471">
        <w:rPr>
          <w:rFonts w:ascii="Courier New" w:eastAsia="Calibri" w:hAnsi="Courier New" w:cs="Courier New"/>
          <w:color w:val="000000"/>
          <w:kern w:val="2"/>
          <w:sz w:val="18"/>
          <w:szCs w:val="18"/>
          <w:lang w:eastAsia="en-US"/>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w:t>
      </w:r>
      <w:proofErr w:type="gramStart"/>
      <w:r w:rsidRPr="009B4471">
        <w:rPr>
          <w:rFonts w:ascii="Courier New" w:eastAsia="Calibri" w:hAnsi="Courier New" w:cs="Courier New"/>
          <w:color w:val="000000"/>
          <w:kern w:val="2"/>
          <w:sz w:val="18"/>
          <w:szCs w:val="18"/>
          <w:lang w:eastAsia="en-US"/>
        </w:rPr>
        <w:t>интернет-технологий</w:t>
      </w:r>
      <w:proofErr w:type="gramEnd"/>
      <w:r w:rsidRPr="009B4471">
        <w:rPr>
          <w:rFonts w:ascii="Courier New" w:eastAsia="Calibri" w:hAnsi="Courier New" w:cs="Courier New"/>
          <w:color w:val="000000"/>
          <w:kern w:val="2"/>
          <w:sz w:val="18"/>
          <w:szCs w:val="18"/>
          <w:lang w:eastAsia="en-US"/>
        </w:rPr>
        <w:t>, включая Единый портал государственных и муниципальных услуг (функций).</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en-US"/>
        </w:rPr>
        <w:t>32. Заявитель или его представитель вправе представить в администрацию документ, указанный в пункте 30 настоящего административного регламента, способами, установленными в пункте 27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autoSpaceDE w:val="0"/>
        <w:autoSpaceDN w:val="0"/>
        <w:adjustRightInd w:val="0"/>
        <w:jc w:val="center"/>
        <w:rPr>
          <w:rFonts w:ascii="Courier New" w:eastAsia="Calibri" w:hAnsi="Courier New" w:cs="Courier New"/>
          <w:b/>
          <w:color w:val="000000"/>
          <w:kern w:val="2"/>
          <w:sz w:val="18"/>
          <w:szCs w:val="18"/>
          <w:lang w:eastAsia="en-US"/>
        </w:rPr>
      </w:pPr>
      <w:r w:rsidRPr="009B4471">
        <w:rPr>
          <w:rFonts w:ascii="Courier New" w:hAnsi="Courier New" w:cs="Courier New"/>
          <w:b/>
          <w:color w:val="000000"/>
          <w:kern w:val="2"/>
          <w:sz w:val="18"/>
          <w:szCs w:val="18"/>
        </w:rPr>
        <w:t xml:space="preserve">Глава 11. </w:t>
      </w:r>
      <w:r w:rsidRPr="009B4471">
        <w:rPr>
          <w:rFonts w:ascii="Courier New" w:eastAsia="Calibri" w:hAnsi="Courier New" w:cs="Courier New"/>
          <w:b/>
          <w:color w:val="000000"/>
          <w:kern w:val="2"/>
          <w:sz w:val="18"/>
          <w:szCs w:val="18"/>
          <w:lang w:eastAsia="en-US"/>
        </w:rPr>
        <w:t>Запрет требовать от заявителя представления документов и информации</w:t>
      </w:r>
    </w:p>
    <w:p w:rsidR="009B4471" w:rsidRPr="009B4471" w:rsidRDefault="009B4471" w:rsidP="009B4471">
      <w:pPr>
        <w:keepNext/>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33. Администрация при предоставлении муниципальной услуги не вправе требовать от заявителей или их представителей:</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hAnsi="Courier New" w:cs="Courier New"/>
          <w:color w:val="000000"/>
          <w:kern w:val="2"/>
          <w:sz w:val="18"/>
          <w:szCs w:val="1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9B4471">
        <w:rPr>
          <w:rFonts w:ascii="Courier New" w:hAnsi="Courier New" w:cs="Courier New"/>
          <w:color w:val="000000"/>
          <w:kern w:val="2"/>
          <w:sz w:val="18"/>
          <w:szCs w:val="18"/>
        </w:rPr>
        <w:t xml:space="preserve"> актами, за исключением документов, включенных в определенный частью 6 статьи 7 Федерального закона от 27 июля 2010 года № 210</w:t>
      </w:r>
      <w:r w:rsidRPr="009B4471">
        <w:rPr>
          <w:rFonts w:ascii="Courier New" w:hAnsi="Courier New" w:cs="Courier New"/>
          <w:color w:val="000000"/>
          <w:kern w:val="2"/>
          <w:sz w:val="18"/>
          <w:szCs w:val="18"/>
        </w:rPr>
        <w:noBreakHyphen/>
        <w:t xml:space="preserve">ФЗ «Об организации предоставления государственных и муниципальных услуг» перечень документов; </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proofErr w:type="gramStart"/>
      <w:r w:rsidRPr="009B4471">
        <w:rPr>
          <w:rFonts w:ascii="Courier New" w:eastAsia="Calibri" w:hAnsi="Courier New" w:cs="Courier New"/>
          <w:color w:val="000000"/>
          <w:kern w:val="2"/>
          <w:sz w:val="18"/>
          <w:szCs w:val="18"/>
          <w:lang w:eastAsia="en-US"/>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sidRPr="009B4471">
        <w:rPr>
          <w:rFonts w:ascii="Courier New" w:hAnsi="Courier New" w:cs="Courier New"/>
          <w:color w:val="000000"/>
          <w:kern w:val="2"/>
          <w:sz w:val="18"/>
          <w:szCs w:val="18"/>
        </w:rPr>
        <w:t>от 27 июля 2010 года № 210-ФЗ «Об организации предоставления государственных и муниципальных услуг»;</w:t>
      </w:r>
      <w:proofErr w:type="gramEnd"/>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proofErr w:type="gramStart"/>
      <w:r w:rsidRPr="009B4471">
        <w:rPr>
          <w:rFonts w:ascii="Courier New" w:hAnsi="Courier New" w:cs="Courier New"/>
          <w:color w:val="000000"/>
          <w:kern w:val="2"/>
          <w:sz w:val="18"/>
          <w:szCs w:val="18"/>
        </w:rPr>
        <w:t>4) предоставления на бумажном носителе документов и информации, электронные образы которых ранее были заверены в соответствии с пунктом 7</w:t>
      </w:r>
      <w:r w:rsidRPr="009B4471">
        <w:rPr>
          <w:rFonts w:ascii="Courier New" w:hAnsi="Courier New" w:cs="Courier New"/>
          <w:color w:val="000000"/>
          <w:kern w:val="2"/>
          <w:sz w:val="18"/>
          <w:szCs w:val="18"/>
          <w:vertAlign w:val="superscript"/>
        </w:rPr>
        <w:t>2</w:t>
      </w:r>
      <w:r w:rsidRPr="009B4471">
        <w:rPr>
          <w:rFonts w:ascii="Courier New" w:hAnsi="Courier New" w:cs="Courier New"/>
          <w:color w:val="000000"/>
          <w:kern w:val="2"/>
          <w:sz w:val="18"/>
          <w:szCs w:val="18"/>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9B4471">
        <w:rPr>
          <w:rFonts w:ascii="Courier New" w:hAnsi="Courier New" w:cs="Courier New"/>
          <w:color w:val="000000"/>
          <w:kern w:val="2"/>
          <w:sz w:val="18"/>
          <w:szCs w:val="18"/>
        </w:rPr>
        <w:t xml:space="preserve"> федеральными законами.</w:t>
      </w:r>
    </w:p>
    <w:p w:rsidR="009B4471" w:rsidRPr="009B4471" w:rsidRDefault="009B4471" w:rsidP="009B4471">
      <w:pPr>
        <w:jc w:val="center"/>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center"/>
        <w:outlineLvl w:val="0"/>
        <w:rPr>
          <w:rFonts w:ascii="Courier New" w:eastAsia="Calibri" w:hAnsi="Courier New" w:cs="Courier New"/>
          <w:b/>
          <w:color w:val="000000"/>
          <w:kern w:val="2"/>
          <w:sz w:val="18"/>
          <w:szCs w:val="18"/>
          <w:lang w:eastAsia="en-US"/>
        </w:rPr>
      </w:pPr>
      <w:r w:rsidRPr="009B4471">
        <w:rPr>
          <w:rFonts w:ascii="Courier New" w:eastAsia="Calibri" w:hAnsi="Courier New" w:cs="Courier New"/>
          <w:b/>
          <w:color w:val="000000"/>
          <w:kern w:val="2"/>
          <w:sz w:val="18"/>
          <w:szCs w:val="18"/>
          <w:lang w:eastAsia="en-US"/>
        </w:rPr>
        <w:t>Глава 12. Исчерпывающий перечень оснований для отказа в приеме документов, необходимых для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b/>
          <w:color w:val="000000"/>
          <w:kern w:val="2"/>
          <w:sz w:val="18"/>
          <w:szCs w:val="18"/>
          <w:lang w:eastAsia="en-US"/>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lastRenderedPageBreak/>
        <w:t>34. Основаниями для отказа в приеме документов являются следующие обстоятельства: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несоответствие заявления форме заявления, установленной приложением 1 к настоящему административному регламенту;</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 непредставление заявителем или его представителем документов, указанных в пункте 26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3)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en-US"/>
        </w:rPr>
        <w:t xml:space="preserve">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9B4471">
        <w:rPr>
          <w:rFonts w:ascii="Courier New" w:eastAsia="Calibri" w:hAnsi="Courier New" w:cs="Courier New"/>
          <w:color w:val="000000"/>
          <w:kern w:val="2"/>
          <w:sz w:val="18"/>
          <w:szCs w:val="18"/>
        </w:rPr>
        <w:t xml:space="preserve">или его представителя </w:t>
      </w:r>
      <w:r w:rsidRPr="009B4471">
        <w:rPr>
          <w:rFonts w:ascii="Courier New" w:eastAsia="Calibri" w:hAnsi="Courier New" w:cs="Courier New"/>
          <w:color w:val="000000"/>
          <w:kern w:val="2"/>
          <w:sz w:val="18"/>
          <w:szCs w:val="18"/>
          <w:lang w:eastAsia="en-US"/>
        </w:rPr>
        <w:t>в порядке, предусмотренном пунктами 78 и 79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36. Отказ в приеме документов не препятствует повторному обращению заявителей </w:t>
      </w:r>
      <w:r w:rsidRPr="009B4471">
        <w:rPr>
          <w:rFonts w:ascii="Courier New" w:eastAsia="Calibri" w:hAnsi="Courier New" w:cs="Courier New"/>
          <w:color w:val="000000"/>
          <w:kern w:val="2"/>
          <w:sz w:val="18"/>
          <w:szCs w:val="18"/>
        </w:rPr>
        <w:t xml:space="preserve">или их представителей </w:t>
      </w:r>
      <w:r w:rsidRPr="009B4471">
        <w:rPr>
          <w:rFonts w:ascii="Courier New" w:eastAsia="Calibri" w:hAnsi="Courier New" w:cs="Courier New"/>
          <w:color w:val="000000"/>
          <w:kern w:val="2"/>
          <w:sz w:val="18"/>
          <w:szCs w:val="18"/>
          <w:lang w:eastAsia="en-US"/>
        </w:rPr>
        <w:t xml:space="preserve">за предоставлением муниципальной услуги и может быть обжалован заявителем </w:t>
      </w:r>
      <w:r w:rsidRPr="009B4471">
        <w:rPr>
          <w:rFonts w:ascii="Courier New" w:eastAsia="Calibri" w:hAnsi="Courier New" w:cs="Courier New"/>
          <w:color w:val="000000"/>
          <w:kern w:val="2"/>
          <w:sz w:val="18"/>
          <w:szCs w:val="18"/>
        </w:rPr>
        <w:t xml:space="preserve">или его представителем </w:t>
      </w:r>
      <w:r w:rsidRPr="009B4471">
        <w:rPr>
          <w:rFonts w:ascii="Courier New" w:eastAsia="Calibri" w:hAnsi="Courier New" w:cs="Courier New"/>
          <w:color w:val="000000"/>
          <w:kern w:val="2"/>
          <w:sz w:val="18"/>
          <w:szCs w:val="18"/>
          <w:lang w:eastAsia="en-US"/>
        </w:rPr>
        <w:t>в порядке, установленном действующим законодательством.</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13. Исчерпывающий перечень оснований для приостановления или отказа в предоставлении муниципальной услуги</w:t>
      </w:r>
    </w:p>
    <w:p w:rsidR="009B4471" w:rsidRPr="009B4471" w:rsidRDefault="009B4471" w:rsidP="009B4471">
      <w:pPr>
        <w:keepNext/>
        <w:keepLines/>
        <w:autoSpaceDE w:val="0"/>
        <w:autoSpaceDN w:val="0"/>
        <w:adjustRightInd w:val="0"/>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37. Основания для приостановления предоставления муниципальной услуги законодательством не предусмотрены.</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38. Основаниями для отказа в предоставлении муниципальной услуги являются: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proofErr w:type="gramStart"/>
      <w:r w:rsidRPr="009B4471">
        <w:rPr>
          <w:rFonts w:ascii="Courier New" w:eastAsia="Calibri" w:hAnsi="Courier New" w:cs="Courier New"/>
          <w:color w:val="000000"/>
          <w:kern w:val="2"/>
          <w:sz w:val="18"/>
          <w:szCs w:val="18"/>
        </w:rPr>
        <w:t xml:space="preserve">2) </w:t>
      </w:r>
      <w:r w:rsidRPr="009B4471">
        <w:rPr>
          <w:rFonts w:ascii="Courier New" w:eastAsia="Calibri" w:hAnsi="Courier New" w:cs="Courier New"/>
          <w:color w:val="000000"/>
          <w:kern w:val="2"/>
          <w:sz w:val="18"/>
          <w:szCs w:val="18"/>
          <w:lang w:eastAsia="en-US"/>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 запланировано не на территории муниципального образования;</w:t>
      </w:r>
      <w:proofErr w:type="gramEnd"/>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proofErr w:type="gramStart"/>
      <w:r w:rsidRPr="009B4471">
        <w:rPr>
          <w:rFonts w:ascii="Courier New" w:eastAsia="Calibri" w:hAnsi="Courier New" w:cs="Courier New"/>
          <w:bCs/>
          <w:color w:val="000000"/>
          <w:kern w:val="2"/>
          <w:sz w:val="18"/>
          <w:szCs w:val="18"/>
        </w:rPr>
        <w:t xml:space="preserve">3) цели </w:t>
      </w:r>
      <w:r w:rsidRPr="009B4471">
        <w:rPr>
          <w:rFonts w:ascii="Courier New" w:eastAsia="Calibri" w:hAnsi="Courier New" w:cs="Courier New"/>
          <w:color w:val="000000"/>
          <w:kern w:val="2"/>
          <w:sz w:val="18"/>
          <w:szCs w:val="18"/>
          <w:lang w:eastAsia="en-US"/>
        </w:rPr>
        <w:t xml:space="preserve">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 не соответствуют вопросам местного значения муниципального образования.</w:t>
      </w:r>
      <w:proofErr w:type="gramEnd"/>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14. Перечень услуг, которые являются необходимыми и обязательными для предоставления муниципальной услуги</w:t>
      </w:r>
    </w:p>
    <w:p w:rsidR="009B4471" w:rsidRPr="009B4471" w:rsidRDefault="009B4471" w:rsidP="009B4471">
      <w:pPr>
        <w:keepNext/>
        <w:keepLines/>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39. В соответствии с Перечнем услуг, которые являются необходимыми и обязательными для предоставления муниципальных услуг, утвержденным решением Думы Голоустненского муниципального образования</w:t>
      </w:r>
      <w:r w:rsidRPr="009B4471">
        <w:rPr>
          <w:rFonts w:ascii="Courier New" w:eastAsia="Calibri" w:hAnsi="Courier New" w:cs="Courier New"/>
          <w:i/>
          <w:iCs/>
          <w:color w:val="000000"/>
          <w:kern w:val="2"/>
          <w:sz w:val="18"/>
          <w:szCs w:val="18"/>
        </w:rPr>
        <w:t xml:space="preserve"> </w:t>
      </w:r>
      <w:r w:rsidRPr="009B4471">
        <w:rPr>
          <w:rFonts w:ascii="Courier New" w:eastAsia="Calibri" w:hAnsi="Courier New" w:cs="Courier New"/>
          <w:color w:val="000000"/>
          <w:kern w:val="2"/>
          <w:sz w:val="18"/>
          <w:szCs w:val="18"/>
        </w:rPr>
        <w:t>от 28.10.2022 г. № 08-37/</w:t>
      </w:r>
      <w:proofErr w:type="spellStart"/>
      <w:r w:rsidRPr="009B4471">
        <w:rPr>
          <w:rFonts w:ascii="Courier New" w:eastAsia="Calibri" w:hAnsi="Courier New" w:cs="Courier New"/>
          <w:color w:val="000000"/>
          <w:kern w:val="2"/>
          <w:sz w:val="18"/>
          <w:szCs w:val="18"/>
        </w:rPr>
        <w:t>дсп</w:t>
      </w:r>
      <w:proofErr w:type="spellEnd"/>
      <w:r w:rsidRPr="009B4471">
        <w:rPr>
          <w:rFonts w:ascii="Courier New" w:eastAsia="Calibri" w:hAnsi="Courier New" w:cs="Courier New"/>
          <w:color w:val="000000"/>
          <w:kern w:val="2"/>
          <w:sz w:val="18"/>
          <w:szCs w:val="18"/>
        </w:rPr>
        <w:t>, услуги, которые являются необходимыми и обязательными для предоставления муниципальной услуги, отсутствуют.</w:t>
      </w:r>
    </w:p>
    <w:p w:rsidR="009B4471" w:rsidRPr="009B4471" w:rsidRDefault="009B4471" w:rsidP="009B4471">
      <w:pPr>
        <w:autoSpaceDE w:val="0"/>
        <w:autoSpaceDN w:val="0"/>
        <w:adjustRightInd w:val="0"/>
        <w:jc w:val="both"/>
        <w:outlineLvl w:val="2"/>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both"/>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15. Порядок, размер и основания взимания государственной пошлины или иной платы, взимаемой за предоставление муниципальной услуги</w:t>
      </w:r>
    </w:p>
    <w:p w:rsidR="009B4471" w:rsidRPr="009B4471" w:rsidRDefault="009B4471" w:rsidP="009B4471">
      <w:pPr>
        <w:keepNext/>
        <w:keepLines/>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40. Муниципальная услуга предоставляется без взимания государственной пошлины или иной платы.</w:t>
      </w:r>
    </w:p>
    <w:p w:rsidR="009B4471" w:rsidRPr="009B4471" w:rsidRDefault="009B4471" w:rsidP="009B4471">
      <w:pPr>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9B4471" w:rsidRPr="009B4471" w:rsidRDefault="009B4471" w:rsidP="009B4471">
      <w:pPr>
        <w:jc w:val="both"/>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rPr>
      </w:pPr>
    </w:p>
    <w:p w:rsidR="009B4471" w:rsidRPr="009B4471" w:rsidRDefault="009B4471" w:rsidP="009B4471">
      <w:pPr>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42. Плата за </w:t>
      </w:r>
      <w:r w:rsidRPr="009B4471">
        <w:rPr>
          <w:rFonts w:ascii="Courier New" w:eastAsia="Calibri" w:hAnsi="Courier New" w:cs="Courier New"/>
          <w:color w:val="000000"/>
          <w:kern w:val="2"/>
          <w:sz w:val="18"/>
          <w:szCs w:val="18"/>
          <w:lang w:eastAsia="en-US"/>
        </w:rPr>
        <w:t>услуги, которые являются необходимыми и обязательными для предоставления муниципальной услуги, отсутствует</w:t>
      </w:r>
      <w:r w:rsidRPr="009B4471">
        <w:rPr>
          <w:rFonts w:ascii="Courier New" w:eastAsia="Calibri" w:hAnsi="Courier New" w:cs="Courier New"/>
          <w:color w:val="000000"/>
          <w:kern w:val="2"/>
          <w:sz w:val="18"/>
          <w:szCs w:val="18"/>
        </w:rPr>
        <w:t>.</w:t>
      </w:r>
    </w:p>
    <w:p w:rsidR="009B4471" w:rsidRPr="009B4471" w:rsidRDefault="009B4471" w:rsidP="009B4471">
      <w:pPr>
        <w:keepNext/>
        <w:keepLines/>
        <w:autoSpaceDE w:val="0"/>
        <w:autoSpaceDN w:val="0"/>
        <w:adjustRightInd w:val="0"/>
        <w:jc w:val="both"/>
        <w:outlineLvl w:val="2"/>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both"/>
        <w:outlineLvl w:val="2"/>
        <w:rPr>
          <w:rFonts w:ascii="Courier New" w:eastAsia="Calibri" w:hAnsi="Courier New" w:cs="Courier New"/>
          <w:color w:val="000000"/>
          <w:kern w:val="2"/>
          <w:sz w:val="18"/>
          <w:szCs w:val="18"/>
        </w:rPr>
      </w:pPr>
      <w:bookmarkStart w:id="22" w:name="Par285"/>
      <w:bookmarkEnd w:id="22"/>
      <w:r w:rsidRPr="009B4471">
        <w:rPr>
          <w:rFonts w:ascii="Courier New" w:eastAsia="Calibri" w:hAnsi="Courier New" w:cs="Courier New"/>
          <w:color w:val="000000"/>
          <w:kern w:val="2"/>
          <w:sz w:val="18"/>
          <w:szCs w:val="18"/>
        </w:rPr>
        <w:t>Глава 17. Максимальный срок ожидания в очереди при подаче заявления и при получении результата предоставления такой услуги</w:t>
      </w:r>
    </w:p>
    <w:p w:rsidR="009B4471" w:rsidRPr="009B4471" w:rsidRDefault="009B4471" w:rsidP="009B4471">
      <w:pPr>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43. Максимальное время ожидания в очереди при подаче заявления и документов не должно превышать 15 минут.</w:t>
      </w:r>
    </w:p>
    <w:p w:rsidR="009B4471" w:rsidRPr="009B4471" w:rsidRDefault="009B4471" w:rsidP="009B4471">
      <w:pPr>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44. Максимальное время ожидания в очереди при получении результата муниципальной услуги не должно превышать 15 минут.</w:t>
      </w:r>
    </w:p>
    <w:p w:rsidR="009B4471" w:rsidRPr="009B4471" w:rsidRDefault="009B4471" w:rsidP="009B4471">
      <w:pPr>
        <w:jc w:val="center"/>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lastRenderedPageBreak/>
        <w:t>Глава 18. Срок и порядок регистрации заявления, в том числе в электронной форме</w:t>
      </w:r>
    </w:p>
    <w:p w:rsidR="009B4471" w:rsidRPr="009B4471" w:rsidRDefault="009B4471" w:rsidP="009B4471">
      <w:pPr>
        <w:keepNext/>
        <w:keepLines/>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9B4471">
        <w:rPr>
          <w:rFonts w:ascii="Courier New" w:eastAsia="Calibri" w:hAnsi="Courier New" w:cs="Courier New"/>
          <w:color w:val="000000"/>
          <w:kern w:val="2"/>
          <w:sz w:val="18"/>
          <w:szCs w:val="18"/>
          <w:lang w:eastAsia="en-US"/>
        </w:rPr>
        <w:t xml:space="preserve">  </w:t>
      </w:r>
      <w:r w:rsidRPr="009B4471">
        <w:rPr>
          <w:rFonts w:ascii="Courier New" w:eastAsia="Calibri" w:hAnsi="Courier New" w:cs="Courier New"/>
          <w:color w:val="000000"/>
          <w:sz w:val="18"/>
          <w:szCs w:val="18"/>
          <w:lang w:eastAsia="en-US"/>
        </w:rPr>
        <w:t>в  журнале регистрации обращений за предоставлением муниципальной услуги</w:t>
      </w:r>
      <w:r w:rsidRPr="009B4471">
        <w:rPr>
          <w:rFonts w:ascii="Courier New" w:eastAsia="Calibri" w:hAnsi="Courier New" w:cs="Courier New"/>
          <w:color w:val="000000"/>
          <w:kern w:val="2"/>
          <w:sz w:val="18"/>
          <w:szCs w:val="18"/>
          <w:lang w:eastAsia="en-US"/>
        </w:rPr>
        <w:t xml:space="preserve"> путем присвоения указанным документам входящего номера с указанием даты получения.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46. Срок регистрации представленных в администрацию заявления и документов при непосредственном обращении заявителя </w:t>
      </w:r>
      <w:r w:rsidRPr="009B4471">
        <w:rPr>
          <w:rFonts w:ascii="Courier New" w:eastAsia="Calibri" w:hAnsi="Courier New" w:cs="Courier New"/>
          <w:color w:val="000000"/>
          <w:kern w:val="2"/>
          <w:sz w:val="18"/>
          <w:szCs w:val="18"/>
        </w:rPr>
        <w:t xml:space="preserve">или его представителя </w:t>
      </w:r>
      <w:r w:rsidRPr="009B4471">
        <w:rPr>
          <w:rFonts w:ascii="Courier New" w:eastAsia="Calibri" w:hAnsi="Courier New" w:cs="Courier New"/>
          <w:color w:val="000000"/>
          <w:kern w:val="2"/>
          <w:sz w:val="18"/>
          <w:szCs w:val="18"/>
          <w:lang w:eastAsia="en-US"/>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47.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 </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19. Требования к помещениям, в которых предоставляется муниципальная услуга</w:t>
      </w:r>
    </w:p>
    <w:p w:rsidR="009B4471" w:rsidRPr="009B4471" w:rsidRDefault="009B4471" w:rsidP="009B4471">
      <w:pPr>
        <w:keepNext/>
        <w:keepLines/>
        <w:autoSpaceDE w:val="0"/>
        <w:autoSpaceDN w:val="0"/>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49. Администрация обеспечивает инвалидам (включая инвалидов, использующих кресла-коляски и собак-проводников):</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proofErr w:type="gramStart"/>
      <w:r w:rsidRPr="009B4471">
        <w:rPr>
          <w:rFonts w:ascii="Courier New" w:eastAsia="Calibri" w:hAnsi="Courier New" w:cs="Courier New"/>
          <w:color w:val="000000"/>
          <w:kern w:val="2"/>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Голоустненского муниципального образования, меры для обеспечения доступа инвалидов к месту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56. Места для заполнения документов оборудуются информационными стендами, стульями и столами для возможности оформления документов.</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center"/>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20. </w:t>
      </w:r>
      <w:proofErr w:type="gramStart"/>
      <w:r w:rsidRPr="009B4471">
        <w:rPr>
          <w:rFonts w:ascii="Courier New" w:eastAsia="Calibri" w:hAnsi="Courier New" w:cs="Courier New"/>
          <w:b/>
          <w:color w:val="000000"/>
          <w:kern w:val="2"/>
          <w:sz w:val="18"/>
          <w:szCs w:val="1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9B4471" w:rsidRPr="009B4471" w:rsidRDefault="009B4471" w:rsidP="009B4471">
      <w:pPr>
        <w:keepNext/>
        <w:keepLines/>
        <w:autoSpaceDE w:val="0"/>
        <w:autoSpaceDN w:val="0"/>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58. Основными показателями доступности и качества муниципальной услуги являются: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соблюдение требований к местам предоставления муниципальной услуги, их транспортной доступности;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среднее время ожидания в очереди при подаче документов;</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количество обращений об обжаловании решений и действий (бездействия) администрации, а также должностных лиц администрации;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lastRenderedPageBreak/>
        <w:t>4) количество взаимодействий заявителя или его представителя с должностными лицами, их продолжительность;</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 возможность получения информации о ходе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для подачи документов, необходимых для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для получения результата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63.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Возможность обращения заявителя с запросом о предоставлении муниципальной услуги в МФЦ, в том числе с комплексным запросом, а также получения результата муниципальной услуги в МФЦ не предусмотрена.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64.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6 –1 3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21. Иные требования, в том числе учитывающие особенности предоставления муниципальной услуги </w:t>
      </w:r>
      <w:r w:rsidRPr="009B4471">
        <w:rPr>
          <w:rFonts w:ascii="Courier New" w:hAnsi="Courier New" w:cs="Courier New"/>
          <w:b/>
          <w:color w:val="000000"/>
          <w:kern w:val="2"/>
          <w:sz w:val="18"/>
          <w:szCs w:val="18"/>
        </w:rPr>
        <w:t>по экстерриториальному принципу</w:t>
      </w:r>
      <w:r w:rsidRPr="009B4471">
        <w:rPr>
          <w:rFonts w:ascii="Courier New" w:eastAsia="Calibri" w:hAnsi="Courier New" w:cs="Courier New"/>
          <w:b/>
          <w:color w:val="000000"/>
          <w:kern w:val="2"/>
          <w:sz w:val="18"/>
          <w:szCs w:val="18"/>
        </w:rPr>
        <w:t>, особенности предоставления муниципальной услуги в электронной форме</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65. Предоставление муниципальной услуги по экстерриториальному принципу не предоставляется.</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 xml:space="preserve">66. </w:t>
      </w:r>
      <w:proofErr w:type="gramStart"/>
      <w:r w:rsidRPr="009B4471">
        <w:rPr>
          <w:rFonts w:ascii="Courier New" w:eastAsia="Calibri" w:hAnsi="Courier New" w:cs="Courier New"/>
          <w:color w:val="000000"/>
          <w:sz w:val="18"/>
          <w:szCs w:val="1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72" w:history="1">
        <w:r w:rsidRPr="009B4471">
          <w:rPr>
            <w:rFonts w:ascii="Courier New" w:eastAsia="Calibri" w:hAnsi="Courier New" w:cs="Courier New"/>
            <w:color w:val="000000"/>
            <w:sz w:val="18"/>
            <w:szCs w:val="18"/>
          </w:rPr>
          <w:t>планом</w:t>
        </w:r>
      </w:hyperlink>
      <w:r w:rsidRPr="009B4471">
        <w:rPr>
          <w:rFonts w:ascii="Courier New" w:eastAsia="Calibri" w:hAnsi="Courier New" w:cs="Courier New"/>
          <w:color w:val="000000"/>
          <w:sz w:val="18"/>
          <w:szCs w:val="18"/>
        </w:rPr>
        <w:t xml:space="preserve"> перехода на предоставление в электронном виде муниципальных услуг, утвержденным </w:t>
      </w:r>
      <w:r w:rsidRPr="009B4471">
        <w:rPr>
          <w:rFonts w:ascii="Courier New" w:hAnsi="Courier New" w:cs="Courier New"/>
          <w:color w:val="000000"/>
          <w:sz w:val="18"/>
          <w:szCs w:val="18"/>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Pr="009B4471">
        <w:rPr>
          <w:rFonts w:ascii="Courier New" w:hAnsi="Courier New" w:cs="Courier New"/>
          <w:color w:val="000000"/>
          <w:sz w:val="18"/>
          <w:szCs w:val="18"/>
        </w:rPr>
        <w:t xml:space="preserve"> образования в электронном виде»</w:t>
      </w:r>
      <w:r w:rsidRPr="009B4471">
        <w:rPr>
          <w:rFonts w:ascii="Courier New" w:eastAsia="Calibri" w:hAnsi="Courier New" w:cs="Courier New"/>
          <w:color w:val="000000"/>
          <w:sz w:val="18"/>
          <w:szCs w:val="18"/>
        </w:rPr>
        <w:t>, и предусматривает пять этапов:</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eastAsia="Calibri" w:hAnsi="Courier New" w:cs="Courier New"/>
          <w:color w:val="000000"/>
          <w:sz w:val="18"/>
          <w:szCs w:val="18"/>
        </w:rPr>
        <w:t>I этап – возможность получения информации о муниципальной услуге посредством Портала;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eastAsia="Calibri" w:hAnsi="Courier New" w:cs="Courier New"/>
          <w:color w:val="000000"/>
          <w:sz w:val="18"/>
          <w:szCs w:val="1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eastAsia="Calibri" w:hAnsi="Courier New" w:cs="Courier New"/>
          <w:color w:val="000000"/>
          <w:sz w:val="18"/>
          <w:szCs w:val="18"/>
        </w:rPr>
        <w:t>III этап – возможность в целях получения муниципальной услуги представления документов в электронном виде с использованием Портала;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eastAsia="Calibri" w:hAnsi="Courier New" w:cs="Courier New"/>
          <w:color w:val="000000"/>
          <w:sz w:val="18"/>
          <w:szCs w:val="18"/>
        </w:rPr>
        <w:t xml:space="preserve">IV этап – возможность </w:t>
      </w:r>
      <w:proofErr w:type="gramStart"/>
      <w:r w:rsidRPr="009B4471">
        <w:rPr>
          <w:rFonts w:ascii="Courier New" w:eastAsia="Calibri" w:hAnsi="Courier New" w:cs="Courier New"/>
          <w:color w:val="000000"/>
          <w:sz w:val="18"/>
          <w:szCs w:val="18"/>
        </w:rPr>
        <w:t>осуществления мониторинга хода предоставления муниципальной услуги</w:t>
      </w:r>
      <w:proofErr w:type="gramEnd"/>
      <w:r w:rsidRPr="009B4471">
        <w:rPr>
          <w:rFonts w:ascii="Courier New" w:eastAsia="Calibri" w:hAnsi="Courier New" w:cs="Courier New"/>
          <w:color w:val="000000"/>
          <w:sz w:val="18"/>
          <w:szCs w:val="18"/>
        </w:rPr>
        <w:t xml:space="preserve"> с использованием Портала;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proofErr w:type="gramStart"/>
      <w:r w:rsidRPr="009B4471">
        <w:rPr>
          <w:rFonts w:ascii="Courier New" w:eastAsia="Calibri" w:hAnsi="Courier New" w:cs="Courier New"/>
          <w:color w:val="000000"/>
          <w:sz w:val="18"/>
          <w:szCs w:val="18"/>
          <w:lang w:val="en-US"/>
        </w:rPr>
        <w:t>V</w:t>
      </w:r>
      <w:r w:rsidRPr="009B4471">
        <w:rPr>
          <w:rFonts w:ascii="Courier New" w:eastAsia="Calibri" w:hAnsi="Courier New" w:cs="Courier New"/>
          <w:color w:val="000000"/>
          <w:sz w:val="18"/>
          <w:szCs w:val="1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67. </w:t>
      </w:r>
      <w:proofErr w:type="gramStart"/>
      <w:r w:rsidRPr="009B4471">
        <w:rPr>
          <w:rFonts w:ascii="Courier New" w:eastAsia="Calibri" w:hAnsi="Courier New" w:cs="Courier New"/>
          <w:color w:val="000000"/>
          <w:kern w:val="2"/>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68.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9B4471">
        <w:rPr>
          <w:rFonts w:ascii="Courier New" w:eastAsia="Calibri" w:hAnsi="Courier New" w:cs="Courier New"/>
          <w:color w:val="000000"/>
          <w:kern w:val="2"/>
          <w:sz w:val="18"/>
          <w:szCs w:val="18"/>
        </w:rPr>
        <w:t>doc</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rPr>
        <w:t>docx</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lang w:val="en-US"/>
        </w:rPr>
        <w:t>odt</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rPr>
        <w:t>txt</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rPr>
        <w:t>xls</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rPr>
        <w:t>xlsx</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lang w:val="en-US"/>
        </w:rPr>
        <w:t>ods</w:t>
      </w:r>
      <w:proofErr w:type="spellEnd"/>
      <w:r w:rsidRPr="009B4471">
        <w:rPr>
          <w:rFonts w:ascii="Courier New" w:eastAsia="Calibri" w:hAnsi="Courier New" w:cs="Courier New"/>
          <w:color w:val="000000"/>
          <w:kern w:val="2"/>
          <w:sz w:val="18"/>
          <w:szCs w:val="18"/>
        </w:rPr>
        <w:t xml:space="preserve">, </w:t>
      </w:r>
      <w:proofErr w:type="spellStart"/>
      <w:r w:rsidRPr="009B4471">
        <w:rPr>
          <w:rFonts w:ascii="Courier New" w:eastAsia="Calibri" w:hAnsi="Courier New" w:cs="Courier New"/>
          <w:color w:val="000000"/>
          <w:kern w:val="2"/>
          <w:sz w:val="18"/>
          <w:szCs w:val="18"/>
        </w:rPr>
        <w:t>rtf</w:t>
      </w:r>
      <w:proofErr w:type="spellEnd"/>
      <w:r w:rsidRPr="009B4471">
        <w:rPr>
          <w:rFonts w:ascii="Courier New" w:eastAsia="Calibri" w:hAnsi="Courier New" w:cs="Courier New"/>
          <w:color w:val="000000"/>
          <w:kern w:val="2"/>
          <w:sz w:val="18"/>
          <w:szCs w:val="18"/>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Усиленная квалифицированная электронная подпись должна соответствовать требованиям, установленным Федеральным законом от </w:t>
      </w:r>
      <w:r w:rsidRPr="009B4471">
        <w:rPr>
          <w:rFonts w:ascii="Courier New" w:eastAsia="Calibri" w:hAnsi="Courier New" w:cs="Courier New"/>
          <w:color w:val="000000"/>
          <w:kern w:val="2"/>
          <w:sz w:val="18"/>
          <w:szCs w:val="18"/>
        </w:rPr>
        <w:br/>
        <w:t>6 апреля 2011 года № 63-ФЗ «Об электронной подписи».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70. </w:t>
      </w:r>
      <w:proofErr w:type="gramStart"/>
      <w:r w:rsidRPr="009B4471">
        <w:rPr>
          <w:rFonts w:ascii="Courier New" w:eastAsia="Calibri" w:hAnsi="Courier New" w:cs="Courier New"/>
          <w:color w:val="000000"/>
          <w:kern w:val="2"/>
          <w:sz w:val="18"/>
          <w:szCs w:val="18"/>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w:t>
      </w:r>
      <w:r w:rsidRPr="009B4471">
        <w:rPr>
          <w:rFonts w:ascii="Courier New" w:eastAsia="Calibri" w:hAnsi="Courier New" w:cs="Courier New"/>
          <w:color w:val="000000"/>
          <w:kern w:val="2"/>
          <w:sz w:val="18"/>
          <w:szCs w:val="18"/>
        </w:rPr>
        <w:lastRenderedPageBreak/>
        <w:t>лица юридического лица, а доверенность, выданная физическим лицом, – усиленной квалифицированной электронной подписью нотариуса.</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B4471" w:rsidRPr="009B4471" w:rsidRDefault="009B4471" w:rsidP="009B4471">
      <w:pPr>
        <w:keepNext/>
        <w:keepLines/>
        <w:autoSpaceDE w:val="0"/>
        <w:autoSpaceDN w:val="0"/>
        <w:adjustRightInd w:val="0"/>
        <w:jc w:val="both"/>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bookmarkStart w:id="23" w:name="Par343"/>
      <w:bookmarkEnd w:id="23"/>
      <w:r w:rsidRPr="009B4471">
        <w:rPr>
          <w:rFonts w:ascii="Courier New" w:eastAsia="Calibri" w:hAnsi="Courier New" w:cs="Courier New"/>
          <w:b/>
          <w:color w:val="000000"/>
          <w:kern w:val="2"/>
          <w:sz w:val="18"/>
          <w:szCs w:val="18"/>
        </w:rPr>
        <w:t>Глава 22. Состав и последовательность административных процедур</w:t>
      </w:r>
    </w:p>
    <w:p w:rsidR="009B4471" w:rsidRPr="009B4471" w:rsidRDefault="009B4471" w:rsidP="009B4471">
      <w:pPr>
        <w:autoSpaceDE w:val="0"/>
        <w:autoSpaceDN w:val="0"/>
        <w:adjustRightInd w:val="0"/>
        <w:jc w:val="both"/>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71. Предоставление муниципальной услуги включает в себя следующие административные процедуры:</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прием, регистрация заявления и документов, подлежащих представлению заявителем или его представителем;</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3) </w:t>
      </w:r>
      <w:r w:rsidRPr="009B4471">
        <w:rPr>
          <w:rFonts w:ascii="Courier New" w:eastAsia="Calibri" w:hAnsi="Courier New" w:cs="Courier New"/>
          <w:color w:val="000000"/>
          <w:kern w:val="2"/>
          <w:sz w:val="18"/>
          <w:szCs w:val="18"/>
          <w:lang w:eastAsia="en-US"/>
        </w:rPr>
        <w:t xml:space="preserve">рассмотрение заявления </w:t>
      </w:r>
      <w:r w:rsidRPr="009B4471">
        <w:rPr>
          <w:rFonts w:ascii="Courier New" w:eastAsia="Calibri" w:hAnsi="Courier New" w:cs="Courier New"/>
          <w:color w:val="000000"/>
          <w:kern w:val="2"/>
          <w:sz w:val="18"/>
          <w:szCs w:val="18"/>
        </w:rPr>
        <w:t>и подготовка результата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4) направление (выдача) заявителю или его представителю результата предоставления муниципальной услуги либо </w:t>
      </w:r>
      <w:r w:rsidRPr="009B4471">
        <w:rPr>
          <w:rFonts w:ascii="Courier New" w:eastAsia="Calibri" w:hAnsi="Courier New" w:cs="Courier New"/>
          <w:bCs/>
          <w:color w:val="000000"/>
          <w:kern w:val="2"/>
          <w:sz w:val="18"/>
          <w:szCs w:val="18"/>
        </w:rPr>
        <w:t>уведомления об отказе в предоставлении муниципальной услуги.</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72. </w:t>
      </w:r>
      <w:r w:rsidRPr="009B4471">
        <w:rPr>
          <w:rFonts w:ascii="Courier New" w:hAnsi="Courier New" w:cs="Courier New"/>
          <w:color w:val="000000"/>
          <w:kern w:val="2"/>
          <w:sz w:val="18"/>
          <w:szCs w:val="18"/>
          <w:lang w:eastAsia="en-US"/>
        </w:rPr>
        <w:t>В электронной форме при предоставлении муниципальной услуги осуществляются следующие административные процедуры (действия):</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 xml:space="preserve">1) прием, регистрация заявления и документов, представленных </w:t>
      </w:r>
      <w:r w:rsidRPr="009B4471">
        <w:rPr>
          <w:rFonts w:ascii="Courier New" w:hAnsi="Courier New" w:cs="Courier New"/>
          <w:color w:val="000000"/>
          <w:kern w:val="2"/>
          <w:sz w:val="18"/>
          <w:szCs w:val="18"/>
          <w:u w:val="single"/>
          <w:lang w:eastAsia="en-US"/>
        </w:rPr>
        <w:t>заявителе</w:t>
      </w:r>
      <w:r w:rsidRPr="009B4471">
        <w:rPr>
          <w:rFonts w:ascii="Courier New" w:hAnsi="Courier New" w:cs="Courier New"/>
          <w:color w:val="000000"/>
          <w:kern w:val="2"/>
          <w:sz w:val="18"/>
          <w:szCs w:val="18"/>
          <w:lang w:eastAsia="en-US"/>
        </w:rPr>
        <w:t>м;</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23. Прием, регистрация заявления и документов, представленных заявителем или его представителем</w:t>
      </w:r>
    </w:p>
    <w:p w:rsidR="009B4471" w:rsidRPr="009B4471" w:rsidRDefault="009B4471" w:rsidP="009B4471">
      <w:pPr>
        <w:keepNext/>
        <w:keepLines/>
        <w:autoSpaceDE w:val="0"/>
        <w:autoSpaceDN w:val="0"/>
        <w:adjustRightInd w:val="0"/>
        <w:jc w:val="both"/>
        <w:rPr>
          <w:rFonts w:ascii="Courier New" w:eastAsia="Calibri" w:hAnsi="Courier New" w:cs="Courier New"/>
          <w:color w:val="000000"/>
          <w:kern w:val="2"/>
          <w:sz w:val="18"/>
          <w:szCs w:val="18"/>
          <w:lang w:eastAsia="en-US"/>
        </w:rPr>
      </w:pPr>
      <w:bookmarkStart w:id="24" w:name="Par355"/>
      <w:bookmarkEnd w:id="24"/>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27 настоящего административного регламента.</w:t>
      </w:r>
    </w:p>
    <w:p w:rsidR="009B4471" w:rsidRPr="009B4471" w:rsidRDefault="009B4471" w:rsidP="009B4471">
      <w:pPr>
        <w:autoSpaceDE w:val="0"/>
        <w:autoSpaceDN w:val="0"/>
        <w:jc w:val="both"/>
        <w:rPr>
          <w:rFonts w:ascii="Courier New" w:eastAsia="Calibri" w:hAnsi="Courier New" w:cs="Courier New"/>
          <w:i/>
          <w:iCs/>
          <w:color w:val="000000"/>
          <w:kern w:val="2"/>
          <w:sz w:val="18"/>
          <w:szCs w:val="18"/>
        </w:rPr>
      </w:pPr>
      <w:r w:rsidRPr="009B4471">
        <w:rPr>
          <w:rFonts w:ascii="Courier New" w:eastAsia="Calibri" w:hAnsi="Courier New" w:cs="Courier New"/>
          <w:color w:val="000000"/>
          <w:kern w:val="2"/>
          <w:sz w:val="18"/>
          <w:szCs w:val="18"/>
        </w:rPr>
        <w:t xml:space="preserve">74.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w:t>
      </w:r>
      <w:r w:rsidRPr="009B4471">
        <w:rPr>
          <w:rFonts w:ascii="Courier New" w:eastAsia="Calibri" w:hAnsi="Courier New" w:cs="Courier New"/>
          <w:color w:val="000000"/>
          <w:kern w:val="2"/>
          <w:sz w:val="18"/>
          <w:szCs w:val="18"/>
          <w:lang w:eastAsia="en-US"/>
        </w:rPr>
        <w:t>администрацию</w:t>
      </w:r>
      <w:r w:rsidRPr="009B4471">
        <w:rPr>
          <w:rFonts w:ascii="Courier New" w:eastAsia="Calibri" w:hAnsi="Courier New" w:cs="Courier New"/>
          <w:color w:val="000000"/>
          <w:kern w:val="2"/>
          <w:sz w:val="18"/>
          <w:szCs w:val="18"/>
        </w:rPr>
        <w:t>.</w:t>
      </w:r>
    </w:p>
    <w:p w:rsidR="009B4471" w:rsidRPr="009B4471" w:rsidRDefault="009B4471" w:rsidP="009B4471">
      <w:pPr>
        <w:autoSpaceDE w:val="0"/>
        <w:autoSpaceDN w:val="0"/>
        <w:jc w:val="both"/>
        <w:rPr>
          <w:rFonts w:ascii="Courier New" w:eastAsia="Calibri" w:hAnsi="Courier New" w:cs="Courier New"/>
          <w:i/>
          <w:iCs/>
          <w:color w:val="000000"/>
          <w:kern w:val="2"/>
          <w:sz w:val="18"/>
          <w:szCs w:val="18"/>
        </w:rPr>
      </w:pPr>
      <w:r w:rsidRPr="009B4471">
        <w:rPr>
          <w:rFonts w:ascii="Courier New" w:eastAsia="Calibri" w:hAnsi="Courier New" w:cs="Courier New"/>
          <w:color w:val="000000"/>
          <w:kern w:val="2"/>
          <w:sz w:val="18"/>
          <w:szCs w:val="18"/>
        </w:rPr>
        <w:t xml:space="preserve">75.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ответственным за прием и регистрацию документов, в </w:t>
      </w:r>
      <w:r w:rsidRPr="009B4471">
        <w:rPr>
          <w:rFonts w:ascii="Courier New" w:eastAsia="Calibri" w:hAnsi="Courier New" w:cs="Courier New"/>
          <w:color w:val="000000"/>
          <w:sz w:val="18"/>
          <w:szCs w:val="18"/>
          <w:lang w:eastAsia="en-US"/>
        </w:rPr>
        <w:t>журнале регистрации обращений за предоставлением муниципальной услуги</w:t>
      </w:r>
      <w:r w:rsidRPr="009B4471">
        <w:rPr>
          <w:rFonts w:ascii="Courier New" w:eastAsia="Calibri" w:hAnsi="Courier New" w:cs="Courier New"/>
          <w:i/>
          <w:iCs/>
          <w:color w:val="000000"/>
          <w:kern w:val="2"/>
          <w:sz w:val="18"/>
          <w:szCs w:val="18"/>
        </w:rPr>
        <w:t>.</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Срок регистрации представленных в </w:t>
      </w:r>
      <w:r w:rsidRPr="009B4471">
        <w:rPr>
          <w:rFonts w:ascii="Courier New" w:eastAsia="Calibri" w:hAnsi="Courier New" w:cs="Courier New"/>
          <w:color w:val="000000"/>
          <w:kern w:val="2"/>
          <w:sz w:val="18"/>
          <w:szCs w:val="18"/>
          <w:lang w:eastAsia="en-US"/>
        </w:rPr>
        <w:t xml:space="preserve">администрацию заявления </w:t>
      </w:r>
      <w:r w:rsidRPr="009B4471">
        <w:rPr>
          <w:rFonts w:ascii="Courier New" w:eastAsia="Calibri" w:hAnsi="Courier New" w:cs="Courier New"/>
          <w:color w:val="000000"/>
          <w:kern w:val="2"/>
          <w:sz w:val="18"/>
          <w:szCs w:val="18"/>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9B4471">
        <w:rPr>
          <w:rFonts w:ascii="Courier New" w:eastAsia="Calibri" w:hAnsi="Courier New" w:cs="Courier New"/>
          <w:color w:val="000000"/>
          <w:kern w:val="2"/>
          <w:sz w:val="18"/>
          <w:szCs w:val="18"/>
          <w:lang w:eastAsia="en-US"/>
        </w:rPr>
        <w:t>администрацией</w:t>
      </w:r>
      <w:r w:rsidRPr="009B4471">
        <w:rPr>
          <w:rFonts w:ascii="Courier New" w:eastAsia="Calibri" w:hAnsi="Courier New" w:cs="Courier New"/>
          <w:color w:val="000000"/>
          <w:kern w:val="2"/>
          <w:sz w:val="18"/>
          <w:szCs w:val="18"/>
        </w:rPr>
        <w:t xml:space="preserve"> указанных документов.</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76.</w:t>
      </w:r>
      <w:r w:rsidRPr="009B4471">
        <w:rPr>
          <w:rFonts w:ascii="Courier New" w:eastAsia="Calibri" w:hAnsi="Courier New" w:cs="Courier New"/>
          <w:i/>
          <w:iCs/>
          <w:color w:val="000000"/>
          <w:kern w:val="2"/>
          <w:sz w:val="18"/>
          <w:szCs w:val="18"/>
        </w:rPr>
        <w:t xml:space="preserve"> </w:t>
      </w:r>
      <w:r w:rsidRPr="009B4471">
        <w:rPr>
          <w:rFonts w:ascii="Courier New" w:eastAsia="Calibri" w:hAnsi="Courier New" w:cs="Courier New"/>
          <w:color w:val="000000"/>
          <w:kern w:val="2"/>
          <w:sz w:val="18"/>
          <w:szCs w:val="18"/>
        </w:rPr>
        <w:t xml:space="preserve">Должностное лицо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sidRPr="009B4471">
        <w:rPr>
          <w:rFonts w:ascii="Courier New" w:eastAsia="Calibri" w:hAnsi="Courier New" w:cs="Courier New"/>
          <w:color w:val="000000"/>
          <w:kern w:val="2"/>
          <w:sz w:val="18"/>
          <w:szCs w:val="18"/>
          <w:lang w:eastAsia="en-US"/>
        </w:rPr>
        <w:t>34 настоящего административного регламента</w:t>
      </w:r>
      <w:r w:rsidRPr="009B4471">
        <w:rPr>
          <w:rFonts w:ascii="Courier New" w:eastAsia="Calibri" w:hAnsi="Courier New" w:cs="Courier New"/>
          <w:color w:val="000000"/>
          <w:kern w:val="2"/>
          <w:sz w:val="18"/>
          <w:szCs w:val="18"/>
        </w:rPr>
        <w:t xml:space="preserve">, </w:t>
      </w:r>
      <w:r w:rsidRPr="009B4471">
        <w:rPr>
          <w:rFonts w:ascii="Courier New" w:eastAsia="Calibri" w:hAnsi="Courier New" w:cs="Courier New"/>
          <w:color w:val="000000"/>
          <w:kern w:val="2"/>
          <w:sz w:val="18"/>
          <w:szCs w:val="18"/>
          <w:lang w:eastAsia="en-US"/>
        </w:rPr>
        <w:t>не позднее двух рабочих дней со дня получения заявления и документов</w:t>
      </w:r>
      <w:r w:rsidRPr="009B4471">
        <w:rPr>
          <w:rFonts w:ascii="Courier New" w:eastAsia="Calibri" w:hAnsi="Courier New" w:cs="Courier New"/>
          <w:color w:val="000000"/>
          <w:kern w:val="2"/>
          <w:sz w:val="18"/>
          <w:szCs w:val="18"/>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77. </w:t>
      </w:r>
      <w:proofErr w:type="gramStart"/>
      <w:r w:rsidRPr="009B4471">
        <w:rPr>
          <w:rFonts w:ascii="Courier New" w:eastAsia="Calibri" w:hAnsi="Courier New" w:cs="Courier New"/>
          <w:color w:val="000000"/>
          <w:kern w:val="2"/>
          <w:sz w:val="18"/>
          <w:szCs w:val="18"/>
        </w:rPr>
        <w:t xml:space="preserve">В случае поступления заявления, подписанного усиленной квалифицированной электронной подписью, должностным лицом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69 настоящего административного регламента.</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78. </w:t>
      </w:r>
      <w:proofErr w:type="gramStart"/>
      <w:r w:rsidRPr="009B4471">
        <w:rPr>
          <w:rFonts w:ascii="Courier New" w:eastAsia="Calibri" w:hAnsi="Courier New" w:cs="Courier New"/>
          <w:color w:val="000000"/>
          <w:kern w:val="2"/>
          <w:sz w:val="18"/>
          <w:szCs w:val="18"/>
        </w:rPr>
        <w:t xml:space="preserve">Проверка усиленной квалифицированной электронной подписи может осуществляться должностным лицом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79. </w:t>
      </w:r>
      <w:proofErr w:type="gramStart"/>
      <w:r w:rsidRPr="009B4471">
        <w:rPr>
          <w:rFonts w:ascii="Courier New" w:eastAsia="Calibri" w:hAnsi="Courier New" w:cs="Courier New"/>
          <w:color w:val="000000"/>
          <w:kern w:val="2"/>
          <w:sz w:val="18"/>
          <w:szCs w:val="18"/>
        </w:rPr>
        <w:t xml:space="preserve">В случае выявления в представленных документах хотя бы одного из оснований, предусмотренных пунктом 34 </w:t>
      </w:r>
      <w:r w:rsidRPr="009B4471">
        <w:rPr>
          <w:rFonts w:ascii="Courier New" w:eastAsia="Calibri" w:hAnsi="Courier New" w:cs="Courier New"/>
          <w:color w:val="000000"/>
          <w:kern w:val="2"/>
          <w:sz w:val="18"/>
          <w:szCs w:val="18"/>
          <w:lang w:eastAsia="en-US"/>
        </w:rPr>
        <w:t>настоящего административного регламента,</w:t>
      </w:r>
      <w:r w:rsidRPr="009B4471">
        <w:rPr>
          <w:rFonts w:ascii="Courier New" w:eastAsia="Calibri" w:hAnsi="Courier New" w:cs="Courier New"/>
          <w:color w:val="000000"/>
          <w:kern w:val="2"/>
          <w:sz w:val="18"/>
          <w:szCs w:val="18"/>
        </w:rPr>
        <w:t xml:space="preserve">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80. </w:t>
      </w:r>
      <w:proofErr w:type="gramStart"/>
      <w:r w:rsidRPr="009B4471">
        <w:rPr>
          <w:rFonts w:ascii="Courier New" w:eastAsia="Calibri" w:hAnsi="Courier New" w:cs="Courier New"/>
          <w:color w:val="000000"/>
          <w:kern w:val="2"/>
          <w:sz w:val="18"/>
          <w:szCs w:val="18"/>
          <w:lang w:eastAsia="en-US"/>
        </w:rPr>
        <w:t xml:space="preserve">В случае отказа в приеме документов, поданных путем личного обращения, </w:t>
      </w:r>
      <w:r w:rsidRPr="009B4471">
        <w:rPr>
          <w:rFonts w:ascii="Courier New" w:eastAsia="Calibri" w:hAnsi="Courier New" w:cs="Courier New"/>
          <w:color w:val="000000"/>
          <w:kern w:val="2"/>
          <w:sz w:val="18"/>
          <w:szCs w:val="18"/>
        </w:rPr>
        <w:t xml:space="preserve">должностное лицо администрации, ответственное за прием и регистрацию документов, </w:t>
      </w:r>
      <w:r w:rsidRPr="009B4471">
        <w:rPr>
          <w:rFonts w:ascii="Courier New" w:eastAsia="Calibri" w:hAnsi="Courier New" w:cs="Courier New"/>
          <w:color w:val="000000"/>
          <w:kern w:val="2"/>
          <w:sz w:val="18"/>
          <w:szCs w:val="18"/>
          <w:lang w:eastAsia="en-US"/>
        </w:rPr>
        <w:t xml:space="preserve">в течение трех рабочих дней со дня получения заявления и документов направляет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lastRenderedPageBreak/>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В случае отказа в приеме документов, поданных через организации почтовой связи, </w:t>
      </w:r>
      <w:r w:rsidRPr="009B4471">
        <w:rPr>
          <w:rFonts w:ascii="Courier New" w:eastAsia="Calibri" w:hAnsi="Courier New" w:cs="Courier New"/>
          <w:color w:val="000000"/>
          <w:kern w:val="2"/>
          <w:sz w:val="18"/>
          <w:szCs w:val="18"/>
        </w:rPr>
        <w:t xml:space="preserve">должностное лицо администрации, ответственное за прием и регистрацию документов, </w:t>
      </w:r>
      <w:r w:rsidRPr="009B4471">
        <w:rPr>
          <w:rFonts w:ascii="Courier New" w:eastAsia="Calibri" w:hAnsi="Courier New" w:cs="Courier New"/>
          <w:color w:val="000000"/>
          <w:kern w:val="2"/>
          <w:sz w:val="18"/>
          <w:szCs w:val="18"/>
          <w:lang w:eastAsia="en-US"/>
        </w:rPr>
        <w:t xml:space="preserve">не позднее трех рабочих дней со дня получения заявления и документов направляет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почтовым отправлением уведомление об отказе в приеме документов по почтовому адресу, указанному в заявлении.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В случае отказа в приеме документов, поданных через личный кабинет на Портале, </w:t>
      </w:r>
      <w:r w:rsidRPr="009B4471">
        <w:rPr>
          <w:rFonts w:ascii="Courier New" w:eastAsia="Calibri" w:hAnsi="Courier New" w:cs="Courier New"/>
          <w:color w:val="000000"/>
          <w:kern w:val="2"/>
          <w:sz w:val="18"/>
          <w:szCs w:val="18"/>
        </w:rPr>
        <w:t xml:space="preserve">должностное лицо администрации, ответственное за прием и регистрацию документов, </w:t>
      </w:r>
      <w:r w:rsidRPr="009B4471">
        <w:rPr>
          <w:rFonts w:ascii="Courier New" w:eastAsia="Calibri" w:hAnsi="Courier New" w:cs="Courier New"/>
          <w:color w:val="000000"/>
          <w:kern w:val="2"/>
          <w:sz w:val="18"/>
          <w:szCs w:val="18"/>
          <w:lang w:eastAsia="en-US"/>
        </w:rPr>
        <w:t xml:space="preserve">не позднее трех рабочих дней со дня получения заявления и документов направляет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уведомление об отказе в приеме документов в личный кабинет на Портале.</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9B4471">
        <w:rPr>
          <w:rFonts w:ascii="Courier New" w:eastAsia="Calibri" w:hAnsi="Courier New" w:cs="Courier New"/>
          <w:color w:val="000000"/>
          <w:kern w:val="2"/>
          <w:sz w:val="18"/>
          <w:szCs w:val="18"/>
        </w:rPr>
        <w:t xml:space="preserve">администрации, ответственное за прием и регистрацию документов, </w:t>
      </w:r>
      <w:r w:rsidRPr="009B4471">
        <w:rPr>
          <w:rFonts w:ascii="Courier New" w:eastAsia="Calibri" w:hAnsi="Courier New" w:cs="Courier New"/>
          <w:color w:val="000000"/>
          <w:kern w:val="2"/>
          <w:sz w:val="18"/>
          <w:szCs w:val="18"/>
          <w:lang w:eastAsia="en-US"/>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81. </w:t>
      </w:r>
      <w:proofErr w:type="gramStart"/>
      <w:r w:rsidRPr="009B4471">
        <w:rPr>
          <w:rFonts w:ascii="Courier New" w:eastAsia="Calibri" w:hAnsi="Courier New" w:cs="Courier New"/>
          <w:color w:val="000000"/>
          <w:kern w:val="2"/>
          <w:sz w:val="18"/>
          <w:szCs w:val="18"/>
        </w:rPr>
        <w:t xml:space="preserve">При отсутствии в представленных заявителем или его представителем документах оснований, предусмотренных пунктом 34 </w:t>
      </w:r>
      <w:r w:rsidRPr="009B4471">
        <w:rPr>
          <w:rFonts w:ascii="Courier New" w:eastAsia="Calibri" w:hAnsi="Courier New" w:cs="Courier New"/>
          <w:color w:val="000000"/>
          <w:kern w:val="2"/>
          <w:sz w:val="18"/>
          <w:szCs w:val="18"/>
          <w:lang w:eastAsia="en-US"/>
        </w:rPr>
        <w:t>настоящего административного регламента</w:t>
      </w:r>
      <w:r w:rsidRPr="009B4471">
        <w:rPr>
          <w:rFonts w:ascii="Courier New" w:eastAsia="Calibri" w:hAnsi="Courier New" w:cs="Courier New"/>
          <w:color w:val="000000"/>
          <w:kern w:val="2"/>
          <w:sz w:val="18"/>
          <w:szCs w:val="18"/>
        </w:rPr>
        <w:t xml:space="preserve">,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ответственному за предоставление муниципальной услуги.</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 xml:space="preserve">82. Результатом административной процедуры является прием </w:t>
      </w:r>
      <w:r w:rsidRPr="009B4471">
        <w:rPr>
          <w:rFonts w:ascii="Courier New" w:eastAsia="Calibri" w:hAnsi="Courier New" w:cs="Courier New"/>
          <w:color w:val="000000"/>
          <w:kern w:val="2"/>
          <w:sz w:val="18"/>
          <w:szCs w:val="18"/>
          <w:lang w:eastAsia="en-US"/>
        </w:rPr>
        <w:t xml:space="preserve">представленных заявителем </w:t>
      </w:r>
      <w:r w:rsidRPr="009B4471">
        <w:rPr>
          <w:rFonts w:ascii="Courier New" w:eastAsia="Calibri" w:hAnsi="Courier New" w:cs="Courier New"/>
          <w:color w:val="000000"/>
          <w:kern w:val="2"/>
          <w:sz w:val="18"/>
          <w:szCs w:val="18"/>
        </w:rPr>
        <w:t xml:space="preserve">или его представителем </w:t>
      </w:r>
      <w:r w:rsidRPr="009B4471">
        <w:rPr>
          <w:rFonts w:ascii="Courier New" w:eastAsia="Calibri" w:hAnsi="Courier New" w:cs="Courier New"/>
          <w:color w:val="000000"/>
          <w:kern w:val="2"/>
          <w:sz w:val="18"/>
          <w:szCs w:val="18"/>
          <w:lang w:eastAsia="en-US"/>
        </w:rPr>
        <w:t xml:space="preserve">документов </w:t>
      </w:r>
      <w:r w:rsidRPr="009B4471">
        <w:rPr>
          <w:rFonts w:ascii="Courier New" w:eastAsia="Calibri" w:hAnsi="Courier New" w:cs="Courier New"/>
          <w:color w:val="000000"/>
          <w:kern w:val="2"/>
          <w:sz w:val="18"/>
          <w:szCs w:val="18"/>
        </w:rPr>
        <w:t xml:space="preserve">и их </w:t>
      </w:r>
      <w:r w:rsidRPr="009B4471">
        <w:rPr>
          <w:rFonts w:ascii="Courier New" w:eastAsia="Calibri" w:hAnsi="Courier New" w:cs="Courier New"/>
          <w:color w:val="000000"/>
          <w:kern w:val="2"/>
          <w:sz w:val="18"/>
          <w:szCs w:val="18"/>
          <w:lang w:eastAsia="en-US"/>
        </w:rPr>
        <w:t xml:space="preserve">передача должностному лицу, ответственному за предоставление муниципальной услуги, либо направление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уведомления об отказе в приеме представленных документов.</w:t>
      </w:r>
    </w:p>
    <w:p w:rsidR="009B4471" w:rsidRPr="009B4471" w:rsidRDefault="009B4471" w:rsidP="009B4471">
      <w:pPr>
        <w:autoSpaceDE w:val="0"/>
        <w:autoSpaceDN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 xml:space="preserve">83. Способом фиксации результата административной процедуры является регистрация должностным лицом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ответственным за прием и регистрацию корреспонденции, факта передачи представленных документов должностному лицу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ответственному за предоставление муниципальной услуги, </w:t>
      </w:r>
      <w:r w:rsidRPr="009B4471">
        <w:rPr>
          <w:rFonts w:ascii="Courier New" w:eastAsia="Calibri" w:hAnsi="Courier New" w:cs="Courier New"/>
          <w:color w:val="000000"/>
          <w:kern w:val="2"/>
          <w:sz w:val="18"/>
          <w:szCs w:val="18"/>
          <w:lang w:eastAsia="en-US"/>
        </w:rPr>
        <w:t xml:space="preserve">либо уведомления об отказе в приеме представленных документов </w:t>
      </w:r>
      <w:r w:rsidRPr="009B4471">
        <w:rPr>
          <w:rFonts w:ascii="Courier New" w:eastAsia="Calibri" w:hAnsi="Courier New" w:cs="Courier New"/>
          <w:color w:val="000000"/>
          <w:sz w:val="18"/>
          <w:szCs w:val="18"/>
          <w:lang w:eastAsia="en-US"/>
        </w:rPr>
        <w:t>в журнале регистрации обращений.</w:t>
      </w:r>
    </w:p>
    <w:p w:rsidR="009B4471" w:rsidRPr="009B4471" w:rsidRDefault="009B4471" w:rsidP="009B4471">
      <w:pPr>
        <w:keepLines/>
        <w:autoSpaceDE w:val="0"/>
        <w:autoSpaceDN w:val="0"/>
        <w:adjustRightInd w:val="0"/>
        <w:jc w:val="center"/>
        <w:outlineLvl w:val="2"/>
        <w:rPr>
          <w:rFonts w:ascii="Courier New"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hAnsi="Courier New" w:cs="Courier New"/>
          <w:b/>
          <w:color w:val="000000"/>
          <w:kern w:val="2"/>
          <w:sz w:val="18"/>
          <w:szCs w:val="18"/>
        </w:rPr>
        <w:t>Глава 24.</w:t>
      </w:r>
      <w:r w:rsidRPr="009B4471">
        <w:rPr>
          <w:rFonts w:ascii="Courier New" w:eastAsia="Calibri" w:hAnsi="Courier New" w:cs="Courier New"/>
          <w:b/>
          <w:color w:val="000000"/>
          <w:kern w:val="2"/>
          <w:sz w:val="18"/>
          <w:szCs w:val="18"/>
        </w:rPr>
        <w:t xml:space="preserve"> Формирование и направление межведомственных запросов в органы (организации), участвующие в предоставлении муниципальной услуги</w:t>
      </w:r>
    </w:p>
    <w:p w:rsidR="009B4471" w:rsidRPr="009B4471" w:rsidRDefault="009B4471" w:rsidP="009B4471">
      <w:pPr>
        <w:keepNext/>
        <w:keepLines/>
        <w:autoSpaceDE w:val="0"/>
        <w:autoSpaceDN w:val="0"/>
        <w:adjustRightInd w:val="0"/>
        <w:jc w:val="both"/>
        <w:outlineLvl w:val="2"/>
        <w:rPr>
          <w:rFonts w:ascii="Courier New" w:eastAsia="Calibri" w:hAnsi="Courier New" w:cs="Courier New"/>
          <w:b/>
          <w:color w:val="000000"/>
          <w:kern w:val="2"/>
          <w:sz w:val="18"/>
          <w:szCs w:val="18"/>
        </w:rPr>
      </w:pPr>
    </w:p>
    <w:p w:rsidR="009B4471" w:rsidRPr="009B4471" w:rsidRDefault="009B4471" w:rsidP="009B4471">
      <w:pPr>
        <w:keepLines/>
        <w:autoSpaceDE w:val="0"/>
        <w:autoSpaceDN w:val="0"/>
        <w:adjustRightInd w:val="0"/>
        <w:jc w:val="both"/>
        <w:outlineLvl w:val="2"/>
        <w:rPr>
          <w:rFonts w:ascii="Courier New"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84.</w:t>
      </w:r>
      <w:r w:rsidRPr="009B4471">
        <w:rPr>
          <w:rFonts w:ascii="Courier New" w:hAnsi="Courier New" w:cs="Courier New"/>
          <w:color w:val="000000"/>
          <w:kern w:val="2"/>
          <w:sz w:val="18"/>
          <w:szCs w:val="18"/>
          <w:lang w:eastAsia="en-US"/>
        </w:rPr>
        <w:t xml:space="preserve"> Основанием для начала административной процедуры является непредставление заявителем </w:t>
      </w:r>
      <w:r w:rsidRPr="009B4471">
        <w:rPr>
          <w:rFonts w:ascii="Courier New" w:hAnsi="Courier New" w:cs="Courier New"/>
          <w:color w:val="000000"/>
          <w:kern w:val="2"/>
          <w:sz w:val="18"/>
          <w:szCs w:val="18"/>
        </w:rPr>
        <w:t xml:space="preserve">или его представителем </w:t>
      </w:r>
      <w:r w:rsidRPr="009B4471">
        <w:rPr>
          <w:rFonts w:ascii="Courier New" w:hAnsi="Courier New" w:cs="Courier New"/>
          <w:color w:val="000000"/>
          <w:kern w:val="2"/>
          <w:sz w:val="18"/>
          <w:szCs w:val="18"/>
          <w:lang w:eastAsia="en-US"/>
        </w:rPr>
        <w:t>документа, указанного в пункте 30 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9B4471" w:rsidRPr="009B4471" w:rsidRDefault="009B4471" w:rsidP="009B4471">
      <w:pPr>
        <w:keepLines/>
        <w:autoSpaceDE w:val="0"/>
        <w:autoSpaceDN w:val="0"/>
        <w:adjustRightInd w:val="0"/>
        <w:jc w:val="both"/>
        <w:outlineLvl w:val="2"/>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rPr>
        <w:t xml:space="preserve">85. </w:t>
      </w:r>
      <w:r w:rsidRPr="009B4471">
        <w:rPr>
          <w:rFonts w:ascii="Courier New" w:hAnsi="Courier New" w:cs="Courier New"/>
          <w:color w:val="000000"/>
          <w:kern w:val="2"/>
          <w:sz w:val="18"/>
          <w:szCs w:val="18"/>
          <w:lang w:eastAsia="en-US"/>
        </w:rPr>
        <w:t>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86. Межведомственный запрос о представлении документа, указанного в пункте 30 настоящего административного регламента, формируется в соответствии с требованиями статьи 7</w:t>
      </w:r>
      <w:r w:rsidRPr="009B4471">
        <w:rPr>
          <w:rFonts w:ascii="Courier New" w:hAnsi="Courier New" w:cs="Courier New"/>
          <w:color w:val="000000"/>
          <w:kern w:val="2"/>
          <w:sz w:val="18"/>
          <w:szCs w:val="18"/>
          <w:vertAlign w:val="superscript"/>
          <w:lang w:eastAsia="en-US"/>
        </w:rPr>
        <w:t>2</w:t>
      </w:r>
      <w:r w:rsidRPr="009B4471">
        <w:rPr>
          <w:rFonts w:ascii="Courier New" w:hAnsi="Courier New" w:cs="Courier New"/>
          <w:color w:val="000000"/>
          <w:kern w:val="2"/>
          <w:sz w:val="18"/>
          <w:szCs w:val="18"/>
          <w:lang w:eastAsia="en-US"/>
        </w:rPr>
        <w:t xml:space="preserve"> Федерального закона от 27 июля 2010 года № 210</w:t>
      </w:r>
      <w:r w:rsidRPr="009B4471">
        <w:rPr>
          <w:rFonts w:ascii="Courier New" w:hAnsi="Courier New" w:cs="Courier New"/>
          <w:color w:val="000000"/>
          <w:kern w:val="2"/>
          <w:sz w:val="18"/>
          <w:szCs w:val="18"/>
          <w:lang w:eastAsia="en-US"/>
        </w:rPr>
        <w:noBreakHyphen/>
        <w:t>ФЗ «Об организации предоставления государственных и муниципальных услуг».</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87.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 xml:space="preserve">88.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Pr="009B4471">
        <w:rPr>
          <w:rFonts w:ascii="Courier New" w:eastAsia="Calibri" w:hAnsi="Courier New" w:cs="Courier New"/>
          <w:color w:val="000000"/>
          <w:kern w:val="2"/>
          <w:sz w:val="18"/>
          <w:szCs w:val="18"/>
          <w:lang w:eastAsia="en-US"/>
        </w:rPr>
        <w:t>в журнале регистрации обращений.</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89. Результатом административной процедуры является получение в рамках межведомственного взаимодействия документа, указанного в пункте 30 настоящего административного регламента.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r w:rsidRPr="009B4471">
        <w:rPr>
          <w:rFonts w:ascii="Courier New" w:hAnsi="Courier New" w:cs="Courier New"/>
          <w:color w:val="000000"/>
          <w:kern w:val="2"/>
          <w:sz w:val="18"/>
          <w:szCs w:val="18"/>
          <w:lang w:eastAsia="en-US"/>
        </w:rPr>
        <w:t>90.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r w:rsidRPr="009B4471">
        <w:rPr>
          <w:rFonts w:ascii="Courier New" w:eastAsia="Calibri" w:hAnsi="Courier New" w:cs="Courier New"/>
          <w:color w:val="000000"/>
          <w:kern w:val="2"/>
          <w:sz w:val="18"/>
          <w:szCs w:val="18"/>
          <w:lang w:eastAsia="en-US"/>
        </w:rPr>
        <w:t xml:space="preserve"> в журнале регистрации обращений.</w:t>
      </w:r>
    </w:p>
    <w:p w:rsidR="009B4471" w:rsidRPr="009B4471" w:rsidRDefault="009B4471" w:rsidP="009B4471">
      <w:pPr>
        <w:autoSpaceDE w:val="0"/>
        <w:autoSpaceDN w:val="0"/>
        <w:adjustRightInd w:val="0"/>
        <w:jc w:val="both"/>
        <w:rPr>
          <w:rFonts w:ascii="Courier New" w:hAnsi="Courier New" w:cs="Courier New"/>
          <w:color w:val="000000"/>
          <w:kern w:val="2"/>
          <w:sz w:val="18"/>
          <w:szCs w:val="18"/>
          <w:lang w:eastAsia="en-US"/>
        </w:rPr>
      </w:pPr>
    </w:p>
    <w:p w:rsidR="009B4471" w:rsidRPr="009B4471" w:rsidRDefault="009B4471" w:rsidP="009B4471">
      <w:pPr>
        <w:keepLines/>
        <w:autoSpaceDE w:val="0"/>
        <w:autoSpaceDN w:val="0"/>
        <w:adjustRightInd w:val="0"/>
        <w:jc w:val="both"/>
        <w:outlineLvl w:val="2"/>
        <w:rPr>
          <w:rFonts w:ascii="Courier New"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lang w:eastAsia="en-US"/>
        </w:rPr>
        <w:t xml:space="preserve">Глава 25. Рассмотрение заявления </w:t>
      </w:r>
      <w:r w:rsidRPr="009B4471">
        <w:rPr>
          <w:rFonts w:ascii="Courier New" w:eastAsia="Calibri" w:hAnsi="Courier New" w:cs="Courier New"/>
          <w:b/>
          <w:color w:val="000000"/>
          <w:kern w:val="2"/>
          <w:sz w:val="18"/>
          <w:szCs w:val="18"/>
        </w:rPr>
        <w:t>и подготовка результата предоставления муниципальной услуги</w:t>
      </w:r>
    </w:p>
    <w:p w:rsidR="009B4471" w:rsidRPr="009B4471" w:rsidRDefault="009B4471" w:rsidP="009B4471">
      <w:pPr>
        <w:keepNext/>
        <w:keepLines/>
        <w:autoSpaceDE w:val="0"/>
        <w:autoSpaceDN w:val="0"/>
        <w:adjustRightInd w:val="0"/>
        <w:jc w:val="both"/>
        <w:outlineLvl w:val="2"/>
        <w:rPr>
          <w:rFonts w:ascii="Courier New"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 xml:space="preserve">91.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9B4471">
        <w:rPr>
          <w:rFonts w:ascii="Courier New" w:hAnsi="Courier New" w:cs="Courier New"/>
          <w:color w:val="000000"/>
          <w:kern w:val="2"/>
          <w:sz w:val="18"/>
          <w:szCs w:val="18"/>
          <w:lang w:eastAsia="en-US"/>
        </w:rPr>
        <w:t>документов, необходимых для предоставления муниципальной услуги, указанных в пунктах 27, 28 и 33 настоящего административного регламента.</w:t>
      </w:r>
    </w:p>
    <w:p w:rsidR="009B4471" w:rsidRPr="009B4471" w:rsidRDefault="009B4471" w:rsidP="009B4471">
      <w:pPr>
        <w:autoSpaceDE w:val="0"/>
        <w:autoSpaceDN w:val="0"/>
        <w:adjustRightInd w:val="0"/>
        <w:jc w:val="both"/>
        <w:rPr>
          <w:rFonts w:ascii="Courier New" w:hAnsi="Courier New" w:cs="Courier New"/>
          <w:color w:val="000000"/>
          <w:kern w:val="2"/>
          <w:sz w:val="18"/>
          <w:szCs w:val="18"/>
        </w:rPr>
      </w:pPr>
      <w:r w:rsidRPr="009B4471">
        <w:rPr>
          <w:rFonts w:ascii="Courier New" w:hAnsi="Courier New" w:cs="Courier New"/>
          <w:color w:val="000000"/>
          <w:kern w:val="2"/>
          <w:sz w:val="18"/>
          <w:szCs w:val="18"/>
        </w:rPr>
        <w:t>92. </w:t>
      </w:r>
      <w:proofErr w:type="gramStart"/>
      <w:r w:rsidRPr="009B4471">
        <w:rPr>
          <w:rFonts w:ascii="Courier New" w:hAnsi="Courier New" w:cs="Courier New"/>
          <w:color w:val="000000"/>
          <w:kern w:val="2"/>
          <w:sz w:val="18"/>
          <w:szCs w:val="18"/>
        </w:rPr>
        <w:t xml:space="preserve">Должностное лицо администрации, ответственное за предоставление муниципальной услуги, в течение десяти рабочих дней со дня передачи ему представленных заявителем или его представителем документов, а в случае, если в соответствии с пунктом 84 настоящего административного регламента направлялся межведомственный запрос, в течение двух рабочих дней </w:t>
      </w:r>
      <w:r w:rsidRPr="009B4471">
        <w:rPr>
          <w:rFonts w:ascii="Courier New" w:hAnsi="Courier New" w:cs="Courier New"/>
          <w:color w:val="000000"/>
          <w:kern w:val="2"/>
          <w:sz w:val="18"/>
          <w:szCs w:val="18"/>
        </w:rPr>
        <w:lastRenderedPageBreak/>
        <w:t>со дня регистрации ответа на межведомственный запрос, осуществляет рассмотрение заявления и устанавливает:</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hAnsi="Courier New" w:cs="Courier New"/>
          <w:color w:val="000000"/>
          <w:kern w:val="2"/>
          <w:sz w:val="18"/>
          <w:szCs w:val="18"/>
        </w:rPr>
        <w:t xml:space="preserve">1) </w:t>
      </w:r>
      <w:r w:rsidRPr="009B4471">
        <w:rPr>
          <w:rFonts w:ascii="Courier New" w:eastAsia="Calibri" w:hAnsi="Courier New" w:cs="Courier New"/>
          <w:color w:val="000000"/>
          <w:kern w:val="2"/>
          <w:sz w:val="18"/>
          <w:szCs w:val="18"/>
        </w:rPr>
        <w:t>наличие или отсутствие оснований для отказа в предоставлении муниципальной услуги, предусмотренных пунктом 38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наличие или отсутствие оснований к отказу в выдаче разрешения, предусмотренных пунктом 93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93. Отказ в выдаче разрешения производится в случае наличия следующих обстоятельств:</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proofErr w:type="gramStart"/>
      <w:r w:rsidRPr="009B4471">
        <w:rPr>
          <w:rFonts w:ascii="Courier New" w:eastAsia="Calibri" w:hAnsi="Courier New" w:cs="Courier New"/>
          <w:bCs/>
          <w:color w:val="000000"/>
          <w:kern w:val="2"/>
          <w:sz w:val="18"/>
          <w:szCs w:val="18"/>
        </w:rPr>
        <w:t xml:space="preserve">1) ранее выдано разрешение другому гражданину или юридическому лицу, которым предусмотрено </w:t>
      </w:r>
      <w:r w:rsidRPr="009B4471">
        <w:rPr>
          <w:rFonts w:ascii="Courier New" w:eastAsia="Calibri" w:hAnsi="Courier New" w:cs="Courier New"/>
          <w:color w:val="000000"/>
          <w:kern w:val="2"/>
          <w:sz w:val="18"/>
          <w:szCs w:val="18"/>
          <w:lang w:eastAsia="en-US"/>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расположенные в границах населенных пунктов 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 в</w:t>
      </w:r>
      <w:proofErr w:type="gramEnd"/>
      <w:r w:rsidRPr="009B4471">
        <w:rPr>
          <w:rFonts w:ascii="Courier New" w:eastAsia="Calibri" w:hAnsi="Courier New" w:cs="Courier New"/>
          <w:bCs/>
          <w:color w:val="000000"/>
          <w:kern w:val="2"/>
          <w:sz w:val="18"/>
          <w:szCs w:val="18"/>
        </w:rPr>
        <w:t xml:space="preserve"> том же месте и (или) на той же высоте, в то же время, которое указано в заявлении;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roofErr w:type="gramStart"/>
      <w:r w:rsidRPr="009B4471">
        <w:rPr>
          <w:rFonts w:ascii="Courier New" w:eastAsia="Calibri" w:hAnsi="Courier New" w:cs="Courier New"/>
          <w:bCs/>
          <w:color w:val="000000"/>
          <w:kern w:val="2"/>
          <w:sz w:val="18"/>
          <w:szCs w:val="18"/>
        </w:rPr>
        <w:t xml:space="preserve">2) </w:t>
      </w:r>
      <w:r w:rsidRPr="009B4471">
        <w:rPr>
          <w:rFonts w:ascii="Courier New" w:eastAsia="Calibri" w:hAnsi="Courier New" w:cs="Courier New"/>
          <w:color w:val="000000"/>
          <w:kern w:val="2"/>
          <w:sz w:val="18"/>
          <w:szCs w:val="18"/>
          <w:lang w:eastAsia="en-US"/>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 во время и (или) в месте (на высоте), которые указаны в заявлении, приведет к нарушению тишины и</w:t>
      </w:r>
      <w:proofErr w:type="gramEnd"/>
      <w:r w:rsidRPr="009B4471">
        <w:rPr>
          <w:rFonts w:ascii="Courier New" w:eastAsia="Calibri" w:hAnsi="Courier New" w:cs="Courier New"/>
          <w:bCs/>
          <w:color w:val="000000"/>
          <w:kern w:val="2"/>
          <w:sz w:val="18"/>
          <w:szCs w:val="18"/>
        </w:rPr>
        <w:t xml:space="preserve"> покоя граждан в соответствии с </w:t>
      </w:r>
      <w:r w:rsidRPr="009B4471">
        <w:rPr>
          <w:rFonts w:ascii="Courier New" w:eastAsia="Calibri" w:hAnsi="Courier New" w:cs="Courier New"/>
          <w:color w:val="000000"/>
          <w:kern w:val="2"/>
          <w:sz w:val="18"/>
          <w:szCs w:val="18"/>
        </w:rPr>
        <w:t>Законом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proofErr w:type="gramStart"/>
      <w:r w:rsidRPr="009B4471">
        <w:rPr>
          <w:rFonts w:ascii="Courier New" w:eastAsia="Calibri" w:hAnsi="Courier New" w:cs="Courier New"/>
          <w:color w:val="000000"/>
          <w:kern w:val="2"/>
          <w:sz w:val="18"/>
          <w:szCs w:val="18"/>
        </w:rPr>
        <w:t xml:space="preserve">3) </w:t>
      </w:r>
      <w:r w:rsidRPr="009B4471">
        <w:rPr>
          <w:rFonts w:ascii="Courier New" w:eastAsia="Calibri" w:hAnsi="Courier New" w:cs="Courier New"/>
          <w:color w:val="000000"/>
          <w:kern w:val="2"/>
          <w:sz w:val="18"/>
          <w:szCs w:val="18"/>
          <w:lang w:eastAsia="en-US"/>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w:t>
      </w:r>
      <w:r w:rsidRPr="009B4471">
        <w:rPr>
          <w:rFonts w:ascii="Courier New" w:eastAsia="Calibri" w:hAnsi="Courier New" w:cs="Courier New"/>
          <w:bCs/>
          <w:color w:val="000000"/>
          <w:kern w:val="2"/>
          <w:sz w:val="18"/>
          <w:szCs w:val="18"/>
        </w:rPr>
        <w:t>аэронавигационной информации, во время и (или) в месте (на высоте), которые указаны в заявлении, приведет к временному ограничению или</w:t>
      </w:r>
      <w:proofErr w:type="gramEnd"/>
      <w:r w:rsidRPr="009B4471">
        <w:rPr>
          <w:rFonts w:ascii="Courier New" w:eastAsia="Calibri" w:hAnsi="Courier New" w:cs="Courier New"/>
          <w:bCs/>
          <w:color w:val="000000"/>
          <w:kern w:val="2"/>
          <w:sz w:val="18"/>
          <w:szCs w:val="18"/>
        </w:rPr>
        <w:t xml:space="preserve"> прекращению движения транспортных средств по автомобильным дорогам, если введение таких ограничений (прекращения) не обеспечивает эффективность дорожного движения и (или) не допускается в соответствии с законодательством.</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 xml:space="preserve">94. Установление обстоятельств, указанных в подпунктах 2, 3 </w:t>
      </w:r>
      <w:r w:rsidRPr="009B4471">
        <w:rPr>
          <w:rFonts w:ascii="Courier New" w:eastAsia="Calibri" w:hAnsi="Courier New" w:cs="Courier New"/>
          <w:bCs/>
          <w:color w:val="000000"/>
          <w:kern w:val="2"/>
          <w:sz w:val="18"/>
          <w:szCs w:val="18"/>
        </w:rPr>
        <w:br/>
        <w:t>пункта 93 настоящего административного регламента, осуществляется должностным лицом администрации, ответственным за предоставление муниципальной услуги, на основании общедоступной информации, и (или) с привлечением специалистов и (или) экспертов.</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Привлечение специалистов и (или) экспертов осуществляется в соответствии с законодательством исходя из необходимости установления соответствующих обстоятель</w:t>
      </w:r>
      <w:proofErr w:type="gramStart"/>
      <w:r w:rsidRPr="009B4471">
        <w:rPr>
          <w:rFonts w:ascii="Courier New" w:eastAsia="Calibri" w:hAnsi="Courier New" w:cs="Courier New"/>
          <w:bCs/>
          <w:color w:val="000000"/>
          <w:kern w:val="2"/>
          <w:sz w:val="18"/>
          <w:szCs w:val="18"/>
        </w:rPr>
        <w:t>ств в ср</w:t>
      </w:r>
      <w:proofErr w:type="gramEnd"/>
      <w:r w:rsidRPr="009B4471">
        <w:rPr>
          <w:rFonts w:ascii="Courier New" w:eastAsia="Calibri" w:hAnsi="Courier New" w:cs="Courier New"/>
          <w:bCs/>
          <w:color w:val="000000"/>
          <w:kern w:val="2"/>
          <w:sz w:val="18"/>
          <w:szCs w:val="18"/>
        </w:rPr>
        <w:t>ок, указанный в абзаце первом пункта 92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 xml:space="preserve">95. </w:t>
      </w:r>
      <w:proofErr w:type="gramStart"/>
      <w:r w:rsidRPr="009B4471">
        <w:rPr>
          <w:rFonts w:ascii="Courier New" w:eastAsia="Calibri" w:hAnsi="Courier New" w:cs="Courier New"/>
          <w:bCs/>
          <w:color w:val="000000"/>
          <w:kern w:val="2"/>
          <w:sz w:val="18"/>
          <w:szCs w:val="18"/>
        </w:rPr>
        <w:t>В случае наличия хотя бы одного основания для отказа в предоставлении муниципальной услуги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38 настоящего административного регламента, оформляет уведомление об отказе в предоставлении муниципальной услуги и передает его на подписание должностному лицу администрации, уполномоченному на подписание уведомлений об отказе</w:t>
      </w:r>
      <w:proofErr w:type="gramEnd"/>
      <w:r w:rsidRPr="009B4471">
        <w:rPr>
          <w:rFonts w:ascii="Courier New" w:eastAsia="Calibri" w:hAnsi="Courier New" w:cs="Courier New"/>
          <w:bCs/>
          <w:color w:val="000000"/>
          <w:kern w:val="2"/>
          <w:sz w:val="18"/>
          <w:szCs w:val="18"/>
        </w:rPr>
        <w:t xml:space="preserve"> в выдаче разрешения.</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Уведомление об отказе в предоставлении муниципальной услуги должно содержать мотивированные причины отказа в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 xml:space="preserve">96. </w:t>
      </w:r>
      <w:proofErr w:type="gramStart"/>
      <w:r w:rsidRPr="009B4471">
        <w:rPr>
          <w:rFonts w:ascii="Courier New" w:eastAsia="Calibri" w:hAnsi="Courier New" w:cs="Courier New"/>
          <w:bCs/>
          <w:color w:val="000000"/>
          <w:kern w:val="2"/>
          <w:sz w:val="18"/>
          <w:szCs w:val="18"/>
        </w:rPr>
        <w:t>В случае отсутствия оснований для отказа в предоставлении муниципальной услуги и наличия хотя бы одного основания для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93 настоящего административного регламента, оформляет результат муниципальной услуги – уведомление об отказе в выдаче разрешения и передает его на</w:t>
      </w:r>
      <w:proofErr w:type="gramEnd"/>
      <w:r w:rsidRPr="009B4471">
        <w:rPr>
          <w:rFonts w:ascii="Courier New" w:eastAsia="Calibri" w:hAnsi="Courier New" w:cs="Courier New"/>
          <w:bCs/>
          <w:color w:val="000000"/>
          <w:kern w:val="2"/>
          <w:sz w:val="18"/>
          <w:szCs w:val="18"/>
        </w:rPr>
        <w:t xml:space="preserve"> подписание должностному лицу администрации, уполномоченному на подписание уведомлений об отказе в выдаче разрешения.</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Уведомление об отказе в выдаче разрешения должно содержать мотивированные причины отказа в выдаче разрешения.</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 xml:space="preserve">97. </w:t>
      </w:r>
      <w:proofErr w:type="gramStart"/>
      <w:r w:rsidRPr="009B4471">
        <w:rPr>
          <w:rFonts w:ascii="Courier New" w:eastAsia="Calibri" w:hAnsi="Courier New" w:cs="Courier New"/>
          <w:bCs/>
          <w:color w:val="000000"/>
          <w:kern w:val="2"/>
          <w:sz w:val="18"/>
          <w:szCs w:val="18"/>
        </w:rPr>
        <w:t>В случае отсутствия оснований для отказа в предоставлении муниципальной услуги, а также отсутствия оснований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отсутствия обстоятельств, указанных в пункте 92 настоящего административного регламента, оформляет результат муниципальной услуги – разрешение по форме согласно приложению 2 к настоящему административному регламенту и передает его</w:t>
      </w:r>
      <w:proofErr w:type="gramEnd"/>
      <w:r w:rsidRPr="009B4471">
        <w:rPr>
          <w:rFonts w:ascii="Courier New" w:eastAsia="Calibri" w:hAnsi="Courier New" w:cs="Courier New"/>
          <w:bCs/>
          <w:color w:val="000000"/>
          <w:kern w:val="2"/>
          <w:sz w:val="18"/>
          <w:szCs w:val="18"/>
        </w:rPr>
        <w:t xml:space="preserve"> на подписание должностному лицу администрации, уполномоченному на подписание разрешений.</w:t>
      </w:r>
    </w:p>
    <w:p w:rsidR="009B4471" w:rsidRPr="009B4471" w:rsidRDefault="009B4471" w:rsidP="009B4471">
      <w:pPr>
        <w:autoSpaceDE w:val="0"/>
        <w:autoSpaceDN w:val="0"/>
        <w:adjustRightInd w:val="0"/>
        <w:jc w:val="both"/>
        <w:rPr>
          <w:rFonts w:ascii="Courier New" w:eastAsia="Calibri" w:hAnsi="Courier New" w:cs="Courier New"/>
          <w:bCs/>
          <w:color w:val="000000"/>
          <w:kern w:val="2"/>
          <w:sz w:val="18"/>
          <w:szCs w:val="18"/>
        </w:rPr>
      </w:pPr>
      <w:r w:rsidRPr="009B4471">
        <w:rPr>
          <w:rFonts w:ascii="Courier New" w:eastAsia="Calibri" w:hAnsi="Courier New" w:cs="Courier New"/>
          <w:bCs/>
          <w:color w:val="000000"/>
          <w:kern w:val="2"/>
          <w:sz w:val="18"/>
          <w:szCs w:val="18"/>
        </w:rPr>
        <w:t>98.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разрешения, уведомления об отказе в выдаче разрешения либо уведомления об отказе в предоставлении муниципальной услуги в течение трех рабочих дней со дня их передачи на подписание. В день подписания разрешение, уведомление об отказе в выдаче разрешения, уведомление об отказе в предоставлении муниципальной услуги передаются должностному лицу, уполномоченному на регистрацию результата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bCs/>
          <w:color w:val="000000"/>
          <w:kern w:val="2"/>
          <w:sz w:val="18"/>
          <w:szCs w:val="18"/>
        </w:rPr>
        <w:t xml:space="preserve">99. </w:t>
      </w:r>
      <w:proofErr w:type="gramStart"/>
      <w:r w:rsidRPr="009B4471">
        <w:rPr>
          <w:rFonts w:ascii="Courier New" w:eastAsia="Calibri" w:hAnsi="Courier New" w:cs="Courier New"/>
          <w:bCs/>
          <w:color w:val="000000"/>
          <w:kern w:val="2"/>
          <w:sz w:val="18"/>
          <w:szCs w:val="18"/>
        </w:rPr>
        <w:t>Должностное лицо, уполномоченное на регистрацию результата муниципальной услуги, обеспечивает регистрацию разрешения, уведомления об отказе в выдаче разрешения</w:t>
      </w:r>
      <w:r w:rsidRPr="009B4471">
        <w:rPr>
          <w:rFonts w:ascii="Courier New" w:eastAsia="Calibri" w:hAnsi="Courier New" w:cs="Courier New"/>
          <w:color w:val="000000"/>
          <w:kern w:val="2"/>
          <w:sz w:val="18"/>
          <w:szCs w:val="18"/>
          <w:lang w:eastAsia="en-US"/>
        </w:rPr>
        <w:t xml:space="preserve">, </w:t>
      </w:r>
      <w:r w:rsidRPr="009B4471">
        <w:rPr>
          <w:rFonts w:ascii="Courier New" w:eastAsia="Calibri" w:hAnsi="Courier New" w:cs="Courier New"/>
          <w:bCs/>
          <w:color w:val="000000"/>
          <w:kern w:val="2"/>
          <w:sz w:val="18"/>
          <w:szCs w:val="18"/>
        </w:rPr>
        <w:t xml:space="preserve">уведомления </w:t>
      </w:r>
      <w:r w:rsidRPr="009B4471">
        <w:rPr>
          <w:rFonts w:ascii="Courier New" w:eastAsia="Calibri" w:hAnsi="Courier New" w:cs="Courier New"/>
          <w:bCs/>
          <w:color w:val="000000"/>
          <w:kern w:val="2"/>
          <w:sz w:val="18"/>
          <w:szCs w:val="18"/>
        </w:rPr>
        <w:lastRenderedPageBreak/>
        <w:t xml:space="preserve">об отказе в предоставлении муниципальной услуги </w:t>
      </w:r>
      <w:r w:rsidRPr="009B4471">
        <w:rPr>
          <w:rFonts w:ascii="Courier New" w:eastAsia="Calibri" w:hAnsi="Courier New" w:cs="Courier New"/>
          <w:color w:val="000000"/>
          <w:sz w:val="18"/>
          <w:szCs w:val="18"/>
          <w:lang w:eastAsia="en-US"/>
        </w:rPr>
        <w:t xml:space="preserve">в журнале регистрации обращений </w:t>
      </w:r>
      <w:r w:rsidRPr="009B4471">
        <w:rPr>
          <w:rFonts w:ascii="Courier New" w:eastAsia="Calibri" w:hAnsi="Courier New" w:cs="Courier New"/>
          <w:color w:val="000000"/>
          <w:kern w:val="2"/>
          <w:sz w:val="18"/>
          <w:szCs w:val="18"/>
          <w:lang w:eastAsia="en-US"/>
        </w:rPr>
        <w:t xml:space="preserve">не позднее одного рабочего дня со дня поступления соответствующего документа на регистрацию и в день регистрации передает разрешение, уведомление об отказе в выдаче разрешения, </w:t>
      </w:r>
      <w:r w:rsidRPr="009B4471">
        <w:rPr>
          <w:rFonts w:ascii="Courier New" w:eastAsia="Calibri" w:hAnsi="Courier New" w:cs="Courier New"/>
          <w:bCs/>
          <w:color w:val="000000"/>
          <w:kern w:val="2"/>
          <w:sz w:val="18"/>
          <w:szCs w:val="18"/>
        </w:rPr>
        <w:t>уведомление об отказе в предоставлении муниципальной услуги</w:t>
      </w:r>
      <w:r w:rsidRPr="009B4471">
        <w:rPr>
          <w:rFonts w:ascii="Courier New" w:eastAsia="Calibri" w:hAnsi="Courier New" w:cs="Courier New"/>
          <w:color w:val="000000"/>
          <w:kern w:val="2"/>
          <w:sz w:val="18"/>
          <w:szCs w:val="18"/>
          <w:lang w:eastAsia="en-US"/>
        </w:rPr>
        <w:t xml:space="preserve"> должностному</w:t>
      </w:r>
      <w:proofErr w:type="gramEnd"/>
      <w:r w:rsidRPr="009B4471">
        <w:rPr>
          <w:rFonts w:ascii="Courier New" w:eastAsia="Calibri" w:hAnsi="Courier New" w:cs="Courier New"/>
          <w:color w:val="000000"/>
          <w:kern w:val="2"/>
          <w:sz w:val="18"/>
          <w:szCs w:val="18"/>
          <w:lang w:eastAsia="en-US"/>
        </w:rPr>
        <w:t xml:space="preserve"> лицу администрации, ответственному за направление (выдачу) заявителю или его представителю результата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100. Результатом административной процедуры является подготовленный </w:t>
      </w:r>
      <w:r w:rsidRPr="009B4471">
        <w:rPr>
          <w:rFonts w:ascii="Courier New" w:eastAsia="Calibri" w:hAnsi="Courier New" w:cs="Courier New"/>
          <w:color w:val="000000"/>
          <w:kern w:val="2"/>
          <w:sz w:val="18"/>
          <w:szCs w:val="18"/>
        </w:rPr>
        <w:t xml:space="preserve">результат предоставления муниципальной услуги либо </w:t>
      </w:r>
      <w:r w:rsidRPr="009B4471">
        <w:rPr>
          <w:rFonts w:ascii="Courier New" w:eastAsia="Calibri" w:hAnsi="Courier New" w:cs="Courier New"/>
          <w:bCs/>
          <w:color w:val="000000"/>
          <w:kern w:val="2"/>
          <w:sz w:val="18"/>
          <w:szCs w:val="18"/>
        </w:rPr>
        <w:t>уведомление об отказе в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101. Способом фиксации результата административной процедуры является регистрация </w:t>
      </w:r>
      <w:r w:rsidRPr="009B4471">
        <w:rPr>
          <w:rFonts w:ascii="Courier New" w:eastAsia="Calibri" w:hAnsi="Courier New" w:cs="Courier New"/>
          <w:color w:val="000000"/>
          <w:kern w:val="2"/>
          <w:sz w:val="18"/>
          <w:szCs w:val="18"/>
        </w:rPr>
        <w:t>результата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 xml:space="preserve">уведомления об отказе в предоставлении муниципальной услуги </w:t>
      </w:r>
      <w:r w:rsidRPr="009B4471">
        <w:rPr>
          <w:rFonts w:ascii="Courier New" w:eastAsia="Calibri" w:hAnsi="Courier New" w:cs="Courier New"/>
          <w:color w:val="000000"/>
          <w:kern w:val="2"/>
          <w:sz w:val="18"/>
          <w:szCs w:val="18"/>
          <w:lang w:eastAsia="en-US"/>
        </w:rPr>
        <w:t>в соответствии с пунктом 99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26. Направление (выдача) заявителю или его представителю результата предоставления муниципальной услуги либо </w:t>
      </w:r>
      <w:r w:rsidRPr="009B4471">
        <w:rPr>
          <w:rFonts w:ascii="Courier New" w:eastAsia="Calibri" w:hAnsi="Courier New" w:cs="Courier New"/>
          <w:b/>
          <w:bCs/>
          <w:color w:val="000000"/>
          <w:kern w:val="2"/>
          <w:sz w:val="18"/>
          <w:szCs w:val="18"/>
        </w:rPr>
        <w:t>уведомления</w:t>
      </w:r>
      <w:r w:rsidRPr="009B4471">
        <w:rPr>
          <w:rFonts w:ascii="Courier New" w:eastAsia="Calibri" w:hAnsi="Courier New" w:cs="Courier New"/>
          <w:b/>
          <w:color w:val="000000"/>
          <w:kern w:val="2"/>
          <w:sz w:val="18"/>
          <w:szCs w:val="18"/>
        </w:rPr>
        <w:t xml:space="preserve"> </w:t>
      </w:r>
      <w:r w:rsidRPr="009B4471">
        <w:rPr>
          <w:rFonts w:ascii="Courier New" w:eastAsia="Calibri" w:hAnsi="Courier New" w:cs="Courier New"/>
          <w:b/>
          <w:bCs/>
          <w:color w:val="000000"/>
          <w:kern w:val="2"/>
          <w:sz w:val="18"/>
          <w:szCs w:val="18"/>
        </w:rPr>
        <w:t>об отказе в предоставлении муниципальной услуги</w:t>
      </w:r>
    </w:p>
    <w:p w:rsidR="009B4471" w:rsidRPr="009B4471" w:rsidRDefault="009B4471" w:rsidP="009B4471">
      <w:pPr>
        <w:keepNext/>
        <w:keepLines/>
        <w:autoSpaceDE w:val="0"/>
        <w:autoSpaceDN w:val="0"/>
        <w:adjustRightInd w:val="0"/>
        <w:jc w:val="both"/>
        <w:outlineLvl w:val="2"/>
        <w:rPr>
          <w:rFonts w:ascii="Courier New" w:eastAsia="Calibri" w:hAnsi="Courier New" w:cs="Courier New"/>
          <w:b/>
          <w:color w:val="000000"/>
          <w:kern w:val="2"/>
          <w:sz w:val="18"/>
          <w:szCs w:val="18"/>
          <w:lang w:eastAsia="en-US"/>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102. Основанием для начала административной процедуры является регистрация </w:t>
      </w:r>
      <w:r w:rsidRPr="009B4471">
        <w:rPr>
          <w:rFonts w:ascii="Courier New" w:eastAsia="Calibri" w:hAnsi="Courier New" w:cs="Courier New"/>
          <w:color w:val="000000"/>
          <w:kern w:val="2"/>
          <w:sz w:val="18"/>
          <w:szCs w:val="18"/>
        </w:rPr>
        <w:t>результата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 xml:space="preserve">уведомления об отказе в предоставлении муниципальной услуги </w:t>
      </w:r>
      <w:r w:rsidRPr="009B4471">
        <w:rPr>
          <w:rFonts w:ascii="Courier New" w:eastAsia="Calibri" w:hAnsi="Courier New" w:cs="Courier New"/>
          <w:color w:val="000000"/>
          <w:kern w:val="2"/>
          <w:sz w:val="18"/>
          <w:szCs w:val="18"/>
          <w:lang w:eastAsia="en-US"/>
        </w:rPr>
        <w:t>в соответствии с пунктом 99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103. </w:t>
      </w:r>
      <w:proofErr w:type="gramStart"/>
      <w:r w:rsidRPr="009B4471">
        <w:rPr>
          <w:rFonts w:ascii="Courier New" w:eastAsia="Calibri" w:hAnsi="Courier New" w:cs="Courier New"/>
          <w:color w:val="000000"/>
          <w:kern w:val="2"/>
          <w:sz w:val="18"/>
          <w:szCs w:val="18"/>
          <w:lang w:eastAsia="en-US"/>
        </w:rPr>
        <w:t xml:space="preserve">Должностное лицо администрации, ответственное за направление (выдачу)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 xml:space="preserve">результата муниципальной услуги, в течение одного рабочего дня со дня регистрации </w:t>
      </w:r>
      <w:r w:rsidRPr="009B4471">
        <w:rPr>
          <w:rFonts w:ascii="Courier New" w:eastAsia="Calibri" w:hAnsi="Courier New" w:cs="Courier New"/>
          <w:color w:val="000000"/>
          <w:kern w:val="2"/>
          <w:sz w:val="18"/>
          <w:szCs w:val="18"/>
        </w:rPr>
        <w:t>результата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 xml:space="preserve">уведомления об отказе в предоставлении муниципальной услуги </w:t>
      </w:r>
      <w:r w:rsidRPr="009B4471">
        <w:rPr>
          <w:rFonts w:ascii="Courier New" w:eastAsia="Calibri" w:hAnsi="Courier New" w:cs="Courier New"/>
          <w:color w:val="000000"/>
          <w:kern w:val="2"/>
          <w:sz w:val="18"/>
          <w:szCs w:val="18"/>
          <w:lang w:eastAsia="en-US"/>
        </w:rPr>
        <w:t xml:space="preserve">в соответствии с пунктом 99 настоящего административного регламента направляет заявителю </w:t>
      </w:r>
      <w:r w:rsidRPr="009B4471">
        <w:rPr>
          <w:rFonts w:ascii="Courier New" w:eastAsia="Calibri" w:hAnsi="Courier New" w:cs="Courier New"/>
          <w:color w:val="000000"/>
          <w:kern w:val="2"/>
          <w:sz w:val="18"/>
          <w:szCs w:val="18"/>
        </w:rPr>
        <w:t>или его представителю результат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 xml:space="preserve">уведомление об отказе в предоставлении муниципальной услуги </w:t>
      </w:r>
      <w:r w:rsidRPr="009B4471">
        <w:rPr>
          <w:rFonts w:ascii="Courier New" w:eastAsia="Calibri" w:hAnsi="Courier New" w:cs="Courier New"/>
          <w:color w:val="000000"/>
          <w:kern w:val="2"/>
          <w:sz w:val="18"/>
          <w:szCs w:val="18"/>
          <w:lang w:eastAsia="en-US"/>
        </w:rPr>
        <w:t>почтовым</w:t>
      </w:r>
      <w:proofErr w:type="gramEnd"/>
      <w:r w:rsidRPr="009B4471">
        <w:rPr>
          <w:rFonts w:ascii="Courier New" w:eastAsia="Calibri" w:hAnsi="Courier New" w:cs="Courier New"/>
          <w:color w:val="000000"/>
          <w:kern w:val="2"/>
          <w:sz w:val="18"/>
          <w:szCs w:val="18"/>
          <w:lang w:eastAsia="en-US"/>
        </w:rPr>
        <w:t xml:space="preserve"> отправлением по почтовому адресу, указанному в заявлении, либо по обращению заявителя или его представителя вручает его лично.</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en-US"/>
        </w:rPr>
        <w:t xml:space="preserve">104. </w:t>
      </w:r>
      <w:proofErr w:type="gramStart"/>
      <w:r w:rsidRPr="009B4471">
        <w:rPr>
          <w:rFonts w:ascii="Courier New" w:eastAsia="Calibri" w:hAnsi="Courier New" w:cs="Courier New"/>
          <w:color w:val="000000"/>
          <w:kern w:val="2"/>
          <w:sz w:val="18"/>
          <w:szCs w:val="18"/>
          <w:lang w:eastAsia="en-US"/>
        </w:rPr>
        <w:t>В случае личной явки заявителя или его представителя</w:t>
      </w:r>
      <w:r w:rsidRPr="009B4471">
        <w:rPr>
          <w:rFonts w:ascii="Courier New" w:eastAsia="Calibri" w:hAnsi="Courier New" w:cs="Courier New"/>
          <w:color w:val="000000"/>
          <w:kern w:val="2"/>
          <w:sz w:val="18"/>
          <w:szCs w:val="18"/>
        </w:rPr>
        <w:t xml:space="preserve"> и </w:t>
      </w:r>
      <w:r w:rsidRPr="009B4471">
        <w:rPr>
          <w:rFonts w:ascii="Courier New" w:eastAsia="Calibri" w:hAnsi="Courier New" w:cs="Courier New"/>
          <w:color w:val="000000"/>
          <w:kern w:val="2"/>
          <w:sz w:val="18"/>
          <w:szCs w:val="18"/>
          <w:lang w:eastAsia="en-US"/>
        </w:rPr>
        <w:t xml:space="preserve">предъявления ими документа, удостоверяющего личность, должностное лицо администрации, ответственное за направление (выдачу)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результата муниципальной услуги</w:t>
      </w:r>
      <w:r w:rsidRPr="009B4471">
        <w:rPr>
          <w:rFonts w:ascii="Courier New" w:eastAsia="Calibri" w:hAnsi="Courier New" w:cs="Courier New"/>
          <w:color w:val="000000"/>
          <w:kern w:val="2"/>
          <w:sz w:val="18"/>
          <w:szCs w:val="18"/>
        </w:rPr>
        <w:t xml:space="preserve">, выдает результат предоставления муниципальной услуги </w:t>
      </w:r>
      <w:r w:rsidRPr="009B4471">
        <w:rPr>
          <w:rFonts w:ascii="Courier New" w:eastAsia="Calibri" w:hAnsi="Courier New" w:cs="Courier New"/>
          <w:color w:val="000000"/>
          <w:kern w:val="2"/>
          <w:sz w:val="18"/>
          <w:szCs w:val="18"/>
          <w:lang w:eastAsia="en-US"/>
        </w:rPr>
        <w:t xml:space="preserve">либо </w:t>
      </w:r>
      <w:r w:rsidRPr="009B4471">
        <w:rPr>
          <w:rFonts w:ascii="Courier New" w:eastAsia="Calibri" w:hAnsi="Courier New" w:cs="Courier New"/>
          <w:bCs/>
          <w:color w:val="000000"/>
          <w:kern w:val="2"/>
          <w:sz w:val="18"/>
          <w:szCs w:val="18"/>
        </w:rPr>
        <w:t xml:space="preserve">уведомление об отказе в предоставлении муниципальной услуги </w:t>
      </w:r>
      <w:r w:rsidRPr="009B4471">
        <w:rPr>
          <w:rFonts w:ascii="Courier New" w:eastAsia="Calibri" w:hAnsi="Courier New" w:cs="Courier New"/>
          <w:color w:val="000000"/>
          <w:kern w:val="2"/>
          <w:sz w:val="18"/>
          <w:szCs w:val="18"/>
          <w:lang w:eastAsia="en-US"/>
        </w:rPr>
        <w:t>заявителю или его представител</w:t>
      </w:r>
      <w:r w:rsidRPr="009B4471">
        <w:rPr>
          <w:rFonts w:ascii="Courier New" w:eastAsia="Calibri" w:hAnsi="Courier New" w:cs="Courier New"/>
          <w:color w:val="000000"/>
          <w:kern w:val="2"/>
          <w:sz w:val="18"/>
          <w:szCs w:val="18"/>
        </w:rPr>
        <w:t xml:space="preserve">ю, при этом заявитель или его представитель </w:t>
      </w:r>
      <w:r w:rsidRPr="009B4471">
        <w:rPr>
          <w:rFonts w:ascii="Courier New" w:eastAsia="Calibri" w:hAnsi="Courier New" w:cs="Courier New"/>
          <w:color w:val="000000"/>
          <w:kern w:val="2"/>
          <w:sz w:val="18"/>
          <w:szCs w:val="18"/>
          <w:lang w:eastAsia="en-US"/>
        </w:rPr>
        <w:t xml:space="preserve">расписывается в их получении </w:t>
      </w:r>
      <w:r w:rsidRPr="009B4471">
        <w:rPr>
          <w:rFonts w:ascii="Courier New" w:eastAsia="Calibri" w:hAnsi="Courier New" w:cs="Courier New"/>
          <w:color w:val="000000"/>
          <w:sz w:val="18"/>
          <w:szCs w:val="18"/>
          <w:lang w:eastAsia="en-US"/>
        </w:rPr>
        <w:t>в журнале регистрации обращений</w:t>
      </w:r>
      <w:r w:rsidRPr="009B4471">
        <w:rPr>
          <w:rFonts w:ascii="Courier New" w:eastAsia="Calibri" w:hAnsi="Courier New" w:cs="Courier New"/>
          <w:color w:val="000000"/>
          <w:kern w:val="2"/>
          <w:sz w:val="18"/>
          <w:szCs w:val="18"/>
          <w:lang w:eastAsia="en-US"/>
        </w:rPr>
        <w:t>.</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105. Результатом административной процедуры является выдача заявителю </w:t>
      </w:r>
      <w:r w:rsidRPr="009B4471">
        <w:rPr>
          <w:rFonts w:ascii="Courier New" w:eastAsia="Calibri" w:hAnsi="Courier New" w:cs="Courier New"/>
          <w:color w:val="000000"/>
          <w:kern w:val="2"/>
          <w:sz w:val="18"/>
          <w:szCs w:val="18"/>
        </w:rPr>
        <w:t>или его представителю результата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уведомления об отказе в предоставлении муниципальной услуги</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106. Способом фиксации результата административной процедуры является занесение должностным лицом администрации, ответственным за выдачу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 xml:space="preserve">результата муниципальной услуги, в </w:t>
      </w:r>
      <w:r w:rsidRPr="009B4471">
        <w:rPr>
          <w:rFonts w:ascii="Courier New" w:eastAsia="Calibri" w:hAnsi="Courier New" w:cs="Courier New"/>
          <w:color w:val="000000"/>
          <w:sz w:val="18"/>
          <w:szCs w:val="18"/>
          <w:lang w:eastAsia="en-US"/>
        </w:rPr>
        <w:t>журнале регистрации обращений</w:t>
      </w:r>
      <w:r w:rsidRPr="009B4471">
        <w:rPr>
          <w:rFonts w:ascii="Courier New" w:eastAsia="Calibri" w:hAnsi="Courier New" w:cs="Courier New"/>
          <w:color w:val="000000"/>
          <w:kern w:val="2"/>
          <w:sz w:val="18"/>
          <w:szCs w:val="18"/>
          <w:lang w:eastAsia="en-US"/>
        </w:rPr>
        <w:t xml:space="preserve"> отметки о выдаче </w:t>
      </w:r>
      <w:r w:rsidRPr="009B4471">
        <w:rPr>
          <w:rFonts w:ascii="Courier New" w:eastAsia="Calibri" w:hAnsi="Courier New" w:cs="Courier New"/>
          <w:color w:val="000000"/>
          <w:kern w:val="2"/>
          <w:sz w:val="18"/>
          <w:szCs w:val="18"/>
        </w:rPr>
        <w:t>результата предоставления муниципальной услуги</w:t>
      </w:r>
      <w:r w:rsidRPr="009B4471">
        <w:rPr>
          <w:rFonts w:ascii="Courier New" w:eastAsia="Calibri" w:hAnsi="Courier New" w:cs="Courier New"/>
          <w:color w:val="000000"/>
          <w:kern w:val="2"/>
          <w:sz w:val="18"/>
          <w:szCs w:val="18"/>
          <w:lang w:eastAsia="en-US"/>
        </w:rPr>
        <w:t xml:space="preserve"> либо </w:t>
      </w:r>
      <w:r w:rsidRPr="009B4471">
        <w:rPr>
          <w:rFonts w:ascii="Courier New" w:eastAsia="Calibri" w:hAnsi="Courier New" w:cs="Courier New"/>
          <w:bCs/>
          <w:color w:val="000000"/>
          <w:kern w:val="2"/>
          <w:sz w:val="18"/>
          <w:szCs w:val="18"/>
        </w:rPr>
        <w:t xml:space="preserve">уведомления об отказе в предоставлении муниципальной услуги </w:t>
      </w:r>
      <w:r w:rsidRPr="009B4471">
        <w:rPr>
          <w:rFonts w:ascii="Courier New" w:eastAsia="Calibri" w:hAnsi="Courier New" w:cs="Courier New"/>
          <w:color w:val="000000"/>
          <w:kern w:val="2"/>
          <w:sz w:val="18"/>
          <w:szCs w:val="18"/>
          <w:lang w:eastAsia="en-US"/>
        </w:rPr>
        <w:t xml:space="preserve">заявителю </w:t>
      </w:r>
      <w:r w:rsidRPr="009B4471">
        <w:rPr>
          <w:rFonts w:ascii="Courier New" w:eastAsia="Calibri" w:hAnsi="Courier New" w:cs="Courier New"/>
          <w:color w:val="000000"/>
          <w:kern w:val="2"/>
          <w:sz w:val="18"/>
          <w:szCs w:val="18"/>
        </w:rPr>
        <w:t>или его представителю</w:t>
      </w:r>
      <w:r w:rsidRPr="009B4471">
        <w:rPr>
          <w:rFonts w:ascii="Courier New" w:eastAsia="Calibri" w:hAnsi="Courier New" w:cs="Courier New"/>
          <w:color w:val="000000"/>
          <w:kern w:val="2"/>
          <w:sz w:val="18"/>
          <w:szCs w:val="18"/>
          <w:lang w:eastAsia="en-US"/>
        </w:rPr>
        <w:t>.</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27. Исправление допущенных опечаток и ошибок в выданных в результате предоставления муниципальной услуги документах</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rPr>
      </w:pP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107.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w:t>
      </w:r>
      <w:r w:rsidRPr="009B4471">
        <w:rPr>
          <w:rFonts w:ascii="Courier New" w:eastAsia="Calibri" w:hAnsi="Courier New" w:cs="Courier New"/>
          <w:color w:val="000000"/>
          <w:kern w:val="2"/>
          <w:sz w:val="18"/>
          <w:szCs w:val="18"/>
          <w:lang w:eastAsia="en-US"/>
        </w:rPr>
        <w:t>администрацией</w:t>
      </w:r>
      <w:r w:rsidRPr="009B4471">
        <w:rPr>
          <w:rFonts w:ascii="Courier New" w:eastAsia="Calibri" w:hAnsi="Courier New" w:cs="Courier New"/>
          <w:color w:val="000000"/>
          <w:kern w:val="2"/>
          <w:sz w:val="18"/>
          <w:szCs w:val="18"/>
        </w:rPr>
        <w:t xml:space="preserve"> заявления об исправлении технической ошибки от заявителя или его представителя.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108.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109. Заявление об исправлении технической ошибки регистрируется должностным лицом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110. </w:t>
      </w:r>
      <w:proofErr w:type="gramStart"/>
      <w:r w:rsidRPr="009B4471">
        <w:rPr>
          <w:rFonts w:ascii="Courier New" w:eastAsia="Calibri" w:hAnsi="Courier New" w:cs="Courier New"/>
          <w:color w:val="000000"/>
          <w:kern w:val="2"/>
          <w:sz w:val="18"/>
          <w:szCs w:val="18"/>
        </w:rPr>
        <w:t xml:space="preserve">Должностное лицо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об исправлении технической ошибки;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об отсутствии технической ошибки.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111. Критерием принятия решения, указанного в пункте 110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112. В случае принятия решения, указанного в подпункте 1 пункта 110 настоящего административного регламента, должностное лицо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ответственное за предоставление муниципальной услуги, подготавливает разрешение или уведомление об отказе в выдаче разрешения</w:t>
      </w:r>
      <w:r w:rsidRPr="009B4471">
        <w:rPr>
          <w:rFonts w:ascii="Courier New" w:eastAsia="Calibri" w:hAnsi="Courier New" w:cs="Courier New"/>
          <w:color w:val="000000"/>
          <w:kern w:val="2"/>
          <w:sz w:val="18"/>
          <w:szCs w:val="18"/>
          <w:lang w:eastAsia="en-US"/>
        </w:rPr>
        <w:t xml:space="preserve"> </w:t>
      </w:r>
      <w:r w:rsidRPr="009B4471">
        <w:rPr>
          <w:rFonts w:ascii="Courier New" w:eastAsia="Calibri" w:hAnsi="Courier New" w:cs="Courier New"/>
          <w:color w:val="000000"/>
          <w:kern w:val="2"/>
          <w:sz w:val="18"/>
          <w:szCs w:val="18"/>
        </w:rPr>
        <w:t>с исправленной технической ошибкой в порядке, предусмотренном пунктами 95–99 настоящего административного регламента.</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lastRenderedPageBreak/>
        <w:t xml:space="preserve">113. </w:t>
      </w:r>
      <w:proofErr w:type="gramStart"/>
      <w:r w:rsidRPr="009B4471">
        <w:rPr>
          <w:rFonts w:ascii="Courier New" w:eastAsia="Calibri" w:hAnsi="Courier New" w:cs="Courier New"/>
          <w:color w:val="000000"/>
          <w:kern w:val="2"/>
          <w:sz w:val="18"/>
          <w:szCs w:val="18"/>
        </w:rPr>
        <w:t>В случае принятия решения, указанного в подпункте 2 пункта 110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114.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112 или 113 настоящего административного регламента, в порядке, предусмотренном</w:t>
      </w:r>
      <w:r w:rsidRPr="009B4471">
        <w:rPr>
          <w:rFonts w:ascii="Courier New" w:eastAsia="Calibri" w:hAnsi="Courier New" w:cs="Courier New"/>
          <w:color w:val="000000"/>
          <w:kern w:val="2"/>
          <w:sz w:val="18"/>
          <w:szCs w:val="18"/>
        </w:rPr>
        <w:br/>
        <w:t>пунктами 103–105 настоящего административного регламента, выдает его заявителю или его представителю.</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115.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9B4471" w:rsidRPr="009B4471" w:rsidRDefault="009B4471" w:rsidP="009B4471">
      <w:pPr>
        <w:autoSpaceDE w:val="0"/>
        <w:autoSpaceDN w:val="0"/>
        <w:jc w:val="both"/>
        <w:rPr>
          <w:rFonts w:ascii="Courier New" w:eastAsia="Calibri" w:hAnsi="Courier New" w:cs="Courier New"/>
          <w:color w:val="000000"/>
          <w:kern w:val="2"/>
          <w:sz w:val="18"/>
          <w:szCs w:val="18"/>
        </w:rPr>
      </w:pPr>
      <w:proofErr w:type="gramStart"/>
      <w:r w:rsidRPr="009B4471">
        <w:rPr>
          <w:rFonts w:ascii="Courier New" w:eastAsia="Calibri" w:hAnsi="Courier New" w:cs="Courier New"/>
          <w:color w:val="000000"/>
          <w:kern w:val="2"/>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9B4471" w:rsidRPr="009B4471" w:rsidRDefault="009B4471" w:rsidP="009B4471">
      <w:pPr>
        <w:autoSpaceDE w:val="0"/>
        <w:autoSpaceDN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rPr>
        <w:t xml:space="preserve">116. </w:t>
      </w:r>
      <w:proofErr w:type="gramStart"/>
      <w:r w:rsidRPr="009B4471">
        <w:rPr>
          <w:rFonts w:ascii="Courier New" w:eastAsia="Calibri" w:hAnsi="Courier New" w:cs="Courier New"/>
          <w:color w:val="000000"/>
          <w:kern w:val="2"/>
          <w:sz w:val="18"/>
          <w:szCs w:val="18"/>
        </w:rPr>
        <w:t>Способом фиксации результата рассмотрения заявления об исправлении технической ошибки</w:t>
      </w:r>
      <w:r w:rsidRPr="009B4471">
        <w:rPr>
          <w:rFonts w:ascii="Courier New" w:eastAsia="Calibri" w:hAnsi="Courier New" w:cs="Courier New"/>
          <w:color w:val="000000"/>
          <w:kern w:val="2"/>
          <w:sz w:val="18"/>
          <w:szCs w:val="18"/>
          <w:lang w:eastAsia="en-US"/>
        </w:rPr>
        <w:t xml:space="preserve"> является занесение должностным лицом администрации, ответственным за направление (выдачу) заявителю </w:t>
      </w:r>
      <w:r w:rsidRPr="009B4471">
        <w:rPr>
          <w:rFonts w:ascii="Courier New" w:eastAsia="Calibri" w:hAnsi="Courier New" w:cs="Courier New"/>
          <w:color w:val="000000"/>
          <w:kern w:val="2"/>
          <w:sz w:val="18"/>
          <w:szCs w:val="18"/>
        </w:rPr>
        <w:t xml:space="preserve">или его представителю </w:t>
      </w:r>
      <w:r w:rsidRPr="009B4471">
        <w:rPr>
          <w:rFonts w:ascii="Courier New" w:eastAsia="Calibri" w:hAnsi="Courier New" w:cs="Courier New"/>
          <w:color w:val="000000"/>
          <w:kern w:val="2"/>
          <w:sz w:val="18"/>
          <w:szCs w:val="18"/>
          <w:lang w:eastAsia="en-US"/>
        </w:rPr>
        <w:t xml:space="preserve">результата муниципальной услуги, в  журнале регистрации обращений отметки о выдаче </w:t>
      </w:r>
      <w:r w:rsidRPr="009B4471">
        <w:rPr>
          <w:rFonts w:ascii="Courier New" w:eastAsia="Calibri" w:hAnsi="Courier New" w:cs="Courier New"/>
          <w:color w:val="000000"/>
          <w:kern w:val="2"/>
          <w:sz w:val="18"/>
          <w:szCs w:val="18"/>
        </w:rPr>
        <w:t xml:space="preserve">разрешения или уведомления об отказе в выдаче разрешения </w:t>
      </w:r>
      <w:r w:rsidRPr="009B4471">
        <w:rPr>
          <w:rFonts w:ascii="Courier New" w:eastAsia="Calibri" w:hAnsi="Courier New" w:cs="Courier New"/>
          <w:color w:val="000000"/>
          <w:kern w:val="2"/>
          <w:sz w:val="18"/>
          <w:szCs w:val="18"/>
          <w:lang w:eastAsia="en-US"/>
        </w:rPr>
        <w:t xml:space="preserve">с исправленной технической ошибкой </w:t>
      </w:r>
      <w:r w:rsidRPr="009B4471">
        <w:rPr>
          <w:rFonts w:ascii="Courier New" w:eastAsia="Calibri" w:hAnsi="Courier New" w:cs="Courier New"/>
          <w:color w:val="000000"/>
          <w:kern w:val="2"/>
          <w:sz w:val="18"/>
          <w:szCs w:val="18"/>
        </w:rPr>
        <w:t xml:space="preserve">либо уведомления об отсутствии технической ошибки в выданном в результате предоставления муниципальной услуги документе </w:t>
      </w:r>
      <w:r w:rsidRPr="009B4471">
        <w:rPr>
          <w:rFonts w:ascii="Courier New" w:eastAsia="Calibri" w:hAnsi="Courier New" w:cs="Courier New"/>
          <w:color w:val="000000"/>
          <w:kern w:val="2"/>
          <w:sz w:val="18"/>
          <w:szCs w:val="18"/>
          <w:lang w:eastAsia="en-US"/>
        </w:rPr>
        <w:t xml:space="preserve">заявителю </w:t>
      </w:r>
      <w:r w:rsidRPr="009B4471">
        <w:rPr>
          <w:rFonts w:ascii="Courier New" w:eastAsia="Calibri" w:hAnsi="Courier New" w:cs="Courier New"/>
          <w:color w:val="000000"/>
          <w:kern w:val="2"/>
          <w:sz w:val="18"/>
          <w:szCs w:val="18"/>
        </w:rPr>
        <w:t>или</w:t>
      </w:r>
      <w:proofErr w:type="gramEnd"/>
      <w:r w:rsidRPr="009B4471">
        <w:rPr>
          <w:rFonts w:ascii="Courier New" w:eastAsia="Calibri" w:hAnsi="Courier New" w:cs="Courier New"/>
          <w:color w:val="000000"/>
          <w:kern w:val="2"/>
          <w:sz w:val="18"/>
          <w:szCs w:val="18"/>
        </w:rPr>
        <w:t xml:space="preserve"> его представителю</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РАЗДЕЛ IV. ФОРМЫ </w:t>
      </w:r>
      <w:proofErr w:type="gramStart"/>
      <w:r w:rsidRPr="009B4471">
        <w:rPr>
          <w:rFonts w:ascii="Courier New" w:eastAsia="Calibri" w:hAnsi="Courier New" w:cs="Courier New"/>
          <w:b/>
          <w:color w:val="000000"/>
          <w:kern w:val="2"/>
          <w:sz w:val="18"/>
          <w:szCs w:val="18"/>
        </w:rPr>
        <w:t>КОНТРОЛЯ ЗА</w:t>
      </w:r>
      <w:proofErr w:type="gramEnd"/>
      <w:r w:rsidRPr="009B4471">
        <w:rPr>
          <w:rFonts w:ascii="Courier New" w:eastAsia="Calibri" w:hAnsi="Courier New" w:cs="Courier New"/>
          <w:b/>
          <w:color w:val="000000"/>
          <w:kern w:val="2"/>
          <w:sz w:val="18"/>
          <w:szCs w:val="18"/>
        </w:rPr>
        <w:t xml:space="preserve"> ПРЕДОСТАВЛЕНИЕМ МУНИЦИПАЛЬНОЙ УСЛУГИ</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bookmarkStart w:id="25" w:name="Par413"/>
      <w:bookmarkEnd w:id="25"/>
      <w:r w:rsidRPr="009B4471">
        <w:rPr>
          <w:rFonts w:ascii="Courier New" w:eastAsia="Calibri" w:hAnsi="Courier New" w:cs="Courier New"/>
          <w:b/>
          <w:color w:val="000000"/>
          <w:kern w:val="2"/>
          <w:sz w:val="18"/>
          <w:szCs w:val="18"/>
        </w:rPr>
        <w:t xml:space="preserve">Глава 28. Порядок осуществления текущего </w:t>
      </w:r>
      <w:proofErr w:type="gramStart"/>
      <w:r w:rsidRPr="009B4471">
        <w:rPr>
          <w:rFonts w:ascii="Courier New" w:eastAsia="Calibri" w:hAnsi="Courier New" w:cs="Courier New"/>
          <w:b/>
          <w:color w:val="000000"/>
          <w:kern w:val="2"/>
          <w:sz w:val="18"/>
          <w:szCs w:val="18"/>
        </w:rPr>
        <w:t>контроля за</w:t>
      </w:r>
      <w:proofErr w:type="gramEnd"/>
      <w:r w:rsidRPr="009B4471">
        <w:rPr>
          <w:rFonts w:ascii="Courier New" w:eastAsia="Calibri" w:hAnsi="Courier New" w:cs="Courier New"/>
          <w:b/>
          <w:color w:val="000000"/>
          <w:kern w:val="2"/>
          <w:sz w:val="18"/>
          <w:szCs w:val="1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117. Текущий </w:t>
      </w:r>
      <w:proofErr w:type="gramStart"/>
      <w:r w:rsidRPr="009B4471">
        <w:rPr>
          <w:rFonts w:ascii="Courier New" w:eastAsia="Calibri" w:hAnsi="Courier New" w:cs="Courier New"/>
          <w:color w:val="000000"/>
          <w:kern w:val="2"/>
          <w:sz w:val="18"/>
          <w:szCs w:val="18"/>
          <w:lang w:eastAsia="ko-KR"/>
        </w:rPr>
        <w:t>контроль за</w:t>
      </w:r>
      <w:proofErr w:type="gramEnd"/>
      <w:r w:rsidRPr="009B4471">
        <w:rPr>
          <w:rFonts w:ascii="Courier New" w:eastAsia="Calibri" w:hAnsi="Courier New" w:cs="Courier New"/>
          <w:color w:val="000000"/>
          <w:kern w:val="2"/>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 xml:space="preserve"> осуществляется должностными лицами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 xml:space="preserve">, наделенными соответствующими полномочиями, путем рассмотрения отчетов должностных лиц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 xml:space="preserve">, а также рассмотрения жалоб заявителей </w:t>
      </w:r>
      <w:r w:rsidRPr="009B4471">
        <w:rPr>
          <w:rFonts w:ascii="Courier New" w:eastAsia="Calibri" w:hAnsi="Courier New" w:cs="Courier New"/>
          <w:color w:val="000000"/>
          <w:kern w:val="2"/>
          <w:sz w:val="18"/>
          <w:szCs w:val="18"/>
        </w:rPr>
        <w:t>или их представителей</w:t>
      </w:r>
      <w:r w:rsidRPr="009B4471">
        <w:rPr>
          <w:rFonts w:ascii="Courier New" w:eastAsia="Calibri" w:hAnsi="Courier New" w:cs="Courier New"/>
          <w:color w:val="000000"/>
          <w:kern w:val="2"/>
          <w:sz w:val="18"/>
          <w:szCs w:val="18"/>
          <w:lang w:eastAsia="ko-KR"/>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ko-KR"/>
        </w:rPr>
        <w:t>118. </w:t>
      </w:r>
      <w:r w:rsidRPr="009B4471">
        <w:rPr>
          <w:rFonts w:ascii="Courier New" w:eastAsia="Calibri" w:hAnsi="Courier New" w:cs="Courier New"/>
          <w:color w:val="000000"/>
          <w:kern w:val="2"/>
          <w:sz w:val="18"/>
          <w:szCs w:val="18"/>
        </w:rPr>
        <w:t>Основными задачами текущего контроля являются:</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 обеспечение своевременного и качественного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выявление нарушений в сроках и качестве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выявление и устранение причин и условий, способствующих ненадлежащему предоставлению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4) принятие мер по надлежащему предоставлению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119. Текущий контроль осуществляется на постоянной основе.</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B4471">
        <w:rPr>
          <w:rFonts w:ascii="Courier New" w:eastAsia="Calibri" w:hAnsi="Courier New" w:cs="Courier New"/>
          <w:b/>
          <w:color w:val="000000"/>
          <w:kern w:val="2"/>
          <w:sz w:val="18"/>
          <w:szCs w:val="18"/>
        </w:rPr>
        <w:t>контроля за</w:t>
      </w:r>
      <w:proofErr w:type="gramEnd"/>
      <w:r w:rsidRPr="009B4471">
        <w:rPr>
          <w:rFonts w:ascii="Courier New" w:eastAsia="Calibri" w:hAnsi="Courier New" w:cs="Courier New"/>
          <w:b/>
          <w:color w:val="000000"/>
          <w:kern w:val="2"/>
          <w:sz w:val="18"/>
          <w:szCs w:val="18"/>
        </w:rPr>
        <w:t xml:space="preserve"> полнотой и качеством предоставления муниципальной услуги</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120. </w:t>
      </w:r>
      <w:proofErr w:type="gramStart"/>
      <w:r w:rsidRPr="009B4471">
        <w:rPr>
          <w:rFonts w:ascii="Courier New" w:eastAsia="Calibri" w:hAnsi="Courier New" w:cs="Courier New"/>
          <w:color w:val="000000"/>
          <w:kern w:val="2"/>
          <w:sz w:val="18"/>
          <w:szCs w:val="18"/>
          <w:lang w:eastAsia="ko-KR"/>
        </w:rPr>
        <w:t>Контроль за</w:t>
      </w:r>
      <w:proofErr w:type="gramEnd"/>
      <w:r w:rsidRPr="009B4471">
        <w:rPr>
          <w:rFonts w:ascii="Courier New" w:eastAsia="Calibri" w:hAnsi="Courier New" w:cs="Courier New"/>
          <w:color w:val="000000"/>
          <w:kern w:val="2"/>
          <w:sz w:val="18"/>
          <w:szCs w:val="18"/>
          <w:lang w:eastAsia="ko-KR"/>
        </w:rPr>
        <w:t xml:space="preserve"> полнотой и качеством предоставления должностными лицами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 xml:space="preserve"> муниципальной услуги осуществляется в форме плановых и внеплановых проверок.</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bookmarkStart w:id="26" w:name="Par427"/>
      <w:bookmarkEnd w:id="26"/>
      <w:r w:rsidRPr="009B4471">
        <w:rPr>
          <w:rFonts w:ascii="Courier New" w:eastAsia="Calibri" w:hAnsi="Courier New" w:cs="Courier New"/>
          <w:color w:val="000000"/>
          <w:kern w:val="2"/>
          <w:sz w:val="18"/>
          <w:szCs w:val="18"/>
        </w:rPr>
        <w:t xml:space="preserve">121. Плановые поверки осуществляются на основании планов работы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122. </w:t>
      </w:r>
      <w:proofErr w:type="gramStart"/>
      <w:r w:rsidRPr="009B4471">
        <w:rPr>
          <w:rFonts w:ascii="Courier New" w:eastAsia="Calibri" w:hAnsi="Courier New" w:cs="Courier New"/>
          <w:color w:val="000000"/>
          <w:kern w:val="2"/>
          <w:sz w:val="18"/>
          <w:szCs w:val="18"/>
        </w:rPr>
        <w:t>Контроль за</w:t>
      </w:r>
      <w:proofErr w:type="gramEnd"/>
      <w:r w:rsidRPr="009B4471">
        <w:rPr>
          <w:rFonts w:ascii="Courier New" w:eastAsia="Calibri" w:hAnsi="Courier New" w:cs="Courier New"/>
          <w:color w:val="000000"/>
          <w:kern w:val="2"/>
          <w:sz w:val="18"/>
          <w:szCs w:val="18"/>
        </w:rPr>
        <w:t xml:space="preserve"> полнотой и качеством предоставления должностными лицами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123.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9B4471">
        <w:rPr>
          <w:rFonts w:ascii="Courier New" w:eastAsia="Calibri" w:hAnsi="Courier New" w:cs="Courier New"/>
          <w:color w:val="000000"/>
          <w:kern w:val="2"/>
          <w:sz w:val="18"/>
          <w:szCs w:val="18"/>
          <w:vertAlign w:val="superscript"/>
        </w:rPr>
        <w:t>2</w:t>
      </w:r>
      <w:r w:rsidRPr="009B4471">
        <w:rPr>
          <w:rFonts w:ascii="Courier New" w:eastAsia="Calibri" w:hAnsi="Courier New" w:cs="Courier New"/>
          <w:color w:val="000000"/>
          <w:kern w:val="2"/>
          <w:sz w:val="18"/>
          <w:szCs w:val="18"/>
        </w:rPr>
        <w:t xml:space="preserve"> Федерального </w:t>
      </w:r>
      <w:r w:rsidRPr="009B4471">
        <w:rPr>
          <w:rFonts w:ascii="Courier New" w:eastAsia="Calibri" w:hAnsi="Courier New" w:cs="Courier New"/>
          <w:color w:val="000000"/>
          <w:kern w:val="2"/>
          <w:sz w:val="18"/>
          <w:szCs w:val="18"/>
        </w:rPr>
        <w:lastRenderedPageBreak/>
        <w:t>закона от 27 июля 2010 года № 210</w:t>
      </w:r>
      <w:r w:rsidRPr="009B4471">
        <w:rPr>
          <w:rFonts w:ascii="Courier New" w:eastAsia="Calibri" w:hAnsi="Courier New" w:cs="Courier New"/>
          <w:color w:val="000000"/>
          <w:kern w:val="2"/>
          <w:sz w:val="18"/>
          <w:szCs w:val="18"/>
        </w:rPr>
        <w:noBreakHyphen/>
        <w:t>ФЗ «Об организации предоставления государственных и муниципальных услуг».</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124.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bookmarkStart w:id="27" w:name="Par439"/>
      <w:bookmarkEnd w:id="27"/>
      <w:r w:rsidRPr="009B4471">
        <w:rPr>
          <w:rFonts w:ascii="Courier New" w:eastAsia="Calibri" w:hAnsi="Courier New" w:cs="Courier New"/>
          <w:b/>
          <w:color w:val="000000"/>
          <w:kern w:val="2"/>
          <w:sz w:val="18"/>
          <w:szCs w:val="18"/>
        </w:rPr>
        <w:t xml:space="preserve">Глава 30. Ответственность должностных лиц </w:t>
      </w:r>
      <w:r w:rsidRPr="009B4471">
        <w:rPr>
          <w:rFonts w:ascii="Courier New" w:eastAsia="Calibri" w:hAnsi="Courier New" w:cs="Courier New"/>
          <w:b/>
          <w:color w:val="000000"/>
          <w:kern w:val="2"/>
          <w:sz w:val="18"/>
          <w:szCs w:val="18"/>
          <w:lang w:eastAsia="en-US"/>
        </w:rPr>
        <w:t>администрации</w:t>
      </w:r>
      <w:r w:rsidRPr="009B4471">
        <w:rPr>
          <w:rFonts w:ascii="Courier New" w:eastAsia="Calibri" w:hAnsi="Courier New" w:cs="Courier New"/>
          <w:b/>
          <w:color w:val="000000"/>
          <w:kern w:val="2"/>
          <w:sz w:val="18"/>
          <w:szCs w:val="18"/>
        </w:rPr>
        <w:t xml:space="preserve"> за решения и действия (бездействие), принимаемые (осуществляемые) ими в ходе предоставления муниципальной услуги</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125. Обязанность соблюдения положений настоящего административного регламента закрепляется в должностных инструкциях должностных лиц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126.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lang w:eastAsia="ko-KR"/>
        </w:rPr>
        <w:t xml:space="preserve"> привлекаются к ответственности в соответствии с законодательством Российской Федерации.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p>
    <w:p w:rsidR="009B4471" w:rsidRPr="009B4471" w:rsidRDefault="009B4471" w:rsidP="009B4471">
      <w:pPr>
        <w:keepNext/>
        <w:autoSpaceDE w:val="0"/>
        <w:autoSpaceDN w:val="0"/>
        <w:adjustRightInd w:val="0"/>
        <w:jc w:val="center"/>
        <w:outlineLvl w:val="2"/>
        <w:rPr>
          <w:rFonts w:ascii="Courier New" w:eastAsia="Calibri" w:hAnsi="Courier New" w:cs="Courier New"/>
          <w:b/>
          <w:color w:val="000000"/>
          <w:kern w:val="2"/>
          <w:sz w:val="18"/>
          <w:szCs w:val="18"/>
        </w:rPr>
      </w:pPr>
      <w:bookmarkStart w:id="28" w:name="Par447"/>
      <w:bookmarkEnd w:id="28"/>
      <w:r w:rsidRPr="009B4471">
        <w:rPr>
          <w:rFonts w:ascii="Courier New" w:eastAsia="Calibri" w:hAnsi="Courier New" w:cs="Courier New"/>
          <w:b/>
          <w:color w:val="000000"/>
          <w:kern w:val="2"/>
          <w:sz w:val="18"/>
          <w:szCs w:val="18"/>
        </w:rPr>
        <w:t xml:space="preserve">Глава 31. Положения, характеризующие требования к порядку и формам </w:t>
      </w:r>
      <w:proofErr w:type="gramStart"/>
      <w:r w:rsidRPr="009B4471">
        <w:rPr>
          <w:rFonts w:ascii="Courier New" w:eastAsia="Calibri" w:hAnsi="Courier New" w:cs="Courier New"/>
          <w:b/>
          <w:color w:val="000000"/>
          <w:kern w:val="2"/>
          <w:sz w:val="18"/>
          <w:szCs w:val="18"/>
        </w:rPr>
        <w:t>контроля за</w:t>
      </w:r>
      <w:proofErr w:type="gramEnd"/>
      <w:r w:rsidRPr="009B4471">
        <w:rPr>
          <w:rFonts w:ascii="Courier New" w:eastAsia="Calibri" w:hAnsi="Courier New" w:cs="Courier New"/>
          <w:b/>
          <w:color w:val="000000"/>
          <w:kern w:val="2"/>
          <w:sz w:val="18"/>
          <w:szCs w:val="18"/>
        </w:rPr>
        <w:t xml:space="preserve"> предоставлением муниципальной услуги, в том числе со стороны граждан, их объединений и организаций</w:t>
      </w:r>
    </w:p>
    <w:p w:rsidR="009B4471" w:rsidRPr="009B4471" w:rsidRDefault="009B4471" w:rsidP="009B4471">
      <w:pPr>
        <w:keepNext/>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lang w:eastAsia="ko-KR"/>
        </w:rPr>
        <w:t>127. </w:t>
      </w:r>
      <w:proofErr w:type="gramStart"/>
      <w:r w:rsidRPr="009B4471">
        <w:rPr>
          <w:rFonts w:ascii="Courier New" w:eastAsia="Calibri" w:hAnsi="Courier New" w:cs="Courier New"/>
          <w:color w:val="000000"/>
          <w:kern w:val="2"/>
          <w:sz w:val="18"/>
          <w:szCs w:val="18"/>
        </w:rPr>
        <w:t>Контроль за</w:t>
      </w:r>
      <w:proofErr w:type="gramEnd"/>
      <w:r w:rsidRPr="009B4471">
        <w:rPr>
          <w:rFonts w:ascii="Courier New" w:eastAsia="Calibri" w:hAnsi="Courier New" w:cs="Courier New"/>
          <w:color w:val="000000"/>
          <w:kern w:val="2"/>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 xml:space="preserve">1) нарушения прав и законных интересов заявителей или их представителей решением, действием (бездействием) </w:t>
      </w:r>
      <w:r w:rsidRPr="009B4471">
        <w:rPr>
          <w:rFonts w:ascii="Courier New" w:eastAsia="Calibri" w:hAnsi="Courier New" w:cs="Courier New"/>
          <w:color w:val="000000"/>
          <w:kern w:val="2"/>
          <w:sz w:val="18"/>
          <w:szCs w:val="18"/>
          <w:lang w:eastAsia="en-US"/>
        </w:rPr>
        <w:t>администрац</w:t>
      </w:r>
      <w:proofErr w:type="gramStart"/>
      <w:r w:rsidRPr="009B4471">
        <w:rPr>
          <w:rFonts w:ascii="Courier New" w:eastAsia="Calibri" w:hAnsi="Courier New" w:cs="Courier New"/>
          <w:color w:val="000000"/>
          <w:kern w:val="2"/>
          <w:sz w:val="18"/>
          <w:szCs w:val="18"/>
          <w:lang w:eastAsia="en-US"/>
        </w:rPr>
        <w:t>ии</w:t>
      </w:r>
      <w:r w:rsidRPr="009B4471">
        <w:rPr>
          <w:rFonts w:ascii="Courier New" w:eastAsia="Calibri" w:hAnsi="Courier New" w:cs="Courier New"/>
          <w:color w:val="000000"/>
          <w:kern w:val="2"/>
          <w:sz w:val="18"/>
          <w:szCs w:val="18"/>
        </w:rPr>
        <w:t xml:space="preserve"> и ее</w:t>
      </w:r>
      <w:proofErr w:type="gramEnd"/>
      <w:r w:rsidRPr="009B4471">
        <w:rPr>
          <w:rFonts w:ascii="Courier New" w:eastAsia="Calibri" w:hAnsi="Courier New" w:cs="Courier New"/>
          <w:color w:val="000000"/>
          <w:kern w:val="2"/>
          <w:sz w:val="18"/>
          <w:szCs w:val="18"/>
        </w:rPr>
        <w:t xml:space="preserve"> должностных лиц;</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3) некорректного поведения должностных лиц</w:t>
      </w:r>
      <w:r w:rsidRPr="009B4471">
        <w:rPr>
          <w:rFonts w:ascii="Courier New" w:eastAsia="Calibri" w:hAnsi="Courier New" w:cs="Courier New"/>
          <w:color w:val="000000"/>
          <w:kern w:val="2"/>
          <w:sz w:val="18"/>
          <w:szCs w:val="18"/>
          <w:lang w:eastAsia="ko-KR"/>
        </w:rPr>
        <w:t xml:space="preserve"> </w:t>
      </w:r>
      <w:r w:rsidRPr="009B4471">
        <w:rPr>
          <w:rFonts w:ascii="Courier New" w:eastAsia="Calibri" w:hAnsi="Courier New" w:cs="Courier New"/>
          <w:color w:val="000000"/>
          <w:kern w:val="2"/>
          <w:sz w:val="18"/>
          <w:szCs w:val="18"/>
          <w:lang w:eastAsia="en-US"/>
        </w:rPr>
        <w:t>администрации</w:t>
      </w:r>
      <w:r w:rsidRPr="009B4471">
        <w:rPr>
          <w:rFonts w:ascii="Courier New" w:eastAsia="Calibri" w:hAnsi="Courier New" w:cs="Courier New"/>
          <w:color w:val="000000"/>
          <w:kern w:val="2"/>
          <w:sz w:val="18"/>
          <w:szCs w:val="18"/>
        </w:rPr>
        <w:t>, нарушения правил служебной этики при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128. Информацию, указанную в пункте 127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129. </w:t>
      </w:r>
      <w:proofErr w:type="gramStart"/>
      <w:r w:rsidRPr="009B4471">
        <w:rPr>
          <w:rFonts w:ascii="Courier New" w:eastAsia="Calibri" w:hAnsi="Courier New" w:cs="Courier New"/>
          <w:color w:val="000000"/>
          <w:kern w:val="2"/>
          <w:sz w:val="18"/>
          <w:szCs w:val="18"/>
          <w:lang w:eastAsia="ko-KR"/>
        </w:rPr>
        <w:t>Контроль за</w:t>
      </w:r>
      <w:proofErr w:type="gramEnd"/>
      <w:r w:rsidRPr="009B4471">
        <w:rPr>
          <w:rFonts w:ascii="Courier New" w:eastAsia="Calibri" w:hAnsi="Courier New" w:cs="Courier New"/>
          <w:color w:val="000000"/>
          <w:kern w:val="2"/>
          <w:sz w:val="18"/>
          <w:szCs w:val="18"/>
          <w:lang w:eastAsia="ko-KR"/>
        </w:rPr>
        <w:t xml:space="preserve"> предоставлением муниципальной услуги осуществляется в соответствии с действующим законодательством.</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lang w:eastAsia="ko-KR"/>
        </w:rPr>
        <w:t xml:space="preserve">130. </w:t>
      </w:r>
      <w:r w:rsidRPr="009B4471">
        <w:rPr>
          <w:rFonts w:ascii="Courier New" w:eastAsia="Calibri" w:hAnsi="Courier New" w:cs="Courier New"/>
          <w:color w:val="000000"/>
          <w:kern w:val="2"/>
          <w:sz w:val="18"/>
          <w:szCs w:val="18"/>
        </w:rPr>
        <w:t>Срок рассмотрения обращений со стороны граждан, их объединений и организаций составляет 30 календарных дней с момента их регистрации.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ko-KR"/>
        </w:rPr>
      </w:pPr>
      <w:r w:rsidRPr="009B4471">
        <w:rPr>
          <w:rFonts w:ascii="Courier New" w:eastAsia="Calibri" w:hAnsi="Courier New" w:cs="Courier New"/>
          <w:color w:val="000000"/>
          <w:kern w:val="2"/>
          <w:sz w:val="18"/>
          <w:szCs w:val="18"/>
        </w:rPr>
        <w:t xml:space="preserve">Днем регистрации обращения является день его поступления в администрацию (до </w:t>
      </w:r>
      <w:r w:rsidRPr="009B4471">
        <w:rPr>
          <w:rFonts w:ascii="Courier New" w:hAnsi="Courier New" w:cs="Courier New"/>
          <w:color w:val="000000"/>
          <w:kern w:val="2"/>
          <w:sz w:val="18"/>
          <w:szCs w:val="18"/>
        </w:rPr>
        <w:t>16-00).</w:t>
      </w:r>
      <w:r w:rsidRPr="009B4471">
        <w:rPr>
          <w:rFonts w:ascii="Courier New" w:eastAsia="Calibri" w:hAnsi="Courier New" w:cs="Courier New"/>
          <w:color w:val="000000"/>
          <w:kern w:val="2"/>
          <w:sz w:val="18"/>
          <w:szCs w:val="18"/>
        </w:rPr>
        <w:t xml:space="preserve"> При поступлении обращения после </w:t>
      </w:r>
      <w:r w:rsidRPr="009B4471">
        <w:rPr>
          <w:rFonts w:ascii="Courier New" w:hAnsi="Courier New" w:cs="Courier New"/>
          <w:color w:val="000000"/>
          <w:kern w:val="2"/>
          <w:sz w:val="18"/>
          <w:szCs w:val="18"/>
        </w:rPr>
        <w:t xml:space="preserve">16-00 </w:t>
      </w:r>
      <w:r w:rsidRPr="009B4471">
        <w:rPr>
          <w:rFonts w:ascii="Courier New" w:eastAsia="Calibri" w:hAnsi="Courier New" w:cs="Courier New"/>
          <w:color w:val="000000"/>
          <w:kern w:val="2"/>
          <w:sz w:val="18"/>
          <w:szCs w:val="18"/>
        </w:rPr>
        <w:t>его регистрация происходит следующим рабочим днем.</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РАЗДЕЛ V. ДОСУДЕБНЫЙ (ВНЕСУДЕБНЫЙ) ПОРЯДОК ОБЖАЛОВАНИЯ РЕШЕНИЙ И ДЕЙСТВИЙ (БЕЗДЕЙСТВИЯ) АДМИНИСТРАЦИИ ЛИБО ЕЕ ДОЛЖНОСТНОГО ЛИЦА, МУНИЦИПАЛЬНОГО СЛУЖАЩЕГО</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32. </w:t>
      </w:r>
      <w:proofErr w:type="gramStart"/>
      <w:r w:rsidRPr="009B4471">
        <w:rPr>
          <w:rFonts w:ascii="Courier New" w:eastAsia="Calibri" w:hAnsi="Courier New" w:cs="Courier New"/>
          <w:b/>
          <w:color w:val="000000"/>
          <w:kern w:val="2"/>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B4471" w:rsidRPr="009B4471" w:rsidRDefault="009B4471" w:rsidP="009B4471">
      <w:pPr>
        <w:keepNext/>
        <w:keepLines/>
        <w:autoSpaceDE w:val="0"/>
        <w:autoSpaceDN w:val="0"/>
        <w:adjustRightInd w:val="0"/>
        <w:jc w:val="center"/>
        <w:outlineLvl w:val="2"/>
        <w:rPr>
          <w:rFonts w:ascii="Courier New" w:eastAsia="Calibri" w:hAnsi="Courier New" w:cs="Courier New"/>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131.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132. Заявитель или его представитель может обратиться с жалобой, в том числе в следующих случаях:</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нарушение срока регистрации заявления о предоставлении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 нарушение срока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3) требование у заявителя </w:t>
      </w:r>
      <w:r w:rsidRPr="009B4471">
        <w:rPr>
          <w:rFonts w:ascii="Courier New" w:eastAsia="Calibri" w:hAnsi="Courier New" w:cs="Courier New"/>
          <w:color w:val="000000"/>
          <w:kern w:val="2"/>
          <w:sz w:val="18"/>
          <w:szCs w:val="18"/>
        </w:rPr>
        <w:t xml:space="preserve">или его представителя </w:t>
      </w:r>
      <w:r w:rsidRPr="009B4471">
        <w:rPr>
          <w:rFonts w:ascii="Courier New" w:eastAsia="Calibri" w:hAnsi="Courier New" w:cs="Courier New"/>
          <w:color w:val="000000"/>
          <w:kern w:val="2"/>
          <w:sz w:val="18"/>
          <w:szCs w:val="18"/>
          <w:lang w:eastAsia="en-US"/>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для предоставления муниципальной услуги, у заявителя </w:t>
      </w:r>
      <w:r w:rsidRPr="009B4471">
        <w:rPr>
          <w:rFonts w:ascii="Courier New" w:eastAsia="Calibri" w:hAnsi="Courier New" w:cs="Courier New"/>
          <w:color w:val="000000"/>
          <w:kern w:val="2"/>
          <w:sz w:val="18"/>
          <w:szCs w:val="18"/>
        </w:rPr>
        <w:t>или его представителя</w:t>
      </w:r>
      <w:r w:rsidRPr="009B4471">
        <w:rPr>
          <w:rFonts w:ascii="Courier New" w:eastAsia="Calibri" w:hAnsi="Courier New" w:cs="Courier New"/>
          <w:color w:val="000000"/>
          <w:kern w:val="2"/>
          <w:sz w:val="18"/>
          <w:szCs w:val="18"/>
          <w:lang w:eastAsia="en-US"/>
        </w:rPr>
        <w:t>;</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8) нарушение срока или порядка выдачи документов по результатам предоставления муниципальной услуги;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roofErr w:type="gramStart"/>
      <w:r w:rsidRPr="009B4471">
        <w:rPr>
          <w:rFonts w:ascii="Courier New" w:eastAsia="Calibri" w:hAnsi="Courier New" w:cs="Courier New"/>
          <w:color w:val="000000"/>
          <w:kern w:val="2"/>
          <w:sz w:val="18"/>
          <w:szCs w:val="18"/>
          <w:lang w:eastAsia="en-US"/>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9B4471">
        <w:rPr>
          <w:rFonts w:ascii="Courier New" w:eastAsia="Calibri" w:hAnsi="Courier New" w:cs="Courier New"/>
          <w:color w:val="000000"/>
          <w:kern w:val="2"/>
          <w:sz w:val="18"/>
          <w:szCs w:val="18"/>
          <w:lang w:eastAsia="en-US"/>
        </w:rPr>
        <w:noBreakHyphen/>
        <w:t>ФЗ</w:t>
      </w:r>
      <w:r w:rsidRPr="009B4471">
        <w:rPr>
          <w:rFonts w:ascii="Courier New" w:eastAsia="Calibri" w:hAnsi="Courier New" w:cs="Courier New"/>
          <w:color w:val="000000"/>
          <w:kern w:val="2"/>
          <w:sz w:val="18"/>
          <w:szCs w:val="18"/>
        </w:rPr>
        <w:t xml:space="preserve"> </w:t>
      </w:r>
      <w:r w:rsidRPr="009B4471">
        <w:rPr>
          <w:rFonts w:ascii="Courier New" w:eastAsia="Calibri" w:hAnsi="Courier New" w:cs="Courier New"/>
          <w:color w:val="000000"/>
          <w:kern w:val="2"/>
          <w:sz w:val="18"/>
          <w:szCs w:val="18"/>
          <w:lang w:eastAsia="en-US"/>
        </w:rPr>
        <w:t>«Об организации предоставления государственных и</w:t>
      </w:r>
      <w:proofErr w:type="gramEnd"/>
      <w:r w:rsidRPr="009B4471">
        <w:rPr>
          <w:rFonts w:ascii="Courier New" w:eastAsia="Calibri" w:hAnsi="Courier New" w:cs="Courier New"/>
          <w:color w:val="000000"/>
          <w:kern w:val="2"/>
          <w:sz w:val="18"/>
          <w:szCs w:val="18"/>
          <w:lang w:eastAsia="en-US"/>
        </w:rPr>
        <w:t xml:space="preserve"> муниципальных услуг».</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133. Рассмотрение жалобы осуществляется в порядке и сроки, установленные статьей 11</w:t>
      </w:r>
      <w:r w:rsidRPr="009B4471">
        <w:rPr>
          <w:rFonts w:ascii="Courier New" w:eastAsia="Calibri" w:hAnsi="Courier New" w:cs="Courier New"/>
          <w:color w:val="000000"/>
          <w:kern w:val="2"/>
          <w:sz w:val="18"/>
          <w:szCs w:val="18"/>
          <w:vertAlign w:val="superscript"/>
          <w:lang w:eastAsia="en-US"/>
        </w:rPr>
        <w:t>2</w:t>
      </w:r>
      <w:r w:rsidRPr="009B4471">
        <w:rPr>
          <w:rFonts w:ascii="Courier New" w:eastAsia="Calibri" w:hAnsi="Courier New" w:cs="Courier New"/>
          <w:color w:val="000000"/>
          <w:kern w:val="2"/>
          <w:sz w:val="18"/>
          <w:szCs w:val="18"/>
          <w:lang w:eastAsia="en-US"/>
        </w:rPr>
        <w:t xml:space="preserve"> Федерального закона от 27 июля 2010 года № 210</w:t>
      </w:r>
      <w:r w:rsidRPr="009B4471">
        <w:rPr>
          <w:rFonts w:ascii="Courier New" w:eastAsia="Calibri" w:hAnsi="Courier New" w:cs="Courier New"/>
          <w:color w:val="000000"/>
          <w:kern w:val="2"/>
          <w:sz w:val="18"/>
          <w:szCs w:val="18"/>
          <w:lang w:eastAsia="en-US"/>
        </w:rPr>
        <w:noBreakHyphen/>
        <w:t>ФЗ «Об организации предоставления государственных и муниципальных услуг».</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9B4471" w:rsidRPr="009B4471" w:rsidRDefault="009B4471" w:rsidP="009B4471">
      <w:pPr>
        <w:keepNext/>
        <w:keepLines/>
        <w:autoSpaceDE w:val="0"/>
        <w:autoSpaceDN w:val="0"/>
        <w:adjustRightInd w:val="0"/>
        <w:jc w:val="both"/>
        <w:rPr>
          <w:rFonts w:ascii="Courier New" w:eastAsia="Calibri" w:hAnsi="Courier New" w:cs="Courier New"/>
          <w:b/>
          <w:color w:val="000000"/>
          <w:kern w:val="2"/>
          <w:sz w:val="18"/>
          <w:szCs w:val="18"/>
          <w:lang w:eastAsia="en-US"/>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rPr>
      </w:pPr>
      <w:r w:rsidRPr="009B4471">
        <w:rPr>
          <w:rFonts w:ascii="Courier New" w:eastAsia="Calibri" w:hAnsi="Courier New" w:cs="Courier New"/>
          <w:color w:val="000000"/>
          <w:kern w:val="2"/>
          <w:sz w:val="18"/>
          <w:szCs w:val="18"/>
        </w:rPr>
        <w:t>134. Жалоба на решения и действия (бездействие) главы администрации подается главе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135. Жалобы на решения и действия (бездействие) должностных лиц и муниципальных служащих администрации подается главе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9B4471" w:rsidRPr="009B4471" w:rsidRDefault="009B4471" w:rsidP="009B4471">
      <w:pPr>
        <w:keepNext/>
        <w:keepLines/>
        <w:autoSpaceDE w:val="0"/>
        <w:autoSpaceDN w:val="0"/>
        <w:adjustRightInd w:val="0"/>
        <w:jc w:val="center"/>
        <w:outlineLvl w:val="2"/>
        <w:rPr>
          <w:rFonts w:ascii="Courier New" w:eastAsia="Calibri" w:hAnsi="Courier New" w:cs="Courier New"/>
          <w:b/>
          <w:color w:val="000000"/>
          <w:kern w:val="2"/>
          <w:sz w:val="18"/>
          <w:szCs w:val="18"/>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136. Информацию о порядке подачи и рассмотрения жалобы заявитель или его представитель могут получить:</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на информационных стендах, расположенных в помещениях, занимаемых администрацией;</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2) на официальном сайте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3) на Портале;</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4) лично у должностного лица или муниципального служащего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5) путем обращения заявителя или его представителя в администрацию с использованием средств телефонной связи;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6) путем обращения заявителя или его представителя через организации почтовой связи в администрацию;</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7) по электронной почте администрации.</w:t>
      </w: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137.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 – 13 настоящего административного регламента.</w:t>
      </w:r>
    </w:p>
    <w:p w:rsidR="009B4471" w:rsidRPr="009B4471" w:rsidRDefault="009B4471" w:rsidP="009B4471">
      <w:pPr>
        <w:autoSpaceDE w:val="0"/>
        <w:autoSpaceDN w:val="0"/>
        <w:adjustRightInd w:val="0"/>
        <w:jc w:val="both"/>
        <w:rPr>
          <w:rFonts w:ascii="Courier New" w:eastAsia="Calibri" w:hAnsi="Courier New" w:cs="Courier New"/>
          <w:b/>
          <w:color w:val="000000"/>
          <w:kern w:val="2"/>
          <w:sz w:val="18"/>
          <w:szCs w:val="18"/>
          <w:lang w:eastAsia="en-US"/>
        </w:rPr>
      </w:pPr>
    </w:p>
    <w:p w:rsidR="009B4471" w:rsidRPr="009B4471" w:rsidRDefault="009B4471" w:rsidP="009B4471">
      <w:pPr>
        <w:keepNext/>
        <w:keepLines/>
        <w:autoSpaceDE w:val="0"/>
        <w:autoSpaceDN w:val="0"/>
        <w:adjustRightInd w:val="0"/>
        <w:jc w:val="center"/>
        <w:outlineLvl w:val="0"/>
        <w:rPr>
          <w:rFonts w:ascii="Courier New" w:eastAsia="Calibri" w:hAnsi="Courier New" w:cs="Courier New"/>
          <w:b/>
          <w:color w:val="000000"/>
          <w:kern w:val="2"/>
          <w:sz w:val="18"/>
          <w:szCs w:val="18"/>
        </w:rPr>
      </w:pPr>
      <w:r w:rsidRPr="009B4471">
        <w:rPr>
          <w:rFonts w:ascii="Courier New" w:eastAsia="Calibri" w:hAnsi="Courier New" w:cs="Courier New"/>
          <w:b/>
          <w:color w:val="000000"/>
          <w:kern w:val="2"/>
          <w:sz w:val="18"/>
          <w:szCs w:val="18"/>
        </w:rPr>
        <w:t xml:space="preserve">Глава 35. </w:t>
      </w:r>
      <w:proofErr w:type="gramStart"/>
      <w:r w:rsidRPr="009B4471">
        <w:rPr>
          <w:rFonts w:ascii="Courier New" w:eastAsia="Calibri" w:hAnsi="Courier New" w:cs="Courier New"/>
          <w:b/>
          <w:color w:val="000000"/>
          <w:kern w:val="2"/>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B4471" w:rsidRPr="009B4471" w:rsidRDefault="009B4471" w:rsidP="009B4471">
      <w:pPr>
        <w:keepNext/>
        <w:keepLines/>
        <w:autoSpaceDE w:val="0"/>
        <w:autoSpaceDN w:val="0"/>
        <w:adjustRightInd w:val="0"/>
        <w:jc w:val="both"/>
        <w:rPr>
          <w:rFonts w:ascii="Courier New" w:eastAsia="Calibri" w:hAnsi="Courier New" w:cs="Courier New"/>
          <w:b/>
          <w:color w:val="000000"/>
          <w:kern w:val="2"/>
          <w:sz w:val="18"/>
          <w:szCs w:val="18"/>
          <w:lang w:eastAsia="en-US"/>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bookmarkStart w:id="29" w:name="Par28"/>
      <w:bookmarkEnd w:id="29"/>
      <w:r w:rsidRPr="009B4471">
        <w:rPr>
          <w:rFonts w:ascii="Courier New" w:eastAsia="Calibri" w:hAnsi="Courier New" w:cs="Courier New"/>
          <w:color w:val="000000"/>
          <w:kern w:val="2"/>
          <w:sz w:val="18"/>
          <w:szCs w:val="18"/>
          <w:lang w:eastAsia="en-US"/>
        </w:rPr>
        <w:t xml:space="preserve">138. </w:t>
      </w:r>
      <w:proofErr w:type="gramStart"/>
      <w:r w:rsidRPr="009B4471">
        <w:rPr>
          <w:rFonts w:ascii="Courier New" w:eastAsia="Calibri" w:hAnsi="Courier New" w:cs="Courier New"/>
          <w:color w:val="000000"/>
          <w:kern w:val="2"/>
          <w:sz w:val="18"/>
          <w:szCs w:val="18"/>
          <w:lang w:eastAsia="en-US"/>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 Федеральный закон от 27 июля 2010 года № 210-ФЗ «Об организации предоставления государственных и муниципальных услуг»;</w:t>
      </w:r>
    </w:p>
    <w:p w:rsidR="009B4471" w:rsidRPr="009B4471" w:rsidRDefault="009B4471" w:rsidP="009B4471">
      <w:pPr>
        <w:autoSpaceDE w:val="0"/>
        <w:autoSpaceDN w:val="0"/>
        <w:adjustRightInd w:val="0"/>
        <w:jc w:val="both"/>
        <w:rPr>
          <w:rFonts w:ascii="Courier New" w:hAnsi="Courier New" w:cs="Courier New"/>
          <w:color w:val="000000"/>
          <w:sz w:val="18"/>
          <w:szCs w:val="18"/>
        </w:rPr>
      </w:pPr>
      <w:r w:rsidRPr="009B4471">
        <w:rPr>
          <w:rFonts w:ascii="Courier New" w:eastAsia="Calibri" w:hAnsi="Courier New" w:cs="Courier New"/>
          <w:color w:val="000000"/>
          <w:kern w:val="2"/>
          <w:sz w:val="18"/>
          <w:szCs w:val="18"/>
          <w:lang w:eastAsia="en-US"/>
        </w:rPr>
        <w:t xml:space="preserve">2) </w:t>
      </w:r>
      <w:r w:rsidRPr="009B4471">
        <w:rPr>
          <w:rFonts w:ascii="Courier New" w:hAnsi="Courier New" w:cs="Courier New"/>
          <w:color w:val="000000"/>
          <w:sz w:val="18"/>
          <w:szCs w:val="1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r w:rsidRPr="009B4471">
        <w:rPr>
          <w:rFonts w:ascii="Courier New" w:hAnsi="Courier New" w:cs="Courier New"/>
          <w:color w:val="000000"/>
          <w:spacing w:val="-6"/>
          <w:sz w:val="18"/>
          <w:szCs w:val="18"/>
        </w:rPr>
        <w:t xml:space="preserve"> </w:t>
      </w:r>
      <w:r w:rsidRPr="009B4471">
        <w:rPr>
          <w:rFonts w:ascii="Courier New" w:hAnsi="Courier New" w:cs="Courier New"/>
          <w:color w:val="000000"/>
          <w:sz w:val="18"/>
          <w:szCs w:val="18"/>
        </w:rPr>
        <w:t>регулируется:</w:t>
      </w:r>
    </w:p>
    <w:p w:rsidR="009B4471" w:rsidRPr="009B4471" w:rsidRDefault="009B4471" w:rsidP="009B4471">
      <w:pPr>
        <w:widowControl w:val="0"/>
        <w:tabs>
          <w:tab w:val="left" w:pos="9214"/>
          <w:tab w:val="left" w:pos="9355"/>
        </w:tabs>
        <w:suppressAutoHyphens/>
        <w:autoSpaceDE w:val="0"/>
        <w:ind w:right="-1"/>
        <w:contextualSpacing/>
        <w:jc w:val="both"/>
        <w:rPr>
          <w:rFonts w:ascii="Courier New" w:hAnsi="Courier New" w:cs="Courier New"/>
          <w:color w:val="000000"/>
          <w:sz w:val="18"/>
          <w:szCs w:val="18"/>
          <w:lang w:eastAsia="ar-SA"/>
        </w:rPr>
      </w:pPr>
      <w:r w:rsidRPr="009B4471">
        <w:rPr>
          <w:rFonts w:ascii="Courier New" w:hAnsi="Courier New" w:cs="Courier New"/>
          <w:color w:val="000000"/>
          <w:sz w:val="18"/>
          <w:szCs w:val="18"/>
          <w:lang w:eastAsia="ar-SA"/>
        </w:rPr>
        <w:t>Федеральным</w:t>
      </w:r>
      <w:r w:rsidRPr="009B4471">
        <w:rPr>
          <w:rFonts w:ascii="Courier New" w:hAnsi="Courier New" w:cs="Courier New"/>
          <w:color w:val="000000"/>
          <w:spacing w:val="24"/>
          <w:sz w:val="18"/>
          <w:szCs w:val="18"/>
          <w:lang w:eastAsia="ar-SA"/>
        </w:rPr>
        <w:t xml:space="preserve"> </w:t>
      </w:r>
      <w:r w:rsidRPr="009B4471">
        <w:rPr>
          <w:rFonts w:ascii="Courier New" w:hAnsi="Courier New" w:cs="Courier New"/>
          <w:color w:val="000000"/>
          <w:sz w:val="18"/>
          <w:szCs w:val="18"/>
          <w:lang w:eastAsia="ar-SA"/>
        </w:rPr>
        <w:t xml:space="preserve">законом </w:t>
      </w:r>
      <w:r w:rsidRPr="009B4471">
        <w:rPr>
          <w:rFonts w:ascii="Courier New" w:hAnsi="Courier New" w:cs="Courier New"/>
          <w:color w:val="000000"/>
          <w:kern w:val="2"/>
          <w:sz w:val="18"/>
          <w:szCs w:val="18"/>
          <w:lang w:eastAsia="ar-SA"/>
        </w:rPr>
        <w:t>от 27 июля 2010 года № 210</w:t>
      </w:r>
      <w:r w:rsidRPr="009B4471">
        <w:rPr>
          <w:rFonts w:ascii="Courier New" w:hAnsi="Courier New" w:cs="Courier New"/>
          <w:color w:val="000000"/>
          <w:kern w:val="2"/>
          <w:sz w:val="18"/>
          <w:szCs w:val="18"/>
          <w:lang w:eastAsia="ar-SA"/>
        </w:rPr>
        <w:noBreakHyphen/>
        <w:t>ФЗ</w:t>
      </w:r>
      <w:r w:rsidRPr="009B4471">
        <w:rPr>
          <w:rFonts w:ascii="Courier New" w:hAnsi="Courier New" w:cs="Courier New"/>
          <w:color w:val="000000"/>
          <w:spacing w:val="24"/>
          <w:sz w:val="18"/>
          <w:szCs w:val="18"/>
          <w:lang w:eastAsia="ar-SA"/>
        </w:rPr>
        <w:t xml:space="preserve"> </w:t>
      </w:r>
      <w:r w:rsidRPr="009B4471">
        <w:rPr>
          <w:rFonts w:ascii="Courier New" w:hAnsi="Courier New" w:cs="Courier New"/>
          <w:color w:val="000000"/>
          <w:sz w:val="18"/>
          <w:szCs w:val="18"/>
          <w:lang w:eastAsia="ar-SA"/>
        </w:rPr>
        <w:t>«Об</w:t>
      </w:r>
      <w:r w:rsidRPr="009B4471">
        <w:rPr>
          <w:rFonts w:ascii="Courier New" w:hAnsi="Courier New" w:cs="Courier New"/>
          <w:color w:val="000000"/>
          <w:spacing w:val="23"/>
          <w:sz w:val="18"/>
          <w:szCs w:val="18"/>
          <w:lang w:eastAsia="ar-SA"/>
        </w:rPr>
        <w:t xml:space="preserve"> </w:t>
      </w:r>
      <w:r w:rsidRPr="009B4471">
        <w:rPr>
          <w:rFonts w:ascii="Courier New" w:hAnsi="Courier New" w:cs="Courier New"/>
          <w:color w:val="000000"/>
          <w:sz w:val="18"/>
          <w:szCs w:val="18"/>
          <w:lang w:eastAsia="ar-SA"/>
        </w:rPr>
        <w:t>организации</w:t>
      </w:r>
      <w:r w:rsidRPr="009B4471">
        <w:rPr>
          <w:rFonts w:ascii="Courier New" w:hAnsi="Courier New" w:cs="Courier New"/>
          <w:color w:val="000000"/>
          <w:spacing w:val="24"/>
          <w:sz w:val="18"/>
          <w:szCs w:val="18"/>
          <w:lang w:eastAsia="ar-SA"/>
        </w:rPr>
        <w:t xml:space="preserve"> </w:t>
      </w:r>
      <w:r w:rsidRPr="009B4471">
        <w:rPr>
          <w:rFonts w:ascii="Courier New" w:hAnsi="Courier New" w:cs="Courier New"/>
          <w:color w:val="000000"/>
          <w:sz w:val="18"/>
          <w:szCs w:val="18"/>
          <w:lang w:eastAsia="ar-SA"/>
        </w:rPr>
        <w:t>предоставления</w:t>
      </w:r>
      <w:r w:rsidRPr="009B4471">
        <w:rPr>
          <w:rFonts w:ascii="Courier New" w:hAnsi="Courier New" w:cs="Courier New"/>
          <w:color w:val="000000"/>
          <w:spacing w:val="23"/>
          <w:sz w:val="18"/>
          <w:szCs w:val="18"/>
          <w:lang w:eastAsia="ar-SA"/>
        </w:rPr>
        <w:t xml:space="preserve"> </w:t>
      </w:r>
      <w:r w:rsidRPr="009B4471">
        <w:rPr>
          <w:rFonts w:ascii="Courier New" w:hAnsi="Courier New" w:cs="Courier New"/>
          <w:color w:val="000000"/>
          <w:sz w:val="18"/>
          <w:szCs w:val="18"/>
          <w:lang w:eastAsia="ar-SA"/>
        </w:rPr>
        <w:t>государственных</w:t>
      </w:r>
      <w:r w:rsidRPr="009B4471">
        <w:rPr>
          <w:rFonts w:ascii="Courier New" w:hAnsi="Courier New" w:cs="Courier New"/>
          <w:color w:val="000000"/>
          <w:spacing w:val="-68"/>
          <w:sz w:val="18"/>
          <w:szCs w:val="18"/>
          <w:lang w:eastAsia="ar-SA"/>
        </w:rPr>
        <w:t xml:space="preserve"> </w:t>
      </w:r>
      <w:r w:rsidRPr="009B4471">
        <w:rPr>
          <w:rFonts w:ascii="Courier New" w:hAnsi="Courier New" w:cs="Courier New"/>
          <w:color w:val="000000"/>
          <w:sz w:val="18"/>
          <w:szCs w:val="18"/>
          <w:lang w:eastAsia="ar-SA"/>
        </w:rPr>
        <w:t>и</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муниципальных</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услуг»;</w:t>
      </w:r>
    </w:p>
    <w:p w:rsidR="009B4471" w:rsidRPr="009B4471" w:rsidRDefault="009B4471" w:rsidP="009B4471">
      <w:pPr>
        <w:widowControl w:val="0"/>
        <w:tabs>
          <w:tab w:val="left" w:pos="9214"/>
          <w:tab w:val="left" w:pos="9355"/>
        </w:tabs>
        <w:suppressAutoHyphens/>
        <w:autoSpaceDE w:val="0"/>
        <w:ind w:right="-1"/>
        <w:contextualSpacing/>
        <w:jc w:val="both"/>
        <w:rPr>
          <w:rFonts w:ascii="Courier New" w:hAnsi="Courier New" w:cs="Courier New"/>
          <w:color w:val="000000"/>
          <w:sz w:val="18"/>
          <w:szCs w:val="18"/>
          <w:lang w:eastAsia="ar-SA"/>
        </w:rPr>
      </w:pPr>
      <w:r w:rsidRPr="009B4471">
        <w:rPr>
          <w:rFonts w:ascii="Courier New" w:hAnsi="Courier New" w:cs="Courier New"/>
          <w:color w:val="000000"/>
          <w:sz w:val="18"/>
          <w:szCs w:val="18"/>
          <w:lang w:eastAsia="ar-SA"/>
        </w:rPr>
        <w:t>постановлением Правительства Российской Федерации от 20 ноября 2012</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года</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1198</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«О</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федеральной</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государственной</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информационной</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системе,</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обеспечивающей процесс досудебного (внесудебного) обжалования решений и</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действий (бездействия), совершенных при предоставлении государственных и</w:t>
      </w:r>
      <w:r w:rsidRPr="009B4471">
        <w:rPr>
          <w:rFonts w:ascii="Courier New" w:hAnsi="Courier New" w:cs="Courier New"/>
          <w:color w:val="000000"/>
          <w:spacing w:val="1"/>
          <w:sz w:val="18"/>
          <w:szCs w:val="18"/>
          <w:lang w:eastAsia="ar-SA"/>
        </w:rPr>
        <w:t xml:space="preserve"> </w:t>
      </w:r>
      <w:r w:rsidRPr="009B4471">
        <w:rPr>
          <w:rFonts w:ascii="Courier New" w:hAnsi="Courier New" w:cs="Courier New"/>
          <w:color w:val="000000"/>
          <w:sz w:val="18"/>
          <w:szCs w:val="18"/>
          <w:lang w:eastAsia="ar-SA"/>
        </w:rPr>
        <w:t>муниципальных услуг».</w:t>
      </w:r>
    </w:p>
    <w:p w:rsidR="009B4471" w:rsidRPr="009B4471" w:rsidRDefault="009B4471" w:rsidP="009B4471">
      <w:pPr>
        <w:widowControl w:val="0"/>
        <w:tabs>
          <w:tab w:val="left" w:pos="9214"/>
          <w:tab w:val="left" w:pos="9355"/>
        </w:tabs>
        <w:suppressAutoHyphens/>
        <w:autoSpaceDE w:val="0"/>
        <w:ind w:right="-1"/>
        <w:contextualSpacing/>
        <w:jc w:val="both"/>
        <w:rPr>
          <w:rFonts w:ascii="Courier New" w:hAnsi="Courier New" w:cs="Courier New"/>
          <w:bCs/>
          <w:color w:val="000000"/>
          <w:sz w:val="18"/>
          <w:szCs w:val="18"/>
          <w:lang w:eastAsia="ar-SA"/>
        </w:rPr>
      </w:pPr>
      <w:r w:rsidRPr="009B4471">
        <w:rPr>
          <w:rFonts w:ascii="Courier New" w:hAnsi="Courier New" w:cs="Courier New"/>
          <w:color w:val="000000"/>
          <w:sz w:val="18"/>
          <w:szCs w:val="18"/>
          <w:lang w:eastAsia="ar-SA"/>
        </w:rPr>
        <w:t>Постановлением</w:t>
      </w:r>
      <w:r w:rsidRPr="009B4471">
        <w:rPr>
          <w:rFonts w:ascii="Courier New" w:hAnsi="Courier New" w:cs="Courier New"/>
          <w:color w:val="000000"/>
          <w:spacing w:val="1"/>
          <w:sz w:val="18"/>
          <w:szCs w:val="18"/>
          <w:lang w:eastAsia="ar-SA"/>
        </w:rPr>
        <w:t xml:space="preserve"> администрации Голоустненского муниципального образования от 14.07.2022 г. № 75 «Об утверждении Порядка </w:t>
      </w:r>
      <w:r w:rsidRPr="009B4471">
        <w:rPr>
          <w:rFonts w:ascii="Courier New" w:hAnsi="Courier New" w:cs="Courier New"/>
          <w:bCs/>
          <w:color w:val="000000"/>
          <w:sz w:val="18"/>
          <w:szCs w:val="18"/>
          <w:lang w:eastAsia="ar-SA"/>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9B4471" w:rsidRPr="009B4471" w:rsidRDefault="009B4471" w:rsidP="009B4471">
      <w:pPr>
        <w:autoSpaceDE w:val="0"/>
        <w:autoSpaceDN w:val="0"/>
        <w:adjustRightInd w:val="0"/>
        <w:jc w:val="both"/>
        <w:rPr>
          <w:rFonts w:ascii="Courier New" w:eastAsia="Calibri" w:hAnsi="Courier New" w:cs="Courier New"/>
          <w:i/>
          <w:iCs/>
          <w:color w:val="000000"/>
          <w:kern w:val="2"/>
          <w:sz w:val="18"/>
          <w:szCs w:val="18"/>
          <w:lang w:eastAsia="en-US"/>
        </w:rPr>
      </w:pPr>
    </w:p>
    <w:p w:rsidR="009B4471" w:rsidRPr="009B4471" w:rsidRDefault="009B4471" w:rsidP="009B4471">
      <w:pPr>
        <w:autoSpaceDE w:val="0"/>
        <w:autoSpaceDN w:val="0"/>
        <w:adjustRightInd w:val="0"/>
        <w:jc w:val="both"/>
        <w:rPr>
          <w:rFonts w:ascii="Courier New" w:eastAsia="Calibri" w:hAnsi="Courier New" w:cs="Courier New"/>
          <w:color w:val="000000"/>
          <w:kern w:val="2"/>
          <w:sz w:val="18"/>
          <w:szCs w:val="18"/>
          <w:lang w:eastAsia="en-US"/>
        </w:rPr>
      </w:pPr>
      <w:r w:rsidRPr="009B4471">
        <w:rPr>
          <w:rFonts w:ascii="Courier New" w:eastAsia="Calibri" w:hAnsi="Courier New" w:cs="Courier New"/>
          <w:color w:val="000000"/>
          <w:kern w:val="2"/>
          <w:sz w:val="18"/>
          <w:szCs w:val="18"/>
          <w:lang w:eastAsia="en-US"/>
        </w:rPr>
        <w:t>139. Информация, содержащаяся в настоящем разделе, подлежит размещению на Портале.</w:t>
      </w:r>
    </w:p>
    <w:p w:rsidR="005555C1" w:rsidRDefault="005555C1" w:rsidP="005555C1">
      <w:pPr>
        <w:autoSpaceDE w:val="0"/>
        <w:autoSpaceDN w:val="0"/>
        <w:adjustRightInd w:val="0"/>
        <w:rPr>
          <w:rFonts w:ascii="Courier New" w:hAnsi="Courier New" w:cs="Courier New"/>
          <w:sz w:val="18"/>
          <w:szCs w:val="18"/>
        </w:rPr>
      </w:pPr>
    </w:p>
    <w:p w:rsidR="005555C1" w:rsidRDefault="005555C1" w:rsidP="005555C1">
      <w:pPr>
        <w:autoSpaceDE w:val="0"/>
        <w:autoSpaceDN w:val="0"/>
        <w:adjustRightInd w:val="0"/>
        <w:jc w:val="right"/>
        <w:rPr>
          <w:rFonts w:ascii="Courier New" w:hAnsi="Courier New" w:cs="Courier New"/>
          <w:sz w:val="18"/>
          <w:szCs w:val="18"/>
        </w:rPr>
      </w:pPr>
    </w:p>
    <w:p w:rsidR="009D2015" w:rsidRDefault="009D2015" w:rsidP="005555C1">
      <w:pPr>
        <w:autoSpaceDE w:val="0"/>
        <w:autoSpaceDN w:val="0"/>
        <w:adjustRightInd w:val="0"/>
        <w:jc w:val="right"/>
        <w:rPr>
          <w:rFonts w:ascii="Courier New" w:eastAsia="Calibri" w:hAnsi="Courier New" w:cs="Courier New"/>
          <w:color w:val="000000"/>
          <w:kern w:val="2"/>
          <w:sz w:val="18"/>
          <w:szCs w:val="18"/>
        </w:rPr>
      </w:pPr>
    </w:p>
    <w:p w:rsidR="005555C1" w:rsidRPr="005555C1" w:rsidRDefault="005555C1" w:rsidP="005555C1">
      <w:pPr>
        <w:autoSpaceDE w:val="0"/>
        <w:autoSpaceDN w:val="0"/>
        <w:adjustRightInd w:val="0"/>
        <w:jc w:val="right"/>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lastRenderedPageBreak/>
        <w:t>Приложение 1</w:t>
      </w:r>
    </w:p>
    <w:p w:rsidR="005555C1" w:rsidRPr="005555C1" w:rsidRDefault="005555C1" w:rsidP="005555C1">
      <w:pPr>
        <w:ind w:left="3119"/>
        <w:jc w:val="right"/>
        <w:rPr>
          <w:rFonts w:ascii="Courier New" w:eastAsia="Calibri" w:hAnsi="Courier New" w:cs="Courier New"/>
          <w:color w:val="000000"/>
          <w:kern w:val="2"/>
          <w:sz w:val="18"/>
          <w:szCs w:val="18"/>
        </w:rPr>
      </w:pPr>
      <w:proofErr w:type="gramStart"/>
      <w:r w:rsidRPr="005555C1">
        <w:rPr>
          <w:rFonts w:ascii="Courier New" w:eastAsia="Calibri" w:hAnsi="Courier New" w:cs="Courier New"/>
          <w:color w:val="000000"/>
          <w:kern w:val="2"/>
          <w:sz w:val="18"/>
          <w:szCs w:val="18"/>
        </w:rPr>
        <w:t xml:space="preserve">к административному регламенту предоставления муниципальной услуги </w:t>
      </w:r>
      <w:r w:rsidRPr="005555C1">
        <w:rPr>
          <w:rFonts w:ascii="Courier New" w:eastAsia="Calibri" w:hAnsi="Courier New" w:cs="Courier New"/>
          <w:color w:val="000000"/>
          <w:kern w:val="2"/>
          <w:sz w:val="18"/>
          <w:szCs w:val="18"/>
          <w:lang w:eastAsia="en-US"/>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Голоустненского муниципального образования, а также посадки (взлета) на расположенные в границах населенных пунктов на территории Голоустненского муниципального</w:t>
      </w:r>
      <w:proofErr w:type="gramEnd"/>
      <w:r w:rsidRPr="005555C1">
        <w:rPr>
          <w:rFonts w:ascii="Courier New" w:eastAsia="Calibri" w:hAnsi="Courier New" w:cs="Courier New"/>
          <w:color w:val="000000"/>
          <w:kern w:val="2"/>
          <w:sz w:val="18"/>
          <w:szCs w:val="18"/>
          <w:lang w:eastAsia="en-US"/>
        </w:rPr>
        <w:t xml:space="preserve"> образования площадки, сведения о которых не опубликованы в документах </w:t>
      </w:r>
      <w:r w:rsidRPr="005555C1">
        <w:rPr>
          <w:rFonts w:ascii="Courier New" w:eastAsia="Calibri" w:hAnsi="Courier New" w:cs="Courier New"/>
          <w:bCs/>
          <w:color w:val="000000"/>
          <w:kern w:val="2"/>
          <w:sz w:val="18"/>
          <w:szCs w:val="18"/>
        </w:rPr>
        <w:t>аэронавигационной информации</w:t>
      </w:r>
      <w:r w:rsidRPr="005555C1">
        <w:rPr>
          <w:rFonts w:ascii="Courier New" w:eastAsia="Calibri" w:hAnsi="Courier New" w:cs="Courier New"/>
          <w:color w:val="000000"/>
          <w:kern w:val="2"/>
          <w:sz w:val="18"/>
          <w:szCs w:val="18"/>
          <w:lang w:eastAsia="en-US"/>
        </w:rPr>
        <w:t>»</w:t>
      </w:r>
    </w:p>
    <w:p w:rsidR="005555C1" w:rsidRPr="005555C1" w:rsidRDefault="005555C1" w:rsidP="005555C1">
      <w:pPr>
        <w:ind w:left="3119"/>
        <w:jc w:val="both"/>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В ____________________________________________</w:t>
      </w:r>
    </w:p>
    <w:p w:rsidR="005555C1" w:rsidRPr="005555C1" w:rsidRDefault="005555C1" w:rsidP="005555C1">
      <w:pPr>
        <w:ind w:left="3119"/>
        <w:jc w:val="both"/>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____________________________________________________________________________________________</w:t>
      </w:r>
    </w:p>
    <w:p w:rsidR="005555C1" w:rsidRPr="005555C1" w:rsidRDefault="005555C1" w:rsidP="005555C1">
      <w:pPr>
        <w:ind w:left="4820"/>
        <w:jc w:val="center"/>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(указывается наименование администрации муниципального образования)</w:t>
      </w:r>
    </w:p>
    <w:p w:rsidR="005555C1" w:rsidRPr="005555C1" w:rsidRDefault="005555C1" w:rsidP="005555C1">
      <w:pPr>
        <w:ind w:left="5954"/>
        <w:jc w:val="both"/>
        <w:rPr>
          <w:rFonts w:ascii="Courier New" w:eastAsia="Calibri" w:hAnsi="Courier New" w:cs="Courier New"/>
          <w:color w:val="000000"/>
          <w:kern w:val="2"/>
          <w:sz w:val="18"/>
          <w:szCs w:val="18"/>
        </w:rPr>
      </w:pPr>
    </w:p>
    <w:p w:rsidR="005555C1" w:rsidRPr="005555C1" w:rsidRDefault="005555C1" w:rsidP="005555C1">
      <w:pPr>
        <w:jc w:val="center"/>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ЗАЯВЛЕНИЕ</w:t>
      </w:r>
    </w:p>
    <w:p w:rsidR="005555C1" w:rsidRPr="005555C1" w:rsidRDefault="005555C1" w:rsidP="005555C1">
      <w:pPr>
        <w:jc w:val="center"/>
        <w:rPr>
          <w:rFonts w:ascii="Courier New" w:eastAsia="Calibri" w:hAnsi="Courier New" w:cs="Courier New"/>
          <w:b/>
          <w:bCs/>
          <w:color w:val="000000"/>
          <w:kern w:val="2"/>
          <w:sz w:val="18"/>
          <w:szCs w:val="18"/>
        </w:rPr>
      </w:pPr>
      <w:proofErr w:type="gramStart"/>
      <w:r w:rsidRPr="005555C1">
        <w:rPr>
          <w:rFonts w:ascii="Courier New" w:eastAsia="Calibri" w:hAnsi="Courier New" w:cs="Courier New"/>
          <w:b/>
          <w:bCs/>
          <w:color w:val="000000"/>
          <w:kern w:val="2"/>
          <w:sz w:val="18"/>
          <w:szCs w:val="18"/>
        </w:rPr>
        <w:t xml:space="preserve">О ВЫДАЧЕ </w:t>
      </w:r>
      <w:r w:rsidRPr="005555C1">
        <w:rPr>
          <w:rFonts w:ascii="Courier New" w:eastAsia="Calibri" w:hAnsi="Courier New" w:cs="Courier New"/>
          <w:b/>
          <w:color w:val="000000"/>
          <w:kern w:val="2"/>
          <w:sz w:val="18"/>
          <w:szCs w:val="18"/>
          <w:lang w:eastAsia="en-US"/>
        </w:rPr>
        <w:t>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ГОЛОУСТНЕНСКОГО МУНИЦИПАЛЬНОГО ОБРАЗОВАНИЯ, В СООТВЕТСТВИИ С УСТАВОМ ГОЛОУСТНЕНСКОГО МУНИЦИПАЛЬНОГО ОБРАЗОВАНИЯ), А ТАКЖЕ ПОСАДКИ (ВЗЛЕТА) НА РАСПОЛОЖЕННЫЕ В ГРАНИЦАХ НАСЕЛЕННЫХ ПУНКТОВ НА ТЕРРИТОРИИ</w:t>
      </w:r>
      <w:proofErr w:type="gramEnd"/>
      <w:r w:rsidRPr="005555C1">
        <w:rPr>
          <w:rFonts w:ascii="Courier New" w:eastAsia="Calibri" w:hAnsi="Courier New" w:cs="Courier New"/>
          <w:b/>
          <w:color w:val="000000"/>
          <w:kern w:val="2"/>
          <w:sz w:val="18"/>
          <w:szCs w:val="18"/>
          <w:lang w:eastAsia="en-US"/>
        </w:rPr>
        <w:t xml:space="preserve"> ГОЛОУСТНЕНСКОГО МУНИЦИПАЛЬНОГО ОБРАЗОВАНИЯ, В СООТВЕТСТВИИ С УСТАВОМ ГОЛОУСТНЕНСКОГО МУНИЦИПАЛЬНОГО ОБРАЗОВАНИЯ, ПЛОЩАДКИ, СВЕДЕНИЯ О КОТОРЫХ НЕ ОПУБЛИКОВАНЫ В ДОКУМЕНТАХ </w:t>
      </w:r>
      <w:r w:rsidRPr="005555C1">
        <w:rPr>
          <w:rFonts w:ascii="Courier New" w:eastAsia="Calibri" w:hAnsi="Courier New" w:cs="Courier New"/>
          <w:b/>
          <w:bCs/>
          <w:color w:val="000000"/>
          <w:kern w:val="2"/>
          <w:sz w:val="18"/>
          <w:szCs w:val="18"/>
        </w:rPr>
        <w:t>АЭРОНАВИГАЦИОННОЙ ИНФОРМАЦИИ</w:t>
      </w:r>
    </w:p>
    <w:p w:rsidR="005555C1" w:rsidRPr="005555C1" w:rsidRDefault="005555C1" w:rsidP="005555C1">
      <w:pPr>
        <w:jc w:val="center"/>
        <w:rPr>
          <w:rFonts w:ascii="Courier New" w:eastAsia="Calibri" w:hAnsi="Courier New" w:cs="Courier New"/>
          <w:b/>
          <w:bCs/>
          <w:color w:val="000000"/>
          <w:kern w:val="2"/>
          <w:sz w:val="18"/>
          <w:szCs w:val="18"/>
        </w:rPr>
      </w:pPr>
    </w:p>
    <w:tbl>
      <w:tblPr>
        <w:tblW w:w="0" w:type="auto"/>
        <w:tblLook w:val="04A0" w:firstRow="1" w:lastRow="0" w:firstColumn="1" w:lastColumn="0" w:noHBand="0" w:noVBand="1"/>
      </w:tblPr>
      <w:tblGrid>
        <w:gridCol w:w="1668"/>
        <w:gridCol w:w="425"/>
        <w:gridCol w:w="1559"/>
        <w:gridCol w:w="425"/>
        <w:gridCol w:w="2758"/>
        <w:gridCol w:w="361"/>
        <w:gridCol w:w="2375"/>
      </w:tblGrid>
      <w:tr w:rsidR="005555C1" w:rsidRPr="005555C1" w:rsidTr="005555C1">
        <w:tc>
          <w:tcPr>
            <w:tcW w:w="1668" w:type="dxa"/>
            <w:tcBorders>
              <w:right w:val="single" w:sz="4" w:space="0" w:color="auto"/>
            </w:tcBorders>
          </w:tcPr>
          <w:p w:rsidR="005555C1" w:rsidRPr="005555C1" w:rsidRDefault="005555C1" w:rsidP="005555C1">
            <w:pPr>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Заявитель</w:t>
            </w:r>
          </w:p>
          <w:p w:rsidR="005555C1" w:rsidRPr="005555C1" w:rsidRDefault="005555C1" w:rsidP="005555C1">
            <w:pPr>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5555C1" w:rsidRPr="005555C1" w:rsidRDefault="005555C1" w:rsidP="005555C1">
            <w:pPr>
              <w:jc w:val="both"/>
              <w:rPr>
                <w:rFonts w:ascii="Courier New" w:eastAsia="Calibri" w:hAnsi="Courier New" w:cs="Courier New"/>
                <w:b/>
                <w:bCs/>
                <w:color w:val="000000"/>
                <w:kern w:val="2"/>
                <w:sz w:val="18"/>
                <w:szCs w:val="18"/>
              </w:rPr>
            </w:pPr>
          </w:p>
        </w:tc>
        <w:tc>
          <w:tcPr>
            <w:tcW w:w="1559" w:type="dxa"/>
            <w:tcBorders>
              <w:left w:val="single" w:sz="4" w:space="0" w:color="auto"/>
              <w:right w:val="single" w:sz="4" w:space="0" w:color="auto"/>
            </w:tcBorders>
          </w:tcPr>
          <w:p w:rsidR="005555C1" w:rsidRPr="005555C1" w:rsidRDefault="005555C1" w:rsidP="005555C1">
            <w:pPr>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5555C1" w:rsidRPr="005555C1" w:rsidRDefault="005555C1" w:rsidP="005555C1">
            <w:pPr>
              <w:jc w:val="both"/>
              <w:rPr>
                <w:rFonts w:ascii="Courier New" w:eastAsia="Calibri" w:hAnsi="Courier New" w:cs="Courier New"/>
                <w:bCs/>
                <w:color w:val="000000"/>
                <w:kern w:val="2"/>
                <w:sz w:val="18"/>
                <w:szCs w:val="18"/>
              </w:rPr>
            </w:pPr>
          </w:p>
        </w:tc>
        <w:tc>
          <w:tcPr>
            <w:tcW w:w="2758" w:type="dxa"/>
            <w:tcBorders>
              <w:left w:val="single" w:sz="4" w:space="0" w:color="auto"/>
              <w:right w:val="single" w:sz="4" w:space="0" w:color="auto"/>
            </w:tcBorders>
          </w:tcPr>
          <w:p w:rsidR="005555C1" w:rsidRPr="005555C1" w:rsidRDefault="005555C1" w:rsidP="005555C1">
            <w:pPr>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5555C1" w:rsidRPr="005555C1" w:rsidRDefault="005555C1" w:rsidP="005555C1">
            <w:pPr>
              <w:jc w:val="both"/>
              <w:rPr>
                <w:rFonts w:ascii="Courier New" w:eastAsia="Calibri" w:hAnsi="Courier New" w:cs="Courier New"/>
                <w:bCs/>
                <w:color w:val="000000"/>
                <w:kern w:val="2"/>
                <w:sz w:val="18"/>
                <w:szCs w:val="18"/>
              </w:rPr>
            </w:pPr>
          </w:p>
        </w:tc>
        <w:tc>
          <w:tcPr>
            <w:tcW w:w="2375" w:type="dxa"/>
            <w:tcBorders>
              <w:left w:val="single" w:sz="4" w:space="0" w:color="auto"/>
            </w:tcBorders>
          </w:tcPr>
          <w:p w:rsidR="005555C1" w:rsidRPr="005555C1" w:rsidRDefault="005555C1" w:rsidP="005555C1">
            <w:pPr>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Юридическое лицо</w:t>
            </w:r>
          </w:p>
        </w:tc>
      </w:tr>
    </w:tbl>
    <w:p w:rsidR="005555C1" w:rsidRPr="005555C1" w:rsidRDefault="005555C1" w:rsidP="005555C1">
      <w:pPr>
        <w:jc w:val="both"/>
        <w:rPr>
          <w:rFonts w:ascii="Courier New" w:eastAsia="Calibri" w:hAnsi="Courier New" w:cs="Courier New"/>
          <w:b/>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Для физических лиц и индивидуальных предпринимателей:</w:t>
      </w:r>
    </w:p>
    <w:p w:rsidR="005555C1" w:rsidRPr="005555C1" w:rsidRDefault="005555C1" w:rsidP="005555C1">
      <w:pPr>
        <w:ind w:firstLine="709"/>
        <w:jc w:val="both"/>
        <w:rPr>
          <w:rFonts w:ascii="Courier New" w:eastAsia="Calibri" w:hAnsi="Courier New" w:cs="Courier New"/>
          <w:b/>
          <w:bCs/>
          <w:color w:val="000000"/>
          <w:kern w:val="2"/>
          <w:sz w:val="18"/>
          <w:szCs w:val="18"/>
        </w:rPr>
      </w:pP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Фамилия, имя, отчество (последнее при наличии) заявителя 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Адрес места жительства 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xml:space="preserve">Сведения о документе, удостоверяющем личность заявителя </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______________________________________________________________________________________________________________________________________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Для индивидуальных предпринимателей:</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ОГРН___________________________________________________________ИНН__________________________________________________________________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Для юридических лиц:</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Наименование ___________________________________________________</w:t>
      </w:r>
    </w:p>
    <w:p w:rsid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xml:space="preserve">Адрес места </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нахождения 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w:t>
      </w:r>
    </w:p>
    <w:p w:rsid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xml:space="preserve">ОГРН___________________________________________________________ </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ИНН 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Сведения о представителе заявителя:</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Представитель действует:</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на основании доверенности (реквизиты доверенности</w:t>
      </w:r>
      <w:proofErr w:type="gramStart"/>
      <w:r w:rsidRPr="005555C1">
        <w:rPr>
          <w:rFonts w:ascii="Courier New" w:eastAsia="Calibri" w:hAnsi="Courier New" w:cs="Courier New"/>
          <w:bCs/>
          <w:color w:val="000000"/>
          <w:kern w:val="2"/>
          <w:sz w:val="18"/>
          <w:szCs w:val="18"/>
        </w:rPr>
        <w:t>: ____________________________________________________________________ )</w:t>
      </w:r>
      <w:proofErr w:type="gramEnd"/>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имеет право действовать от имени юридического лица без доверенности</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иное 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Фамилия, имя, отчество (последнее при наличии) 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lastRenderedPageBreak/>
        <w:t>Адрес места жительства ____________________________________________________________________________________________________________________________________________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w:t>
      </w:r>
    </w:p>
    <w:p w:rsidR="005555C1" w:rsidRPr="005555C1" w:rsidRDefault="005555C1" w:rsidP="005555C1">
      <w:pPr>
        <w:pBdr>
          <w:bottom w:val="single" w:sz="12" w:space="1" w:color="auto"/>
        </w:pBd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Сведения о документе, удостоверяющем личность заявителя _________</w:t>
      </w:r>
    </w:p>
    <w:p w:rsidR="005555C1" w:rsidRPr="005555C1" w:rsidRDefault="005555C1" w:rsidP="005555C1">
      <w:pPr>
        <w:pBdr>
          <w:bottom w:val="single" w:sz="12" w:space="1" w:color="auto"/>
        </w:pBdr>
        <w:ind w:firstLine="709"/>
        <w:jc w:val="both"/>
        <w:rPr>
          <w:rFonts w:ascii="Courier New" w:eastAsia="Calibri" w:hAnsi="Courier New" w:cs="Courier New"/>
          <w:bCs/>
          <w:color w:val="000000"/>
          <w:kern w:val="2"/>
          <w:sz w:val="18"/>
          <w:szCs w:val="18"/>
        </w:rPr>
      </w:pP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______________________________________________________________________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Цель выдачи разрешения:</w:t>
      </w:r>
    </w:p>
    <w:p w:rsidR="005555C1" w:rsidRPr="005555C1" w:rsidRDefault="005555C1" w:rsidP="005555C1">
      <w:pPr>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выполнение авиационных работ;</w:t>
      </w:r>
    </w:p>
    <w:p w:rsidR="005555C1" w:rsidRPr="005555C1" w:rsidRDefault="005555C1" w:rsidP="005555C1">
      <w:pPr>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выполнение парашютных прыжков;</w:t>
      </w:r>
    </w:p>
    <w:p w:rsidR="005555C1" w:rsidRPr="005555C1" w:rsidRDefault="005555C1" w:rsidP="005555C1">
      <w:pPr>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выполнение демонстрационных полетов воздушных судов;</w:t>
      </w:r>
    </w:p>
    <w:p w:rsidR="005555C1" w:rsidRPr="005555C1" w:rsidRDefault="005555C1" w:rsidP="005555C1">
      <w:pPr>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выполнение полетов беспилотных воздушных судов (за исключением полетов беспилотных воздушных судов с максимальной взлетной массой менее 0,25 кг);</w:t>
      </w:r>
    </w:p>
    <w:p w:rsidR="005555C1" w:rsidRPr="005555C1" w:rsidRDefault="005555C1" w:rsidP="005555C1">
      <w:pPr>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выполнение подъемов привязных аэростатов</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Cs/>
          <w:color w:val="000000"/>
          <w:kern w:val="2"/>
          <w:sz w:val="18"/>
          <w:szCs w:val="18"/>
        </w:rPr>
        <w:t xml:space="preserve">□ </w:t>
      </w:r>
      <w:r w:rsidRPr="005555C1">
        <w:rPr>
          <w:rFonts w:ascii="Courier New" w:eastAsia="Calibri" w:hAnsi="Courier New" w:cs="Courier New"/>
          <w:color w:val="000000"/>
          <w:kern w:val="2"/>
          <w:sz w:val="18"/>
          <w:szCs w:val="18"/>
          <w:lang w:eastAsia="en-US"/>
        </w:rPr>
        <w:t xml:space="preserve">выполнение посадки (взлета) на площадки, сведения о которых не опубликованы в документах </w:t>
      </w:r>
      <w:r w:rsidRPr="005555C1">
        <w:rPr>
          <w:rFonts w:ascii="Courier New" w:eastAsia="Calibri" w:hAnsi="Courier New" w:cs="Courier New"/>
          <w:bCs/>
          <w:color w:val="000000"/>
          <w:kern w:val="2"/>
          <w:sz w:val="18"/>
          <w:szCs w:val="18"/>
        </w:rPr>
        <w:t>аэронавигационной информации</w:t>
      </w:r>
    </w:p>
    <w:p w:rsidR="005555C1" w:rsidRPr="005555C1" w:rsidRDefault="005555C1" w:rsidP="005555C1">
      <w:pPr>
        <w:ind w:firstLine="709"/>
        <w:jc w:val="both"/>
        <w:rPr>
          <w:rFonts w:ascii="Courier New" w:eastAsia="Calibri" w:hAnsi="Courier New" w:cs="Courier New"/>
          <w:b/>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 xml:space="preserve">Цель выполнения соответствующей деятельности:________________                                </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План выполнения деятельности:</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 xml:space="preserve">Дата __________________________ Время </w:t>
      </w:r>
      <w:proofErr w:type="gramStart"/>
      <w:r w:rsidRPr="005555C1">
        <w:rPr>
          <w:rFonts w:ascii="Courier New" w:eastAsia="Calibri" w:hAnsi="Courier New" w:cs="Courier New"/>
          <w:bCs/>
          <w:color w:val="000000"/>
          <w:kern w:val="2"/>
          <w:sz w:val="18"/>
          <w:szCs w:val="18"/>
        </w:rPr>
        <w:t>с</w:t>
      </w:r>
      <w:proofErr w:type="gramEnd"/>
      <w:r w:rsidRPr="005555C1">
        <w:rPr>
          <w:rFonts w:ascii="Courier New" w:eastAsia="Calibri" w:hAnsi="Courier New" w:cs="Courier New"/>
          <w:bCs/>
          <w:color w:val="000000"/>
          <w:kern w:val="2"/>
          <w:sz w:val="18"/>
          <w:szCs w:val="18"/>
        </w:rPr>
        <w:t xml:space="preserve"> ___________ по __________</w:t>
      </w:r>
    </w:p>
    <w:p w:rsidR="005555C1" w:rsidRPr="005555C1" w:rsidRDefault="005555C1" w:rsidP="005555C1">
      <w:pPr>
        <w:ind w:firstLine="709"/>
        <w:jc w:val="both"/>
        <w:rPr>
          <w:rFonts w:ascii="Courier New" w:eastAsia="Calibri" w:hAnsi="Courier New" w:cs="Courier New"/>
          <w:bCs/>
          <w:color w:val="000000"/>
          <w:kern w:val="2"/>
          <w:sz w:val="18"/>
          <w:szCs w:val="18"/>
        </w:rPr>
      </w:pPr>
      <w:r w:rsidRPr="005555C1">
        <w:rPr>
          <w:rFonts w:ascii="Courier New" w:eastAsia="Calibri" w:hAnsi="Courier New" w:cs="Courier New"/>
          <w:bCs/>
          <w:color w:val="000000"/>
          <w:kern w:val="2"/>
          <w:sz w:val="18"/>
          <w:szCs w:val="18"/>
        </w:rPr>
        <w:t>Населенный пункт ________________________________________________</w:t>
      </w:r>
      <w:r w:rsidRPr="005555C1">
        <w:rPr>
          <w:rFonts w:ascii="Courier New" w:eastAsia="Calibri" w:hAnsi="Courier New" w:cs="Courier New"/>
          <w:bCs/>
          <w:color w:val="000000"/>
          <w:kern w:val="2"/>
          <w:sz w:val="18"/>
          <w:szCs w:val="18"/>
        </w:rPr>
        <w:softHyphen/>
      </w:r>
    </w:p>
    <w:p w:rsidR="005555C1" w:rsidRPr="005555C1" w:rsidRDefault="005555C1" w:rsidP="005555C1">
      <w:pPr>
        <w:ind w:firstLine="709"/>
        <w:jc w:val="both"/>
        <w:rPr>
          <w:rFonts w:ascii="Courier New" w:eastAsia="Calibri" w:hAnsi="Courier New" w:cs="Courier New"/>
          <w:bCs/>
          <w:color w:val="000000"/>
          <w:kern w:val="2"/>
          <w:sz w:val="18"/>
          <w:szCs w:val="18"/>
        </w:rPr>
      </w:pPr>
      <w:proofErr w:type="gramStart"/>
      <w:r w:rsidRPr="005555C1">
        <w:rPr>
          <w:rFonts w:ascii="Courier New" w:eastAsia="Calibri" w:hAnsi="Courier New" w:cs="Courier New"/>
          <w:bCs/>
          <w:color w:val="000000"/>
          <w:kern w:val="2"/>
          <w:sz w:val="18"/>
          <w:szCs w:val="18"/>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в соответствии с технической документацией на соответствующие воздушные суда, другое оборудование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w:t>
      </w:r>
      <w:proofErr w:type="gramEnd"/>
      <w:r w:rsidRPr="005555C1">
        <w:rPr>
          <w:rFonts w:ascii="Courier New" w:eastAsia="Calibri" w:hAnsi="Courier New" w:cs="Courier New"/>
          <w:bCs/>
          <w:color w:val="000000"/>
          <w:kern w:val="2"/>
          <w:sz w:val="18"/>
          <w:szCs w:val="18"/>
        </w:rPr>
        <w:t xml:space="preserve"> автомобильным дорогам, сведения о количестве лиц, участвующих в парашютных прыжках)</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
          <w:bCs/>
          <w:color w:val="000000"/>
          <w:kern w:val="2"/>
          <w:sz w:val="18"/>
          <w:szCs w:val="18"/>
        </w:rPr>
      </w:pPr>
      <w:r w:rsidRPr="005555C1">
        <w:rPr>
          <w:rFonts w:ascii="Courier New" w:eastAsia="Calibri" w:hAnsi="Courier New" w:cs="Courier New"/>
          <w:b/>
          <w:bCs/>
          <w:color w:val="000000"/>
          <w:kern w:val="2"/>
          <w:sz w:val="18"/>
          <w:szCs w:val="18"/>
        </w:rPr>
        <w:t>________________________________________________________________</w:t>
      </w:r>
    </w:p>
    <w:p w:rsidR="005555C1" w:rsidRPr="005555C1" w:rsidRDefault="005555C1" w:rsidP="005555C1">
      <w:pPr>
        <w:ind w:firstLine="709"/>
        <w:jc w:val="both"/>
        <w:rPr>
          <w:rFonts w:ascii="Courier New" w:eastAsia="Calibri" w:hAnsi="Courier New" w:cs="Courier New"/>
          <w:bCs/>
          <w:color w:val="000000"/>
          <w:kern w:val="2"/>
          <w:sz w:val="18"/>
          <w:szCs w:val="18"/>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Приложения:</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1. ____________________________________________________________________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2. ____________________________________________________________________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3. ____________________________________________________________________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tbl>
      <w:tblPr>
        <w:tblW w:w="0" w:type="auto"/>
        <w:tblInd w:w="2" w:type="dxa"/>
        <w:tblLayout w:type="fixed"/>
        <w:tblLook w:val="01E0" w:firstRow="1" w:lastRow="1" w:firstColumn="1" w:lastColumn="1" w:noHBand="0" w:noVBand="0"/>
      </w:tblPr>
      <w:tblGrid>
        <w:gridCol w:w="314"/>
        <w:gridCol w:w="503"/>
        <w:gridCol w:w="337"/>
        <w:gridCol w:w="1789"/>
        <w:gridCol w:w="424"/>
        <w:gridCol w:w="569"/>
        <w:gridCol w:w="401"/>
        <w:gridCol w:w="733"/>
        <w:gridCol w:w="4252"/>
      </w:tblGrid>
      <w:tr w:rsidR="005555C1" w:rsidRPr="005555C1" w:rsidTr="005555C1">
        <w:tc>
          <w:tcPr>
            <w:tcW w:w="314" w:type="dxa"/>
          </w:tcPr>
          <w:p w:rsidR="005555C1" w:rsidRPr="005555C1" w:rsidRDefault="005555C1" w:rsidP="005555C1">
            <w:pPr>
              <w:ind w:firstLine="709"/>
              <w:jc w:val="both"/>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w:t>
            </w:r>
          </w:p>
        </w:tc>
        <w:tc>
          <w:tcPr>
            <w:tcW w:w="503" w:type="dxa"/>
            <w:tcBorders>
              <w:bottom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337" w:type="dxa"/>
          </w:tcPr>
          <w:p w:rsidR="005555C1" w:rsidRPr="005555C1" w:rsidRDefault="005555C1" w:rsidP="005555C1">
            <w:pPr>
              <w:ind w:firstLine="709"/>
              <w:jc w:val="both"/>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w:t>
            </w:r>
          </w:p>
        </w:tc>
        <w:tc>
          <w:tcPr>
            <w:tcW w:w="1789" w:type="dxa"/>
            <w:tcBorders>
              <w:bottom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24" w:type="dxa"/>
          </w:tcPr>
          <w:p w:rsidR="005555C1" w:rsidRPr="005555C1" w:rsidRDefault="005555C1" w:rsidP="005555C1">
            <w:pPr>
              <w:ind w:firstLine="709"/>
              <w:jc w:val="both"/>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2</w:t>
            </w:r>
          </w:p>
        </w:tc>
        <w:tc>
          <w:tcPr>
            <w:tcW w:w="569" w:type="dxa"/>
            <w:tcBorders>
              <w:bottom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01" w:type="dxa"/>
          </w:tcPr>
          <w:p w:rsidR="005555C1" w:rsidRPr="005555C1" w:rsidRDefault="005555C1" w:rsidP="005555C1">
            <w:pPr>
              <w:ind w:firstLine="709"/>
              <w:jc w:val="both"/>
              <w:rPr>
                <w:rFonts w:ascii="Courier New" w:eastAsia="Calibri" w:hAnsi="Courier New" w:cs="Courier New"/>
                <w:color w:val="000000"/>
                <w:kern w:val="2"/>
                <w:sz w:val="18"/>
                <w:szCs w:val="18"/>
              </w:rPr>
            </w:pPr>
            <w:proofErr w:type="gramStart"/>
            <w:r w:rsidRPr="005555C1">
              <w:rPr>
                <w:rFonts w:ascii="Courier New" w:eastAsia="Calibri" w:hAnsi="Courier New" w:cs="Courier New"/>
                <w:color w:val="000000"/>
                <w:kern w:val="2"/>
                <w:sz w:val="18"/>
                <w:szCs w:val="18"/>
              </w:rPr>
              <w:t>г</w:t>
            </w:r>
            <w:proofErr w:type="gramEnd"/>
            <w:r w:rsidRPr="005555C1">
              <w:rPr>
                <w:rFonts w:ascii="Courier New" w:eastAsia="Calibri" w:hAnsi="Courier New" w:cs="Courier New"/>
                <w:color w:val="000000"/>
                <w:kern w:val="2"/>
                <w:sz w:val="18"/>
                <w:szCs w:val="18"/>
              </w:rPr>
              <w:t>.</w:t>
            </w:r>
          </w:p>
        </w:tc>
        <w:tc>
          <w:tcPr>
            <w:tcW w:w="733"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252" w:type="dxa"/>
            <w:tcBorders>
              <w:bottom w:val="single" w:sz="4" w:space="0" w:color="auto"/>
            </w:tcBorders>
          </w:tcPr>
          <w:p w:rsidR="005555C1" w:rsidRPr="005555C1" w:rsidRDefault="005555C1" w:rsidP="005555C1">
            <w:pPr>
              <w:ind w:right="-108" w:firstLine="709"/>
              <w:jc w:val="both"/>
              <w:rPr>
                <w:rFonts w:ascii="Courier New" w:eastAsia="Calibri" w:hAnsi="Courier New" w:cs="Courier New"/>
                <w:color w:val="000000"/>
                <w:kern w:val="2"/>
                <w:sz w:val="18"/>
                <w:szCs w:val="18"/>
              </w:rPr>
            </w:pPr>
          </w:p>
        </w:tc>
      </w:tr>
      <w:tr w:rsidR="005555C1" w:rsidRPr="005555C1" w:rsidTr="005555C1">
        <w:tc>
          <w:tcPr>
            <w:tcW w:w="314"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503" w:type="dxa"/>
            <w:tcBorders>
              <w:top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337"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1789" w:type="dxa"/>
            <w:tcBorders>
              <w:top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24"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569" w:type="dxa"/>
            <w:tcBorders>
              <w:top w:val="single" w:sz="4" w:space="0" w:color="auto"/>
            </w:tcBorders>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01"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733" w:type="dxa"/>
          </w:tcPr>
          <w:p w:rsidR="005555C1" w:rsidRPr="005555C1" w:rsidRDefault="005555C1" w:rsidP="005555C1">
            <w:pPr>
              <w:ind w:firstLine="709"/>
              <w:jc w:val="both"/>
              <w:rPr>
                <w:rFonts w:ascii="Courier New" w:eastAsia="Calibri" w:hAnsi="Courier New" w:cs="Courier New"/>
                <w:color w:val="000000"/>
                <w:kern w:val="2"/>
                <w:sz w:val="18"/>
                <w:szCs w:val="18"/>
              </w:rPr>
            </w:pPr>
          </w:p>
        </w:tc>
        <w:tc>
          <w:tcPr>
            <w:tcW w:w="4252" w:type="dxa"/>
            <w:tcBorders>
              <w:top w:val="single" w:sz="4" w:space="0" w:color="auto"/>
            </w:tcBorders>
          </w:tcPr>
          <w:p w:rsidR="005555C1" w:rsidRPr="005555C1" w:rsidRDefault="005555C1" w:rsidP="005555C1">
            <w:pPr>
              <w:ind w:right="-108" w:firstLine="709"/>
              <w:jc w:val="center"/>
              <w:rPr>
                <w:rFonts w:ascii="Courier New" w:eastAsia="Calibri" w:hAnsi="Courier New" w:cs="Courier New"/>
                <w:i/>
                <w:iCs/>
                <w:color w:val="000000"/>
                <w:kern w:val="2"/>
                <w:sz w:val="18"/>
                <w:szCs w:val="18"/>
              </w:rPr>
            </w:pPr>
            <w:r w:rsidRPr="005555C1">
              <w:rPr>
                <w:rFonts w:ascii="Courier New" w:eastAsia="Calibri" w:hAnsi="Courier New" w:cs="Courier New"/>
                <w:i/>
                <w:iCs/>
                <w:color w:val="000000"/>
                <w:kern w:val="2"/>
                <w:sz w:val="18"/>
                <w:szCs w:val="18"/>
              </w:rPr>
              <w:t>(подпись заявителя или  представителя заявителя)</w:t>
            </w:r>
          </w:p>
        </w:tc>
      </w:tr>
    </w:tbl>
    <w:p w:rsidR="005555C1" w:rsidRDefault="005555C1" w:rsidP="005555C1">
      <w:pPr>
        <w:autoSpaceDE w:val="0"/>
        <w:autoSpaceDN w:val="0"/>
        <w:adjustRightInd w:val="0"/>
        <w:ind w:left="3119"/>
        <w:jc w:val="right"/>
        <w:rPr>
          <w:rFonts w:ascii="Courier New" w:eastAsia="Calibri" w:hAnsi="Courier New" w:cs="Courier New"/>
          <w:color w:val="000000"/>
          <w:kern w:val="2"/>
          <w:sz w:val="18"/>
          <w:szCs w:val="18"/>
        </w:rPr>
      </w:pPr>
    </w:p>
    <w:p w:rsidR="005555C1" w:rsidRPr="005555C1" w:rsidRDefault="005555C1" w:rsidP="005555C1">
      <w:pPr>
        <w:autoSpaceDE w:val="0"/>
        <w:autoSpaceDN w:val="0"/>
        <w:adjustRightInd w:val="0"/>
        <w:ind w:left="3119"/>
        <w:jc w:val="right"/>
        <w:rPr>
          <w:rFonts w:ascii="Courier New" w:eastAsia="Calibri" w:hAnsi="Courier New" w:cs="Courier New"/>
          <w:color w:val="000000"/>
          <w:kern w:val="2"/>
          <w:sz w:val="18"/>
          <w:szCs w:val="18"/>
        </w:rPr>
      </w:pPr>
      <w:r w:rsidRPr="005555C1">
        <w:rPr>
          <w:rFonts w:ascii="Courier New" w:eastAsia="Calibri" w:hAnsi="Courier New" w:cs="Courier New"/>
          <w:color w:val="000000"/>
          <w:kern w:val="2"/>
          <w:sz w:val="18"/>
          <w:szCs w:val="18"/>
        </w:rPr>
        <w:t>Приложение 2</w:t>
      </w:r>
    </w:p>
    <w:p w:rsidR="005555C1" w:rsidRPr="005555C1" w:rsidRDefault="005555C1" w:rsidP="005555C1">
      <w:pPr>
        <w:ind w:left="3119"/>
        <w:jc w:val="right"/>
        <w:rPr>
          <w:rFonts w:ascii="Courier New" w:eastAsia="Calibri" w:hAnsi="Courier New" w:cs="Courier New"/>
          <w:color w:val="000000"/>
          <w:kern w:val="2"/>
          <w:sz w:val="18"/>
          <w:szCs w:val="18"/>
        </w:rPr>
      </w:pPr>
      <w:proofErr w:type="gramStart"/>
      <w:r w:rsidRPr="005555C1">
        <w:rPr>
          <w:rFonts w:ascii="Courier New" w:eastAsia="Calibri" w:hAnsi="Courier New" w:cs="Courier New"/>
          <w:color w:val="000000"/>
          <w:kern w:val="2"/>
          <w:sz w:val="18"/>
          <w:szCs w:val="18"/>
        </w:rPr>
        <w:t xml:space="preserve">к административному регламенту предоставления муниципальной услуги </w:t>
      </w:r>
      <w:r w:rsidRPr="005555C1">
        <w:rPr>
          <w:rFonts w:ascii="Courier New" w:eastAsia="Calibri" w:hAnsi="Courier New" w:cs="Courier New"/>
          <w:color w:val="000000"/>
          <w:kern w:val="2"/>
          <w:sz w:val="18"/>
          <w:szCs w:val="18"/>
          <w:lang w:eastAsia="en-US"/>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Голоустненского  муниципального образования, а также посадки (взлета) на расположенные в границах населенных пунктов на территории Голоустненского муниципального</w:t>
      </w:r>
      <w:proofErr w:type="gramEnd"/>
      <w:r w:rsidRPr="005555C1">
        <w:rPr>
          <w:rFonts w:ascii="Courier New" w:eastAsia="Calibri" w:hAnsi="Courier New" w:cs="Courier New"/>
          <w:color w:val="000000"/>
          <w:kern w:val="2"/>
          <w:sz w:val="18"/>
          <w:szCs w:val="18"/>
          <w:lang w:eastAsia="en-US"/>
        </w:rPr>
        <w:t xml:space="preserve"> образования  площадки, сведения о которых не опубликованы в документах </w:t>
      </w:r>
      <w:r w:rsidRPr="005555C1">
        <w:rPr>
          <w:rFonts w:ascii="Courier New" w:eastAsia="Calibri" w:hAnsi="Courier New" w:cs="Courier New"/>
          <w:bCs/>
          <w:color w:val="000000"/>
          <w:kern w:val="2"/>
          <w:sz w:val="18"/>
          <w:szCs w:val="18"/>
        </w:rPr>
        <w:t>аэронавигационной информации</w:t>
      </w:r>
      <w:r w:rsidRPr="005555C1">
        <w:rPr>
          <w:rFonts w:ascii="Courier New" w:eastAsia="Calibri" w:hAnsi="Courier New" w:cs="Courier New"/>
          <w:color w:val="000000"/>
          <w:kern w:val="2"/>
          <w:sz w:val="18"/>
          <w:szCs w:val="18"/>
          <w:lang w:eastAsia="en-US"/>
        </w:rPr>
        <w:t>»</w:t>
      </w:r>
    </w:p>
    <w:p w:rsidR="005555C1" w:rsidRPr="005555C1" w:rsidRDefault="005555C1" w:rsidP="005555C1">
      <w:pPr>
        <w:ind w:left="5954"/>
        <w:jc w:val="both"/>
        <w:rPr>
          <w:rFonts w:ascii="Courier New" w:eastAsia="Calibri" w:hAnsi="Courier New" w:cs="Courier New"/>
          <w:color w:val="000000"/>
          <w:kern w:val="2"/>
          <w:sz w:val="18"/>
          <w:szCs w:val="18"/>
        </w:rPr>
      </w:pPr>
    </w:p>
    <w:p w:rsidR="005555C1" w:rsidRPr="005555C1" w:rsidRDefault="005555C1" w:rsidP="005555C1">
      <w:pPr>
        <w:autoSpaceDE w:val="0"/>
        <w:autoSpaceDN w:val="0"/>
        <w:adjustRightInd w:val="0"/>
        <w:spacing w:line="276" w:lineRule="auto"/>
        <w:jc w:val="center"/>
        <w:rPr>
          <w:rFonts w:ascii="Courier New" w:eastAsia="Calibri" w:hAnsi="Courier New" w:cs="Courier New"/>
          <w:b/>
          <w:color w:val="000000"/>
          <w:kern w:val="2"/>
          <w:sz w:val="18"/>
          <w:szCs w:val="18"/>
          <w:lang w:eastAsia="en-US"/>
        </w:rPr>
      </w:pPr>
    </w:p>
    <w:p w:rsidR="005555C1" w:rsidRPr="005555C1" w:rsidRDefault="005555C1" w:rsidP="005555C1">
      <w:pPr>
        <w:autoSpaceDE w:val="0"/>
        <w:autoSpaceDN w:val="0"/>
        <w:adjustRightInd w:val="0"/>
        <w:spacing w:line="276" w:lineRule="auto"/>
        <w:jc w:val="center"/>
        <w:rPr>
          <w:rFonts w:ascii="Courier New" w:eastAsia="Calibri" w:hAnsi="Courier New" w:cs="Courier New"/>
          <w:b/>
          <w:color w:val="000000"/>
          <w:kern w:val="2"/>
          <w:sz w:val="18"/>
          <w:szCs w:val="18"/>
          <w:lang w:eastAsia="en-US"/>
        </w:rPr>
      </w:pPr>
      <w:r w:rsidRPr="005555C1">
        <w:rPr>
          <w:rFonts w:ascii="Courier New" w:eastAsia="Calibri" w:hAnsi="Courier New" w:cs="Courier New"/>
          <w:b/>
          <w:color w:val="000000"/>
          <w:kern w:val="2"/>
          <w:sz w:val="18"/>
          <w:szCs w:val="18"/>
          <w:lang w:eastAsia="en-US"/>
        </w:rPr>
        <w:t>РАЗРЕШЕНИЕ</w:t>
      </w:r>
    </w:p>
    <w:p w:rsidR="005555C1" w:rsidRPr="005555C1" w:rsidRDefault="005555C1" w:rsidP="005555C1">
      <w:pPr>
        <w:autoSpaceDE w:val="0"/>
        <w:autoSpaceDN w:val="0"/>
        <w:adjustRightInd w:val="0"/>
        <w:spacing w:line="276" w:lineRule="auto"/>
        <w:jc w:val="center"/>
        <w:rPr>
          <w:rFonts w:ascii="Courier New" w:eastAsia="Calibri" w:hAnsi="Courier New" w:cs="Courier New"/>
          <w:b/>
          <w:color w:val="000000"/>
          <w:kern w:val="2"/>
          <w:sz w:val="18"/>
          <w:szCs w:val="18"/>
          <w:lang w:eastAsia="en-US"/>
        </w:rPr>
      </w:pPr>
      <w:proofErr w:type="gramStart"/>
      <w:r w:rsidRPr="005555C1">
        <w:rPr>
          <w:rFonts w:ascii="Courier New" w:eastAsia="Calibri" w:hAnsi="Courier New" w:cs="Courier New"/>
          <w:b/>
          <w:color w:val="000000"/>
          <w:kern w:val="2"/>
          <w:sz w:val="18"/>
          <w:szCs w:val="18"/>
          <w:lang w:eastAsia="en-US"/>
        </w:rPr>
        <w:t xml:space="preserve">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w:t>
      </w:r>
      <w:r w:rsidRPr="005555C1">
        <w:rPr>
          <w:rFonts w:ascii="Courier New" w:eastAsia="Calibri" w:hAnsi="Courier New" w:cs="Courier New"/>
          <w:b/>
          <w:color w:val="000000"/>
          <w:kern w:val="2"/>
          <w:sz w:val="18"/>
          <w:szCs w:val="18"/>
          <w:lang w:eastAsia="en-US"/>
        </w:rPr>
        <w:lastRenderedPageBreak/>
        <w:t xml:space="preserve">судов с максимальной взлетной массой менее 0,25 кг), подъемов привязных аэростатов над территорией муниципального образования </w:t>
      </w:r>
      <w:r w:rsidRPr="005555C1">
        <w:rPr>
          <w:rFonts w:ascii="Courier New" w:eastAsia="Calibri" w:hAnsi="Courier New" w:cs="Courier New"/>
          <w:b/>
          <w:i/>
          <w:color w:val="000000"/>
          <w:kern w:val="2"/>
          <w:sz w:val="18"/>
          <w:szCs w:val="18"/>
          <w:lang w:eastAsia="en-US"/>
        </w:rPr>
        <w:t>(наименование муниципального образования в соответствии с уставом муниципального образования)</w:t>
      </w:r>
      <w:r w:rsidRPr="005555C1">
        <w:rPr>
          <w:rFonts w:ascii="Courier New" w:eastAsia="Calibri" w:hAnsi="Courier New" w:cs="Courier New"/>
          <w:b/>
          <w:color w:val="000000"/>
          <w:kern w:val="2"/>
          <w:sz w:val="18"/>
          <w:szCs w:val="18"/>
          <w:lang w:eastAsia="en-US"/>
        </w:rPr>
        <w:t xml:space="preserve">, а также посадки (взлета) на расположенные в границах населенных пунктов муниципального образования </w:t>
      </w:r>
      <w:r w:rsidRPr="005555C1">
        <w:rPr>
          <w:rFonts w:ascii="Courier New" w:eastAsia="Calibri" w:hAnsi="Courier New" w:cs="Courier New"/>
          <w:b/>
          <w:i/>
          <w:color w:val="000000"/>
          <w:kern w:val="2"/>
          <w:sz w:val="18"/>
          <w:szCs w:val="18"/>
          <w:lang w:eastAsia="en-US"/>
        </w:rPr>
        <w:t>(наименование муниципального образования в соответствии</w:t>
      </w:r>
      <w:proofErr w:type="gramEnd"/>
      <w:r w:rsidRPr="005555C1">
        <w:rPr>
          <w:rFonts w:ascii="Courier New" w:eastAsia="Calibri" w:hAnsi="Courier New" w:cs="Courier New"/>
          <w:b/>
          <w:i/>
          <w:color w:val="000000"/>
          <w:kern w:val="2"/>
          <w:sz w:val="18"/>
          <w:szCs w:val="18"/>
          <w:lang w:eastAsia="en-US"/>
        </w:rPr>
        <w:t xml:space="preserve"> с уставом муниципального образования)</w:t>
      </w:r>
      <w:r w:rsidRPr="005555C1">
        <w:rPr>
          <w:rFonts w:ascii="Courier New" w:eastAsia="Calibri" w:hAnsi="Courier New" w:cs="Courier New"/>
          <w:b/>
          <w:color w:val="000000"/>
          <w:kern w:val="2"/>
          <w:sz w:val="18"/>
          <w:szCs w:val="18"/>
          <w:lang w:eastAsia="en-US"/>
        </w:rPr>
        <w:t xml:space="preserve"> площадки, сведения о которых не опубликованы в документах аэронавигационной информации</w:t>
      </w:r>
    </w:p>
    <w:p w:rsidR="005555C1" w:rsidRPr="005555C1" w:rsidRDefault="005555C1" w:rsidP="005555C1">
      <w:pPr>
        <w:autoSpaceDE w:val="0"/>
        <w:autoSpaceDN w:val="0"/>
        <w:adjustRightInd w:val="0"/>
        <w:spacing w:line="276" w:lineRule="auto"/>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от __________________ № 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Рассмотрев заявление от «____» ___________ 20___ г., администрация Голоустненского муниципального образования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proofErr w:type="gramStart"/>
      <w:r w:rsidRPr="005555C1">
        <w:rPr>
          <w:rFonts w:ascii="Courier New" w:eastAsia="Calibri" w:hAnsi="Courier New" w:cs="Courier New"/>
          <w:i/>
          <w:color w:val="000000"/>
          <w:kern w:val="2"/>
          <w:sz w:val="18"/>
          <w:szCs w:val="18"/>
          <w:lang w:eastAsia="en-US"/>
        </w:rPr>
        <w:t>(наименование юридического лица; фамилия, имя, отчество</w:t>
      </w:r>
      <w:proofErr w:type="gramEnd"/>
    </w:p>
    <w:p w:rsidR="005555C1" w:rsidRPr="005555C1" w:rsidRDefault="005555C1" w:rsidP="005555C1">
      <w:pPr>
        <w:pBdr>
          <w:bottom w:val="single" w:sz="12" w:space="1" w:color="auto"/>
        </w:pBd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физического лица, индивидуального предпринимателя)</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адрес места нахождения (места жительства)</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выполнение над территорией Голоустненского муниципального образования</w:t>
      </w:r>
      <w:r w:rsidRPr="005555C1">
        <w:rPr>
          <w:rFonts w:ascii="Courier New" w:eastAsia="Calibri" w:hAnsi="Courier New" w:cs="Courier New"/>
          <w:i/>
          <w:color w:val="000000"/>
          <w:kern w:val="2"/>
          <w:sz w:val="18"/>
          <w:szCs w:val="18"/>
          <w:lang w:eastAsia="en-US"/>
        </w:rPr>
        <w:t>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proofErr w:type="gramStart"/>
      <w:r w:rsidRPr="005555C1">
        <w:rPr>
          <w:rFonts w:ascii="Courier New" w:eastAsia="Calibri" w:hAnsi="Courier New" w:cs="Courier New"/>
          <w:color w:val="000000"/>
          <w:kern w:val="2"/>
          <w:sz w:val="18"/>
          <w:szCs w:val="18"/>
          <w:lang w:eastAsia="en-US"/>
        </w:rPr>
        <w:t>________________________________________________________________</w:t>
      </w:r>
      <w:r w:rsidRPr="005555C1">
        <w:rPr>
          <w:rFonts w:ascii="Courier New" w:eastAsia="Calibri" w:hAnsi="Courier New" w:cs="Courier New"/>
          <w:i/>
          <w:color w:val="000000"/>
          <w:kern w:val="2"/>
          <w:sz w:val="18"/>
          <w:szCs w:val="18"/>
          <w:lang w:eastAsia="en-US"/>
        </w:rPr>
        <w:t xml:space="preserve"> (авиационных работ; парашютных прыжков; демонстрационных полетов воздушных</w:t>
      </w:r>
      <w:proofErr w:type="gramEnd"/>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color w:val="000000"/>
          <w:kern w:val="2"/>
          <w:sz w:val="18"/>
          <w:szCs w:val="18"/>
          <w:lang w:eastAsia="en-US"/>
        </w:rPr>
      </w:pPr>
      <w:proofErr w:type="gramStart"/>
      <w:r w:rsidRPr="005555C1">
        <w:rPr>
          <w:rFonts w:ascii="Courier New" w:eastAsia="Calibri" w:hAnsi="Courier New" w:cs="Courier New"/>
          <w:i/>
          <w:color w:val="000000"/>
          <w:kern w:val="2"/>
          <w:sz w:val="18"/>
          <w:szCs w:val="18"/>
          <w:lang w:eastAsia="en-US"/>
        </w:rPr>
        <w:t xml:space="preserve">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расположенные в границах населенных пунктов </w:t>
      </w:r>
      <w:r w:rsidRPr="005555C1">
        <w:rPr>
          <w:rFonts w:ascii="Courier New" w:eastAsia="Calibri" w:hAnsi="Courier New" w:cs="Courier New"/>
          <w:color w:val="000000"/>
          <w:kern w:val="2"/>
          <w:sz w:val="18"/>
          <w:szCs w:val="18"/>
          <w:lang w:eastAsia="en-US"/>
        </w:rPr>
        <w:t>муниципального образования (наименование муниципального образования в соответствии с уставом муниципального образования)</w:t>
      </w:r>
      <w:r w:rsidRPr="005555C1">
        <w:rPr>
          <w:rFonts w:ascii="Courier New" w:eastAsia="Calibri" w:hAnsi="Courier New" w:cs="Courier New"/>
          <w:i/>
          <w:color w:val="000000"/>
          <w:kern w:val="2"/>
          <w:sz w:val="18"/>
          <w:szCs w:val="18"/>
          <w:lang w:eastAsia="en-US"/>
        </w:rPr>
        <w:t xml:space="preserve"> площадки, сведения о которых не опубликованы в документах аэронавигационной информации, – выбрать нужное)</w:t>
      </w:r>
      <w:proofErr w:type="gramEnd"/>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с целью  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w:t>
      </w:r>
    </w:p>
    <w:p w:rsidR="005555C1" w:rsidRPr="005555C1" w:rsidRDefault="005555C1" w:rsidP="005555C1">
      <w:pPr>
        <w:autoSpaceDE w:val="0"/>
        <w:autoSpaceDN w:val="0"/>
        <w:adjustRightInd w:val="0"/>
        <w:spacing w:line="276" w:lineRule="auto"/>
        <w:ind w:left="851"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(цель проведения заявленного вида деятельности)</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на воздушном судне (воздушных судах)_____________________________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                             ______________________________________________________________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(указать количество и тип воздушных судов)</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Государственный и (или) регистрационный опознавательный знак (при наличии):_____________________________________________________________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Место использования воздушного пространства: 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(район проведения авиационных работ, демонстрационных полетов, полетов беспилотного воздушного судна; взлетные (посадочные) площадки;</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площадки приземления парашютистов; место подъема привязного аэростата)</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 xml:space="preserve">Сроки использования воздушного пространства над территорией муниципального образования </w:t>
      </w:r>
      <w:r w:rsidRPr="005555C1">
        <w:rPr>
          <w:rFonts w:ascii="Courier New" w:eastAsia="Calibri" w:hAnsi="Courier New" w:cs="Courier New"/>
          <w:i/>
          <w:color w:val="000000"/>
          <w:kern w:val="2"/>
          <w:sz w:val="18"/>
          <w:szCs w:val="18"/>
          <w:lang w:eastAsia="en-US"/>
        </w:rPr>
        <w:t>(наименование муниципального образования в соответствии с уставом муниципального образования)</w:t>
      </w:r>
      <w:r w:rsidRPr="005555C1">
        <w:rPr>
          <w:rFonts w:ascii="Courier New" w:eastAsia="Calibri" w:hAnsi="Courier New" w:cs="Courier New"/>
          <w:color w:val="000000"/>
          <w:kern w:val="2"/>
          <w:sz w:val="18"/>
          <w:szCs w:val="18"/>
          <w:lang w:eastAsia="en-US"/>
        </w:rPr>
        <w:t>:</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________________________________________________________________</w:t>
      </w:r>
    </w:p>
    <w:p w:rsidR="005555C1" w:rsidRPr="005555C1" w:rsidRDefault="005555C1" w:rsidP="005555C1">
      <w:pPr>
        <w:autoSpaceDE w:val="0"/>
        <w:autoSpaceDN w:val="0"/>
        <w:adjustRightInd w:val="0"/>
        <w:spacing w:line="276" w:lineRule="auto"/>
        <w:ind w:firstLine="709"/>
        <w:jc w:val="center"/>
        <w:rPr>
          <w:rFonts w:ascii="Courier New" w:eastAsia="Calibri" w:hAnsi="Courier New" w:cs="Courier New"/>
          <w:i/>
          <w:color w:val="000000"/>
          <w:kern w:val="2"/>
          <w:sz w:val="18"/>
          <w:szCs w:val="18"/>
          <w:lang w:eastAsia="en-US"/>
        </w:rPr>
      </w:pPr>
      <w:r w:rsidRPr="005555C1">
        <w:rPr>
          <w:rFonts w:ascii="Courier New" w:eastAsia="Calibri" w:hAnsi="Courier New" w:cs="Courier New"/>
          <w:i/>
          <w:color w:val="000000"/>
          <w:kern w:val="2"/>
          <w:sz w:val="18"/>
          <w:szCs w:val="18"/>
          <w:lang w:eastAsia="en-US"/>
        </w:rPr>
        <w:t>(дата (даты) и временной интервал проведения заявленного вида деятельности)</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i/>
          <w:color w:val="000000"/>
          <w:kern w:val="2"/>
          <w:sz w:val="18"/>
          <w:szCs w:val="18"/>
          <w:lang w:eastAsia="en-US"/>
        </w:rPr>
      </w:pPr>
      <w:r w:rsidRPr="005555C1">
        <w:rPr>
          <w:rFonts w:ascii="Courier New" w:eastAsia="Calibri" w:hAnsi="Courier New" w:cs="Courier New"/>
          <w:color w:val="000000"/>
          <w:kern w:val="2"/>
          <w:sz w:val="18"/>
          <w:szCs w:val="18"/>
          <w:lang w:eastAsia="en-US"/>
        </w:rPr>
        <w:t>Лицо, получившее настоящее разрешение, обязано выполнять требования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при осуществлении заявленной деятельности.</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ФИО, подпись уполномоченного должностного лица_________________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_______________________________________________________________</w:t>
      </w:r>
    </w:p>
    <w:p w:rsidR="005555C1" w:rsidRP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p>
    <w:p w:rsidR="005555C1" w:rsidRDefault="005555C1" w:rsidP="005555C1">
      <w:pPr>
        <w:autoSpaceDE w:val="0"/>
        <w:autoSpaceDN w:val="0"/>
        <w:adjustRightInd w:val="0"/>
        <w:spacing w:line="276" w:lineRule="auto"/>
        <w:ind w:firstLine="709"/>
        <w:jc w:val="both"/>
        <w:rPr>
          <w:rFonts w:ascii="Courier New" w:eastAsia="Calibri" w:hAnsi="Courier New" w:cs="Courier New"/>
          <w:color w:val="000000"/>
          <w:kern w:val="2"/>
          <w:sz w:val="18"/>
          <w:szCs w:val="18"/>
          <w:lang w:eastAsia="en-US"/>
        </w:rPr>
      </w:pPr>
      <w:r w:rsidRPr="005555C1">
        <w:rPr>
          <w:rFonts w:ascii="Courier New" w:eastAsia="Calibri" w:hAnsi="Courier New" w:cs="Courier New"/>
          <w:color w:val="000000"/>
          <w:kern w:val="2"/>
          <w:sz w:val="18"/>
          <w:szCs w:val="18"/>
          <w:lang w:eastAsia="en-US"/>
        </w:rPr>
        <w:t>М.П.</w:t>
      </w:r>
    </w:p>
    <w:p w:rsidR="009D2015" w:rsidRDefault="009D2015" w:rsidP="005555C1">
      <w:pPr>
        <w:widowControl w:val="0"/>
        <w:suppressAutoHyphens/>
        <w:autoSpaceDE w:val="0"/>
        <w:autoSpaceDN w:val="0"/>
        <w:ind w:right="284"/>
        <w:jc w:val="center"/>
        <w:rPr>
          <w:rFonts w:ascii="Arial" w:hAnsi="Arial" w:cs="Arial"/>
          <w:b/>
          <w:sz w:val="18"/>
          <w:szCs w:val="32"/>
          <w:lang w:eastAsia="en-US"/>
        </w:rPr>
      </w:pP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lastRenderedPageBreak/>
        <w:t>28.02.2023 Г. № 22</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РОССИЙСКАЯ ФЕДЕРАЦИЯ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ИРКУТСКАЯ ОБЛАСТЬ</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ИРКУТСКИЙ РАЙОН</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ГОЛОУСТНЕНСКОЕ СЕЛЬСКОЕ ПОСЕЛЕНИЕ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АДМИНИСТРАЦИЯ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ПОСТАНОВЛЕНИЕ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p>
    <w:p w:rsid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ОБ УТВЕРЖДЕНИИ ПОРЯДКА ПОДГОТОВКИ, УТВЕРЖДЕНИЯ МЕСТНЫХ НОРМАТИВОВ ГРАДОСТРОИТЕЛЬНОГО ПРОЕКТИРОВАНИЯ ГОЛОУСТНЕНСКОГО МУНИЦИПАЛЬНОГО ОБРАЗОВАНИЯ И ВНЕСЕНИЯ ИЗМЕНЕНИЙ В НИХ</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555C1" w:rsidRPr="004C178D" w:rsidTr="005555C1">
        <w:trPr>
          <w:trHeight w:val="2518"/>
        </w:trPr>
        <w:tc>
          <w:tcPr>
            <w:tcW w:w="5015" w:type="dxa"/>
          </w:tcPr>
          <w:p w:rsidR="005555C1" w:rsidRDefault="005555C1" w:rsidP="005555C1">
            <w:pPr>
              <w:shd w:val="clear" w:color="auto" w:fill="FFFFFF"/>
              <w:ind w:firstLine="708"/>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5555C1">
              <w:rPr>
                <w:rFonts w:ascii="Arial" w:hAnsi="Arial" w:cs="Arial"/>
                <w:sz w:val="18"/>
                <w:szCs w:val="1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 </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ПОСТАНОВЛЯЕТ:</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EA2477"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 xml:space="preserve">1. Утвердить Порядок подготовки, утверждения местных нормативов градостроительного проектирования </w:t>
            </w:r>
          </w:p>
        </w:tc>
        <w:tc>
          <w:tcPr>
            <w:tcW w:w="280" w:type="dxa"/>
          </w:tcPr>
          <w:p w:rsidR="005555C1" w:rsidRPr="00B85575" w:rsidRDefault="005555C1" w:rsidP="005555C1">
            <w:pPr>
              <w:pStyle w:val="Pa9"/>
              <w:spacing w:after="100" w:line="240" w:lineRule="auto"/>
              <w:jc w:val="center"/>
              <w:rPr>
                <w:rFonts w:ascii="Arial" w:hAnsi="Arial" w:cs="Arial"/>
                <w:sz w:val="18"/>
                <w:szCs w:val="18"/>
              </w:rPr>
            </w:pPr>
          </w:p>
        </w:tc>
        <w:tc>
          <w:tcPr>
            <w:tcW w:w="4973" w:type="dxa"/>
          </w:tcPr>
          <w:p w:rsid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Голоустненского муниципального образования и внесения изменений в них.</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 xml:space="preserve">3. </w:t>
            </w:r>
            <w:proofErr w:type="gramStart"/>
            <w:r w:rsidRPr="005555C1">
              <w:rPr>
                <w:rFonts w:ascii="Arial" w:hAnsi="Arial" w:cs="Arial"/>
                <w:sz w:val="18"/>
                <w:szCs w:val="18"/>
              </w:rPr>
              <w:t>Контроль за</w:t>
            </w:r>
            <w:proofErr w:type="gramEnd"/>
            <w:r w:rsidRPr="005555C1">
              <w:rPr>
                <w:rFonts w:ascii="Arial" w:hAnsi="Arial" w:cs="Arial"/>
                <w:sz w:val="18"/>
                <w:szCs w:val="18"/>
              </w:rPr>
              <w:t xml:space="preserve"> исполнением настоящего постановления оставляю за собой.</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Глава Голоустненского</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муниципального образования</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О.М. Жукова</w:t>
            </w:r>
          </w:p>
          <w:p w:rsidR="005555C1" w:rsidRPr="00B85575" w:rsidRDefault="005555C1" w:rsidP="005555C1">
            <w:pPr>
              <w:shd w:val="clear" w:color="auto" w:fill="FFFFFF"/>
              <w:jc w:val="both"/>
              <w:textAlignment w:val="baseline"/>
              <w:outlineLvl w:val="0"/>
              <w:rPr>
                <w:rFonts w:ascii="Arial" w:hAnsi="Arial" w:cs="Arial"/>
                <w:sz w:val="18"/>
                <w:szCs w:val="18"/>
              </w:rPr>
            </w:pPr>
          </w:p>
        </w:tc>
      </w:tr>
    </w:tbl>
    <w:p w:rsidR="005555C1" w:rsidRDefault="005555C1" w:rsidP="005555C1">
      <w:pPr>
        <w:rPr>
          <w:noProof/>
        </w:rPr>
      </w:pPr>
    </w:p>
    <w:p w:rsidR="005555C1" w:rsidRDefault="005555C1" w:rsidP="005555C1">
      <w:pPr>
        <w:widowControl w:val="0"/>
        <w:suppressAutoHyphens/>
        <w:autoSpaceDE w:val="0"/>
        <w:autoSpaceDN w:val="0"/>
        <w:adjustRightInd w:val="0"/>
        <w:outlineLvl w:val="0"/>
        <w:rPr>
          <w:rFonts w:ascii="Courier New" w:hAnsi="Courier New" w:cs="Courier New"/>
          <w:sz w:val="18"/>
          <w:szCs w:val="18"/>
        </w:rPr>
      </w:pP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Приложение</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к постановлению Администрации</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Голоустненского муниципального образования</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от 28.02.2023 г. № 22</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p>
    <w:p w:rsidR="005555C1" w:rsidRPr="005555C1" w:rsidRDefault="005555C1" w:rsidP="005555C1">
      <w:pPr>
        <w:widowControl w:val="0"/>
        <w:suppressAutoHyphens/>
        <w:autoSpaceDE w:val="0"/>
        <w:ind w:firstLine="709"/>
        <w:jc w:val="center"/>
        <w:rPr>
          <w:rFonts w:ascii="Courier New" w:hAnsi="Courier New" w:cs="Courier New"/>
          <w:b/>
          <w:sz w:val="18"/>
          <w:szCs w:val="18"/>
          <w:lang w:eastAsia="ar-SA"/>
        </w:rPr>
      </w:pPr>
      <w:r w:rsidRPr="005555C1">
        <w:rPr>
          <w:rFonts w:ascii="Courier New" w:hAnsi="Courier New" w:cs="Courier New"/>
          <w:b/>
          <w:sz w:val="18"/>
          <w:szCs w:val="18"/>
          <w:lang w:eastAsia="ar-SA"/>
        </w:rPr>
        <w:t>Порядок подготовки, утверждения местных нормативов градостроительного проектирования Голоустненского муниципального образования и внесения в них изменений</w:t>
      </w:r>
    </w:p>
    <w:p w:rsidR="005555C1" w:rsidRPr="005555C1" w:rsidRDefault="005555C1" w:rsidP="005555C1">
      <w:pPr>
        <w:widowControl w:val="0"/>
        <w:suppressAutoHyphens/>
        <w:autoSpaceDE w:val="0"/>
        <w:ind w:right="-89" w:firstLine="709"/>
        <w:jc w:val="center"/>
        <w:rPr>
          <w:rFonts w:ascii="Courier New" w:hAnsi="Courier New" w:cs="Courier New"/>
          <w:b/>
          <w:sz w:val="18"/>
          <w:szCs w:val="18"/>
          <w:lang w:eastAsia="ar-SA"/>
        </w:rPr>
      </w:pPr>
    </w:p>
    <w:p w:rsidR="005555C1" w:rsidRPr="005555C1" w:rsidRDefault="005555C1" w:rsidP="005555C1">
      <w:pPr>
        <w:keepNext/>
        <w:keepLines/>
        <w:ind w:firstLine="709"/>
        <w:jc w:val="center"/>
        <w:outlineLvl w:val="0"/>
        <w:rPr>
          <w:rFonts w:ascii="Courier New" w:hAnsi="Courier New" w:cs="Courier New"/>
          <w:b/>
          <w:bCs/>
          <w:sz w:val="18"/>
          <w:szCs w:val="18"/>
        </w:rPr>
      </w:pPr>
      <w:bookmarkStart w:id="30" w:name="bookmark0"/>
      <w:r w:rsidRPr="005555C1">
        <w:rPr>
          <w:rFonts w:ascii="Courier New" w:hAnsi="Courier New" w:cs="Courier New"/>
          <w:b/>
          <w:bCs/>
          <w:sz w:val="18"/>
          <w:szCs w:val="18"/>
        </w:rPr>
        <w:t>1. Общие положения</w:t>
      </w:r>
      <w:bookmarkEnd w:id="30"/>
    </w:p>
    <w:p w:rsidR="005555C1" w:rsidRPr="005555C1" w:rsidRDefault="005555C1" w:rsidP="005555C1">
      <w:pPr>
        <w:keepNext/>
        <w:keepLines/>
        <w:ind w:firstLine="709"/>
        <w:jc w:val="center"/>
        <w:outlineLvl w:val="0"/>
        <w:rPr>
          <w:rFonts w:ascii="Courier New" w:hAnsi="Courier New" w:cs="Courier New"/>
          <w:b/>
          <w:bCs/>
          <w:sz w:val="18"/>
          <w:szCs w:val="18"/>
        </w:rPr>
      </w:pPr>
    </w:p>
    <w:p w:rsidR="005555C1" w:rsidRPr="005555C1" w:rsidRDefault="005555C1" w:rsidP="000E5350">
      <w:pPr>
        <w:widowControl w:val="0"/>
        <w:numPr>
          <w:ilvl w:val="0"/>
          <w:numId w:val="48"/>
        </w:numPr>
        <w:tabs>
          <w:tab w:val="clear" w:pos="0"/>
          <w:tab w:val="left" w:pos="1212"/>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Настоящий Порядок подготовки, утверждения местных нормативов градостроительного проектирования Голоустненского муниципального образования и внесения в них изменений (далее - Порядок) разработан в соответствии с главой 3.1 Градостроительного кодекса Российской Федерации.</w:t>
      </w:r>
    </w:p>
    <w:p w:rsidR="005555C1" w:rsidRPr="005555C1" w:rsidRDefault="005555C1" w:rsidP="000E5350">
      <w:pPr>
        <w:widowControl w:val="0"/>
        <w:numPr>
          <w:ilvl w:val="0"/>
          <w:numId w:val="48"/>
        </w:numPr>
        <w:tabs>
          <w:tab w:val="clear" w:pos="0"/>
          <w:tab w:val="left" w:pos="1212"/>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Настоящий Порядок определяет процедуру подготовки, утверждения местных нормативов градостроительного проектирования Голоустненского муниципального образования.</w:t>
      </w:r>
    </w:p>
    <w:p w:rsidR="005555C1" w:rsidRPr="005555C1" w:rsidRDefault="005555C1" w:rsidP="000E5350">
      <w:pPr>
        <w:widowControl w:val="0"/>
        <w:numPr>
          <w:ilvl w:val="0"/>
          <w:numId w:val="48"/>
        </w:numPr>
        <w:tabs>
          <w:tab w:val="clear" w:pos="0"/>
          <w:tab w:val="left" w:pos="1327"/>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Требования настоящего Порядка обязательны для организаций независимо от их организационно-правовой формы, осуществляющих деятельность по разработке местных нормативов градостроительного проектирования, органов местного самоуправления, обеспечивающих в пределах своих полномочий подготовку таких нормативов, а также органов, координирующих и контролирующих осуществление градостроительной деятельности.</w:t>
      </w:r>
    </w:p>
    <w:p w:rsidR="005555C1" w:rsidRPr="005555C1" w:rsidRDefault="005555C1" w:rsidP="005555C1">
      <w:pPr>
        <w:tabs>
          <w:tab w:val="left" w:pos="1327"/>
        </w:tabs>
        <w:ind w:left="709" w:right="20"/>
        <w:jc w:val="both"/>
        <w:rPr>
          <w:rFonts w:ascii="Courier New" w:hAnsi="Courier New" w:cs="Courier New"/>
          <w:sz w:val="18"/>
          <w:szCs w:val="18"/>
          <w:lang w:eastAsia="ar-SA"/>
        </w:rPr>
      </w:pPr>
    </w:p>
    <w:p w:rsidR="005555C1" w:rsidRPr="005555C1" w:rsidRDefault="005555C1" w:rsidP="005555C1">
      <w:pPr>
        <w:widowControl w:val="0"/>
        <w:suppressAutoHyphens/>
        <w:autoSpaceDE w:val="0"/>
        <w:ind w:firstLine="709"/>
        <w:jc w:val="center"/>
        <w:rPr>
          <w:rFonts w:ascii="Courier New" w:hAnsi="Courier New" w:cs="Courier New"/>
          <w:sz w:val="18"/>
          <w:szCs w:val="18"/>
          <w:lang w:eastAsia="ar-SA"/>
        </w:rPr>
      </w:pPr>
      <w:bookmarkStart w:id="31" w:name="bookmark1"/>
      <w:r w:rsidRPr="005555C1">
        <w:rPr>
          <w:rFonts w:ascii="Courier New" w:hAnsi="Courier New" w:cs="Courier New"/>
          <w:sz w:val="18"/>
          <w:szCs w:val="18"/>
          <w:lang w:eastAsia="ar-SA"/>
        </w:rPr>
        <w:t>2</w:t>
      </w:r>
      <w:r w:rsidRPr="005555C1">
        <w:rPr>
          <w:rFonts w:ascii="Courier New" w:hAnsi="Courier New" w:cs="Courier New"/>
          <w:b/>
          <w:sz w:val="18"/>
          <w:szCs w:val="18"/>
          <w:lang w:eastAsia="ar-SA"/>
        </w:rPr>
        <w:t>. Порядок подготовки, утверждения местных нормативов градостроительного проектирования Голоустненского муниципального образования и</w:t>
      </w:r>
      <w:bookmarkStart w:id="32" w:name="bookmark2"/>
      <w:bookmarkEnd w:id="31"/>
      <w:r w:rsidRPr="005555C1">
        <w:rPr>
          <w:rFonts w:ascii="Courier New" w:hAnsi="Courier New" w:cs="Courier New"/>
          <w:b/>
          <w:sz w:val="18"/>
          <w:szCs w:val="18"/>
          <w:lang w:eastAsia="ar-SA"/>
        </w:rPr>
        <w:t xml:space="preserve"> внесения в них изменений</w:t>
      </w:r>
      <w:bookmarkEnd w:id="32"/>
    </w:p>
    <w:p w:rsidR="005555C1" w:rsidRPr="005555C1" w:rsidRDefault="005555C1" w:rsidP="005555C1">
      <w:pPr>
        <w:keepNext/>
        <w:keepLines/>
        <w:ind w:right="260" w:firstLine="709"/>
        <w:jc w:val="center"/>
        <w:outlineLvl w:val="0"/>
        <w:rPr>
          <w:rFonts w:ascii="Courier New" w:hAnsi="Courier New" w:cs="Courier New"/>
          <w:b/>
          <w:bCs/>
          <w:sz w:val="18"/>
          <w:szCs w:val="18"/>
        </w:rPr>
      </w:pPr>
    </w:p>
    <w:p w:rsidR="005555C1" w:rsidRPr="005555C1" w:rsidRDefault="005555C1" w:rsidP="005555C1">
      <w:pPr>
        <w:widowControl w:val="0"/>
        <w:suppressAutoHyphens/>
        <w:autoSpaceDE w:val="0"/>
        <w:ind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2.1. Решение о подготовке местных нормативов градостроительного проектирования Голоустненского муниципального образования (далее - местные нормативы градостроительного проектирования) принимается Главой</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путем издания постановления.</w:t>
      </w:r>
    </w:p>
    <w:p w:rsidR="005555C1" w:rsidRPr="005555C1" w:rsidRDefault="005555C1" w:rsidP="005555C1">
      <w:pPr>
        <w:widowControl w:val="0"/>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В решении о подготовке местных нормативов градостроительного проектирования должны содержаться:</w:t>
      </w:r>
    </w:p>
    <w:p w:rsidR="005555C1" w:rsidRPr="005555C1" w:rsidRDefault="005555C1" w:rsidP="000E5350">
      <w:pPr>
        <w:widowControl w:val="0"/>
        <w:numPr>
          <w:ilvl w:val="1"/>
          <w:numId w:val="48"/>
        </w:numPr>
        <w:tabs>
          <w:tab w:val="clear" w:pos="0"/>
          <w:tab w:val="left" w:pos="1064"/>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порядок и сроки проведения работ по подготовке проекта местных нормативов градостроительного проектирования;</w:t>
      </w:r>
    </w:p>
    <w:p w:rsidR="005555C1" w:rsidRPr="005555C1" w:rsidRDefault="005555C1" w:rsidP="000E5350">
      <w:pPr>
        <w:widowControl w:val="0"/>
        <w:numPr>
          <w:ilvl w:val="1"/>
          <w:numId w:val="48"/>
        </w:numPr>
        <w:tabs>
          <w:tab w:val="clear" w:pos="0"/>
          <w:tab w:val="left" w:pos="1122"/>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условия финансирования работ по подготовке проекта местных нормативов градостроительного проектирования (либо самостоятельно);</w:t>
      </w:r>
    </w:p>
    <w:p w:rsidR="005555C1" w:rsidRPr="005555C1" w:rsidRDefault="005555C1" w:rsidP="000E5350">
      <w:pPr>
        <w:widowControl w:val="0"/>
        <w:numPr>
          <w:ilvl w:val="1"/>
          <w:numId w:val="48"/>
        </w:numPr>
        <w:tabs>
          <w:tab w:val="clear" w:pos="0"/>
          <w:tab w:val="left" w:pos="1294"/>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порядок направления предложений заинтересованных лиц по проекту местных нормативов градостроительного проектирования;</w:t>
      </w:r>
    </w:p>
    <w:p w:rsidR="005555C1" w:rsidRPr="005555C1" w:rsidRDefault="005555C1" w:rsidP="000E5350">
      <w:pPr>
        <w:widowControl w:val="0"/>
        <w:numPr>
          <w:ilvl w:val="1"/>
          <w:numId w:val="48"/>
        </w:numPr>
        <w:tabs>
          <w:tab w:val="clear" w:pos="0"/>
          <w:tab w:val="left" w:pos="1107"/>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иные вопросы организации работ по подготовке и утверждению местных нормативов градостроительного проектирования.</w:t>
      </w:r>
    </w:p>
    <w:p w:rsidR="005555C1" w:rsidRPr="005555C1" w:rsidRDefault="005555C1" w:rsidP="005555C1">
      <w:pPr>
        <w:widowControl w:val="0"/>
        <w:suppressAutoHyphens/>
        <w:autoSpaceDE w:val="0"/>
        <w:ind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 xml:space="preserve">Постановление о подготовке местных нормативов градостроительного проектирования, изменений в них в течение 10 дней подлежит размещению на официальном сайте Голоустненского </w:t>
      </w:r>
      <w:r w:rsidRPr="005555C1">
        <w:rPr>
          <w:rFonts w:ascii="Courier New" w:hAnsi="Courier New" w:cs="Courier New"/>
          <w:sz w:val="18"/>
          <w:szCs w:val="18"/>
          <w:lang w:eastAsia="ar-SA"/>
        </w:rPr>
        <w:lastRenderedPageBreak/>
        <w:t>муниципального образования в сети Интернет</w:t>
      </w:r>
      <w:r w:rsidRPr="005555C1">
        <w:rPr>
          <w:rFonts w:ascii="Courier New" w:hAnsi="Courier New" w:cs="Courier New"/>
          <w:iCs/>
          <w:sz w:val="18"/>
          <w:szCs w:val="18"/>
          <w:lang w:eastAsia="ar-SA"/>
        </w:rPr>
        <w:t>.</w:t>
      </w:r>
    </w:p>
    <w:p w:rsidR="005555C1" w:rsidRPr="005555C1" w:rsidRDefault="005555C1" w:rsidP="005555C1">
      <w:pPr>
        <w:widowControl w:val="0"/>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 xml:space="preserve">2.2. </w:t>
      </w:r>
      <w:proofErr w:type="gramStart"/>
      <w:r w:rsidRPr="005555C1">
        <w:rPr>
          <w:rFonts w:ascii="Courier New" w:hAnsi="Courier New" w:cs="Courier New"/>
          <w:sz w:val="18"/>
          <w:szCs w:val="18"/>
          <w:lang w:eastAsia="ar-SA"/>
        </w:rPr>
        <w:t>Подготовка местных нормативов градостроительного проектирования осуществляется администрацией</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самостоятельно либо привлекаемой ею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организацией (индивидуальным предпринимателем), обладающей научным потенциалом и необходимым опытом практической работы в указанной области (далее - исполнитель).</w:t>
      </w:r>
      <w:proofErr w:type="gramEnd"/>
    </w:p>
    <w:p w:rsidR="005555C1" w:rsidRPr="005555C1" w:rsidRDefault="005555C1" w:rsidP="005555C1">
      <w:pPr>
        <w:widowControl w:val="0"/>
        <w:suppressAutoHyphens/>
        <w:autoSpaceDE w:val="0"/>
        <w:ind w:right="20" w:firstLine="709"/>
        <w:jc w:val="both"/>
        <w:rPr>
          <w:rFonts w:ascii="Courier New" w:hAnsi="Courier New" w:cs="Courier New"/>
          <w:sz w:val="18"/>
          <w:szCs w:val="18"/>
          <w:lang w:eastAsia="ar-SA"/>
        </w:rPr>
      </w:pPr>
      <w:proofErr w:type="gramStart"/>
      <w:r w:rsidRPr="005555C1">
        <w:rPr>
          <w:rFonts w:ascii="Courier New" w:hAnsi="Courier New" w:cs="Courier New"/>
          <w:sz w:val="18"/>
          <w:szCs w:val="18"/>
          <w:lang w:eastAsia="ar-SA"/>
        </w:rPr>
        <w:t>Требования к содержанию местных нормативов градостроительного проектирования содержатся в техническом задании на разработку местных нормативов, в котором указываются основания, основные цели и задачи их разработки, состав расчетных показателей, этапы работ и сроки их выполнения, перечень органов и организаций, которым проект направляется на согласование.</w:t>
      </w:r>
      <w:proofErr w:type="gramEnd"/>
    </w:p>
    <w:p w:rsidR="005555C1" w:rsidRPr="005555C1" w:rsidRDefault="005555C1" w:rsidP="005555C1">
      <w:pPr>
        <w:widowControl w:val="0"/>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Техническое задание разрабатывается и утверждается уполномоченным структурным подразделением администрации Голоустненского муниципального образования</w:t>
      </w:r>
      <w:r w:rsidRPr="005555C1">
        <w:rPr>
          <w:rFonts w:ascii="Courier New" w:hAnsi="Courier New" w:cs="Courier New"/>
          <w:iCs/>
          <w:sz w:val="18"/>
          <w:szCs w:val="18"/>
          <w:lang w:eastAsia="ar-SA"/>
        </w:rPr>
        <w:t>.</w:t>
      </w:r>
    </w:p>
    <w:p w:rsidR="005555C1" w:rsidRPr="005555C1" w:rsidRDefault="005555C1" w:rsidP="000E5350">
      <w:pPr>
        <w:widowControl w:val="0"/>
        <w:numPr>
          <w:ilvl w:val="0"/>
          <w:numId w:val="49"/>
        </w:numPr>
        <w:tabs>
          <w:tab w:val="clear" w:pos="0"/>
          <w:tab w:val="left" w:pos="1464"/>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Администрация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 xml:space="preserve">Голоустненского муниципального образования обеспечивает размещение проекта местных нормативов градостроительного проектирования на официальном сайте администрации </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в информационно-телекоммуникационной сети Интернет и опубликование в порядке, установленном для официального опубликования муниципальных правовых актов, иной официальной информации, не менее чем за 2 месяца до их утверждения.</w:t>
      </w:r>
    </w:p>
    <w:p w:rsidR="005555C1" w:rsidRPr="005555C1" w:rsidRDefault="005555C1" w:rsidP="005555C1">
      <w:pPr>
        <w:widowControl w:val="0"/>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Администрация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осуществляет сбор и обобщение предложений по проекту местных нормативов градостроительного проектирования, поступивших от заинтересованных лиц.</w:t>
      </w:r>
    </w:p>
    <w:p w:rsidR="005555C1" w:rsidRPr="005555C1" w:rsidRDefault="005555C1" w:rsidP="000E5350">
      <w:pPr>
        <w:widowControl w:val="0"/>
        <w:numPr>
          <w:ilvl w:val="0"/>
          <w:numId w:val="49"/>
        </w:numPr>
        <w:tabs>
          <w:tab w:val="clear" w:pos="0"/>
          <w:tab w:val="left" w:pos="1680"/>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Глава Голоустненского муниципального образования по результатам проверки проекта местных нормативов с учетом поступивших предложений принимает решение о направлении проекта местных нормативов в Думу Голоустненского муниципального образования или об отклонении такого проекта и о направлении его на доработку.</w:t>
      </w:r>
    </w:p>
    <w:p w:rsidR="005555C1" w:rsidRPr="005555C1" w:rsidRDefault="005555C1" w:rsidP="000E5350">
      <w:pPr>
        <w:widowControl w:val="0"/>
        <w:numPr>
          <w:ilvl w:val="0"/>
          <w:numId w:val="49"/>
        </w:numPr>
        <w:tabs>
          <w:tab w:val="clear" w:pos="0"/>
          <w:tab w:val="left" w:pos="1309"/>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По результатам рассмотрения поступившего от администрации Голоустненского муниципального образования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проекта местных нормативов градостроительного проектирования Дума Голоустненского муниципального образования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утверждает местные нормативы градостроительного проектирования.</w:t>
      </w:r>
    </w:p>
    <w:p w:rsidR="005555C1" w:rsidRPr="005555C1" w:rsidRDefault="005555C1" w:rsidP="000E5350">
      <w:pPr>
        <w:widowControl w:val="0"/>
        <w:numPr>
          <w:ilvl w:val="0"/>
          <w:numId w:val="49"/>
        </w:numPr>
        <w:tabs>
          <w:tab w:val="clear" w:pos="0"/>
          <w:tab w:val="left" w:pos="1590"/>
        </w:tabs>
        <w:suppressAutoHyphens/>
        <w:autoSpaceDE w:val="0"/>
        <w:ind w:left="0" w:right="20" w:firstLine="709"/>
        <w:jc w:val="both"/>
        <w:rPr>
          <w:rFonts w:ascii="Courier New" w:hAnsi="Courier New" w:cs="Courier New"/>
          <w:sz w:val="18"/>
          <w:szCs w:val="18"/>
          <w:lang w:eastAsia="ar-SA"/>
        </w:rPr>
      </w:pPr>
      <w:proofErr w:type="gramStart"/>
      <w:r w:rsidRPr="005555C1">
        <w:rPr>
          <w:rFonts w:ascii="Courier New" w:hAnsi="Courier New" w:cs="Courier New"/>
          <w:sz w:val="18"/>
          <w:szCs w:val="18"/>
          <w:lang w:eastAsia="ar-SA"/>
        </w:rPr>
        <w:t>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 в информационной системе обеспечения градостроительной деятельности в течение пяти дней после принятия решения об утверждении, а также размещению на официальном сайте Голоустненского муниципального образования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в сети Интернет.</w:t>
      </w:r>
      <w:proofErr w:type="gramEnd"/>
    </w:p>
    <w:p w:rsidR="005555C1" w:rsidRPr="005555C1" w:rsidRDefault="005555C1" w:rsidP="000E5350">
      <w:pPr>
        <w:widowControl w:val="0"/>
        <w:numPr>
          <w:ilvl w:val="0"/>
          <w:numId w:val="49"/>
        </w:numPr>
        <w:tabs>
          <w:tab w:val="clear" w:pos="0"/>
          <w:tab w:val="left" w:pos="1341"/>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В целях включения в реестр нормативов градостроительного проектирования копия Решения Думы Голоустненского муниципального образования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об утверждении местных нормативов градостроительного проектирования направляется уполномоченным структурным подразделением администрации</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в Службу архитектуры Иркутской области в течение пяти рабочих дней со дня утверждения местных нормативов градостроительного проектирования.</w:t>
      </w:r>
    </w:p>
    <w:p w:rsidR="005555C1" w:rsidRPr="005555C1" w:rsidRDefault="005555C1" w:rsidP="000E5350">
      <w:pPr>
        <w:widowControl w:val="0"/>
        <w:numPr>
          <w:ilvl w:val="0"/>
          <w:numId w:val="49"/>
        </w:numPr>
        <w:tabs>
          <w:tab w:val="clear" w:pos="0"/>
          <w:tab w:val="left" w:pos="1298"/>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Внесение изменений в местные нормативы градостроительного проектирования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осуществляется в порядке, предусмотренном пунктами 2.1-2.9 настоящего Порядка.</w:t>
      </w:r>
    </w:p>
    <w:p w:rsidR="005555C1" w:rsidRPr="005555C1" w:rsidRDefault="005555C1" w:rsidP="000E5350">
      <w:pPr>
        <w:widowControl w:val="0"/>
        <w:numPr>
          <w:ilvl w:val="0"/>
          <w:numId w:val="49"/>
        </w:numPr>
        <w:tabs>
          <w:tab w:val="clear" w:pos="0"/>
          <w:tab w:val="left" w:pos="1262"/>
        </w:tabs>
        <w:suppressAutoHyphens/>
        <w:autoSpaceDE w:val="0"/>
        <w:ind w:left="0"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Основаниями для рассмотрения администрацией</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вопроса о внесении изменений в местные нормативы градостроительного проектирования являются:</w:t>
      </w:r>
    </w:p>
    <w:p w:rsidR="005555C1" w:rsidRPr="005555C1" w:rsidRDefault="005555C1" w:rsidP="000E5350">
      <w:pPr>
        <w:widowControl w:val="0"/>
        <w:numPr>
          <w:ilvl w:val="0"/>
          <w:numId w:val="50"/>
        </w:numPr>
        <w:tabs>
          <w:tab w:val="left" w:pos="1683"/>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Несоответствие местных нормативов градостроительного проектирования законодательству Российской Федерации и (или) Иркутской области в области градостроительной деятельности, возникшее в результате внесения в такое законодательство изменений;</w:t>
      </w:r>
    </w:p>
    <w:p w:rsidR="005555C1" w:rsidRPr="005555C1" w:rsidRDefault="005555C1" w:rsidP="000E5350">
      <w:pPr>
        <w:widowControl w:val="0"/>
        <w:numPr>
          <w:ilvl w:val="0"/>
          <w:numId w:val="50"/>
        </w:numPr>
        <w:tabs>
          <w:tab w:val="left" w:leader="underscore" w:pos="1143"/>
          <w:tab w:val="left" w:pos="1579"/>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Утверждение планов и программ комплексного социально- экономического развития Голоустненского муниципального образования, влияющих на расчетные показатели местных нормативов;</w:t>
      </w:r>
    </w:p>
    <w:p w:rsidR="005555C1" w:rsidRPr="005555C1" w:rsidRDefault="005555C1" w:rsidP="000E5350">
      <w:pPr>
        <w:widowControl w:val="0"/>
        <w:numPr>
          <w:ilvl w:val="0"/>
          <w:numId w:val="50"/>
        </w:numPr>
        <w:tabs>
          <w:tab w:val="left" w:pos="1579"/>
        </w:tabs>
        <w:suppressAutoHyphens/>
        <w:autoSpaceDE w:val="0"/>
        <w:ind w:right="20" w:firstLine="709"/>
        <w:jc w:val="both"/>
        <w:rPr>
          <w:rFonts w:ascii="Courier New" w:hAnsi="Courier New" w:cs="Courier New"/>
          <w:sz w:val="18"/>
          <w:szCs w:val="18"/>
          <w:lang w:eastAsia="ar-SA"/>
        </w:rPr>
      </w:pPr>
      <w:r w:rsidRPr="005555C1">
        <w:rPr>
          <w:rFonts w:ascii="Courier New" w:hAnsi="Courier New" w:cs="Courier New"/>
          <w:sz w:val="18"/>
          <w:szCs w:val="18"/>
          <w:lang w:eastAsia="ar-SA"/>
        </w:rPr>
        <w:t>Поступление предложений органов государственной власти Российской Федерации, органов государственной власти Иркутской области, органов местного самоуправления, заинтересованных физических и юридических лиц о внесении изменений в местные нормативы градостроительного проектирования.</w:t>
      </w:r>
    </w:p>
    <w:p w:rsidR="005555C1" w:rsidRPr="005555C1" w:rsidRDefault="005555C1" w:rsidP="000E5350">
      <w:pPr>
        <w:widowControl w:val="0"/>
        <w:numPr>
          <w:ilvl w:val="0"/>
          <w:numId w:val="49"/>
        </w:numPr>
        <w:tabs>
          <w:tab w:val="clear" w:pos="0"/>
          <w:tab w:val="left" w:pos="1374"/>
        </w:tabs>
        <w:suppressAutoHyphens/>
        <w:autoSpaceDE w:val="0"/>
        <w:ind w:left="0" w:right="20" w:firstLine="709"/>
        <w:jc w:val="both"/>
        <w:rPr>
          <w:rFonts w:ascii="Courier New" w:hAnsi="Courier New" w:cs="Courier New"/>
          <w:sz w:val="18"/>
          <w:szCs w:val="18"/>
          <w:lang w:eastAsia="ar-SA"/>
        </w:rPr>
      </w:pPr>
      <w:proofErr w:type="gramStart"/>
      <w:r w:rsidRPr="005555C1">
        <w:rPr>
          <w:rFonts w:ascii="Courier New" w:hAnsi="Courier New" w:cs="Courier New"/>
          <w:sz w:val="18"/>
          <w:szCs w:val="18"/>
          <w:lang w:eastAsia="ar-SA"/>
        </w:rPr>
        <w:t>Администрация</w:t>
      </w:r>
      <w:r w:rsidRPr="005555C1">
        <w:rPr>
          <w:rFonts w:ascii="Courier New" w:hAnsi="Courier New" w:cs="Courier New"/>
          <w:iCs/>
          <w:sz w:val="18"/>
          <w:szCs w:val="18"/>
          <w:lang w:eastAsia="ar-SA"/>
        </w:rPr>
        <w:t xml:space="preserve"> </w:t>
      </w:r>
      <w:r w:rsidRPr="005555C1">
        <w:rPr>
          <w:rFonts w:ascii="Courier New" w:hAnsi="Courier New" w:cs="Courier New"/>
          <w:sz w:val="18"/>
          <w:szCs w:val="18"/>
          <w:lang w:eastAsia="ar-SA"/>
        </w:rPr>
        <w:t>Голоустненского муниципального образования в течение тридцати календарных дней со дня поступления предложения о внесении изменений в местные нормативы градостроительного проектирования рассматривает поступившее предложение и принимает решение о подготовке проекта внесения изменений в местные нормативы или отклоняет предложение о внесении изменений в местные нормативы с указанием причин отклонения в случае отсутствия оснований, установленных пунктами 2.9.1-2.9.2 настоящего порядка.</w:t>
      </w:r>
      <w:proofErr w:type="gramEnd"/>
      <w:r w:rsidRPr="005555C1">
        <w:rPr>
          <w:rFonts w:ascii="Courier New" w:hAnsi="Courier New" w:cs="Courier New"/>
          <w:sz w:val="18"/>
          <w:szCs w:val="18"/>
          <w:lang w:eastAsia="ar-SA"/>
        </w:rPr>
        <w:t xml:space="preserve"> О результатах рассмотрения предложений заявитель уведомляется письменно.</w:t>
      </w:r>
    </w:p>
    <w:p w:rsidR="005555C1" w:rsidRPr="005555C1" w:rsidRDefault="005555C1" w:rsidP="005555C1">
      <w:pPr>
        <w:widowControl w:val="0"/>
        <w:suppressAutoHyphens/>
        <w:autoSpaceDE w:val="0"/>
        <w:ind w:firstLine="425"/>
        <w:rPr>
          <w:rFonts w:ascii="Courier New" w:hAnsi="Courier New" w:cs="Courier New"/>
          <w:sz w:val="18"/>
          <w:szCs w:val="18"/>
          <w:lang w:eastAsia="ar-SA"/>
        </w:rPr>
      </w:pPr>
    </w:p>
    <w:p w:rsidR="009D2015" w:rsidRDefault="009D2015" w:rsidP="005555C1">
      <w:pPr>
        <w:widowControl w:val="0"/>
        <w:suppressAutoHyphens/>
        <w:autoSpaceDE w:val="0"/>
        <w:autoSpaceDN w:val="0"/>
        <w:ind w:right="284"/>
        <w:jc w:val="center"/>
        <w:rPr>
          <w:rFonts w:ascii="Arial" w:hAnsi="Arial" w:cs="Arial"/>
          <w:b/>
          <w:sz w:val="18"/>
          <w:szCs w:val="32"/>
          <w:lang w:eastAsia="en-US"/>
        </w:rPr>
      </w:pP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bookmarkStart w:id="33" w:name="_GoBack"/>
      <w:bookmarkEnd w:id="33"/>
      <w:r w:rsidRPr="005555C1">
        <w:rPr>
          <w:rFonts w:ascii="Arial" w:hAnsi="Arial" w:cs="Arial"/>
          <w:b/>
          <w:sz w:val="18"/>
          <w:szCs w:val="32"/>
          <w:lang w:eastAsia="en-US"/>
        </w:rPr>
        <w:lastRenderedPageBreak/>
        <w:t>28.02.2023 Г. № 23</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РОССИЙСКАЯ ФЕДЕРАЦИЯ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ИРКУТСКАЯ ОБЛАСТЬ</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ИРКУТСКИЙ РАЙОН</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ГОЛОУСТНЕНСКОЕ СЕЛЬСКОЕ ПОСЕЛЕНИЕ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АДМИНИСТРАЦИЯ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ПОСТАНОВЛЕНИЕ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ОБ УТВЕРЖДЕНИИ ПОЛОЖЕНИЯ О СОСТАВЕ,</w:t>
      </w:r>
    </w:p>
    <w:p w:rsidR="005555C1" w:rsidRDefault="005555C1" w:rsidP="005555C1">
      <w:pPr>
        <w:widowControl w:val="0"/>
        <w:suppressAutoHyphens/>
        <w:autoSpaceDE w:val="0"/>
        <w:autoSpaceDN w:val="0"/>
        <w:ind w:right="284"/>
        <w:jc w:val="center"/>
        <w:rPr>
          <w:rFonts w:ascii="Arial" w:hAnsi="Arial" w:cs="Arial"/>
          <w:b/>
          <w:sz w:val="18"/>
          <w:szCs w:val="32"/>
          <w:lang w:eastAsia="en-US"/>
        </w:rPr>
      </w:pPr>
      <w:proofErr w:type="gramStart"/>
      <w:r w:rsidRPr="005555C1">
        <w:rPr>
          <w:rFonts w:ascii="Arial" w:hAnsi="Arial" w:cs="Arial"/>
          <w:b/>
          <w:sz w:val="18"/>
          <w:szCs w:val="32"/>
          <w:lang w:eastAsia="en-US"/>
        </w:rPr>
        <w:t>ПОРЯДКЕ</w:t>
      </w:r>
      <w:proofErr w:type="gramEnd"/>
      <w:r w:rsidRPr="005555C1">
        <w:rPr>
          <w:rFonts w:ascii="Arial" w:hAnsi="Arial" w:cs="Arial"/>
          <w:b/>
          <w:sz w:val="18"/>
          <w:szCs w:val="32"/>
          <w:lang w:eastAsia="en-US"/>
        </w:rPr>
        <w:t xml:space="preserve"> ПОДГОТОВКИ ГЕНЕРАЛЬНОГО ПЛАНА ГОЛОУСТНЕНСКОГО МУНИЦИПАЛЬНОГО ОБРАЗОВАНИЯ, ПОРЯДКЕ ПОДГОТОВКИ ИЗМЕНЕНИЙ И ВНЕСЕНИЯ  ИХ В ГЕНЕРАЛЬНЫЙ ПЛАН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555C1" w:rsidRPr="004C178D" w:rsidTr="005555C1">
        <w:trPr>
          <w:trHeight w:val="2518"/>
        </w:trPr>
        <w:tc>
          <w:tcPr>
            <w:tcW w:w="5015" w:type="dxa"/>
          </w:tcPr>
          <w:p w:rsidR="005555C1" w:rsidRDefault="005555C1" w:rsidP="005555C1">
            <w:pPr>
              <w:shd w:val="clear" w:color="auto" w:fill="FFFFFF"/>
              <w:ind w:firstLine="708"/>
              <w:jc w:val="both"/>
              <w:textAlignment w:val="baseline"/>
              <w:outlineLvl w:val="0"/>
              <w:rPr>
                <w:rFonts w:ascii="Arial" w:hAnsi="Arial" w:cs="Arial"/>
                <w:sz w:val="18"/>
                <w:szCs w:val="18"/>
              </w:rPr>
            </w:pPr>
          </w:p>
          <w:p w:rsidR="005555C1" w:rsidRPr="00EA2477" w:rsidRDefault="005555C1" w:rsidP="005555C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Pr="005555C1">
              <w:rPr>
                <w:rFonts w:ascii="Arial" w:hAnsi="Arial" w:cs="Arial"/>
                <w:sz w:val="18"/>
                <w:szCs w:val="1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приказом Министерства регионального развития Российской Федерации от 27 февраля 2012 года № 69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w:t>
            </w:r>
            <w:proofErr w:type="gramEnd"/>
            <w:r w:rsidRPr="005555C1">
              <w:rPr>
                <w:rFonts w:ascii="Arial" w:hAnsi="Arial" w:cs="Arial"/>
                <w:sz w:val="18"/>
                <w:szCs w:val="18"/>
              </w:rPr>
              <w:t xml:space="preserve">, руководствуясь статьей 6 Устава Голоустненского муниципального образования, </w:t>
            </w:r>
          </w:p>
          <w:p w:rsidR="005555C1" w:rsidRPr="00EA2477" w:rsidRDefault="005555C1" w:rsidP="005555C1">
            <w:pPr>
              <w:shd w:val="clear" w:color="auto" w:fill="FFFFFF"/>
              <w:jc w:val="both"/>
              <w:textAlignment w:val="baseline"/>
              <w:outlineLvl w:val="0"/>
              <w:rPr>
                <w:rFonts w:ascii="Arial" w:hAnsi="Arial" w:cs="Arial"/>
                <w:sz w:val="18"/>
                <w:szCs w:val="18"/>
              </w:rPr>
            </w:pPr>
          </w:p>
        </w:tc>
        <w:tc>
          <w:tcPr>
            <w:tcW w:w="280" w:type="dxa"/>
          </w:tcPr>
          <w:p w:rsidR="005555C1" w:rsidRPr="00B85575" w:rsidRDefault="005555C1" w:rsidP="005555C1">
            <w:pPr>
              <w:pStyle w:val="Pa9"/>
              <w:spacing w:after="100" w:line="240" w:lineRule="auto"/>
              <w:jc w:val="center"/>
              <w:rPr>
                <w:rFonts w:ascii="Arial" w:hAnsi="Arial" w:cs="Arial"/>
                <w:sz w:val="18"/>
                <w:szCs w:val="18"/>
              </w:rPr>
            </w:pPr>
          </w:p>
        </w:tc>
        <w:tc>
          <w:tcPr>
            <w:tcW w:w="4973" w:type="dxa"/>
          </w:tcPr>
          <w:p w:rsid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 xml:space="preserve">администрация Голоустненского муниципального образования </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ПОСТАНОВЛЯЕТ:</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1. Утвердить Положения о составе, порядке подготовки генерального плана Голоустненского муниципального образования, порядке подготовки изменений и внесения  их в генеральный план.</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 xml:space="preserve">3. </w:t>
            </w:r>
            <w:proofErr w:type="gramStart"/>
            <w:r w:rsidRPr="005555C1">
              <w:rPr>
                <w:rFonts w:ascii="Arial" w:hAnsi="Arial" w:cs="Arial"/>
                <w:sz w:val="18"/>
                <w:szCs w:val="18"/>
              </w:rPr>
              <w:t>Контроль за</w:t>
            </w:r>
            <w:proofErr w:type="gramEnd"/>
            <w:r w:rsidRPr="005555C1">
              <w:rPr>
                <w:rFonts w:ascii="Arial" w:hAnsi="Arial" w:cs="Arial"/>
                <w:sz w:val="18"/>
                <w:szCs w:val="18"/>
              </w:rPr>
              <w:t xml:space="preserve"> исполнением настоящего постановления оставляю за собой.</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Глава Голоустненского</w:t>
            </w:r>
          </w:p>
          <w:p w:rsidR="005555C1" w:rsidRPr="00B85575"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муниципального образования</w:t>
            </w:r>
            <w:r>
              <w:rPr>
                <w:rFonts w:ascii="Arial" w:hAnsi="Arial" w:cs="Arial"/>
                <w:sz w:val="18"/>
                <w:szCs w:val="18"/>
              </w:rPr>
              <w:t xml:space="preserve"> </w:t>
            </w:r>
            <w:r w:rsidRPr="005555C1">
              <w:rPr>
                <w:rFonts w:ascii="Arial" w:hAnsi="Arial" w:cs="Arial"/>
                <w:sz w:val="18"/>
                <w:szCs w:val="18"/>
              </w:rPr>
              <w:t>О.М. Жукова</w:t>
            </w:r>
          </w:p>
        </w:tc>
      </w:tr>
    </w:tbl>
    <w:p w:rsidR="005555C1" w:rsidRDefault="005555C1" w:rsidP="005555C1">
      <w:pPr>
        <w:widowControl w:val="0"/>
        <w:suppressAutoHyphens/>
        <w:autoSpaceDE w:val="0"/>
        <w:autoSpaceDN w:val="0"/>
        <w:adjustRightInd w:val="0"/>
        <w:outlineLvl w:val="0"/>
        <w:rPr>
          <w:rFonts w:ascii="Courier New" w:hAnsi="Courier New" w:cs="Courier New"/>
          <w:sz w:val="18"/>
          <w:szCs w:val="18"/>
        </w:rPr>
      </w:pPr>
    </w:p>
    <w:p w:rsidR="005555C1" w:rsidRDefault="005555C1" w:rsidP="005555C1">
      <w:pPr>
        <w:widowControl w:val="0"/>
        <w:suppressAutoHyphens/>
        <w:autoSpaceDE w:val="0"/>
        <w:autoSpaceDN w:val="0"/>
        <w:adjustRightInd w:val="0"/>
        <w:outlineLvl w:val="0"/>
        <w:rPr>
          <w:rFonts w:ascii="Courier New" w:hAnsi="Courier New" w:cs="Courier New"/>
          <w:sz w:val="18"/>
          <w:szCs w:val="18"/>
        </w:rPr>
      </w:pP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Приложение</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к постановлению Администрации</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Голоустненского муниципального образования</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r w:rsidRPr="005555C1">
        <w:rPr>
          <w:rFonts w:ascii="Courier New" w:hAnsi="Courier New" w:cs="Courier New"/>
          <w:sz w:val="18"/>
          <w:szCs w:val="18"/>
          <w:lang w:eastAsia="ar-SA"/>
        </w:rPr>
        <w:t>от 28.02.2023 г. № 23</w:t>
      </w:r>
    </w:p>
    <w:p w:rsidR="005555C1" w:rsidRPr="005555C1" w:rsidRDefault="005555C1" w:rsidP="005555C1">
      <w:pPr>
        <w:widowControl w:val="0"/>
        <w:suppressAutoHyphens/>
        <w:autoSpaceDE w:val="0"/>
        <w:autoSpaceDN w:val="0"/>
        <w:adjustRightInd w:val="0"/>
        <w:jc w:val="right"/>
        <w:outlineLvl w:val="0"/>
        <w:rPr>
          <w:rFonts w:ascii="Courier New" w:hAnsi="Courier New" w:cs="Courier New"/>
          <w:sz w:val="18"/>
          <w:szCs w:val="18"/>
          <w:lang w:eastAsia="ar-SA"/>
        </w:rPr>
      </w:pPr>
    </w:p>
    <w:p w:rsidR="005555C1" w:rsidRPr="005555C1" w:rsidRDefault="005555C1" w:rsidP="005555C1">
      <w:pPr>
        <w:suppressAutoHyphens/>
        <w:ind w:firstLine="709"/>
        <w:jc w:val="center"/>
        <w:rPr>
          <w:rFonts w:ascii="Courier New" w:hAnsi="Courier New" w:cs="Courier New"/>
          <w:color w:val="000000"/>
          <w:sz w:val="18"/>
          <w:szCs w:val="18"/>
          <w:lang w:eastAsia="ar-SA"/>
        </w:rPr>
      </w:pPr>
    </w:p>
    <w:p w:rsidR="005555C1" w:rsidRPr="005555C1" w:rsidRDefault="005555C1" w:rsidP="005555C1">
      <w:pPr>
        <w:keepNext/>
        <w:suppressAutoHyphens/>
        <w:jc w:val="center"/>
        <w:outlineLvl w:val="2"/>
        <w:rPr>
          <w:rFonts w:ascii="Courier New" w:hAnsi="Courier New" w:cs="Courier New"/>
          <w:b/>
          <w:bCs/>
          <w:sz w:val="18"/>
          <w:szCs w:val="18"/>
          <w:lang w:eastAsia="ar-SA"/>
        </w:rPr>
      </w:pPr>
      <w:r w:rsidRPr="005555C1">
        <w:rPr>
          <w:rFonts w:ascii="Courier New" w:hAnsi="Courier New" w:cs="Courier New"/>
          <w:b/>
          <w:bCs/>
          <w:color w:val="111111"/>
          <w:sz w:val="18"/>
          <w:szCs w:val="18"/>
          <w:lang w:eastAsia="ar-SA"/>
        </w:rPr>
        <w:t>ПОЛОЖЕНИЕ О СОСТАВЕ,</w:t>
      </w:r>
    </w:p>
    <w:p w:rsidR="005555C1" w:rsidRPr="005555C1" w:rsidRDefault="005555C1" w:rsidP="005555C1">
      <w:pPr>
        <w:suppressAutoHyphens/>
        <w:ind w:firstLine="709"/>
        <w:jc w:val="center"/>
        <w:rPr>
          <w:rFonts w:ascii="Courier New" w:hAnsi="Courier New" w:cs="Courier New"/>
          <w:color w:val="000000"/>
          <w:sz w:val="18"/>
          <w:szCs w:val="18"/>
          <w:lang w:eastAsia="ar-SA"/>
        </w:rPr>
      </w:pPr>
      <w:proofErr w:type="gramStart"/>
      <w:r w:rsidRPr="005555C1">
        <w:rPr>
          <w:rFonts w:ascii="Courier New" w:hAnsi="Courier New" w:cs="Courier New"/>
          <w:b/>
          <w:bCs/>
          <w:color w:val="111111"/>
          <w:sz w:val="18"/>
          <w:szCs w:val="18"/>
          <w:lang w:eastAsia="ar-SA"/>
        </w:rPr>
        <w:t>ПОРЯДКЕ</w:t>
      </w:r>
      <w:proofErr w:type="gramEnd"/>
      <w:r w:rsidRPr="005555C1">
        <w:rPr>
          <w:rFonts w:ascii="Courier New" w:hAnsi="Courier New" w:cs="Courier New"/>
          <w:b/>
          <w:bCs/>
          <w:color w:val="111111"/>
          <w:sz w:val="18"/>
          <w:szCs w:val="18"/>
          <w:lang w:eastAsia="ar-SA"/>
        </w:rPr>
        <w:t xml:space="preserve"> ПОДГОТОВКИ ГЕНЕРАЛЬНОГО ПЛАНА ГОЛОУСТНЕНСКОГО МУНИЦИПАЛЬНОГО ОБРАЗОВАНИЯ, ПОРЯДКЕ ПОДГОТОВКИ ИЗМЕНЕНИЙ И ВНЕСЕНИЯ</w:t>
      </w:r>
      <w:r w:rsidRPr="005555C1">
        <w:rPr>
          <w:rFonts w:ascii="Courier New" w:hAnsi="Courier New" w:cs="Courier New"/>
          <w:b/>
          <w:bCs/>
          <w:color w:val="000000"/>
          <w:sz w:val="18"/>
          <w:szCs w:val="18"/>
          <w:lang w:eastAsia="ar-SA"/>
        </w:rPr>
        <w:t xml:space="preserve">  ИХ В ГЕНЕРАЛЬНЫЙ ПЛАН</w:t>
      </w:r>
    </w:p>
    <w:p w:rsidR="005555C1" w:rsidRPr="005555C1" w:rsidRDefault="005555C1" w:rsidP="005555C1">
      <w:pPr>
        <w:suppressAutoHyphens/>
        <w:ind w:firstLine="709"/>
        <w:jc w:val="center"/>
        <w:rPr>
          <w:rFonts w:ascii="Courier New" w:hAnsi="Courier New" w:cs="Courier New"/>
          <w:color w:val="000000"/>
          <w:sz w:val="18"/>
          <w:szCs w:val="18"/>
          <w:lang w:eastAsia="ar-SA"/>
        </w:rPr>
      </w:pP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Общие положения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1.1. Настоящее Положение разработано в соответствии со статьями 9, 18, 23, 24, 25, 26 </w:t>
      </w:r>
      <w:hyperlink r:id="rId73" w:history="1">
        <w:r w:rsidRPr="005555C1">
          <w:rPr>
            <w:rFonts w:ascii="Courier New" w:hAnsi="Courier New" w:cs="Courier New"/>
            <w:sz w:val="18"/>
            <w:szCs w:val="18"/>
            <w:lang w:eastAsia="ar-SA"/>
          </w:rPr>
          <w:t>Градостроительного кодекса Российской Федерации</w:t>
        </w:r>
      </w:hyperlink>
      <w:r w:rsidRPr="005555C1">
        <w:rPr>
          <w:rFonts w:ascii="Courier New" w:hAnsi="Courier New" w:cs="Courier New"/>
          <w:color w:val="000000"/>
          <w:sz w:val="18"/>
          <w:szCs w:val="18"/>
          <w:lang w:eastAsia="ar-SA"/>
        </w:rPr>
        <w:t xml:space="preserve"> (далее -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  и определяет:</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1) состав, порядок подготовки Генерального плана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порядок подготовки изменений и внесения их в Генеральный план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1.2. Генеральный план Голоустненского муниципального образования (далее - Генеральный план) является документом территориального планирования сельского поселения, направленным на определение назначения территорий сельского поселения исходя из совокупности социальных, экономических, экологических и иных факторов.</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1.3. Целью разработки Генерального плана является обеспечение на основе территориального планирования: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устойчивого развития территорий и создание благоприятной среды жизнедеятельности;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сбалансированного учета природных, экологических, экономических, социальных и иных факторов;</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развития инженерной, транспортной и социальной инфраструктур;</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учета интересов граждан и их объединений;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регулирования и стимулирования инвестиционной деятельности.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1.4. Генеральный план является обязательным документом для органов местного самоуправления при принятии ими решений и реализации этих решений.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1.5. Генеральный план является документом постоянного действия, если в решен</w:t>
      </w:r>
      <w:proofErr w:type="gramStart"/>
      <w:r w:rsidRPr="005555C1">
        <w:rPr>
          <w:rFonts w:ascii="Courier New" w:hAnsi="Courier New" w:cs="Courier New"/>
          <w:color w:val="000000"/>
          <w:sz w:val="18"/>
          <w:szCs w:val="18"/>
          <w:lang w:eastAsia="ar-SA"/>
        </w:rPr>
        <w:t>ии о е</w:t>
      </w:r>
      <w:proofErr w:type="gramEnd"/>
      <w:r w:rsidRPr="005555C1">
        <w:rPr>
          <w:rFonts w:ascii="Courier New" w:hAnsi="Courier New" w:cs="Courier New"/>
          <w:color w:val="000000"/>
          <w:sz w:val="18"/>
          <w:szCs w:val="18"/>
          <w:lang w:eastAsia="ar-SA"/>
        </w:rPr>
        <w:t>го утверждении не установлено иное.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1.6. Подготовка Генерального плана осуществляется применительно ко всей территории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1.7. В Генеральный план могут вноситься изменения по мере необходимости.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1.8. Реализация Генерального плана осуществляется в порядке, предусмотренном статьей 26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Состав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lastRenderedPageBreak/>
        <w:t xml:space="preserve">2.1. Содержание Генерального плана должно соответствовать требованиям статьи 23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 Генеральный план состоит из утверждаемой части и материалов по его обоснованию.</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2.2. Утверждаемая часть Генерального плана включает: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положение о территориальном планировании;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карту планируемого размещения объектов местного значения сельского поселения Заволжье;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карту границ населённых пунктов (в том числе границ образуемых населённых пунктов), входящих в состав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карту функциональных зон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2.3. Положение о территориальном планировании, содержащееся в генеральном плане, включает в себя:</w:t>
      </w:r>
    </w:p>
    <w:p w:rsidR="005555C1" w:rsidRPr="005555C1" w:rsidRDefault="005555C1" w:rsidP="005555C1">
      <w:pPr>
        <w:suppressAutoHyphens/>
        <w:ind w:firstLine="709"/>
        <w:jc w:val="both"/>
        <w:rPr>
          <w:rFonts w:ascii="Courier New" w:hAnsi="Courier New" w:cs="Courier New"/>
          <w:sz w:val="18"/>
          <w:szCs w:val="18"/>
          <w:lang w:eastAsia="ar-SA"/>
        </w:rPr>
      </w:pPr>
      <w:proofErr w:type="gramStart"/>
      <w:r w:rsidRPr="005555C1">
        <w:rPr>
          <w:rFonts w:ascii="Courier New" w:hAnsi="Courier New" w:cs="Courier New"/>
          <w:color w:val="000000"/>
          <w:sz w:val="18"/>
          <w:szCs w:val="18"/>
          <w:lang w:eastAsia="ar-SA"/>
        </w:rPr>
        <w:t>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2.4. На указанных в подпунктах 2 - 4 части 2.2. настоящего порядка картах соответственно отображаются: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планируемые для размещения объекты местного значения сельского поселения, относящиеся к следующим областям:</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а) электро-, тепл</w:t>
      </w:r>
      <w:proofErr w:type="gramStart"/>
      <w:r w:rsidRPr="005555C1">
        <w:rPr>
          <w:rFonts w:ascii="Courier New" w:hAnsi="Courier New" w:cs="Courier New"/>
          <w:color w:val="000000"/>
          <w:sz w:val="18"/>
          <w:szCs w:val="18"/>
          <w:lang w:eastAsia="ar-SA"/>
        </w:rPr>
        <w:t>о-</w:t>
      </w:r>
      <w:proofErr w:type="gramEnd"/>
      <w:r w:rsidRPr="005555C1">
        <w:rPr>
          <w:rFonts w:ascii="Courier New" w:hAnsi="Courier New" w:cs="Courier New"/>
          <w:color w:val="000000"/>
          <w:sz w:val="18"/>
          <w:szCs w:val="18"/>
          <w:lang w:eastAsia="ar-SA"/>
        </w:rPr>
        <w:t>, газо- и водоснабжение населения, водоотведение;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б) автомобильные дороги местного значения;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в) физическая культура и массовый спорт, образование, здравоохранение;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г) иные области в связи с решением вопросов местного значения городского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границы населенных пунктов (в том числе границы образуемых населенных пунктов), входящих в состав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2.5. К генеральному плану прилагаются материалы по его обоснованию в текстовой форме и в виде карт.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2.6.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населенных пунктов. </w:t>
      </w:r>
      <w:proofErr w:type="gramStart"/>
      <w:r w:rsidRPr="005555C1">
        <w:rPr>
          <w:rFonts w:ascii="Courier New" w:hAnsi="Courier New" w:cs="Courier New"/>
          <w:color w:val="000000"/>
          <w:sz w:val="18"/>
          <w:szCs w:val="18"/>
          <w:lang w:eastAsia="ar-SA"/>
        </w:rPr>
        <w:t xml:space="preserve">Формы графического и текстового описания местоположения границ населенных пунктов, </w:t>
      </w:r>
      <w:hyperlink r:id="rId74" w:anchor="dst100193" w:history="1">
        <w:r w:rsidRPr="005555C1">
          <w:rPr>
            <w:rFonts w:ascii="Courier New" w:hAnsi="Courier New" w:cs="Courier New"/>
            <w:color w:val="454545"/>
            <w:sz w:val="18"/>
            <w:szCs w:val="18"/>
            <w:lang w:eastAsia="ar-SA"/>
          </w:rPr>
          <w:t>требования</w:t>
        </w:r>
      </w:hyperlink>
      <w:r w:rsidRPr="005555C1">
        <w:rPr>
          <w:rFonts w:ascii="Courier New" w:hAnsi="Courier New" w:cs="Courier New"/>
          <w:color w:val="000000"/>
          <w:sz w:val="18"/>
          <w:szCs w:val="18"/>
          <w:lang w:eastAsia="ar-SA"/>
        </w:rPr>
        <w:t> к точности определения координат характерных точек границ населенных пунктов, </w:t>
      </w:r>
      <w:hyperlink r:id="rId75" w:anchor="dst100196" w:history="1">
        <w:r w:rsidRPr="005555C1">
          <w:rPr>
            <w:rFonts w:ascii="Courier New" w:hAnsi="Courier New" w:cs="Courier New"/>
            <w:color w:val="454545"/>
            <w:sz w:val="18"/>
            <w:szCs w:val="18"/>
            <w:lang w:eastAsia="ar-SA"/>
          </w:rPr>
          <w:t>формату</w:t>
        </w:r>
      </w:hyperlink>
      <w:r w:rsidRPr="005555C1">
        <w:rPr>
          <w:rFonts w:ascii="Courier New" w:hAnsi="Courier New" w:cs="Courier New"/>
          <w:color w:val="000000"/>
          <w:sz w:val="18"/>
          <w:szCs w:val="18"/>
          <w:lang w:eastAsia="ar-SA"/>
        </w:rPr>
        <w:t>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5555C1">
        <w:rPr>
          <w:rFonts w:ascii="Courier New" w:hAnsi="Courier New" w:cs="Courier New"/>
          <w:color w:val="000000"/>
          <w:sz w:val="18"/>
          <w:szCs w:val="18"/>
          <w:lang w:eastAsia="ar-SA"/>
        </w:rPr>
        <w:t xml:space="preserve"> с ним, предоставления сведений, содержащихся в Едином государственном реестре недвижимости».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К генеральному плану прилагаются материалы по его обоснованию в текстовой форме и в виде карт.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Материалы по обоснованию генерального плана в текстовой форме содержат: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1) сведения об утвержденных документах стратегического планирования, указанных в </w:t>
      </w:r>
      <w:r w:rsidRPr="005555C1">
        <w:rPr>
          <w:rFonts w:ascii="Courier New" w:eastAsia="Lucida Sans Unicode" w:hAnsi="Courier New" w:cs="Courier New"/>
          <w:color w:val="000000"/>
          <w:sz w:val="18"/>
          <w:szCs w:val="18"/>
          <w:shd w:val="clear" w:color="auto" w:fill="FFFFFF"/>
          <w:lang w:eastAsia="ar-SA"/>
        </w:rPr>
        <w:t>части 5.2 статьи 9</w:t>
      </w:r>
      <w:r w:rsidRPr="005555C1">
        <w:rPr>
          <w:rFonts w:ascii="Courier New" w:hAnsi="Courier New" w:cs="Courier New"/>
          <w:color w:val="000000"/>
          <w:sz w:val="18"/>
          <w:szCs w:val="18"/>
          <w:lang w:eastAsia="ar-SA"/>
        </w:rPr>
        <w:t xml:space="preserve"> Градостроительного кодекса Российской Федерации,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w:t>
      </w:r>
      <w:proofErr w:type="gramStart"/>
      <w:r w:rsidRPr="005555C1">
        <w:rPr>
          <w:rFonts w:ascii="Courier New" w:hAnsi="Courier New" w:cs="Courier New"/>
          <w:color w:val="000000"/>
          <w:sz w:val="18"/>
          <w:szCs w:val="18"/>
          <w:lang w:eastAsia="ar-SA"/>
        </w:rPr>
        <w:t>определяемых</w:t>
      </w:r>
      <w:proofErr w:type="gramEnd"/>
      <w:r w:rsidRPr="005555C1">
        <w:rPr>
          <w:rFonts w:ascii="Courier New" w:hAnsi="Courier New" w:cs="Courier New"/>
          <w:color w:val="000000"/>
          <w:sz w:val="18"/>
          <w:szCs w:val="18"/>
          <w:lang w:eastAsia="ar-SA"/>
        </w:rPr>
        <w:t xml:space="preserve"> в том числе на основании сведений, содержащихся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указанных информационных системах, а также в государственном фонде материалов и данных инженерных изысканий;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оценку возможного влияния планируемых для размещения объектов местного значения поселения, на комплексное развитие этих территорий;</w:t>
      </w:r>
    </w:p>
    <w:p w:rsidR="005555C1" w:rsidRPr="005555C1" w:rsidRDefault="005555C1" w:rsidP="005555C1">
      <w:pPr>
        <w:suppressAutoHyphens/>
        <w:ind w:firstLine="709"/>
        <w:jc w:val="both"/>
        <w:rPr>
          <w:rFonts w:ascii="Courier New" w:hAnsi="Courier New" w:cs="Courier New"/>
          <w:sz w:val="18"/>
          <w:szCs w:val="18"/>
          <w:lang w:eastAsia="ar-SA"/>
        </w:rPr>
      </w:pPr>
      <w:proofErr w:type="gramStart"/>
      <w:r w:rsidRPr="005555C1">
        <w:rPr>
          <w:rFonts w:ascii="Courier New" w:hAnsi="Courier New" w:cs="Courier New"/>
          <w:color w:val="000000"/>
          <w:sz w:val="18"/>
          <w:szCs w:val="18"/>
          <w:lang w:eastAsia="ar-SA"/>
        </w:rPr>
        <w:t xml:space="preserve">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w:t>
      </w:r>
      <w:r w:rsidRPr="005555C1">
        <w:rPr>
          <w:rFonts w:ascii="Courier New" w:hAnsi="Courier New" w:cs="Courier New"/>
          <w:color w:val="000000"/>
          <w:sz w:val="18"/>
          <w:szCs w:val="18"/>
          <w:lang w:eastAsia="ar-SA"/>
        </w:rPr>
        <w:lastRenderedPageBreak/>
        <w:t>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w:t>
      </w:r>
      <w:proofErr w:type="gramEnd"/>
      <w:r w:rsidRPr="005555C1">
        <w:rPr>
          <w:rFonts w:ascii="Courier New" w:hAnsi="Courier New" w:cs="Courier New"/>
          <w:color w:val="000000"/>
          <w:sz w:val="18"/>
          <w:szCs w:val="18"/>
          <w:lang w:eastAsia="ar-SA"/>
        </w:rPr>
        <w:t>,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5555C1" w:rsidRPr="005555C1" w:rsidRDefault="005555C1" w:rsidP="005555C1">
      <w:pPr>
        <w:suppressAutoHyphens/>
        <w:ind w:firstLine="709"/>
        <w:jc w:val="both"/>
        <w:rPr>
          <w:rFonts w:ascii="Courier New" w:hAnsi="Courier New" w:cs="Courier New"/>
          <w:sz w:val="18"/>
          <w:szCs w:val="18"/>
          <w:lang w:eastAsia="ar-SA"/>
        </w:rPr>
      </w:pPr>
      <w:proofErr w:type="gramStart"/>
      <w:r w:rsidRPr="005555C1">
        <w:rPr>
          <w:rFonts w:ascii="Courier New" w:hAnsi="Courier New" w:cs="Courier New"/>
          <w:color w:val="000000"/>
          <w:sz w:val="18"/>
          <w:szCs w:val="18"/>
          <w:lang w:eastAsia="ar-SA"/>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w:t>
      </w:r>
      <w:proofErr w:type="gramEnd"/>
      <w:r w:rsidRPr="005555C1">
        <w:rPr>
          <w:rFonts w:ascii="Courier New" w:hAnsi="Courier New" w:cs="Courier New"/>
          <w:color w:val="000000"/>
          <w:sz w:val="18"/>
          <w:szCs w:val="18"/>
          <w:lang w:eastAsia="ar-SA"/>
        </w:rPr>
        <w:t xml:space="preserve">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перечень и характеристику основных факторов риска возникновения чрезвычайных ситуаций природного и техногенного характера;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Материалы по обоснованию генерального плана в виде карт отображают: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границы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границы существующих населенных пунктов, входящих в состав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местоположение существующих и строящихся объектов местного значения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особые экономические зоны;</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особо охраняемые природные территории федерального, регионального, местного значения;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территории объектов культурного наследия;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 зоны с особыми условиями использования территорий;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8) территории, подверженные риску возникновения чрезвычайных ситуаций природного и техногенного характера;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8.1) границы лесничеств, лесопарков.</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Порядок подготовки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6.1. Подготовка Генерального плана осуществляется в соответствии с требованиями статьи 24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6.2. Решение о подготовке проекта Генерального плана принимает глава Голоустненского муниципального образования. Подготовка проекта Генерального плана осуществляется в соответствии с муниципальным контрактом, заключённым по результатам проведения открытого конкурса.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6.3. Подготовка проекта муниципального контракта на разработку Генерального плана со всеми приложениями, включая техническое задание, для включения в пакет документов конкурсной документации, осуществляется администрацией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6.4. Техническое задание на разработку проекта Генерального плана содержит следующие основные сведения: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требования к содержанию и форме разрабатываемых материалов, этапы, последовательность и сроки выполнения работ;</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требования к основным направлениям социально-экономического развития, архитектурно-планировочной и функциональной организации территории, организации инженерно-транспортной инфраструктуры и благоустройству территорий, охране окружающей среды, памятников природы, истории и культуры, инженерно-техническим мероприятиям гражданской обороны;</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особенности и проблемы развития объектов градостроительного планирования, вызывающие необходимость дополнительных специализированных работ и исследований (особенности природных условий, экологической, социально-экономической, демографической ситуации, развития производственной, социальной, инженерно-транспортной инфраструктуры, охраны историко-культурного и природного наследия и т.п.);</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4) состав и порядок проведения инженерных изысканий (при необходимости); </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требования к учету комплексных программ развития муниципального образования, документов территориального планирования Российской Федерации и Самарской области, региональных и местных нормативов градостроительного проектирования, результатов публичных слушаний по проекту Генерального плана, предложений конкретных лиц;</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иные сведения, необходимые для разработки Генерального плана.</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6.5. Администрация Голоустненского муниципального образования, с целью организации разработки проекта Генерального плана выполняет следующие мероприятия: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lastRenderedPageBreak/>
        <w:t>1) составляет техническое задание на разработку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определяет объем, стоимость и сроки работ по подготовке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обеспечивает включение финансирования подготовки проекта Генерального плана в проект бюджета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организовывает подготовку исходных данных для подготовки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осуществляет обеспечение достоверной топографической основой масштабного ряда, указанного в задании на проектирование;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сопровождает разработку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6.6. Администрация Голоустненского муниципального образования по торгам и инженерным технологиям, выполняет следующие мероприятия: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обеспечивает размещение муниципального заказа на проведение работ по подготовке проекта Генерального плана путем проведения конкурса, в соответствии с действующим законодательством и муниципальными правовыми актами;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по результатам размещения муниципального заказа заключает муниципальный контракт с победителем конкурса.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6.7. Для разработки проекта Генерального плана Заказчик предоставляет Подрядчику имеющиеся в администрации исходные данные, необходимые для разработки проекта (при их наличии):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сведения об изученности объекта территориального планирования (материалы изысканий и исследований различного масштаба и направленности);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перечень ранее выполненных научно-исследовательских, проектных работ, учет которых обязателен при разработке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данные о демографической ситуации и занятости населения;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4) сведения о социальной, транспортной, инженерной, производственной инфраструктуре;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5) материалы топографо-геодезической подосновы соответствующих масштабов, картографические и справочные материалы, материалы инженерно-геологических изысканий;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 материалы социально-экономических прогнозов развития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 сведения об имеющихся целевых программах и программах социально-экономического развития;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8) сведения о современном использовании территор</w:t>
      </w:r>
      <w:proofErr w:type="gramStart"/>
      <w:r w:rsidRPr="005555C1">
        <w:rPr>
          <w:rFonts w:ascii="Courier New" w:hAnsi="Courier New" w:cs="Courier New"/>
          <w:color w:val="000000"/>
          <w:sz w:val="18"/>
          <w:szCs w:val="18"/>
          <w:lang w:eastAsia="ar-SA"/>
        </w:rPr>
        <w:t>ии и ее</w:t>
      </w:r>
      <w:proofErr w:type="gramEnd"/>
      <w:r w:rsidRPr="005555C1">
        <w:rPr>
          <w:rFonts w:ascii="Courier New" w:hAnsi="Courier New" w:cs="Courier New"/>
          <w:color w:val="000000"/>
          <w:sz w:val="18"/>
          <w:szCs w:val="18"/>
          <w:lang w:eastAsia="ar-SA"/>
        </w:rPr>
        <w:t xml:space="preserve"> экономической оценке;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9) данные обследования и прогнозов санитарно-гигиенического состояния и экологической ситуации;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10) данные социологических и социально-экономических обследований;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11) историко-</w:t>
      </w:r>
      <w:proofErr w:type="gramStart"/>
      <w:r w:rsidRPr="005555C1">
        <w:rPr>
          <w:rFonts w:ascii="Courier New" w:hAnsi="Courier New" w:cs="Courier New"/>
          <w:color w:val="000000"/>
          <w:sz w:val="18"/>
          <w:szCs w:val="18"/>
          <w:lang w:eastAsia="ar-SA"/>
        </w:rPr>
        <w:t>архитектурные планы</w:t>
      </w:r>
      <w:proofErr w:type="gramEnd"/>
      <w:r w:rsidRPr="005555C1">
        <w:rPr>
          <w:rFonts w:ascii="Courier New" w:hAnsi="Courier New" w:cs="Courier New"/>
          <w:color w:val="000000"/>
          <w:sz w:val="18"/>
          <w:szCs w:val="18"/>
          <w:lang w:eastAsia="ar-SA"/>
        </w:rPr>
        <w:t>, проекты охраны памятников истории и культуры;</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12) регистрационные планы подземных коммуникаций;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13) сведения об инвестиционных проектах, рыночной конъюнктуре и финансовом обеспечении;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14) сведения о планах капитального строительства объектов местного значения на проектируемой территории;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15) иную информацию, требования к которой содержатся в задании на подготовку проекта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6.8. Сбор остальных исходных данных, необходимых для разработки проекта Подрядчик осуществляет самостоятельно.</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6.9. Подрядчик в сроки, установленные муниципальным контрактом, предоставляет Заказчику подготовленный проект Генерального плана для согласования, опубликования, утверждения в порядке, установленном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6.10. Проект Генерального плана и материалы по его обоснованию подлежат размещению в федеральной информационной системе территориального планирования (ФГИС ТП) не менее чем за три месяца до его утверждения, а в случаях, предусмотренных частями 7.1 и 7.2 статьи 25 Градостроительного кодекса Российской Федерации, не менее чем за один месяц до его утверждения.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 Администрация сельского поселения Староганькино в трехдневный срок со дня обеспечения доступа к проекту Генерального плана и материалам по его обоснованию в ФГИС ТП уведомляет об этом в электронной форме и (или) посредством почтового отправления органы государственной власти и органы местного самоуправления, указанные в статье 25 Градостроительного кодекса Российской Федерации.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6.11. Согласование проекта Генерального плана осуществляет администрация Голоустненского муниципального образования, в порядке, установленном статьей 25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6.12. Придание утверждаемой части Генерального плана общедоступного и компактного вида для размещения в средствах массовой информации местного уровня и в сети "Интернет" осуществляется Подрядчиком к сроку, установленному календарным графиком работ. При этом документы подвергаются определенным изменениям, генерализации и сокращениям, из них изымается закрытая и ограниченного пользования информация, уменьшаются масштабы изображения на прилагаемых картах и схемах.</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6.13. Проект Генерального плана, проект изменений в Генеральный план подлежат обязательному рассмотрению на общественных обсуждениях или публичных слушаниях в соответствии со </w:t>
      </w:r>
      <w:r w:rsidRPr="005555C1">
        <w:rPr>
          <w:rFonts w:ascii="Courier New" w:hAnsi="Courier New" w:cs="Courier New"/>
          <w:color w:val="000000"/>
          <w:sz w:val="18"/>
          <w:szCs w:val="18"/>
          <w:shd w:val="clear" w:color="auto" w:fill="FFFFFF"/>
          <w:lang w:eastAsia="ar-SA"/>
        </w:rPr>
        <w:t>статьями</w:t>
      </w:r>
      <w:r w:rsidRPr="005555C1">
        <w:rPr>
          <w:rFonts w:ascii="Courier New" w:hAnsi="Courier New" w:cs="Courier New"/>
          <w:color w:val="000000"/>
          <w:sz w:val="18"/>
          <w:szCs w:val="18"/>
          <w:lang w:eastAsia="ar-SA"/>
        </w:rPr>
        <w:t xml:space="preserve"> </w:t>
      </w:r>
      <w:r w:rsidRPr="005555C1">
        <w:rPr>
          <w:rFonts w:ascii="Courier New" w:hAnsi="Courier New" w:cs="Courier New"/>
          <w:color w:val="000000"/>
          <w:sz w:val="18"/>
          <w:szCs w:val="18"/>
          <w:shd w:val="clear" w:color="auto" w:fill="FFFFFF"/>
          <w:lang w:eastAsia="ar-SA"/>
        </w:rPr>
        <w:t>5.1</w:t>
      </w:r>
      <w:r w:rsidRPr="005555C1">
        <w:rPr>
          <w:rFonts w:ascii="Courier New" w:hAnsi="Courier New" w:cs="Courier New"/>
          <w:color w:val="000000"/>
          <w:sz w:val="18"/>
          <w:szCs w:val="18"/>
          <w:lang w:eastAsia="ar-SA"/>
        </w:rPr>
        <w:t xml:space="preserve"> и 28 Градостроительного кодекса Российской Федерации. Внесение в генеральный план изменений, предусматривающих изменение границ населенных пунктов в целях жилищного </w:t>
      </w:r>
      <w:r w:rsidRPr="005555C1">
        <w:rPr>
          <w:rFonts w:ascii="Courier New" w:hAnsi="Courier New" w:cs="Courier New"/>
          <w:color w:val="000000"/>
          <w:sz w:val="18"/>
          <w:szCs w:val="18"/>
          <w:lang w:eastAsia="ar-SA"/>
        </w:rPr>
        <w:lastRenderedPageBreak/>
        <w:t>строительства или определения зон рекреационного назначения, осуществляется без проведения общественных обсуждений или публичных слушаний.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6.14. Генеральный план утверждается Решением Думы Голоустненского муниципального образования и подлежит опубликованию в установленном порядке.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6.15. Администрация Голоустненского муниципального образования в течение семи дней со дня утверждения Генерального плана направляет копии соответствующих документов, подлежащих размещению во ФГИС ТП, в администрацию Иркутского районного муниципального образования, в Службу архитектуры Иркутской области.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 Порядок подготовки и внесения изменений в Генеральный план.</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7.1. Подготовка изменений в Генеральный план и внесение их осуществляется в соответствии со ст. 24 </w:t>
      </w:r>
      <w:proofErr w:type="spellStart"/>
      <w:r w:rsidRPr="005555C1">
        <w:rPr>
          <w:rFonts w:ascii="Courier New" w:hAnsi="Courier New" w:cs="Courier New"/>
          <w:color w:val="000000"/>
          <w:sz w:val="18"/>
          <w:szCs w:val="18"/>
          <w:lang w:eastAsia="ar-SA"/>
        </w:rPr>
        <w:t>ГрК</w:t>
      </w:r>
      <w:proofErr w:type="spellEnd"/>
      <w:r w:rsidRPr="005555C1">
        <w:rPr>
          <w:rFonts w:ascii="Courier New" w:hAnsi="Courier New" w:cs="Courier New"/>
          <w:color w:val="000000"/>
          <w:sz w:val="18"/>
          <w:szCs w:val="18"/>
          <w:lang w:eastAsia="ar-SA"/>
        </w:rPr>
        <w:t xml:space="preserve"> РФ, в порядке, согласно разделу 3 настоящего Положения.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7.2. Основаниями для принятия главой Голоустненского муниципального образования решения о подготовке изменений в Генеральный план являются: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несоответствие Генерального плана схеме территориального планирования Российской Федерации, схемам территориального планирования сельского поселения, схеме территориального планирования муниципального района;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2)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сельского поселения с предложениями о внесении изменений в генеральный план.</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3) иные основания.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7.3. Основаниями для рассмотрения вопроса о внесении изменений в Генеральный план Голоустненского муниципального образования являются: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несоответствие Генерального плана схемам территориального планирования Российской Федерации, схемам территориального планирования сельского поселения, схеме территориального планирования муниципального района;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поступление предложений об изменении границ населённых пунктов, входящих в состав сельского поселения;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поступление предложений о подготовке документации по планировке территории, которое повлечет изменение границ и (или) параметров функциональных зон, отображенных на соответствующей карте в составе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размещение на территории поселения объектов федерального, регионального и местного значения, не отображенных на картах в составе Генерального плана;</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иные основания, влекущие необходимость внесения изменений в положения о территориальном планировании и карты, содержащиеся в Генеральном плане.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7.4. С предложениями о внесении изменений в Генеральный план сельского поселения вправе обращаться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К обращению с предложениями о внесении изменений в Генеральный план должны прилагаться документы, обосновывающие необходимость внесения изменений в Генеральный план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7.5. Обращения с предложениями о внесении изменений в Генеральный план направляются в администрацию Голоустненского муниципального образования на имя главы сельского поселения.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7.6. Глава Голоустненского муниципального образования принимает решение о подготовке предложений о внесении изменений в Генеральный план или об отклонении предложений о внесении изменений в Генеральный план с указанием причин отклонения предложений и направляет копию такого решения заявителю в течение 30 дней со дня регистрации заявления.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Решение о подготовке проекта изменений в Генеральный план не требуется в случае, если внесение изменений в Генеральный план требуется для реализации решения о комплексном развитии территории. Такие изменения должны быть внесены в срок не </w:t>
      </w:r>
      <w:proofErr w:type="gramStart"/>
      <w:r w:rsidRPr="005555C1">
        <w:rPr>
          <w:rFonts w:ascii="Courier New" w:hAnsi="Courier New" w:cs="Courier New"/>
          <w:color w:val="000000"/>
          <w:sz w:val="18"/>
          <w:szCs w:val="18"/>
          <w:lang w:eastAsia="ar-SA"/>
        </w:rPr>
        <w:t>позднее</w:t>
      </w:r>
      <w:proofErr w:type="gramEnd"/>
      <w:r w:rsidRPr="005555C1">
        <w:rPr>
          <w:rFonts w:ascii="Courier New" w:hAnsi="Courier New" w:cs="Courier New"/>
          <w:color w:val="000000"/>
          <w:sz w:val="18"/>
          <w:szCs w:val="18"/>
          <w:lang w:eastAsia="ar-SA"/>
        </w:rPr>
        <w:t xml:space="preserve"> чем девяносто дней со дня утверждения проекта планировки территории в целях ее комплексного развития.</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7.7. </w:t>
      </w:r>
      <w:proofErr w:type="gramStart"/>
      <w:r w:rsidRPr="005555C1">
        <w:rPr>
          <w:rFonts w:ascii="Courier New" w:hAnsi="Courier New" w:cs="Courier New"/>
          <w:color w:val="000000"/>
          <w:sz w:val="18"/>
          <w:szCs w:val="18"/>
          <w:lang w:eastAsia="ar-SA"/>
        </w:rPr>
        <w:t>Подготовка проекта изменений в Генеральный план осуществляется на основании планов и программ комплексного социально-экономического развития Голоустненского муниципального образования, с учётом программ, принятых в установленном порядке и реализуемых за счёт средств федерального бюджета, бюджета Иркутской области,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регионального и местного значения, инвестиционных программ</w:t>
      </w:r>
      <w:proofErr w:type="gramEnd"/>
      <w:r w:rsidRPr="005555C1">
        <w:rPr>
          <w:rFonts w:ascii="Courier New" w:hAnsi="Courier New" w:cs="Courier New"/>
          <w:color w:val="000000"/>
          <w:sz w:val="18"/>
          <w:szCs w:val="18"/>
          <w:lang w:eastAsia="ar-SA"/>
        </w:rPr>
        <w:t xml:space="preserve">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Подготовка проекта изменений в Генеральный план осуществляется с учётом положений о территориальном планировании, содержащихся в схемах территориального планирования Российской Федерации, схемах территориального планирования сельского поселения, схеме территориального планирования муниципального района. Подготовка проекта изменений в Генеральный план осуществляется также с учётом региональных и местных нормативов градостроительного проектирования, результатов публичных слушаний по проекту изменений в Генеральный план сельского поселения, а также с учётом предложений заинтересованных лиц.</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lastRenderedPageBreak/>
        <w:t>7.8. Проект изменений в Генеральный план до его утверждения подлежит обязательному согласованию в порядке, установленном статьей 25 Градостроительного кодекса Российской Федерации.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 xml:space="preserve">7.9. 7.9. </w:t>
      </w:r>
      <w:proofErr w:type="gramStart"/>
      <w:r w:rsidRPr="005555C1">
        <w:rPr>
          <w:rFonts w:ascii="Courier New" w:hAnsi="Courier New" w:cs="Courier New"/>
          <w:color w:val="000000"/>
          <w:sz w:val="18"/>
          <w:szCs w:val="18"/>
          <w:lang w:eastAsia="ar-SA"/>
        </w:rPr>
        <w:t>Согласование проекта изменений в Генеральный план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муниципальных образований, имеющих общую границу с поселением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w:t>
      </w:r>
      <w:proofErr w:type="gramEnd"/>
      <w:r w:rsidRPr="005555C1">
        <w:rPr>
          <w:rFonts w:ascii="Courier New" w:hAnsi="Courier New" w:cs="Courier New"/>
          <w:color w:val="000000"/>
          <w:sz w:val="18"/>
          <w:szCs w:val="18"/>
          <w:lang w:eastAsia="ar-SA"/>
        </w:rPr>
        <w:t xml:space="preserve"> двухмесячный срок (за исключением случая, предусмотренного </w:t>
      </w:r>
      <w:r w:rsidRPr="005555C1">
        <w:rPr>
          <w:rFonts w:ascii="Courier New" w:hAnsi="Courier New" w:cs="Courier New"/>
          <w:color w:val="000000"/>
          <w:sz w:val="18"/>
          <w:szCs w:val="18"/>
          <w:shd w:val="clear" w:color="auto" w:fill="FFFFFF"/>
          <w:lang w:eastAsia="ar-SA"/>
        </w:rPr>
        <w:t>частью 7.1</w:t>
      </w:r>
      <w:r w:rsidRPr="005555C1">
        <w:rPr>
          <w:rFonts w:ascii="Courier New" w:hAnsi="Courier New" w:cs="Courier New"/>
          <w:color w:val="000000"/>
          <w:sz w:val="18"/>
          <w:szCs w:val="18"/>
          <w:lang w:eastAsia="ar-SA"/>
        </w:rPr>
        <w:t xml:space="preserve"> статьи 25 Градостроительного кодекса Российской Федерации) со дня поступления в эти органы уведомления об обеспечении  доступа к проекту генерального плана и материалам по его обоснованию в ФГИС ТП. В </w:t>
      </w:r>
      <w:proofErr w:type="gramStart"/>
      <w:r w:rsidRPr="005555C1">
        <w:rPr>
          <w:rFonts w:ascii="Courier New" w:hAnsi="Courier New" w:cs="Courier New"/>
          <w:color w:val="000000"/>
          <w:sz w:val="18"/>
          <w:szCs w:val="18"/>
          <w:lang w:eastAsia="ar-SA"/>
        </w:rPr>
        <w:t xml:space="preserve">случаях, предусмотренных частью 7.1 статьи 25 Градостроительного кодекса Российской Федерации проект изменений в </w:t>
      </w:r>
      <w:r w:rsidRPr="005555C1">
        <w:rPr>
          <w:rFonts w:ascii="Courier New" w:hAnsi="Courier New" w:cs="Courier New"/>
          <w:color w:val="000000"/>
          <w:sz w:val="18"/>
          <w:szCs w:val="18"/>
        </w:rPr>
        <w:t>Генеральный план подлежит</w:t>
      </w:r>
      <w:proofErr w:type="gramEnd"/>
      <w:r w:rsidRPr="005555C1">
        <w:rPr>
          <w:rFonts w:ascii="Courier New" w:hAnsi="Courier New" w:cs="Courier New"/>
          <w:color w:val="000000"/>
          <w:sz w:val="18"/>
          <w:szCs w:val="18"/>
        </w:rPr>
        <w:t xml:space="preserve"> согласованию в срок, не превышающий один месяц со дня поступления в указанные органы уведомления об обеспечении доступа к проекту и материалам по его обоснованию в ФГИС ТП.</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7.10. Заинтересованные лица вправе представить в администрацию Голоустненского муниципального образования свои предложения по проекту изменений в Генеральный план.</w:t>
      </w:r>
    </w:p>
    <w:p w:rsidR="005555C1" w:rsidRPr="005555C1" w:rsidRDefault="005555C1" w:rsidP="005555C1">
      <w:pPr>
        <w:suppressAutoHyphens/>
        <w:ind w:firstLine="709"/>
        <w:jc w:val="both"/>
        <w:rPr>
          <w:rFonts w:ascii="Courier New" w:hAnsi="Courier New" w:cs="Courier New"/>
          <w:color w:val="000000"/>
          <w:sz w:val="18"/>
          <w:szCs w:val="18"/>
        </w:rPr>
      </w:pPr>
      <w:r w:rsidRPr="005555C1">
        <w:rPr>
          <w:rFonts w:ascii="Courier New" w:hAnsi="Courier New" w:cs="Courier New"/>
          <w:color w:val="000000"/>
          <w:sz w:val="18"/>
          <w:szCs w:val="18"/>
        </w:rPr>
        <w:t xml:space="preserve">7.11. Проект Генерального плана, проект изменений в Генеральный план подлежат обязательному рассмотрению на общественных обсуждениях или публичных слушаниях в соответствии со статьями  </w:t>
      </w:r>
      <w:r w:rsidRPr="005555C1">
        <w:rPr>
          <w:rFonts w:ascii="Courier New" w:hAnsi="Courier New" w:cs="Courier New"/>
          <w:iCs/>
          <w:color w:val="000000"/>
          <w:spacing w:val="30"/>
          <w:sz w:val="18"/>
          <w:szCs w:val="18"/>
        </w:rPr>
        <w:t>5.1</w:t>
      </w:r>
      <w:r w:rsidRPr="005555C1">
        <w:rPr>
          <w:rFonts w:ascii="Courier New" w:hAnsi="Courier New" w:cs="Courier New"/>
          <w:color w:val="000000"/>
          <w:sz w:val="18"/>
          <w:szCs w:val="18"/>
        </w:rPr>
        <w:t xml:space="preserve"> и 28 Градостроительного кодекса Российской Федерации.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7.12. Глава Голоустненского муниципального образования, с учётом заключения о результатах публичных слушаний, принимает решение:</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1) о согласии с проектом изменений в Генеральный план и направлении его в Думу Голоустненского муниципального образования;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2) об отклонении проекта изменений в Генеральный план и о направлении его на доработку. </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Указанные решения принимаются соответствующим постановлением администрации Голоустненского муниципального образования, которое подлежит обнародованию на официальном сайте администрации сельского поселения </w:t>
      </w:r>
      <w:r w:rsidRPr="005555C1">
        <w:rPr>
          <w:rFonts w:ascii="Courier New" w:hAnsi="Courier New" w:cs="Courier New"/>
          <w:bCs/>
          <w:color w:val="000000"/>
          <w:kern w:val="36"/>
          <w:sz w:val="18"/>
          <w:szCs w:val="18"/>
          <w:lang w:eastAsia="ar-SA"/>
        </w:rPr>
        <w:t>Староганькино</w:t>
      </w:r>
      <w:r w:rsidRPr="005555C1">
        <w:rPr>
          <w:rFonts w:ascii="Courier New" w:hAnsi="Courier New" w:cs="Courier New"/>
          <w:color w:val="000000"/>
          <w:sz w:val="18"/>
          <w:szCs w:val="18"/>
          <w:lang w:eastAsia="ar-SA"/>
        </w:rPr>
        <w:t xml:space="preserve"> в сети Интернет.</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7.13. Протоколы публичных слушаний по проекту изменений в Генеральный план Голоустненского муниципального образования, заключение о результатах таких публичных слушаний являются обязательным приложением к проекту изменений в Генеральный план, направляемому главой Голоустненского муниципального образования в Думу Голоустненского муниципального образования для утверждения.</w:t>
      </w:r>
    </w:p>
    <w:p w:rsidR="005555C1" w:rsidRPr="005555C1" w:rsidRDefault="005555C1" w:rsidP="005555C1">
      <w:pPr>
        <w:suppressAutoHyphens/>
        <w:ind w:firstLine="709"/>
        <w:jc w:val="both"/>
        <w:rPr>
          <w:rFonts w:ascii="Courier New" w:hAnsi="Courier New" w:cs="Courier New"/>
          <w:color w:val="000000"/>
          <w:sz w:val="18"/>
          <w:szCs w:val="18"/>
          <w:lang w:eastAsia="ar-SA"/>
        </w:rPr>
      </w:pPr>
      <w:r w:rsidRPr="005555C1">
        <w:rPr>
          <w:rFonts w:ascii="Courier New" w:hAnsi="Courier New" w:cs="Courier New"/>
          <w:color w:val="000000"/>
          <w:sz w:val="18"/>
          <w:szCs w:val="18"/>
          <w:lang w:eastAsia="ar-SA"/>
        </w:rPr>
        <w:t xml:space="preserve">7.14. </w:t>
      </w:r>
      <w:proofErr w:type="gramStart"/>
      <w:r w:rsidRPr="005555C1">
        <w:rPr>
          <w:rFonts w:ascii="Courier New" w:hAnsi="Courier New" w:cs="Courier New"/>
          <w:color w:val="000000"/>
          <w:sz w:val="18"/>
          <w:szCs w:val="18"/>
          <w:lang w:eastAsia="ar-SA"/>
        </w:rPr>
        <w:t>Дума Голоустненского муниципального образования с учётом протоколов публичных слушаний по проекту изменений в Генеральный план Голоустненского муниципального образования и заключения о результатах таких публичных слушаний принимает решение об утверждении изменений в Генеральный план Голоустненского муниципального образования или об отклонении проекта изменений в Генеральный план Голоустненского муниципального образования и о направлении его главе Голоустненского муниципального образования на доработку в соответствии с</w:t>
      </w:r>
      <w:proofErr w:type="gramEnd"/>
      <w:r w:rsidRPr="005555C1">
        <w:rPr>
          <w:rFonts w:ascii="Courier New" w:hAnsi="Courier New" w:cs="Courier New"/>
          <w:color w:val="000000"/>
          <w:sz w:val="18"/>
          <w:szCs w:val="18"/>
          <w:lang w:eastAsia="ar-SA"/>
        </w:rPr>
        <w:t xml:space="preserve"> указанными протоколами и заключением.</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7.15. Администрация Голоустненского муниципального образования в течение семи дней со дня утверждения изменений в Генеральный план направляет копии соответствующих документов, подлежащих размещению во ФГИС ТП, в администрацию Иркутского районного муниципального образования, Службу архитектуры Иркутской области.</w:t>
      </w:r>
    </w:p>
    <w:p w:rsidR="005555C1" w:rsidRPr="005555C1" w:rsidRDefault="005555C1" w:rsidP="005555C1">
      <w:pPr>
        <w:suppressAutoHyphens/>
        <w:ind w:firstLine="709"/>
        <w:jc w:val="both"/>
        <w:rPr>
          <w:rFonts w:ascii="Courier New" w:hAnsi="Courier New" w:cs="Courier New"/>
          <w:sz w:val="18"/>
          <w:szCs w:val="18"/>
          <w:lang w:eastAsia="ar-SA"/>
        </w:rPr>
      </w:pPr>
      <w:r w:rsidRPr="005555C1">
        <w:rPr>
          <w:rFonts w:ascii="Courier New" w:hAnsi="Courier New" w:cs="Courier New"/>
          <w:color w:val="000000"/>
          <w:sz w:val="18"/>
          <w:szCs w:val="18"/>
          <w:lang w:eastAsia="ar-SA"/>
        </w:rPr>
        <w:t>7.16.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изменений в Генеральный план, вправе оспорить изменения в Генеральный план в судебном порядке.</w:t>
      </w:r>
    </w:p>
    <w:p w:rsidR="005555C1" w:rsidRPr="005555C1" w:rsidRDefault="005555C1" w:rsidP="005555C1">
      <w:pPr>
        <w:widowControl w:val="0"/>
        <w:suppressAutoHyphens/>
        <w:autoSpaceDE w:val="0"/>
        <w:ind w:firstLine="708"/>
        <w:jc w:val="both"/>
        <w:rPr>
          <w:sz w:val="28"/>
          <w:szCs w:val="28"/>
          <w:lang w:eastAsia="ar-SA"/>
        </w:rPr>
      </w:pP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28.02.2023Г. № 24</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РОССИЙСКАЯ ФЕДЕРАЦИЯ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ИРКУТСКАЯ ОБЛАСТЬ</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ИРКУТСКИЙ РАЙОН</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ГОЛОУСТНЕНСКОЕ СЕЛЬСКОЕ ПОСЕЛЕНИЕ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АДМИНИСТРАЦИЯ</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ПОСТАНОВЛЕНИЕ</w:t>
      </w:r>
    </w:p>
    <w:p w:rsidR="005555C1" w:rsidRPr="005555C1" w:rsidRDefault="005555C1" w:rsidP="005555C1">
      <w:pPr>
        <w:widowControl w:val="0"/>
        <w:suppressAutoHyphens/>
        <w:autoSpaceDE w:val="0"/>
        <w:autoSpaceDN w:val="0"/>
        <w:ind w:right="284"/>
        <w:jc w:val="center"/>
        <w:rPr>
          <w:rFonts w:ascii="Arial" w:hAnsi="Arial" w:cs="Arial"/>
          <w:b/>
          <w:sz w:val="18"/>
          <w:szCs w:val="32"/>
          <w:lang w:eastAsia="en-US"/>
        </w:rPr>
      </w:pPr>
    </w:p>
    <w:p w:rsidR="005555C1" w:rsidRDefault="005555C1" w:rsidP="005555C1">
      <w:pPr>
        <w:widowControl w:val="0"/>
        <w:suppressAutoHyphens/>
        <w:autoSpaceDE w:val="0"/>
        <w:autoSpaceDN w:val="0"/>
        <w:ind w:right="284"/>
        <w:jc w:val="center"/>
        <w:rPr>
          <w:rFonts w:ascii="Arial" w:hAnsi="Arial" w:cs="Arial"/>
          <w:b/>
          <w:sz w:val="18"/>
          <w:szCs w:val="32"/>
          <w:lang w:eastAsia="en-US"/>
        </w:rPr>
      </w:pPr>
      <w:r w:rsidRPr="005555C1">
        <w:rPr>
          <w:rFonts w:ascii="Arial" w:hAnsi="Arial" w:cs="Arial"/>
          <w:b/>
          <w:sz w:val="18"/>
          <w:szCs w:val="32"/>
          <w:lang w:eastAsia="en-US"/>
        </w:rPr>
        <w:t>О ВНЕСЕНИИ ИЗМЕНЕНИЙ В ПОСТАНОВЛЕНИЕ АДМИНИСТРАЦИИ ОТ 30.10.2020 Г. № 102 «ОБ УТВЕРЖДЕНИИ МУНИЦИПАЛЬНОЙ ПРОГРАММЫ «ОБЕСПЕЧЕНИЕ ПОЖАРНОЙ БЕЗОПАСНОСТИ НА ТЕРРИТОРИИ ГОЛОУСТНЕНСКОГО МУНИЦИПАЛЬНОГО ОБРАЗОВАНИЯ НА 2021-2023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555C1" w:rsidRPr="004C178D" w:rsidTr="005555C1">
        <w:trPr>
          <w:trHeight w:val="2518"/>
        </w:trPr>
        <w:tc>
          <w:tcPr>
            <w:tcW w:w="5015" w:type="dxa"/>
          </w:tcPr>
          <w:p w:rsidR="005555C1" w:rsidRDefault="005555C1" w:rsidP="005555C1">
            <w:pPr>
              <w:shd w:val="clear" w:color="auto" w:fill="FFFFFF"/>
              <w:ind w:firstLine="708"/>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5555C1">
              <w:rPr>
                <w:rFonts w:ascii="Arial" w:hAnsi="Arial" w:cs="Arial"/>
                <w:sz w:val="18"/>
                <w:szCs w:val="18"/>
              </w:rPr>
              <w:t>В соответствии с Федеральными Законами от 06.10.2003г. № 131-ФЗ «Об общих принципах организации местного самоуправления в Российской Федерации», от 21.12.1994г. № 69-ФЗ «О пожарной безопасности», Законом Иркутской области от 07.10.2008г. № 78-ОЗ «О пожарной безопасности в Иркутской области», руководствуясь статьей 6 Устава Голоустненского муниципального образования, администрация Голоустненского муниципального образования</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5555C1"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ПОСТАНОВЛЯЕТ:</w:t>
            </w:r>
          </w:p>
          <w:p w:rsidR="005555C1" w:rsidRPr="005555C1" w:rsidRDefault="005555C1" w:rsidP="005555C1">
            <w:pPr>
              <w:shd w:val="clear" w:color="auto" w:fill="FFFFFF"/>
              <w:jc w:val="both"/>
              <w:textAlignment w:val="baseline"/>
              <w:outlineLvl w:val="0"/>
              <w:rPr>
                <w:rFonts w:ascii="Arial" w:hAnsi="Arial" w:cs="Arial"/>
                <w:sz w:val="18"/>
                <w:szCs w:val="18"/>
              </w:rPr>
            </w:pPr>
          </w:p>
          <w:p w:rsidR="005555C1" w:rsidRPr="00EA2477" w:rsidRDefault="005555C1" w:rsidP="005555C1">
            <w:pPr>
              <w:shd w:val="clear" w:color="auto" w:fill="FFFFFF"/>
              <w:jc w:val="both"/>
              <w:textAlignment w:val="baseline"/>
              <w:outlineLvl w:val="0"/>
              <w:rPr>
                <w:rFonts w:ascii="Arial" w:hAnsi="Arial" w:cs="Arial"/>
                <w:sz w:val="18"/>
                <w:szCs w:val="18"/>
              </w:rPr>
            </w:pPr>
            <w:r w:rsidRPr="005555C1">
              <w:rPr>
                <w:rFonts w:ascii="Arial" w:hAnsi="Arial" w:cs="Arial"/>
                <w:sz w:val="18"/>
                <w:szCs w:val="18"/>
              </w:rPr>
              <w:t>1.</w:t>
            </w:r>
            <w:r w:rsidRPr="005555C1">
              <w:rPr>
                <w:rFonts w:ascii="Arial" w:hAnsi="Arial" w:cs="Arial"/>
                <w:sz w:val="18"/>
                <w:szCs w:val="18"/>
              </w:rPr>
              <w:tab/>
              <w:t xml:space="preserve">Внести изменения в постановление администрации от 30.10.2020 г. № 102 «Об утверждении муниципальной программы «Обеспечение пожарной безопасности на территории Голоустненского муниципального образования на 2021-2023 годы», а именно: </w:t>
            </w:r>
          </w:p>
          <w:p w:rsidR="005555C1" w:rsidRPr="00EA2477" w:rsidRDefault="005555C1" w:rsidP="005555C1">
            <w:pPr>
              <w:shd w:val="clear" w:color="auto" w:fill="FFFFFF"/>
              <w:jc w:val="both"/>
              <w:textAlignment w:val="baseline"/>
              <w:outlineLvl w:val="0"/>
              <w:rPr>
                <w:rFonts w:ascii="Arial" w:hAnsi="Arial" w:cs="Arial"/>
                <w:sz w:val="18"/>
                <w:szCs w:val="18"/>
              </w:rPr>
            </w:pPr>
          </w:p>
        </w:tc>
        <w:tc>
          <w:tcPr>
            <w:tcW w:w="280" w:type="dxa"/>
          </w:tcPr>
          <w:p w:rsidR="005555C1" w:rsidRPr="00B85575" w:rsidRDefault="005555C1" w:rsidP="005555C1">
            <w:pPr>
              <w:pStyle w:val="Pa9"/>
              <w:spacing w:after="100" w:line="240" w:lineRule="auto"/>
              <w:jc w:val="center"/>
              <w:rPr>
                <w:rFonts w:ascii="Arial" w:hAnsi="Arial" w:cs="Arial"/>
                <w:sz w:val="18"/>
                <w:szCs w:val="18"/>
              </w:rPr>
            </w:pPr>
          </w:p>
        </w:tc>
        <w:tc>
          <w:tcPr>
            <w:tcW w:w="4973" w:type="dxa"/>
          </w:tcPr>
          <w:p w:rsidR="005555C1" w:rsidRDefault="005555C1" w:rsidP="005555C1">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1.1. В разделе паспорт программы пункт «Ресурсное обеспечение программы» читать в новой редакции.</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1.2. В разделе 8 «Мероприятия по муниципальной программе» приложения к постановлению читать в новой редакции.</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2. Опубликовать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 xml:space="preserve">3. </w:t>
            </w:r>
            <w:proofErr w:type="gramStart"/>
            <w:r w:rsidRPr="00710940">
              <w:rPr>
                <w:rFonts w:ascii="Arial" w:hAnsi="Arial" w:cs="Arial"/>
                <w:sz w:val="18"/>
                <w:szCs w:val="18"/>
              </w:rPr>
              <w:t>Контроль за</w:t>
            </w:r>
            <w:proofErr w:type="gramEnd"/>
            <w:r w:rsidRPr="00710940">
              <w:rPr>
                <w:rFonts w:ascii="Arial" w:hAnsi="Arial" w:cs="Arial"/>
                <w:sz w:val="18"/>
                <w:szCs w:val="18"/>
              </w:rPr>
              <w:t xml:space="preserve"> исполнением данного постановления оставляю за собой.</w:t>
            </w:r>
          </w:p>
          <w:p w:rsidR="00710940" w:rsidRDefault="00710940" w:rsidP="00710940">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 xml:space="preserve">Глава Голоустненского </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муниципального образования</w:t>
            </w:r>
          </w:p>
          <w:p w:rsidR="005555C1" w:rsidRPr="00B85575"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О.М. Жукова</w:t>
            </w:r>
          </w:p>
        </w:tc>
      </w:tr>
    </w:tbl>
    <w:p w:rsidR="005555C1" w:rsidRPr="005555C1" w:rsidRDefault="005555C1" w:rsidP="005555C1">
      <w:pPr>
        <w:widowControl w:val="0"/>
        <w:suppressAutoHyphens/>
        <w:autoSpaceDE w:val="0"/>
        <w:autoSpaceDN w:val="0"/>
        <w:adjustRightInd w:val="0"/>
        <w:jc w:val="center"/>
        <w:outlineLvl w:val="0"/>
        <w:rPr>
          <w:rFonts w:ascii="Arial" w:hAnsi="Arial" w:cs="Arial"/>
          <w:color w:val="000000"/>
          <w:lang w:eastAsia="ar-SA"/>
        </w:rPr>
      </w:pPr>
    </w:p>
    <w:p w:rsidR="00710940" w:rsidRPr="00710940" w:rsidRDefault="00710940" w:rsidP="00710940">
      <w:pPr>
        <w:jc w:val="right"/>
        <w:rPr>
          <w:rFonts w:ascii="Courier New" w:hAnsi="Courier New" w:cs="Courier New"/>
          <w:sz w:val="18"/>
          <w:szCs w:val="18"/>
        </w:rPr>
      </w:pPr>
      <w:r w:rsidRPr="00710940">
        <w:rPr>
          <w:rFonts w:ascii="Courier New" w:hAnsi="Courier New" w:cs="Courier New"/>
          <w:sz w:val="18"/>
          <w:szCs w:val="18"/>
        </w:rPr>
        <w:t>Приложение</w:t>
      </w:r>
    </w:p>
    <w:p w:rsidR="00710940" w:rsidRPr="00710940" w:rsidRDefault="00710940" w:rsidP="00710940">
      <w:pPr>
        <w:tabs>
          <w:tab w:val="left" w:pos="709"/>
        </w:tabs>
        <w:jc w:val="right"/>
        <w:rPr>
          <w:rFonts w:ascii="Courier New" w:hAnsi="Courier New" w:cs="Courier New"/>
          <w:sz w:val="18"/>
          <w:szCs w:val="18"/>
        </w:rPr>
      </w:pPr>
      <w:r w:rsidRPr="00710940">
        <w:rPr>
          <w:rFonts w:ascii="Courier New" w:hAnsi="Courier New" w:cs="Courier New"/>
          <w:sz w:val="18"/>
          <w:szCs w:val="18"/>
        </w:rPr>
        <w:t>к постановлению Администрации</w:t>
      </w:r>
    </w:p>
    <w:p w:rsidR="00710940" w:rsidRPr="00710940" w:rsidRDefault="00710940" w:rsidP="00710940">
      <w:pPr>
        <w:jc w:val="right"/>
        <w:rPr>
          <w:rFonts w:ascii="Courier New" w:hAnsi="Courier New" w:cs="Courier New"/>
          <w:sz w:val="18"/>
          <w:szCs w:val="18"/>
        </w:rPr>
      </w:pPr>
      <w:r w:rsidRPr="00710940">
        <w:rPr>
          <w:rFonts w:ascii="Courier New" w:hAnsi="Courier New" w:cs="Courier New"/>
          <w:sz w:val="18"/>
          <w:szCs w:val="18"/>
        </w:rPr>
        <w:t>Голоустненского МО</w:t>
      </w:r>
    </w:p>
    <w:p w:rsidR="00710940" w:rsidRPr="00710940" w:rsidRDefault="00710940" w:rsidP="00710940">
      <w:pPr>
        <w:jc w:val="right"/>
        <w:rPr>
          <w:rFonts w:ascii="Courier New" w:hAnsi="Courier New" w:cs="Courier New"/>
          <w:sz w:val="18"/>
          <w:szCs w:val="18"/>
        </w:rPr>
      </w:pPr>
      <w:r w:rsidRPr="00710940">
        <w:rPr>
          <w:rFonts w:ascii="Courier New" w:hAnsi="Courier New" w:cs="Courier New"/>
          <w:sz w:val="18"/>
          <w:szCs w:val="18"/>
        </w:rPr>
        <w:t>от 28.02.2023г. № 24</w:t>
      </w:r>
    </w:p>
    <w:p w:rsidR="00710940" w:rsidRPr="00710940" w:rsidRDefault="00710940" w:rsidP="00710940">
      <w:pPr>
        <w:ind w:left="993" w:firstLine="567"/>
        <w:jc w:val="right"/>
        <w:rPr>
          <w:rFonts w:ascii="Courier New" w:hAnsi="Courier New" w:cs="Courier New"/>
          <w:sz w:val="18"/>
          <w:szCs w:val="18"/>
        </w:rPr>
      </w:pPr>
    </w:p>
    <w:p w:rsidR="00710940" w:rsidRPr="00710940" w:rsidRDefault="00710940" w:rsidP="00710940">
      <w:pPr>
        <w:jc w:val="center"/>
        <w:rPr>
          <w:rFonts w:ascii="Courier New" w:hAnsi="Courier New" w:cs="Courier New"/>
          <w:sz w:val="18"/>
          <w:szCs w:val="18"/>
        </w:rPr>
      </w:pPr>
      <w:r w:rsidRPr="00710940">
        <w:rPr>
          <w:rFonts w:ascii="Courier New" w:hAnsi="Courier New" w:cs="Courier New"/>
          <w:sz w:val="18"/>
          <w:szCs w:val="18"/>
        </w:rPr>
        <w:t>МУНИЦИПАЛЬНАЯ ПРОГРАММА</w:t>
      </w:r>
    </w:p>
    <w:p w:rsidR="00710940" w:rsidRPr="00710940" w:rsidRDefault="00710940" w:rsidP="00710940">
      <w:pPr>
        <w:jc w:val="center"/>
        <w:rPr>
          <w:rFonts w:ascii="Courier New" w:hAnsi="Courier New" w:cs="Courier New"/>
          <w:sz w:val="18"/>
          <w:szCs w:val="18"/>
        </w:rPr>
      </w:pPr>
      <w:r w:rsidRPr="00710940">
        <w:rPr>
          <w:rFonts w:ascii="Courier New" w:hAnsi="Courier New" w:cs="Courier New"/>
          <w:sz w:val="18"/>
          <w:szCs w:val="18"/>
        </w:rPr>
        <w:t>ОБЕСПЕЧЕНИЕ ПОЖАРНОЙ БЕЗОПАСНОСТИ НА ТЕРРИТОРИИ ГОЛОУСТНЕНСКОГО МУНИЦИПАЛЬНОГО ОБРАЗОВАНИЯ НА 2021-2023 ГОДЫ</w:t>
      </w:r>
    </w:p>
    <w:p w:rsidR="00710940" w:rsidRPr="00710940" w:rsidRDefault="00710940" w:rsidP="00710940">
      <w:pPr>
        <w:widowControl w:val="0"/>
        <w:ind w:left="100"/>
        <w:jc w:val="center"/>
        <w:rPr>
          <w:rFonts w:ascii="Courier New" w:eastAsia="Courier New" w:hAnsi="Courier New" w:cs="Courier New"/>
          <w:color w:val="000000"/>
          <w:sz w:val="18"/>
          <w:szCs w:val="18"/>
        </w:rPr>
      </w:pPr>
    </w:p>
    <w:p w:rsidR="00710940" w:rsidRPr="00710940" w:rsidRDefault="00710940" w:rsidP="00710940">
      <w:pPr>
        <w:widowControl w:val="0"/>
        <w:ind w:left="100"/>
        <w:jc w:val="center"/>
        <w:rPr>
          <w:rFonts w:ascii="Courier New" w:eastAsia="Courier New" w:hAnsi="Courier New" w:cs="Courier New"/>
          <w:color w:val="000000"/>
          <w:sz w:val="18"/>
          <w:szCs w:val="18"/>
        </w:rPr>
      </w:pPr>
      <w:r w:rsidRPr="00710940">
        <w:rPr>
          <w:rFonts w:ascii="Courier New" w:eastAsia="Courier New" w:hAnsi="Courier New" w:cs="Courier New"/>
          <w:bCs/>
          <w:color w:val="000000"/>
          <w:sz w:val="18"/>
          <w:szCs w:val="18"/>
        </w:rPr>
        <w:t>ПАСПОРТ ПРОГРАММЫ</w:t>
      </w:r>
    </w:p>
    <w:p w:rsidR="00710940" w:rsidRPr="00710940" w:rsidRDefault="00710940" w:rsidP="00710940">
      <w:pPr>
        <w:widowControl w:val="0"/>
        <w:ind w:left="100"/>
        <w:jc w:val="center"/>
        <w:rPr>
          <w:rFonts w:ascii="Courier New" w:eastAsia="Courier New" w:hAnsi="Courier New" w:cs="Courier New"/>
          <w:color w:val="000000"/>
          <w:sz w:val="18"/>
          <w:szCs w:val="18"/>
        </w:rPr>
      </w:pPr>
    </w:p>
    <w:tbl>
      <w:tblPr>
        <w:tblW w:w="10075" w:type="dxa"/>
        <w:tblCellMar>
          <w:left w:w="10" w:type="dxa"/>
          <w:right w:w="10" w:type="dxa"/>
        </w:tblCellMar>
        <w:tblLook w:val="04A0" w:firstRow="1" w:lastRow="0" w:firstColumn="1" w:lastColumn="0" w:noHBand="0" w:noVBand="1"/>
      </w:tblPr>
      <w:tblGrid>
        <w:gridCol w:w="1995"/>
        <w:gridCol w:w="8080"/>
      </w:tblGrid>
      <w:tr w:rsidR="00710940" w:rsidRPr="00710940" w:rsidTr="00710940">
        <w:trPr>
          <w:trHeight w:hRule="exact" w:val="670"/>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Наименование</w:t>
            </w:r>
          </w:p>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tabs>
                <w:tab w:val="left" w:pos="7216"/>
              </w:tabs>
              <w:ind w:left="132" w:right="141"/>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Муниципальная программа «Обеспечение пожарной безопасности на территории Голоустненского муниципального образования на 2021 - 2023 годы» (далее - Программа).</w:t>
            </w:r>
          </w:p>
        </w:tc>
      </w:tr>
      <w:tr w:rsidR="00710940" w:rsidRPr="00710940" w:rsidTr="00710940">
        <w:trPr>
          <w:trHeight w:hRule="exact" w:val="600"/>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Ответственный</w:t>
            </w:r>
          </w:p>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исполнитель</w:t>
            </w:r>
          </w:p>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tabs>
                <w:tab w:val="left" w:pos="7216"/>
              </w:tabs>
              <w:ind w:left="132"/>
              <w:rPr>
                <w:rFonts w:ascii="Courier New" w:hAnsi="Courier New" w:cs="Courier New"/>
                <w:sz w:val="18"/>
                <w:szCs w:val="18"/>
              </w:rPr>
            </w:pPr>
            <w:r w:rsidRPr="00710940">
              <w:rPr>
                <w:rFonts w:ascii="Courier New" w:hAnsi="Courier New" w:cs="Courier New"/>
                <w:color w:val="000000"/>
                <w:sz w:val="18"/>
                <w:szCs w:val="18"/>
                <w:shd w:val="clear" w:color="auto" w:fill="FFFFFF"/>
              </w:rPr>
              <w:t>Администрация Голоустненского муниципального образования - администрация сельского поселения</w:t>
            </w:r>
          </w:p>
        </w:tc>
      </w:tr>
      <w:tr w:rsidR="00710940" w:rsidRPr="00710940" w:rsidTr="00710940">
        <w:trPr>
          <w:trHeight w:hRule="exact" w:val="563"/>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Участники</w:t>
            </w:r>
          </w:p>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tabs>
                <w:tab w:val="left" w:pos="7216"/>
              </w:tabs>
              <w:ind w:left="132"/>
              <w:rPr>
                <w:rFonts w:ascii="Courier New" w:hAnsi="Courier New" w:cs="Courier New"/>
                <w:sz w:val="18"/>
                <w:szCs w:val="18"/>
              </w:rPr>
            </w:pPr>
            <w:r w:rsidRPr="00710940">
              <w:rPr>
                <w:rFonts w:ascii="Courier New" w:hAnsi="Courier New" w:cs="Courier New"/>
                <w:color w:val="000000"/>
                <w:sz w:val="18"/>
                <w:szCs w:val="18"/>
                <w:shd w:val="clear" w:color="auto" w:fill="FFFFFF"/>
              </w:rPr>
              <w:t>Администрация Голоустненского муниципального образования</w:t>
            </w:r>
          </w:p>
        </w:tc>
      </w:tr>
      <w:tr w:rsidR="00710940" w:rsidRPr="00710940" w:rsidTr="00710940">
        <w:trPr>
          <w:trHeight w:hRule="exact" w:val="2294"/>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Основные цели 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tabs>
                <w:tab w:val="left" w:pos="108"/>
                <w:tab w:val="left" w:pos="7216"/>
              </w:tabs>
              <w:ind w:left="132" w:right="141"/>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 уменьшение количества пожаров;</w:t>
            </w:r>
          </w:p>
          <w:p w:rsidR="00710940" w:rsidRPr="00710940" w:rsidRDefault="00710940" w:rsidP="00710940">
            <w:pPr>
              <w:widowControl w:val="0"/>
              <w:tabs>
                <w:tab w:val="left" w:pos="115"/>
                <w:tab w:val="left" w:pos="7216"/>
              </w:tabs>
              <w:ind w:left="132" w:right="141"/>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 сокращение материальных потерь от пожаров и чрезвычайных ситуаций природного и техногенного характера;</w:t>
            </w:r>
          </w:p>
          <w:p w:rsidR="00710940" w:rsidRPr="00710940" w:rsidRDefault="00710940" w:rsidP="00710940">
            <w:pPr>
              <w:widowControl w:val="0"/>
              <w:tabs>
                <w:tab w:val="left" w:pos="132"/>
                <w:tab w:val="left" w:pos="7216"/>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создание необходимых условий для обеспечения пожарной безопасности Поселения;</w:t>
            </w:r>
          </w:p>
          <w:p w:rsidR="00710940" w:rsidRPr="00710940" w:rsidRDefault="00710940" w:rsidP="00710940">
            <w:pPr>
              <w:widowControl w:val="0"/>
              <w:tabs>
                <w:tab w:val="left" w:pos="135"/>
                <w:tab w:val="left" w:pos="7216"/>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снижение рисков возникновения и смягчение последствий чрезвычайных ситуаций</w:t>
            </w:r>
          </w:p>
          <w:p w:rsidR="00710940" w:rsidRPr="00710940" w:rsidRDefault="00710940" w:rsidP="00710940">
            <w:pPr>
              <w:widowControl w:val="0"/>
              <w:tabs>
                <w:tab w:val="left" w:pos="128"/>
                <w:tab w:val="left" w:pos="7216"/>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защита жизни и здоровья населения Поселения от чрезвычайных ситуаций природного и техногенного характера;</w:t>
            </w:r>
          </w:p>
          <w:p w:rsidR="00710940" w:rsidRPr="00710940" w:rsidRDefault="00710940" w:rsidP="00710940">
            <w:pPr>
              <w:widowControl w:val="0"/>
              <w:tabs>
                <w:tab w:val="left" w:pos="132"/>
                <w:tab w:val="left" w:pos="7216"/>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создание резервов (запасов) материальных ресурсов для ликвидации чрезвычайных ситуаций.</w:t>
            </w:r>
          </w:p>
        </w:tc>
      </w:tr>
      <w:tr w:rsidR="00710940" w:rsidRPr="00710940" w:rsidTr="00710940">
        <w:trPr>
          <w:trHeight w:hRule="exact" w:val="1519"/>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Основные задачи 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tabs>
                <w:tab w:val="left" w:pos="124"/>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разработка и реализация мероприятий, направленных на обеспечение безопасности жизнедеятельности населения Голоустненского муниципального образования;</w:t>
            </w:r>
          </w:p>
          <w:p w:rsidR="00710940" w:rsidRPr="00710940" w:rsidRDefault="00710940" w:rsidP="00710940">
            <w:pPr>
              <w:widowControl w:val="0"/>
              <w:tabs>
                <w:tab w:val="left" w:pos="135"/>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обеспечение первичных мер пожарной безопасности в границах населенных пунктов Поселения;</w:t>
            </w:r>
          </w:p>
          <w:p w:rsidR="00710940" w:rsidRPr="00710940" w:rsidRDefault="00710940" w:rsidP="00710940">
            <w:pPr>
              <w:widowControl w:val="0"/>
              <w:tabs>
                <w:tab w:val="left" w:pos="112"/>
              </w:tabs>
              <w:ind w:left="132" w:right="141"/>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 обеспечение территории противопожарным оборудованием;</w:t>
            </w:r>
          </w:p>
          <w:p w:rsidR="00710940" w:rsidRPr="00710940" w:rsidRDefault="00710940" w:rsidP="00710940">
            <w:pPr>
              <w:widowControl w:val="0"/>
              <w:tabs>
                <w:tab w:val="left" w:pos="132"/>
              </w:tabs>
              <w:ind w:left="132" w:right="141"/>
              <w:rPr>
                <w:rFonts w:ascii="Courier New" w:hAnsi="Courier New" w:cs="Courier New"/>
                <w:sz w:val="18"/>
                <w:szCs w:val="18"/>
              </w:rPr>
            </w:pPr>
            <w:r w:rsidRPr="00710940">
              <w:rPr>
                <w:rFonts w:ascii="Courier New" w:hAnsi="Courier New" w:cs="Courier New"/>
                <w:color w:val="000000"/>
                <w:sz w:val="18"/>
                <w:szCs w:val="18"/>
                <w:shd w:val="clear" w:color="auto" w:fill="FFFFFF"/>
              </w:rPr>
              <w:t>- создание материальных резервов для ликвидации чрезвычайных ситуаций</w:t>
            </w:r>
          </w:p>
        </w:tc>
      </w:tr>
      <w:tr w:rsidR="00710940" w:rsidRPr="00710940" w:rsidTr="00710940">
        <w:trPr>
          <w:trHeight w:hRule="exact" w:val="710"/>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Сроки реализации 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ind w:left="132"/>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2021 - 2023 годы</w:t>
            </w:r>
          </w:p>
        </w:tc>
      </w:tr>
      <w:tr w:rsidR="00710940" w:rsidRPr="00710940" w:rsidTr="00710940">
        <w:trPr>
          <w:trHeight w:hRule="exact" w:val="872"/>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Целевые</w:t>
            </w:r>
          </w:p>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показатели</w:t>
            </w:r>
          </w:p>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t>программы</w:t>
            </w:r>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ind w:left="132"/>
              <w:rPr>
                <w:rFonts w:ascii="Courier New" w:hAnsi="Courier New" w:cs="Courier New"/>
                <w:sz w:val="18"/>
                <w:szCs w:val="18"/>
              </w:rPr>
            </w:pPr>
            <w:r w:rsidRPr="00710940">
              <w:rPr>
                <w:rFonts w:ascii="Courier New" w:hAnsi="Courier New" w:cs="Courier New"/>
                <w:color w:val="000000"/>
                <w:sz w:val="18"/>
                <w:szCs w:val="18"/>
                <w:shd w:val="clear" w:color="auto" w:fill="FFFFFF"/>
              </w:rPr>
              <w:t>защита территории Голоустненского муниципального образования от пожаров и чрезвычайных ситуаций природного и техногенного характера</w:t>
            </w:r>
          </w:p>
        </w:tc>
      </w:tr>
      <w:tr w:rsidR="00710940" w:rsidRPr="00710940" w:rsidTr="00710940">
        <w:trPr>
          <w:trHeight w:val="828"/>
        </w:trPr>
        <w:tc>
          <w:tcPr>
            <w:tcW w:w="1995"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rPr>
            </w:pPr>
            <w:r w:rsidRPr="00710940">
              <w:rPr>
                <w:rFonts w:ascii="Courier New" w:hAnsi="Courier New" w:cs="Courier New"/>
                <w:color w:val="000000"/>
                <w:sz w:val="18"/>
                <w:szCs w:val="18"/>
                <w:shd w:val="clear" w:color="auto" w:fill="FFFFFF"/>
              </w:rPr>
              <w:lastRenderedPageBreak/>
              <w:t>Ресурсное</w:t>
            </w:r>
          </w:p>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обеспечение</w:t>
            </w:r>
          </w:p>
          <w:p w:rsidR="00710940" w:rsidRPr="00710940" w:rsidRDefault="00710940" w:rsidP="00710940">
            <w:pPr>
              <w:widowControl w:val="0"/>
              <w:shd w:val="clear" w:color="auto" w:fill="FFFFFF"/>
              <w:ind w:left="20" w:hanging="300"/>
              <w:rPr>
                <w:rFonts w:ascii="Courier New" w:hAnsi="Courier New" w:cs="Courier New"/>
                <w:sz w:val="18"/>
                <w:szCs w:val="18"/>
                <w:lang w:eastAsia="en-US"/>
              </w:rPr>
            </w:pPr>
            <w:proofErr w:type="spellStart"/>
            <w:r w:rsidRPr="00710940">
              <w:rPr>
                <w:rFonts w:ascii="Courier New" w:hAnsi="Courier New" w:cs="Courier New"/>
                <w:color w:val="000000"/>
                <w:sz w:val="18"/>
                <w:szCs w:val="18"/>
                <w:shd w:val="clear" w:color="auto" w:fill="FFFFFF"/>
                <w:lang w:eastAsia="en-US"/>
              </w:rPr>
              <w:t>прпрограммы</w:t>
            </w:r>
            <w:proofErr w:type="spellEnd"/>
          </w:p>
        </w:tc>
        <w:tc>
          <w:tcPr>
            <w:tcW w:w="8080"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ind w:left="132" w:right="141"/>
              <w:jc w:val="both"/>
              <w:rPr>
                <w:rFonts w:ascii="Courier New" w:eastAsia="Courier New" w:hAnsi="Courier New" w:cs="Courier New"/>
                <w:color w:val="000000"/>
                <w:sz w:val="18"/>
                <w:szCs w:val="18"/>
              </w:rPr>
            </w:pPr>
            <w:r w:rsidRPr="00710940">
              <w:rPr>
                <w:rFonts w:ascii="Courier New" w:hAnsi="Courier New" w:cs="Courier New"/>
                <w:color w:val="000000"/>
                <w:sz w:val="18"/>
                <w:szCs w:val="18"/>
                <w:shd w:val="clear" w:color="auto" w:fill="FFFFFF"/>
              </w:rPr>
              <w:t xml:space="preserve">Финансирование программы предусматривается за счет средств </w:t>
            </w:r>
            <w:r w:rsidRPr="00710940">
              <w:rPr>
                <w:rFonts w:ascii="Courier New" w:eastAsia="Courier New" w:hAnsi="Courier New" w:cs="Courier New"/>
                <w:color w:val="000000"/>
                <w:sz w:val="18"/>
                <w:szCs w:val="18"/>
                <w:shd w:val="clear" w:color="auto" w:fill="FFFFFF"/>
              </w:rPr>
              <w:t>местного бюджета</w:t>
            </w:r>
          </w:p>
          <w:p w:rsidR="00710940" w:rsidRPr="00710940" w:rsidRDefault="00710940" w:rsidP="00710940">
            <w:pPr>
              <w:widowControl w:val="0"/>
              <w:shd w:val="clear" w:color="auto" w:fill="FFFFFF"/>
              <w:ind w:left="132" w:right="141"/>
              <w:jc w:val="both"/>
              <w:rPr>
                <w:rFonts w:ascii="Courier New" w:hAnsi="Courier New" w:cs="Courier New"/>
                <w:sz w:val="18"/>
                <w:szCs w:val="18"/>
                <w:lang w:eastAsia="en-US"/>
              </w:rPr>
            </w:pPr>
            <w:r w:rsidRPr="00710940">
              <w:rPr>
                <w:rFonts w:ascii="Courier New" w:hAnsi="Courier New" w:cs="Courier New"/>
                <w:sz w:val="18"/>
                <w:szCs w:val="18"/>
                <w:shd w:val="clear" w:color="auto" w:fill="FFFFFF"/>
                <w:lang w:eastAsia="en-US"/>
              </w:rPr>
              <w:t xml:space="preserve">Общий объем финансирования – </w:t>
            </w:r>
            <w:r w:rsidRPr="00710940">
              <w:rPr>
                <w:rFonts w:ascii="Courier New" w:hAnsi="Courier New" w:cs="Courier New"/>
                <w:bCs/>
                <w:sz w:val="18"/>
                <w:szCs w:val="18"/>
                <w:shd w:val="clear" w:color="auto" w:fill="FFFFFF"/>
                <w:lang w:eastAsia="en-US"/>
              </w:rPr>
              <w:t>4 716 424,0</w:t>
            </w:r>
            <w:r w:rsidRPr="00710940">
              <w:rPr>
                <w:rFonts w:ascii="Courier New" w:hAnsi="Courier New" w:cs="Courier New"/>
                <w:b/>
                <w:bCs/>
                <w:sz w:val="18"/>
                <w:szCs w:val="18"/>
                <w:shd w:val="clear" w:color="auto" w:fill="FFFFFF"/>
                <w:lang w:eastAsia="en-US"/>
              </w:rPr>
              <w:t xml:space="preserve"> </w:t>
            </w:r>
            <w:r w:rsidRPr="00710940">
              <w:rPr>
                <w:rFonts w:ascii="Courier New" w:hAnsi="Courier New" w:cs="Courier New"/>
                <w:sz w:val="18"/>
                <w:szCs w:val="18"/>
                <w:shd w:val="clear" w:color="auto" w:fill="FFFFFF"/>
                <w:lang w:eastAsia="en-US"/>
              </w:rPr>
              <w:t>руб.</w:t>
            </w:r>
          </w:p>
        </w:tc>
      </w:tr>
      <w:tr w:rsidR="00710940" w:rsidRPr="00710940" w:rsidTr="00710940">
        <w:trPr>
          <w:trHeight w:hRule="exact" w:val="1401"/>
        </w:trPr>
        <w:tc>
          <w:tcPr>
            <w:tcW w:w="1995"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Ожидаемые</w:t>
            </w:r>
          </w:p>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конечные</w:t>
            </w:r>
          </w:p>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результаты</w:t>
            </w:r>
          </w:p>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реализации</w:t>
            </w:r>
          </w:p>
          <w:p w:rsidR="00710940" w:rsidRPr="00710940" w:rsidRDefault="00710940" w:rsidP="00710940">
            <w:pPr>
              <w:widowControl w:val="0"/>
              <w:ind w:left="20"/>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программы</w:t>
            </w:r>
          </w:p>
        </w:tc>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710940" w:rsidRPr="00710940" w:rsidRDefault="00710940" w:rsidP="00710940">
            <w:pPr>
              <w:widowControl w:val="0"/>
              <w:tabs>
                <w:tab w:val="left" w:pos="120"/>
              </w:tabs>
              <w:ind w:left="132" w:right="141"/>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улучшение материальной базы для предупреждения чрезвычайных ситуаций;</w:t>
            </w:r>
          </w:p>
          <w:p w:rsidR="00710940" w:rsidRPr="00710940" w:rsidRDefault="00710940" w:rsidP="00710940">
            <w:pPr>
              <w:widowControl w:val="0"/>
              <w:tabs>
                <w:tab w:val="left" w:pos="107"/>
              </w:tabs>
              <w:ind w:left="132" w:right="141"/>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повышение уровня защищенности населения и территории муниципального образования от пожаров и чрезвычайных ситуаций;</w:t>
            </w:r>
          </w:p>
          <w:p w:rsidR="00710940" w:rsidRPr="00710940" w:rsidRDefault="00710940" w:rsidP="00710940">
            <w:pPr>
              <w:widowControl w:val="0"/>
              <w:tabs>
                <w:tab w:val="left" w:pos="104"/>
              </w:tabs>
              <w:ind w:left="132" w:right="141"/>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снижение размеров материального ущерба;</w:t>
            </w:r>
          </w:p>
          <w:p w:rsidR="00710940" w:rsidRPr="00710940" w:rsidRDefault="00710940" w:rsidP="00710940">
            <w:pPr>
              <w:widowControl w:val="0"/>
              <w:tabs>
                <w:tab w:val="left" w:pos="100"/>
              </w:tabs>
              <w:ind w:left="132" w:right="141"/>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участие населения и общественности в профилактических мероприятиях по предупреждению чрезвычайных ситуаций и пожаров.</w:t>
            </w:r>
          </w:p>
        </w:tc>
      </w:tr>
    </w:tbl>
    <w:p w:rsidR="00710940" w:rsidRPr="00710940" w:rsidRDefault="00710940" w:rsidP="00710940">
      <w:pPr>
        <w:keepNext/>
        <w:keepLines/>
        <w:widowControl w:val="0"/>
        <w:tabs>
          <w:tab w:val="left" w:pos="591"/>
        </w:tabs>
        <w:jc w:val="center"/>
        <w:rPr>
          <w:rFonts w:ascii="Courier New" w:eastAsia="Courier New" w:hAnsi="Courier New" w:cs="Courier New"/>
          <w:color w:val="000000"/>
          <w:sz w:val="18"/>
          <w:szCs w:val="18"/>
        </w:rPr>
      </w:pPr>
      <w:bookmarkStart w:id="34" w:name="bookmark3"/>
    </w:p>
    <w:p w:rsidR="00710940" w:rsidRPr="00710940" w:rsidRDefault="00710940" w:rsidP="00710940">
      <w:pPr>
        <w:keepNext/>
        <w:keepLines/>
        <w:widowControl w:val="0"/>
        <w:tabs>
          <w:tab w:val="left" w:pos="591"/>
        </w:tabs>
        <w:jc w:val="center"/>
        <w:rPr>
          <w:rFonts w:ascii="Courier New" w:eastAsia="Courier New" w:hAnsi="Courier New" w:cs="Courier New"/>
          <w:b/>
          <w:color w:val="000000"/>
          <w:sz w:val="18"/>
          <w:szCs w:val="18"/>
        </w:rPr>
      </w:pPr>
      <w:r w:rsidRPr="00710940">
        <w:rPr>
          <w:rFonts w:ascii="Courier New" w:eastAsia="Courier New" w:hAnsi="Courier New" w:cs="Courier New"/>
          <w:bCs/>
          <w:color w:val="000000"/>
          <w:sz w:val="18"/>
          <w:szCs w:val="18"/>
        </w:rPr>
        <w:t>СОСТОЯНИЕ ПРОБЛЕМЫ И ОБОСНОВАНИЕ НЕОБХОДИМОСТИ В ЕЁ РЕШЕНИИ ПРОГРАММНО - ОРИЕНТИРОВАННЫМИ МЕТОДАМИ</w:t>
      </w:r>
      <w:bookmarkEnd w:id="34"/>
    </w:p>
    <w:p w:rsidR="00710940" w:rsidRPr="00710940" w:rsidRDefault="00710940" w:rsidP="00710940">
      <w:pPr>
        <w:widowControl w:val="0"/>
        <w:tabs>
          <w:tab w:val="left" w:pos="709"/>
        </w:tabs>
        <w:ind w:left="40" w:firstLine="669"/>
        <w:jc w:val="center"/>
        <w:rPr>
          <w:rFonts w:ascii="Courier New" w:hAnsi="Courier New" w:cs="Courier New"/>
          <w:color w:val="000000"/>
          <w:sz w:val="18"/>
          <w:szCs w:val="18"/>
          <w:shd w:val="clear" w:color="auto" w:fill="FFFFFF"/>
          <w:lang w:eastAsia="en-US"/>
        </w:rPr>
      </w:pPr>
    </w:p>
    <w:p w:rsidR="00710940" w:rsidRPr="00710940" w:rsidRDefault="00710940" w:rsidP="00710940">
      <w:pPr>
        <w:widowControl w:val="0"/>
        <w:tabs>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На территории Голоустненского муниципального образования природные чрезвычайные ситуации могут сложиться в результате опасных природных явлений: пожары, сильные ветры, снегопады, засухи.</w:t>
      </w:r>
    </w:p>
    <w:p w:rsidR="00710940" w:rsidRPr="00710940" w:rsidRDefault="00710940" w:rsidP="00710940">
      <w:pPr>
        <w:widowControl w:val="0"/>
        <w:ind w:firstLine="709"/>
        <w:jc w:val="both"/>
        <w:rPr>
          <w:rFonts w:ascii="Courier New" w:eastAsia="Calibri" w:hAnsi="Courier New" w:cs="Courier New"/>
          <w:bCs/>
          <w:color w:val="000000"/>
          <w:sz w:val="18"/>
          <w:szCs w:val="18"/>
        </w:rPr>
      </w:pPr>
      <w:r w:rsidRPr="00710940">
        <w:rPr>
          <w:rFonts w:ascii="Courier New" w:eastAsia="Calibri" w:hAnsi="Courier New" w:cs="Courier New"/>
          <w:bCs/>
          <w:color w:val="000000"/>
          <w:sz w:val="18"/>
          <w:szCs w:val="18"/>
        </w:rPr>
        <w:t>Администрацией поселения принимаются все необходимые меры по предупреждению пожаров, повышению спроса с хозяйственных руководителей, активизации разъяснительной работы среди населения. Используются различные формы пропаганды пожарной безопасности, администрацией ежегодно  вручаются памятки по пожарной безопасности населению, разработанные государственной противопожарной службой.</w:t>
      </w:r>
    </w:p>
    <w:p w:rsidR="00710940" w:rsidRPr="00710940" w:rsidRDefault="00710940" w:rsidP="00710940">
      <w:pPr>
        <w:widowControl w:val="0"/>
        <w:ind w:firstLine="709"/>
        <w:jc w:val="both"/>
        <w:rPr>
          <w:rFonts w:ascii="Courier New" w:eastAsia="Calibri" w:hAnsi="Courier New" w:cs="Courier New"/>
          <w:bCs/>
          <w:color w:val="000000"/>
          <w:sz w:val="18"/>
          <w:szCs w:val="18"/>
        </w:rPr>
      </w:pPr>
      <w:r w:rsidRPr="00710940">
        <w:rPr>
          <w:rFonts w:ascii="Courier New" w:eastAsia="Calibri" w:hAnsi="Courier New" w:cs="Courier New"/>
          <w:bCs/>
          <w:color w:val="000000"/>
          <w:sz w:val="18"/>
          <w:szCs w:val="18"/>
        </w:rPr>
        <w:t xml:space="preserve">Территория Голоустненского муниципального образования представляет собой территорию преимущественно занятую лесами. Населенными пунктами, имеющими статус населенного пункта, подверженного угрозам лесных пожаров являются село Малое Голоустное и поселок Нижний </w:t>
      </w:r>
      <w:proofErr w:type="spellStart"/>
      <w:r w:rsidRPr="00710940">
        <w:rPr>
          <w:rFonts w:ascii="Courier New" w:eastAsia="Calibri" w:hAnsi="Courier New" w:cs="Courier New"/>
          <w:bCs/>
          <w:color w:val="000000"/>
          <w:sz w:val="18"/>
          <w:szCs w:val="18"/>
        </w:rPr>
        <w:t>Кочергат</w:t>
      </w:r>
      <w:proofErr w:type="spellEnd"/>
      <w:r w:rsidRPr="00710940">
        <w:rPr>
          <w:rFonts w:ascii="Courier New" w:eastAsia="Calibri" w:hAnsi="Courier New" w:cs="Courier New"/>
          <w:bCs/>
          <w:color w:val="000000"/>
          <w:sz w:val="18"/>
          <w:szCs w:val="18"/>
        </w:rPr>
        <w:t>. Отдаленность сел от районного центра 70 км</w:t>
      </w:r>
      <w:proofErr w:type="gramStart"/>
      <w:r w:rsidRPr="00710940">
        <w:rPr>
          <w:rFonts w:ascii="Courier New" w:eastAsia="Calibri" w:hAnsi="Courier New" w:cs="Courier New"/>
          <w:bCs/>
          <w:color w:val="000000"/>
          <w:sz w:val="18"/>
          <w:szCs w:val="18"/>
        </w:rPr>
        <w:t>.</w:t>
      </w:r>
      <w:proofErr w:type="gramEnd"/>
      <w:r w:rsidRPr="00710940">
        <w:rPr>
          <w:rFonts w:ascii="Courier New" w:eastAsia="Calibri" w:hAnsi="Courier New" w:cs="Courier New"/>
          <w:bCs/>
          <w:color w:val="000000"/>
          <w:sz w:val="18"/>
          <w:szCs w:val="18"/>
        </w:rPr>
        <w:t xml:space="preserve"> </w:t>
      </w:r>
      <w:proofErr w:type="gramStart"/>
      <w:r w:rsidRPr="00710940">
        <w:rPr>
          <w:rFonts w:ascii="Courier New" w:eastAsia="Calibri" w:hAnsi="Courier New" w:cs="Courier New"/>
          <w:bCs/>
          <w:color w:val="000000"/>
          <w:sz w:val="18"/>
          <w:szCs w:val="18"/>
        </w:rPr>
        <w:t>и</w:t>
      </w:r>
      <w:proofErr w:type="gramEnd"/>
      <w:r w:rsidRPr="00710940">
        <w:rPr>
          <w:rFonts w:ascii="Courier New" w:eastAsia="Calibri" w:hAnsi="Courier New" w:cs="Courier New"/>
          <w:bCs/>
          <w:color w:val="000000"/>
          <w:sz w:val="18"/>
          <w:szCs w:val="18"/>
        </w:rPr>
        <w:t xml:space="preserve"> 90 км. В связи с вышесказанным, меры противопожарной безопасности (постоянное восстановление минерализованных полос, содержание в исправности техники и противопожарного оборудования), имеет первостепенное значение.</w:t>
      </w:r>
    </w:p>
    <w:p w:rsidR="00710940" w:rsidRPr="00710940" w:rsidRDefault="00710940" w:rsidP="00710940">
      <w:pPr>
        <w:widowControl w:val="0"/>
        <w:tabs>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Основными причинами пожаров являются:</w:t>
      </w:r>
    </w:p>
    <w:p w:rsidR="00710940" w:rsidRPr="00710940" w:rsidRDefault="00710940" w:rsidP="00710940">
      <w:pPr>
        <w:widowControl w:val="0"/>
        <w:tabs>
          <w:tab w:val="left" w:pos="657"/>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нарушение правил безопасности при эксплуатации печей;</w:t>
      </w:r>
    </w:p>
    <w:p w:rsidR="00710940" w:rsidRPr="00710940" w:rsidRDefault="00710940" w:rsidP="00710940">
      <w:pPr>
        <w:widowControl w:val="0"/>
        <w:tabs>
          <w:tab w:val="left" w:pos="709"/>
          <w:tab w:val="left" w:pos="797"/>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нарушение правил пожарной безопасности при монтаже и эксплуатации электрооборудования;</w:t>
      </w:r>
    </w:p>
    <w:p w:rsidR="00710940" w:rsidRPr="00710940" w:rsidRDefault="00710940" w:rsidP="00710940">
      <w:pPr>
        <w:widowControl w:val="0"/>
        <w:tabs>
          <w:tab w:val="left" w:pos="651"/>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неосторожное обращение с огнем.</w:t>
      </w:r>
    </w:p>
    <w:p w:rsidR="00710940" w:rsidRPr="00710940" w:rsidRDefault="00710940" w:rsidP="00710940">
      <w:pPr>
        <w:widowControl w:val="0"/>
        <w:tabs>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К числу объективных причин, обусловливающих крайнюю напряженность оперативной обстановки с пожарами в жилом секторе следует отнести высокую степень изношенности жилого фонда, отсутствие экономических возможностей поддержания противопожарного состояния зданий, низкая обеспеченность жилых зданий средствами обнаружения и оповещения о пожаре, а также современными первичными средствами пожаротушения.</w:t>
      </w:r>
    </w:p>
    <w:p w:rsidR="00710940" w:rsidRPr="00710940" w:rsidRDefault="00710940" w:rsidP="00710940">
      <w:pPr>
        <w:widowControl w:val="0"/>
        <w:tabs>
          <w:tab w:val="left" w:pos="709"/>
        </w:tabs>
        <w:ind w:left="40" w:firstLine="66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Подавляющая часть населения недооценивает реальную опасность пожаров. Система мер противопожарной пропаганды и обучения недостаточно эффективна. В результате, для большинства граждан пожар представляется маловероятным событием, игнорируются противопожарные требования и, как следствие, 30% пожаров происходит по причине неосторожного обращения с огнем.</w:t>
      </w:r>
    </w:p>
    <w:p w:rsidR="00710940" w:rsidRPr="00710940" w:rsidRDefault="00710940" w:rsidP="00710940">
      <w:pPr>
        <w:widowControl w:val="0"/>
        <w:tabs>
          <w:tab w:val="left" w:pos="709"/>
        </w:tabs>
        <w:ind w:left="20" w:firstLine="68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Анализ причин, от которых возникают пожары, убедительно показывает, что предупредить их возможно, опираясь на средства противопожарной пропаганды, одним из видов которой является обучение (инструктаж) населения, включая обучение элементарным навыкам поведения в экстремальных ситуациях, умению быстро производить эвакуацию, воспрепятствовать распространению огня.</w:t>
      </w:r>
    </w:p>
    <w:p w:rsidR="00710940" w:rsidRDefault="00710940" w:rsidP="00710940">
      <w:pPr>
        <w:widowControl w:val="0"/>
        <w:tabs>
          <w:tab w:val="left" w:pos="709"/>
        </w:tabs>
        <w:ind w:left="20" w:firstLine="689"/>
        <w:jc w:val="both"/>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В соответствии с Федеральным законом от 6.10.2003г. № 131-Ф3 «Об общих принципах организации местного самоуправления в Российской Федерации» вопросом местного значения является обеспечение перв</w:t>
      </w:r>
      <w:bookmarkStart w:id="35" w:name="bookmark4"/>
      <w:r>
        <w:rPr>
          <w:rFonts w:ascii="Courier New" w:hAnsi="Courier New" w:cs="Courier New"/>
          <w:color w:val="000000"/>
          <w:sz w:val="18"/>
          <w:szCs w:val="18"/>
          <w:shd w:val="clear" w:color="auto" w:fill="FFFFFF"/>
          <w:lang w:eastAsia="en-US"/>
        </w:rPr>
        <w:t>ичных мер пожарной безопасности</w:t>
      </w:r>
    </w:p>
    <w:p w:rsidR="00710940" w:rsidRPr="00710940" w:rsidRDefault="00710940" w:rsidP="00710940">
      <w:pPr>
        <w:widowControl w:val="0"/>
        <w:tabs>
          <w:tab w:val="left" w:pos="709"/>
        </w:tabs>
        <w:ind w:left="20" w:firstLine="689"/>
        <w:jc w:val="center"/>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2. ОСНОВНЫЕ ЦЕЛИ И ЗАДАЧИ ПРОГРАММЫ</w:t>
      </w:r>
      <w:bookmarkEnd w:id="35"/>
    </w:p>
    <w:p w:rsidR="00710940" w:rsidRPr="00710940" w:rsidRDefault="00710940" w:rsidP="00710940">
      <w:pPr>
        <w:widowControl w:val="0"/>
        <w:tabs>
          <w:tab w:val="left" w:pos="709"/>
        </w:tabs>
        <w:jc w:val="center"/>
        <w:rPr>
          <w:rFonts w:ascii="Courier New" w:hAnsi="Courier New" w:cs="Courier New"/>
          <w:sz w:val="18"/>
          <w:szCs w:val="18"/>
          <w:lang w:eastAsia="en-US"/>
        </w:rPr>
      </w:pPr>
    </w:p>
    <w:p w:rsidR="00710940" w:rsidRPr="00710940" w:rsidRDefault="00710940" w:rsidP="00710940">
      <w:pPr>
        <w:widowControl w:val="0"/>
        <w:tabs>
          <w:tab w:val="left" w:pos="709"/>
          <w:tab w:val="center" w:pos="5022"/>
        </w:tabs>
        <w:ind w:firstLine="68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Целями Программы являются:</w:t>
      </w:r>
    </w:p>
    <w:p w:rsidR="00710940" w:rsidRPr="00710940" w:rsidRDefault="00710940" w:rsidP="00710940">
      <w:pPr>
        <w:widowControl w:val="0"/>
        <w:tabs>
          <w:tab w:val="left" w:pos="634"/>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уменьшение количества пожаров;</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сокращение материальных потерь от пожаров и чрезвычайных ситуаций природного и техногенного характера;</w:t>
      </w:r>
    </w:p>
    <w:p w:rsidR="00710940" w:rsidRPr="00710940" w:rsidRDefault="00710940" w:rsidP="00710940">
      <w:pPr>
        <w:widowControl w:val="0"/>
        <w:tabs>
          <w:tab w:val="left" w:pos="709"/>
          <w:tab w:val="left" w:pos="787"/>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создание необходимых условий для обеспечения пожарной безопасности Поселения;</w:t>
      </w:r>
    </w:p>
    <w:p w:rsidR="00710940" w:rsidRPr="00710940" w:rsidRDefault="00710940" w:rsidP="00710940">
      <w:pPr>
        <w:widowControl w:val="0"/>
        <w:tabs>
          <w:tab w:val="left" w:pos="709"/>
          <w:tab w:val="left" w:pos="800"/>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снижение рисков возникновения и смягчение последствий чрезвычайных ситуаций;</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защита жизни и здоровья населения Поселения от чрезвычайных ситуаций природного и техногенного характера;</w:t>
      </w:r>
    </w:p>
    <w:p w:rsidR="00710940" w:rsidRPr="00710940" w:rsidRDefault="00710940" w:rsidP="00710940">
      <w:pPr>
        <w:widowControl w:val="0"/>
        <w:tabs>
          <w:tab w:val="left" w:pos="656"/>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создание резервов (запасов) материальных ресурсов для ликвидации чрезвычайных ситуаций.</w:t>
      </w:r>
    </w:p>
    <w:p w:rsidR="00710940" w:rsidRPr="00710940" w:rsidRDefault="00710940" w:rsidP="00710940">
      <w:pPr>
        <w:widowControl w:val="0"/>
        <w:tabs>
          <w:tab w:val="left" w:pos="709"/>
        </w:tabs>
        <w:ind w:firstLine="68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В рамках настоящей Программы должна быть решены следующие задачи:</w:t>
      </w:r>
    </w:p>
    <w:p w:rsidR="00710940" w:rsidRPr="00710940" w:rsidRDefault="00710940" w:rsidP="00710940">
      <w:pPr>
        <w:widowControl w:val="0"/>
        <w:tabs>
          <w:tab w:val="left" w:pos="640"/>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разработка и реализация мероприятий, направленных на обеспечение безопасности жизнедеятельности населения Голоустненского муниципального образования;</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обеспечение первичных мер пожарной безопасности в границах населенных пунктов Поселения;</w:t>
      </w:r>
    </w:p>
    <w:p w:rsidR="00710940" w:rsidRPr="00710940" w:rsidRDefault="00710940" w:rsidP="00710940">
      <w:pPr>
        <w:widowControl w:val="0"/>
        <w:tabs>
          <w:tab w:val="left" w:pos="634"/>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обеспечение территории противопожарным оборудованием;</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создание материальных резервов для ликвидации чрезвычайных ситуаций.</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lastRenderedPageBreak/>
        <w:t>Для достижения целей Программы и решения основной задачи необходимо решить следующие вопросы:</w:t>
      </w:r>
    </w:p>
    <w:p w:rsidR="00710940" w:rsidRPr="00710940" w:rsidRDefault="00710940" w:rsidP="00710940">
      <w:pPr>
        <w:widowControl w:val="0"/>
        <w:tabs>
          <w:tab w:val="left" w:pos="636"/>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xml:space="preserve">- продолжить проведение анализа состояния </w:t>
      </w:r>
      <w:r w:rsidRPr="00710940">
        <w:rPr>
          <w:rFonts w:ascii="Courier New" w:hAnsi="Courier New" w:cs="Courier New"/>
          <w:bCs/>
          <w:color w:val="000000"/>
          <w:sz w:val="18"/>
          <w:szCs w:val="18"/>
          <w:shd w:val="clear" w:color="auto" w:fill="FFFFFF"/>
          <w:lang w:eastAsia="en-US"/>
        </w:rPr>
        <w:t xml:space="preserve">и </w:t>
      </w:r>
      <w:r w:rsidRPr="00710940">
        <w:rPr>
          <w:rFonts w:ascii="Courier New" w:hAnsi="Courier New" w:cs="Courier New"/>
          <w:color w:val="000000"/>
          <w:sz w:val="18"/>
          <w:szCs w:val="18"/>
          <w:shd w:val="clear" w:color="auto" w:fill="FFFFFF"/>
          <w:lang w:eastAsia="en-US"/>
        </w:rPr>
        <w:t>разработку предложений по развитию и совершенствованию нормативной, правовой, методической документации по обеспечению пожарной безопасности объектов жилого сектора, организаций всех форм собственности по взаимодействию с государственной противопожарной службой;</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организовать обучение населения мерам пожарной безопасности, информационное обеспечение и противопожарную пропаганду для распространения пожарно-технических знаний;</w:t>
      </w:r>
    </w:p>
    <w:p w:rsidR="00710940" w:rsidRPr="00710940" w:rsidRDefault="00710940" w:rsidP="00710940">
      <w:pPr>
        <w:widowControl w:val="0"/>
        <w:tabs>
          <w:tab w:val="left" w:pos="614"/>
          <w:tab w:val="left" w:pos="709"/>
        </w:tabs>
        <w:ind w:firstLine="709"/>
        <w:jc w:val="both"/>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 сформировать добровольную пожарную дружину в поселении.</w:t>
      </w:r>
      <w:bookmarkStart w:id="36" w:name="bookmark5"/>
    </w:p>
    <w:p w:rsidR="00710940" w:rsidRPr="00710940" w:rsidRDefault="00710940" w:rsidP="00710940">
      <w:pPr>
        <w:widowControl w:val="0"/>
        <w:tabs>
          <w:tab w:val="left" w:pos="614"/>
          <w:tab w:val="left" w:pos="709"/>
        </w:tabs>
        <w:jc w:val="center"/>
        <w:rPr>
          <w:rFonts w:ascii="Courier New" w:hAnsi="Courier New" w:cs="Courier New"/>
          <w:color w:val="000000"/>
          <w:sz w:val="18"/>
          <w:szCs w:val="18"/>
          <w:shd w:val="clear" w:color="auto" w:fill="FFFFFF"/>
          <w:lang w:eastAsia="en-US"/>
        </w:rPr>
      </w:pPr>
    </w:p>
    <w:p w:rsidR="00710940" w:rsidRPr="00710940" w:rsidRDefault="00710940" w:rsidP="00710940">
      <w:pPr>
        <w:widowControl w:val="0"/>
        <w:tabs>
          <w:tab w:val="left" w:pos="614"/>
          <w:tab w:val="left" w:pos="709"/>
        </w:tabs>
        <w:jc w:val="center"/>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3. СРОКИ РЕАЛИЗАЦИИ ПРОГРАММЫ</w:t>
      </w:r>
      <w:bookmarkEnd w:id="36"/>
    </w:p>
    <w:p w:rsidR="00710940" w:rsidRPr="00710940" w:rsidRDefault="00710940" w:rsidP="00710940">
      <w:pPr>
        <w:widowControl w:val="0"/>
        <w:tabs>
          <w:tab w:val="left" w:pos="614"/>
          <w:tab w:val="left" w:pos="709"/>
        </w:tabs>
        <w:jc w:val="center"/>
        <w:rPr>
          <w:rFonts w:ascii="Courier New" w:hAnsi="Courier New" w:cs="Courier New"/>
          <w:sz w:val="18"/>
          <w:szCs w:val="18"/>
          <w:lang w:eastAsia="en-US"/>
        </w:rPr>
      </w:pPr>
    </w:p>
    <w:p w:rsidR="00710940" w:rsidRPr="00710940" w:rsidRDefault="00710940" w:rsidP="00710940">
      <w:pPr>
        <w:widowControl w:val="0"/>
        <w:ind w:firstLine="709"/>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xml:space="preserve">Программа рассчитана на период с 01 января 2021 года по 31 декабря 2023 </w:t>
      </w:r>
      <w:r w:rsidRPr="00710940">
        <w:rPr>
          <w:rFonts w:ascii="Courier New" w:hAnsi="Courier New" w:cs="Courier New"/>
          <w:sz w:val="18"/>
          <w:szCs w:val="18"/>
          <w:lang w:eastAsia="en-US"/>
        </w:rPr>
        <w:t>года.</w:t>
      </w:r>
      <w:bookmarkStart w:id="37" w:name="bookmark6"/>
    </w:p>
    <w:p w:rsidR="00710940" w:rsidRPr="00710940" w:rsidRDefault="00710940" w:rsidP="00710940">
      <w:pPr>
        <w:widowControl w:val="0"/>
        <w:ind w:firstLine="709"/>
        <w:jc w:val="center"/>
        <w:rPr>
          <w:rFonts w:ascii="Courier New" w:hAnsi="Courier New" w:cs="Courier New"/>
          <w:sz w:val="18"/>
          <w:szCs w:val="18"/>
          <w:lang w:eastAsia="en-US"/>
        </w:rPr>
      </w:pPr>
    </w:p>
    <w:p w:rsidR="00710940" w:rsidRPr="00710940" w:rsidRDefault="00710940" w:rsidP="00710940">
      <w:pPr>
        <w:widowControl w:val="0"/>
        <w:jc w:val="center"/>
        <w:rPr>
          <w:rFonts w:ascii="Courier New" w:hAnsi="Courier New" w:cs="Courier New"/>
          <w:sz w:val="18"/>
          <w:szCs w:val="18"/>
          <w:lang w:eastAsia="en-US"/>
        </w:rPr>
      </w:pPr>
      <w:r w:rsidRPr="00710940">
        <w:rPr>
          <w:rFonts w:ascii="Courier New" w:hAnsi="Courier New" w:cs="Courier New"/>
          <w:sz w:val="18"/>
          <w:szCs w:val="18"/>
          <w:lang w:eastAsia="en-US"/>
        </w:rPr>
        <w:t>4. НОРМАТИВНОЕ СОПРОВОЖДЕНИЕ ПРОГРАММЫ</w:t>
      </w:r>
      <w:bookmarkEnd w:id="37"/>
    </w:p>
    <w:p w:rsidR="00710940" w:rsidRPr="00710940" w:rsidRDefault="00710940" w:rsidP="00710940">
      <w:pPr>
        <w:widowControl w:val="0"/>
        <w:jc w:val="center"/>
        <w:rPr>
          <w:rFonts w:ascii="Courier New" w:hAnsi="Courier New" w:cs="Courier New"/>
          <w:sz w:val="18"/>
          <w:szCs w:val="18"/>
          <w:lang w:eastAsia="en-US"/>
        </w:rPr>
      </w:pPr>
    </w:p>
    <w:p w:rsidR="00710940" w:rsidRPr="00710940" w:rsidRDefault="00710940" w:rsidP="00710940">
      <w:pPr>
        <w:widowControl w:val="0"/>
        <w:ind w:firstLine="709"/>
        <w:jc w:val="both"/>
        <w:rPr>
          <w:rFonts w:ascii="Courier New" w:hAnsi="Courier New" w:cs="Courier New"/>
          <w:color w:val="000000"/>
          <w:sz w:val="18"/>
          <w:szCs w:val="18"/>
          <w:shd w:val="clear" w:color="auto" w:fill="FFFFFF"/>
          <w:lang w:eastAsia="en-US"/>
        </w:rPr>
      </w:pPr>
      <w:proofErr w:type="gramStart"/>
      <w:r w:rsidRPr="00710940">
        <w:rPr>
          <w:rFonts w:ascii="Courier New" w:hAnsi="Courier New" w:cs="Courier New"/>
          <w:color w:val="000000"/>
          <w:sz w:val="18"/>
          <w:szCs w:val="18"/>
          <w:shd w:val="clear" w:color="auto" w:fill="FFFFFF"/>
          <w:lang w:eastAsia="en-US"/>
        </w:rPr>
        <w:t xml:space="preserve">Федеральный закон от </w:t>
      </w:r>
      <w:r w:rsidRPr="00710940">
        <w:rPr>
          <w:rFonts w:ascii="Courier New" w:hAnsi="Courier New" w:cs="Courier New"/>
          <w:iCs/>
          <w:color w:val="000000"/>
          <w:sz w:val="18"/>
          <w:szCs w:val="18"/>
          <w:shd w:val="clear" w:color="auto" w:fill="FFFFFF"/>
          <w:lang w:eastAsia="en-US"/>
        </w:rPr>
        <w:t>21</w:t>
      </w:r>
      <w:r w:rsidRPr="00710940">
        <w:rPr>
          <w:rFonts w:ascii="Courier New" w:hAnsi="Courier New" w:cs="Courier New"/>
          <w:i/>
          <w:iCs/>
          <w:color w:val="000000"/>
          <w:sz w:val="18"/>
          <w:szCs w:val="18"/>
          <w:shd w:val="clear" w:color="auto" w:fill="FFFFFF"/>
          <w:lang w:eastAsia="en-US"/>
        </w:rPr>
        <w:t>.</w:t>
      </w:r>
      <w:r w:rsidRPr="00710940">
        <w:rPr>
          <w:rFonts w:ascii="Courier New" w:hAnsi="Courier New" w:cs="Courier New"/>
          <w:color w:val="000000"/>
          <w:sz w:val="18"/>
          <w:szCs w:val="18"/>
          <w:shd w:val="clear" w:color="auto" w:fill="FFFFFF"/>
          <w:lang w:eastAsia="en-US"/>
        </w:rPr>
        <w:t>12.1994г. №69-ФЗ «О пожарной безопасности», Федеральный закон от 06.10.2003г. №131-Ф3 «Об общих принципах организации местного самоуправления в Российской Федерации», Постановление Правительства РФ от 18.08.2016г. .№807 «О внесении изменений в некоторые акты Правительства Российской Федерации по вопросу обеспечения пожарной безопасности территорий», Закон Иркутской области от 07.102008г. №78-03 «О пожарной безопасности в Иркутской области», Устав</w:t>
      </w:r>
      <w:proofErr w:type="gramEnd"/>
      <w:r w:rsidRPr="00710940">
        <w:rPr>
          <w:rFonts w:ascii="Courier New" w:hAnsi="Courier New" w:cs="Courier New"/>
          <w:color w:val="000000"/>
          <w:sz w:val="18"/>
          <w:szCs w:val="18"/>
          <w:shd w:val="clear" w:color="auto" w:fill="FFFFFF"/>
          <w:lang w:eastAsia="en-US"/>
        </w:rPr>
        <w:t xml:space="preserve"> Голоустненского муниципального образования.</w:t>
      </w:r>
      <w:bookmarkStart w:id="38" w:name="bookmark7"/>
    </w:p>
    <w:p w:rsidR="00710940" w:rsidRPr="00710940" w:rsidRDefault="00710940" w:rsidP="00710940">
      <w:pPr>
        <w:widowControl w:val="0"/>
        <w:ind w:firstLine="709"/>
        <w:jc w:val="center"/>
        <w:rPr>
          <w:rFonts w:ascii="Courier New" w:hAnsi="Courier New" w:cs="Courier New"/>
          <w:color w:val="000000"/>
          <w:sz w:val="18"/>
          <w:szCs w:val="18"/>
          <w:shd w:val="clear" w:color="auto" w:fill="FFFFFF"/>
          <w:lang w:eastAsia="en-US"/>
        </w:rPr>
      </w:pPr>
    </w:p>
    <w:p w:rsidR="00710940" w:rsidRPr="00710940" w:rsidRDefault="00710940" w:rsidP="00710940">
      <w:pPr>
        <w:widowControl w:val="0"/>
        <w:jc w:val="center"/>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5. РЕСУРСНОЕ ОБЕСПЕЧЕНИЕ ПРОГРАММЫ</w:t>
      </w:r>
      <w:bookmarkEnd w:id="38"/>
    </w:p>
    <w:p w:rsidR="00710940" w:rsidRPr="00710940" w:rsidRDefault="00710940" w:rsidP="00710940">
      <w:pPr>
        <w:widowControl w:val="0"/>
        <w:jc w:val="center"/>
        <w:rPr>
          <w:rFonts w:ascii="Courier New" w:hAnsi="Courier New" w:cs="Courier New"/>
          <w:sz w:val="18"/>
          <w:szCs w:val="18"/>
          <w:lang w:eastAsia="en-US"/>
        </w:rPr>
      </w:pPr>
    </w:p>
    <w:p w:rsidR="00710940" w:rsidRPr="00710940" w:rsidRDefault="00710940" w:rsidP="00710940">
      <w:pPr>
        <w:widowControl w:val="0"/>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Программа реализуется за счет средств бюджета Голоустненского муниципального образования. В качестве дополнительных источников финансирования отдельных мероприятий Программы могут привлекаться средства бюджетов других уровней.</w:t>
      </w:r>
    </w:p>
    <w:p w:rsidR="00710940" w:rsidRPr="00710940" w:rsidRDefault="00710940" w:rsidP="00710940">
      <w:pPr>
        <w:widowControl w:val="0"/>
        <w:ind w:firstLine="709"/>
        <w:jc w:val="both"/>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Объемы финансирования Программы утверждаются ежегодно при разработке бюджета Голоустненского муниципального образования.</w:t>
      </w:r>
      <w:bookmarkStart w:id="39" w:name="bookmark8"/>
    </w:p>
    <w:p w:rsidR="00710940" w:rsidRPr="00710940" w:rsidRDefault="00710940" w:rsidP="00710940">
      <w:pPr>
        <w:widowControl w:val="0"/>
        <w:ind w:firstLine="709"/>
        <w:jc w:val="center"/>
        <w:rPr>
          <w:rFonts w:ascii="Courier New" w:hAnsi="Courier New" w:cs="Courier New"/>
          <w:color w:val="000000"/>
          <w:sz w:val="18"/>
          <w:szCs w:val="18"/>
          <w:shd w:val="clear" w:color="auto" w:fill="FFFFFF"/>
          <w:lang w:eastAsia="en-US"/>
        </w:rPr>
      </w:pPr>
    </w:p>
    <w:p w:rsidR="00710940" w:rsidRPr="00710940" w:rsidRDefault="00710940" w:rsidP="00710940">
      <w:pPr>
        <w:widowControl w:val="0"/>
        <w:jc w:val="center"/>
        <w:rPr>
          <w:rFonts w:ascii="Courier New" w:hAnsi="Courier New" w:cs="Courier New"/>
          <w:color w:val="000000"/>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6. МЕХАНИЗМ РЕАЛИЗАЦИИ ПРОГРАММЫ</w:t>
      </w:r>
      <w:bookmarkEnd w:id="39"/>
    </w:p>
    <w:p w:rsidR="00710940" w:rsidRPr="00710940" w:rsidRDefault="00710940" w:rsidP="00710940">
      <w:pPr>
        <w:widowControl w:val="0"/>
        <w:jc w:val="center"/>
        <w:rPr>
          <w:rFonts w:ascii="Courier New" w:hAnsi="Courier New" w:cs="Courier New"/>
          <w:sz w:val="18"/>
          <w:szCs w:val="18"/>
          <w:lang w:eastAsia="en-US"/>
        </w:rPr>
      </w:pP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Приоритетностью реализации Программы является контроль обеспечения противопожарным оборудованием, средствами защиты и пожаротушения объектов жилого сектора, а также:</w:t>
      </w:r>
    </w:p>
    <w:p w:rsidR="00710940" w:rsidRPr="00710940" w:rsidRDefault="00710940" w:rsidP="00710940">
      <w:pPr>
        <w:widowControl w:val="0"/>
        <w:tabs>
          <w:tab w:val="left" w:pos="613"/>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ведение мониторинга состояния пожарной безопасности организаций, объектов жилого сектора;</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создание информационной базы данных, нормативных правовых актов, учебно-программных и методических материалов в области пожарной безопасности;</w:t>
      </w:r>
    </w:p>
    <w:p w:rsidR="00710940" w:rsidRPr="00710940" w:rsidRDefault="00710940" w:rsidP="00710940">
      <w:pPr>
        <w:widowControl w:val="0"/>
        <w:tabs>
          <w:tab w:val="left" w:pos="623"/>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проведение обучения населения мерам пожарной безопасности путем проведения противопожарной пропаганды с использованием средств массовой информации, в том числе интернет-сайта администрации Голоустненского муниципального образования;</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 формирование добровольной пожарной дружины в поселении.</w:t>
      </w:r>
    </w:p>
    <w:p w:rsidR="00710940" w:rsidRPr="00710940" w:rsidRDefault="00710940" w:rsidP="00710940">
      <w:pPr>
        <w:widowControl w:val="0"/>
        <w:tabs>
          <w:tab w:val="left" w:pos="709"/>
        </w:tabs>
        <w:ind w:firstLine="709"/>
        <w:jc w:val="both"/>
        <w:rPr>
          <w:rFonts w:ascii="Courier New" w:hAnsi="Courier New" w:cs="Courier New"/>
          <w:sz w:val="18"/>
          <w:szCs w:val="18"/>
          <w:lang w:eastAsia="en-US"/>
        </w:rPr>
      </w:pPr>
      <w:r w:rsidRPr="00710940">
        <w:rPr>
          <w:rFonts w:ascii="Courier New" w:hAnsi="Courier New" w:cs="Courier New"/>
          <w:color w:val="000000"/>
          <w:sz w:val="18"/>
          <w:szCs w:val="18"/>
          <w:shd w:val="clear" w:color="auto" w:fill="FFFFFF"/>
          <w:lang w:eastAsia="en-US"/>
        </w:rPr>
        <w:t>Финансирование противопожарных мероприятий предполагается осуществлять в соответствии с законодательством.</w:t>
      </w:r>
    </w:p>
    <w:p w:rsidR="00710940" w:rsidRPr="00710940" w:rsidRDefault="00710940" w:rsidP="00710940">
      <w:pPr>
        <w:widowControl w:val="0"/>
        <w:jc w:val="center"/>
        <w:rPr>
          <w:rFonts w:ascii="Courier New" w:eastAsia="Courier New" w:hAnsi="Courier New" w:cs="Courier New"/>
          <w:color w:val="000000"/>
          <w:sz w:val="18"/>
          <w:szCs w:val="18"/>
        </w:rPr>
      </w:pPr>
    </w:p>
    <w:p w:rsidR="00710940" w:rsidRPr="00710940" w:rsidRDefault="00710940" w:rsidP="00710940">
      <w:pPr>
        <w:widowControl w:val="0"/>
        <w:jc w:val="center"/>
        <w:rPr>
          <w:rFonts w:ascii="Courier New" w:eastAsia="Courier New" w:hAnsi="Courier New" w:cs="Courier New"/>
          <w:color w:val="000000"/>
          <w:sz w:val="18"/>
          <w:szCs w:val="18"/>
        </w:rPr>
      </w:pPr>
      <w:r w:rsidRPr="00710940">
        <w:rPr>
          <w:rFonts w:ascii="Courier New" w:eastAsia="Courier New" w:hAnsi="Courier New" w:cs="Courier New"/>
          <w:bCs/>
          <w:color w:val="000000"/>
          <w:sz w:val="18"/>
          <w:szCs w:val="18"/>
        </w:rPr>
        <w:t>7. МЕРОПРИЯТИЯ ПО РЕАЛИЗАЦИИ ПРОГРАММЫ</w:t>
      </w:r>
    </w:p>
    <w:p w:rsidR="00710940" w:rsidRPr="00710940" w:rsidRDefault="00710940" w:rsidP="00710940">
      <w:pPr>
        <w:widowControl w:val="0"/>
        <w:jc w:val="center"/>
        <w:rPr>
          <w:rFonts w:ascii="Courier New" w:eastAsia="Courier New" w:hAnsi="Courier New" w:cs="Courier New"/>
          <w:color w:val="000000"/>
          <w:sz w:val="18"/>
          <w:szCs w:val="18"/>
        </w:rPr>
      </w:pPr>
    </w:p>
    <w:p w:rsidR="00710940" w:rsidRPr="00710940" w:rsidRDefault="00710940" w:rsidP="00710940">
      <w:pPr>
        <w:widowControl w:val="0"/>
        <w:ind w:firstLine="709"/>
        <w:jc w:val="both"/>
        <w:rPr>
          <w:rFonts w:ascii="Courier New" w:hAnsi="Courier New" w:cs="Courier New"/>
          <w:sz w:val="18"/>
          <w:szCs w:val="18"/>
          <w:lang w:eastAsia="en-US"/>
        </w:rPr>
      </w:pPr>
      <w:r w:rsidRPr="00710940">
        <w:rPr>
          <w:rFonts w:ascii="Courier New" w:hAnsi="Courier New" w:cs="Courier New"/>
          <w:sz w:val="18"/>
          <w:szCs w:val="18"/>
          <w:lang w:eastAsia="en-US"/>
        </w:rPr>
        <w:t xml:space="preserve">Программа реализуется как комплекс организационных, </w:t>
      </w:r>
      <w:r w:rsidRPr="00710940">
        <w:rPr>
          <w:rFonts w:ascii="Courier New" w:hAnsi="Courier New" w:cs="Courier New"/>
          <w:color w:val="000000"/>
          <w:sz w:val="18"/>
          <w:szCs w:val="18"/>
          <w:shd w:val="clear" w:color="auto" w:fill="FFFFFF"/>
          <w:lang w:eastAsia="en-US"/>
        </w:rPr>
        <w:t xml:space="preserve">методических </w:t>
      </w:r>
      <w:r w:rsidRPr="00710940">
        <w:rPr>
          <w:rFonts w:ascii="Courier New" w:hAnsi="Courier New" w:cs="Courier New"/>
          <w:sz w:val="18"/>
          <w:szCs w:val="18"/>
          <w:lang w:eastAsia="en-US"/>
        </w:rPr>
        <w:t>и технических мероприятий, обеспечивающих достижение поставленных целей, направленных на укрепление пожарной безопасности в Голоустненском муниципальном образовании.</w:t>
      </w:r>
    </w:p>
    <w:p w:rsidR="00710940" w:rsidRPr="00710940" w:rsidRDefault="00710940" w:rsidP="00710940">
      <w:pPr>
        <w:widowControl w:val="0"/>
        <w:ind w:firstLine="709"/>
        <w:jc w:val="center"/>
        <w:rPr>
          <w:rFonts w:ascii="Courier New" w:hAnsi="Courier New" w:cs="Courier New"/>
          <w:sz w:val="18"/>
          <w:szCs w:val="18"/>
          <w:lang w:eastAsia="en-US"/>
        </w:rPr>
      </w:pPr>
    </w:p>
    <w:p w:rsidR="00710940" w:rsidRPr="00710940" w:rsidRDefault="00710940" w:rsidP="00710940">
      <w:pPr>
        <w:widowControl w:val="0"/>
        <w:jc w:val="center"/>
        <w:rPr>
          <w:rFonts w:ascii="Courier New" w:hAnsi="Courier New" w:cs="Courier New"/>
          <w:sz w:val="18"/>
          <w:szCs w:val="18"/>
          <w:lang w:eastAsia="en-US"/>
        </w:rPr>
      </w:pPr>
      <w:r w:rsidRPr="00710940">
        <w:rPr>
          <w:rFonts w:ascii="Courier New" w:hAnsi="Courier New" w:cs="Courier New"/>
          <w:sz w:val="18"/>
          <w:szCs w:val="18"/>
          <w:lang w:eastAsia="en-US"/>
        </w:rPr>
        <w:t>8. МЕРОПРИЯТИЯ ПО МУНИЦИПАЛЬНОЙ ПРОГРАММЕ</w:t>
      </w:r>
    </w:p>
    <w:p w:rsidR="00710940" w:rsidRPr="00710940" w:rsidRDefault="00710940" w:rsidP="00710940">
      <w:pPr>
        <w:widowControl w:val="0"/>
        <w:jc w:val="center"/>
        <w:rPr>
          <w:rFonts w:ascii="Arial" w:hAnsi="Arial" w:cs="Arial"/>
          <w:lang w:eastAsia="en-US"/>
        </w:rPr>
      </w:pPr>
    </w:p>
    <w:tbl>
      <w:tblPr>
        <w:tblW w:w="10075" w:type="dxa"/>
        <w:tblLayout w:type="fixed"/>
        <w:tblCellMar>
          <w:left w:w="10" w:type="dxa"/>
          <w:right w:w="10" w:type="dxa"/>
        </w:tblCellMar>
        <w:tblLook w:val="04A0" w:firstRow="1" w:lastRow="0" w:firstColumn="1" w:lastColumn="0" w:noHBand="0" w:noVBand="1"/>
      </w:tblPr>
      <w:tblGrid>
        <w:gridCol w:w="719"/>
        <w:gridCol w:w="3544"/>
        <w:gridCol w:w="2268"/>
        <w:gridCol w:w="2410"/>
        <w:gridCol w:w="1134"/>
      </w:tblGrid>
      <w:tr w:rsidR="00710940" w:rsidRPr="00710940" w:rsidTr="00710940">
        <w:trPr>
          <w:trHeight w:hRule="exact" w:val="970"/>
        </w:trPr>
        <w:tc>
          <w:tcPr>
            <w:tcW w:w="719"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6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w:t>
            </w:r>
            <w:r w:rsidRPr="00710940">
              <w:rPr>
                <w:rFonts w:ascii="Courier New" w:hAnsi="Courier New" w:cs="Courier New"/>
                <w:b/>
                <w:sz w:val="18"/>
                <w:szCs w:val="18"/>
              </w:rPr>
              <w:t xml:space="preserve"> </w:t>
            </w:r>
            <w:proofErr w:type="gramStart"/>
            <w:r w:rsidRPr="00710940">
              <w:rPr>
                <w:rFonts w:ascii="Courier New" w:hAnsi="Courier New" w:cs="Courier New"/>
                <w:b/>
                <w:color w:val="000000"/>
                <w:sz w:val="18"/>
                <w:szCs w:val="18"/>
                <w:shd w:val="clear" w:color="auto" w:fill="FFFFFF"/>
              </w:rPr>
              <w:t>п</w:t>
            </w:r>
            <w:proofErr w:type="gramEnd"/>
            <w:r w:rsidRPr="00710940">
              <w:rPr>
                <w:rFonts w:ascii="Courier New" w:hAnsi="Courier New" w:cs="Courier New"/>
                <w:b/>
                <w:color w:val="000000"/>
                <w:sz w:val="18"/>
                <w:szCs w:val="18"/>
                <w:shd w:val="clear" w:color="auto" w:fill="FFFFFF"/>
              </w:rPr>
              <w:t>/п</w:t>
            </w:r>
          </w:p>
        </w:tc>
        <w:tc>
          <w:tcPr>
            <w:tcW w:w="3544"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0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Наименование</w:t>
            </w:r>
          </w:p>
          <w:p w:rsidR="00710940" w:rsidRPr="00710940" w:rsidRDefault="00710940" w:rsidP="00710940">
            <w:pPr>
              <w:widowControl w:val="0"/>
              <w:ind w:left="10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мероприятия</w:t>
            </w:r>
          </w:p>
        </w:tc>
        <w:tc>
          <w:tcPr>
            <w:tcW w:w="2268"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Сроки</w:t>
            </w:r>
          </w:p>
          <w:p w:rsidR="00710940" w:rsidRPr="00710940" w:rsidRDefault="00710940" w:rsidP="00710940">
            <w:pPr>
              <w:widowControl w:val="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реализации,</w:t>
            </w:r>
          </w:p>
          <w:p w:rsidR="00710940" w:rsidRPr="00710940" w:rsidRDefault="00710940" w:rsidP="00710940">
            <w:pPr>
              <w:widowControl w:val="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объемы</w:t>
            </w:r>
          </w:p>
        </w:tc>
        <w:tc>
          <w:tcPr>
            <w:tcW w:w="2410"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Сумма</w:t>
            </w:r>
          </w:p>
          <w:p w:rsidR="00710940" w:rsidRPr="00710940" w:rsidRDefault="00710940" w:rsidP="00710940">
            <w:pPr>
              <w:widowControl w:val="0"/>
              <w:jc w:val="center"/>
              <w:rPr>
                <w:rFonts w:ascii="Courier New" w:hAnsi="Courier New" w:cs="Courier New"/>
                <w:b/>
                <w:sz w:val="18"/>
                <w:szCs w:val="18"/>
              </w:rPr>
            </w:pPr>
            <w:r w:rsidRPr="00710940">
              <w:rPr>
                <w:rFonts w:ascii="Courier New" w:hAnsi="Courier New" w:cs="Courier New"/>
                <w:b/>
                <w:color w:val="000000"/>
                <w:sz w:val="18"/>
                <w:szCs w:val="18"/>
                <w:shd w:val="clear" w:color="auto" w:fill="FFFFFF"/>
              </w:rPr>
              <w:t>(руб.)</w:t>
            </w:r>
          </w:p>
        </w:tc>
        <w:tc>
          <w:tcPr>
            <w:tcW w:w="1134" w:type="dxa"/>
            <w:tcBorders>
              <w:top w:val="single" w:sz="4" w:space="0" w:color="auto"/>
              <w:left w:val="single" w:sz="4" w:space="0" w:color="auto"/>
              <w:bottom w:val="nil"/>
              <w:right w:val="single" w:sz="4" w:space="0" w:color="auto"/>
            </w:tcBorders>
            <w:shd w:val="clear" w:color="auto" w:fill="FFFFFF"/>
            <w:hideMark/>
          </w:tcPr>
          <w:p w:rsidR="00710940" w:rsidRPr="00710940" w:rsidRDefault="00710940" w:rsidP="00710940">
            <w:pPr>
              <w:widowControl w:val="0"/>
              <w:ind w:left="60"/>
              <w:rPr>
                <w:rFonts w:ascii="Courier New" w:hAnsi="Courier New" w:cs="Courier New"/>
                <w:b/>
                <w:sz w:val="18"/>
                <w:szCs w:val="18"/>
              </w:rPr>
            </w:pPr>
            <w:r w:rsidRPr="00710940">
              <w:rPr>
                <w:rFonts w:ascii="Courier New" w:hAnsi="Courier New" w:cs="Courier New"/>
                <w:b/>
                <w:color w:val="000000"/>
                <w:sz w:val="18"/>
                <w:szCs w:val="18"/>
                <w:shd w:val="clear" w:color="auto" w:fill="FFFFFF"/>
              </w:rPr>
              <w:t>Примечание</w:t>
            </w:r>
          </w:p>
        </w:tc>
      </w:tr>
      <w:tr w:rsidR="00710940" w:rsidRPr="00710940" w:rsidTr="00710940">
        <w:trPr>
          <w:trHeight w:hRule="exact" w:val="1287"/>
        </w:trPr>
        <w:tc>
          <w:tcPr>
            <w:tcW w:w="719"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60"/>
              <w:rPr>
                <w:rFonts w:ascii="Courier New" w:hAnsi="Courier New" w:cs="Courier New"/>
                <w:sz w:val="18"/>
                <w:szCs w:val="18"/>
              </w:rPr>
            </w:pPr>
            <w:r w:rsidRPr="00710940">
              <w:rPr>
                <w:rFonts w:ascii="Courier New" w:hAnsi="Courier New" w:cs="Courier New"/>
                <w:color w:val="000000"/>
                <w:sz w:val="18"/>
                <w:szCs w:val="18"/>
                <w:shd w:val="clear" w:color="auto" w:fill="FFFFFF"/>
              </w:rPr>
              <w:t>1</w:t>
            </w:r>
          </w:p>
        </w:tc>
        <w:tc>
          <w:tcPr>
            <w:tcW w:w="3544"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00"/>
              <w:rPr>
                <w:rFonts w:ascii="Courier New" w:hAnsi="Courier New" w:cs="Courier New"/>
                <w:sz w:val="18"/>
                <w:szCs w:val="18"/>
              </w:rPr>
            </w:pPr>
            <w:r w:rsidRPr="00710940">
              <w:rPr>
                <w:rFonts w:ascii="Courier New" w:hAnsi="Courier New" w:cs="Courier New"/>
                <w:color w:val="000000"/>
                <w:sz w:val="18"/>
                <w:szCs w:val="18"/>
                <w:shd w:val="clear" w:color="auto" w:fill="FFFFFF"/>
              </w:rPr>
              <w:t>Информационное</w:t>
            </w:r>
            <w:r w:rsidRPr="00710940">
              <w:rPr>
                <w:rFonts w:ascii="Courier New" w:hAnsi="Courier New" w:cs="Courier New"/>
                <w:sz w:val="18"/>
                <w:szCs w:val="18"/>
              </w:rPr>
              <w:t xml:space="preserve"> </w:t>
            </w:r>
            <w:proofErr w:type="gramStart"/>
            <w:r w:rsidRPr="00710940">
              <w:rPr>
                <w:rFonts w:ascii="Courier New" w:hAnsi="Courier New" w:cs="Courier New"/>
                <w:color w:val="000000"/>
                <w:sz w:val="18"/>
                <w:szCs w:val="18"/>
                <w:shd w:val="clear" w:color="auto" w:fill="FFFFFF"/>
              </w:rPr>
              <w:t>обучение</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населения по</w:t>
            </w:r>
            <w:proofErr w:type="gramEnd"/>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пожарной</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безопасности</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через</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официальный</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интернет – сайт</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администрации</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Голоустненского</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муниципального</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образования</w:t>
            </w:r>
          </w:p>
        </w:tc>
        <w:tc>
          <w:tcPr>
            <w:tcW w:w="2268"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постоянно</w:t>
            </w:r>
          </w:p>
        </w:tc>
        <w:tc>
          <w:tcPr>
            <w:tcW w:w="2410"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дополнительного</w:t>
            </w:r>
          </w:p>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финансирования не требуется</w:t>
            </w:r>
          </w:p>
        </w:tc>
        <w:tc>
          <w:tcPr>
            <w:tcW w:w="1134" w:type="dxa"/>
            <w:tcBorders>
              <w:top w:val="single" w:sz="4" w:space="0" w:color="auto"/>
              <w:left w:val="single" w:sz="4" w:space="0" w:color="auto"/>
              <w:bottom w:val="nil"/>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1136"/>
        </w:trPr>
        <w:tc>
          <w:tcPr>
            <w:tcW w:w="719"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60"/>
              <w:rPr>
                <w:rFonts w:ascii="Courier New" w:hAnsi="Courier New" w:cs="Courier New"/>
                <w:sz w:val="18"/>
                <w:szCs w:val="18"/>
              </w:rPr>
            </w:pPr>
            <w:r w:rsidRPr="00710940">
              <w:rPr>
                <w:rFonts w:ascii="Courier New" w:hAnsi="Courier New" w:cs="Courier New"/>
                <w:color w:val="000000"/>
                <w:sz w:val="18"/>
                <w:szCs w:val="18"/>
                <w:shd w:val="clear" w:color="auto" w:fill="FFFFFF"/>
              </w:rPr>
              <w:lastRenderedPageBreak/>
              <w:t>2</w:t>
            </w:r>
          </w:p>
        </w:tc>
        <w:tc>
          <w:tcPr>
            <w:tcW w:w="3544"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ind w:left="100"/>
              <w:rPr>
                <w:rFonts w:ascii="Courier New" w:hAnsi="Courier New" w:cs="Courier New"/>
                <w:sz w:val="18"/>
                <w:szCs w:val="18"/>
              </w:rPr>
            </w:pPr>
            <w:r w:rsidRPr="00710940">
              <w:rPr>
                <w:rFonts w:ascii="Courier New" w:hAnsi="Courier New" w:cs="Courier New"/>
                <w:color w:val="000000"/>
                <w:sz w:val="18"/>
                <w:szCs w:val="18"/>
                <w:shd w:val="clear" w:color="auto" w:fill="FFFFFF"/>
              </w:rPr>
              <w:t>Обучение</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специалистов и</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работников</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администрации</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Голоустненского</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муниципального</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образования по</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вопросам</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пожарной</w:t>
            </w:r>
            <w:r w:rsidRPr="00710940">
              <w:rPr>
                <w:rFonts w:ascii="Courier New" w:hAnsi="Courier New" w:cs="Courier New"/>
                <w:sz w:val="18"/>
                <w:szCs w:val="18"/>
              </w:rPr>
              <w:t xml:space="preserve"> </w:t>
            </w:r>
            <w:r w:rsidRPr="00710940">
              <w:rPr>
                <w:rFonts w:ascii="Courier New" w:hAnsi="Courier New" w:cs="Courier New"/>
                <w:color w:val="000000"/>
                <w:sz w:val="18"/>
                <w:szCs w:val="18"/>
                <w:shd w:val="clear" w:color="auto" w:fill="FFFFFF"/>
              </w:rPr>
              <w:t>безопасности</w:t>
            </w:r>
          </w:p>
        </w:tc>
        <w:tc>
          <w:tcPr>
            <w:tcW w:w="2268"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в течение года, по плану</w:t>
            </w:r>
          </w:p>
        </w:tc>
        <w:tc>
          <w:tcPr>
            <w:tcW w:w="2410" w:type="dxa"/>
            <w:tcBorders>
              <w:top w:val="single" w:sz="4" w:space="0" w:color="auto"/>
              <w:left w:val="single" w:sz="4" w:space="0" w:color="auto"/>
              <w:bottom w:val="nil"/>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hAnsi="Courier New" w:cs="Courier New"/>
                <w:color w:val="000000"/>
                <w:sz w:val="18"/>
                <w:szCs w:val="18"/>
                <w:shd w:val="clear" w:color="auto" w:fill="FFFFFF"/>
              </w:rPr>
              <w:t>2021 г. – 4 000,0</w:t>
            </w:r>
          </w:p>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hAnsi="Courier New" w:cs="Courier New"/>
                <w:color w:val="000000"/>
                <w:sz w:val="18"/>
                <w:szCs w:val="18"/>
                <w:shd w:val="clear" w:color="auto" w:fill="FFFFFF"/>
              </w:rPr>
              <w:t>2022 г. – 6 000,0</w:t>
            </w:r>
          </w:p>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2023 г. – 6 000,0</w:t>
            </w:r>
          </w:p>
        </w:tc>
        <w:tc>
          <w:tcPr>
            <w:tcW w:w="1134" w:type="dxa"/>
            <w:tcBorders>
              <w:top w:val="single" w:sz="4" w:space="0" w:color="auto"/>
              <w:left w:val="single" w:sz="4" w:space="0" w:color="auto"/>
              <w:bottom w:val="nil"/>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val="1259"/>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sz w:val="18"/>
                <w:szCs w:val="18"/>
              </w:rPr>
            </w:pPr>
            <w:r w:rsidRPr="00710940">
              <w:rPr>
                <w:rFonts w:ascii="Courier New" w:hAnsi="Courier New" w:cs="Courier New"/>
                <w:color w:val="000000"/>
                <w:sz w:val="18"/>
                <w:szCs w:val="18"/>
                <w:shd w:val="clear" w:color="auto" w:fill="FFFFFF"/>
              </w:rPr>
              <w:t>3</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both"/>
              <w:rPr>
                <w:rFonts w:ascii="Courier New" w:hAnsi="Courier New" w:cs="Courier New"/>
                <w:sz w:val="18"/>
                <w:szCs w:val="18"/>
              </w:rPr>
            </w:pPr>
            <w:r w:rsidRPr="00710940">
              <w:rPr>
                <w:rFonts w:ascii="Courier New" w:hAnsi="Courier New" w:cs="Courier New"/>
                <w:color w:val="000000"/>
                <w:sz w:val="18"/>
                <w:szCs w:val="18"/>
                <w:shd w:val="clear" w:color="auto" w:fill="FFFFFF"/>
              </w:rPr>
              <w:t>Изготовление и распространение методических материалов, памяток, брошюр и плакатов на</w:t>
            </w:r>
            <w:r w:rsidRPr="00710940">
              <w:rPr>
                <w:rFonts w:ascii="Courier New" w:hAnsi="Courier New" w:cs="Courier New"/>
                <w:sz w:val="18"/>
                <w:szCs w:val="18"/>
              </w:rPr>
              <w:t xml:space="preserve"> </w:t>
            </w:r>
            <w:proofErr w:type="gramStart"/>
            <w:r w:rsidRPr="00710940">
              <w:rPr>
                <w:rFonts w:ascii="Courier New" w:eastAsia="Courier New" w:hAnsi="Courier New" w:cs="Courier New"/>
                <w:color w:val="000000"/>
                <w:sz w:val="18"/>
                <w:szCs w:val="18"/>
                <w:shd w:val="clear" w:color="auto" w:fill="FFFFFF"/>
              </w:rPr>
              <w:t>противопожарную</w:t>
            </w:r>
            <w:proofErr w:type="gramEnd"/>
          </w:p>
          <w:p w:rsidR="00710940" w:rsidRPr="00710940" w:rsidRDefault="00710940" w:rsidP="00710940">
            <w:pPr>
              <w:widowControl w:val="0"/>
              <w:jc w:val="both"/>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тематику,</w:t>
            </w:r>
            <w:r w:rsidRPr="00710940">
              <w:rPr>
                <w:rFonts w:ascii="Courier New" w:hAnsi="Courier New" w:cs="Courier New"/>
                <w:color w:val="000000"/>
                <w:sz w:val="18"/>
                <w:szCs w:val="18"/>
                <w:shd w:val="clear" w:color="auto" w:fill="FFFFFF"/>
              </w:rPr>
              <w:t xml:space="preserve"> </w:t>
            </w:r>
            <w:r w:rsidRPr="00710940">
              <w:rPr>
                <w:rFonts w:ascii="Courier New" w:eastAsia="Courier New" w:hAnsi="Courier New" w:cs="Courier New"/>
                <w:color w:val="000000"/>
                <w:sz w:val="18"/>
                <w:szCs w:val="18"/>
                <w:shd w:val="clear" w:color="auto" w:fill="FFFFFF"/>
              </w:rPr>
              <w:t>изготовление</w:t>
            </w:r>
            <w:r w:rsidRPr="00710940">
              <w:rPr>
                <w:rFonts w:ascii="Courier New" w:hAnsi="Courier New" w:cs="Courier New"/>
                <w:color w:val="000000"/>
                <w:sz w:val="18"/>
                <w:szCs w:val="18"/>
                <w:shd w:val="clear" w:color="auto" w:fill="FFFFFF"/>
              </w:rPr>
              <w:t xml:space="preserve"> </w:t>
            </w:r>
            <w:r w:rsidRPr="00710940">
              <w:rPr>
                <w:rFonts w:ascii="Courier New" w:eastAsia="Courier New" w:hAnsi="Courier New" w:cs="Courier New"/>
                <w:color w:val="000000"/>
                <w:sz w:val="18"/>
                <w:szCs w:val="18"/>
                <w:shd w:val="clear" w:color="auto" w:fill="FFFFFF"/>
              </w:rPr>
              <w:t>противопожарных</w:t>
            </w:r>
            <w:r w:rsidRPr="00710940">
              <w:rPr>
                <w:rFonts w:ascii="Courier New" w:hAnsi="Courier New" w:cs="Courier New"/>
                <w:color w:val="000000"/>
                <w:sz w:val="18"/>
                <w:szCs w:val="18"/>
                <w:shd w:val="clear" w:color="auto" w:fill="FFFFFF"/>
              </w:rPr>
              <w:t xml:space="preserve"> </w:t>
            </w:r>
            <w:r w:rsidRPr="00710940">
              <w:rPr>
                <w:rFonts w:ascii="Courier New" w:eastAsia="Courier New" w:hAnsi="Courier New" w:cs="Courier New"/>
                <w:color w:val="000000"/>
                <w:sz w:val="18"/>
                <w:szCs w:val="18"/>
                <w:shd w:val="clear" w:color="auto" w:fill="FFFFFF"/>
              </w:rPr>
              <w:t>щитов</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в течение года</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hAnsi="Courier New" w:cs="Courier New"/>
                <w:color w:val="000000"/>
                <w:sz w:val="18"/>
                <w:szCs w:val="18"/>
                <w:shd w:val="clear" w:color="auto" w:fill="FFFFFF"/>
              </w:rPr>
              <w:t>2021 г. – 10 000,0</w:t>
            </w:r>
          </w:p>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hAnsi="Courier New" w:cs="Courier New"/>
                <w:color w:val="000000"/>
                <w:sz w:val="18"/>
                <w:szCs w:val="18"/>
                <w:shd w:val="clear" w:color="auto" w:fill="FFFFFF"/>
              </w:rPr>
              <w:t>2022 г. – 6 000,0</w:t>
            </w:r>
          </w:p>
          <w:p w:rsidR="00710940" w:rsidRPr="00710940" w:rsidRDefault="00710940" w:rsidP="00710940">
            <w:pPr>
              <w:widowControl w:val="0"/>
              <w:jc w:val="center"/>
              <w:rPr>
                <w:rFonts w:ascii="Courier New" w:hAnsi="Courier New" w:cs="Courier New"/>
                <w:sz w:val="18"/>
                <w:szCs w:val="18"/>
              </w:rPr>
            </w:pPr>
            <w:r w:rsidRPr="00710940">
              <w:rPr>
                <w:rFonts w:ascii="Courier New" w:hAnsi="Courier New" w:cs="Courier New"/>
                <w:color w:val="000000"/>
                <w:sz w:val="18"/>
                <w:szCs w:val="18"/>
                <w:shd w:val="clear" w:color="auto" w:fill="FFFFFF"/>
              </w:rPr>
              <w:t>2023 г. – 8 000,0</w:t>
            </w:r>
          </w:p>
        </w:tc>
        <w:tc>
          <w:tcPr>
            <w:tcW w:w="1134" w:type="dxa"/>
            <w:tcBorders>
              <w:top w:val="single" w:sz="4" w:space="0" w:color="auto"/>
              <w:left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1567"/>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4</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rPr>
                <w:rFonts w:ascii="Courier New" w:eastAsia="Calibri" w:hAnsi="Courier New" w:cs="Courier New"/>
                <w:color w:val="000000"/>
                <w:sz w:val="18"/>
                <w:szCs w:val="18"/>
              </w:rPr>
            </w:pPr>
            <w:proofErr w:type="gramStart"/>
            <w:r w:rsidRPr="00710940">
              <w:rPr>
                <w:rFonts w:ascii="Courier New" w:eastAsia="Calibri" w:hAnsi="Courier New" w:cs="Courier New"/>
                <w:color w:val="000000"/>
                <w:sz w:val="18"/>
                <w:szCs w:val="18"/>
              </w:rPr>
              <w:t>Приобретение первичных средств пожаротушения (ранцевый лесной огнетушитель), (огнетушители порошковые.</w:t>
            </w:r>
            <w:proofErr w:type="gramEnd"/>
            <w:r w:rsidRPr="00710940">
              <w:rPr>
                <w:rFonts w:ascii="Courier New" w:eastAsia="Calibri" w:hAnsi="Courier New" w:cs="Courier New"/>
                <w:color w:val="000000"/>
                <w:sz w:val="18"/>
                <w:szCs w:val="18"/>
              </w:rPr>
              <w:t xml:space="preserve"> Техническое обслуживание,</w:t>
            </w:r>
          </w:p>
          <w:p w:rsidR="00710940" w:rsidRPr="00710940" w:rsidRDefault="00710940" w:rsidP="00710940">
            <w:pPr>
              <w:widowControl w:val="0"/>
              <w:rPr>
                <w:rFonts w:ascii="Courier New" w:eastAsia="Calibri" w:hAnsi="Courier New" w:cs="Courier New"/>
                <w:color w:val="000000"/>
                <w:sz w:val="18"/>
                <w:szCs w:val="18"/>
              </w:rPr>
            </w:pPr>
            <w:r w:rsidRPr="00710940">
              <w:rPr>
                <w:rFonts w:ascii="Courier New" w:eastAsia="Calibri" w:hAnsi="Courier New" w:cs="Courier New"/>
                <w:color w:val="000000"/>
                <w:sz w:val="18"/>
                <w:szCs w:val="18"/>
              </w:rPr>
              <w:t>перезарядка порошковых огнетушителей</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в течение года</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2021 г. – 20 000,0</w:t>
            </w:r>
          </w:p>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2022 г.- 15 000,0</w:t>
            </w:r>
          </w:p>
          <w:p w:rsidR="00710940" w:rsidRPr="00710940" w:rsidRDefault="00710940" w:rsidP="00710940">
            <w:pPr>
              <w:widowControl w:val="0"/>
              <w:jc w:val="center"/>
              <w:rPr>
                <w:rFonts w:ascii="Courier New" w:hAnsi="Courier New" w:cs="Courier New"/>
                <w:color w:val="000000"/>
                <w:sz w:val="18"/>
                <w:szCs w:val="18"/>
              </w:rPr>
            </w:pPr>
            <w:r w:rsidRPr="00710940">
              <w:rPr>
                <w:rFonts w:ascii="Courier New" w:eastAsia="Courier New" w:hAnsi="Courier New" w:cs="Courier New"/>
                <w:color w:val="000000"/>
                <w:sz w:val="18"/>
                <w:szCs w:val="18"/>
                <w:shd w:val="clear" w:color="auto" w:fill="FFFFFF"/>
              </w:rPr>
              <w:t>2023 г. – 10 000,0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569"/>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5</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both"/>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Проверка источников наружного водоснабжения на отдачу воды в целях</w:t>
            </w:r>
            <w:r w:rsidRPr="00710940">
              <w:rPr>
                <w:rFonts w:ascii="Courier New" w:hAnsi="Courier New" w:cs="Courier New"/>
                <w:color w:val="000000"/>
                <w:sz w:val="18"/>
                <w:szCs w:val="18"/>
                <w:shd w:val="clear" w:color="auto" w:fill="FFFFFF"/>
              </w:rPr>
              <w:t xml:space="preserve"> </w:t>
            </w:r>
            <w:r w:rsidRPr="00710940">
              <w:rPr>
                <w:rFonts w:ascii="Courier New" w:eastAsia="Courier New" w:hAnsi="Courier New" w:cs="Courier New"/>
                <w:color w:val="000000"/>
                <w:sz w:val="18"/>
                <w:szCs w:val="18"/>
                <w:shd w:val="clear" w:color="auto" w:fill="FFFFFF"/>
              </w:rPr>
              <w:t>пожаротушения</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 раза в год (по плану ПЧ-155,ПЧ-154)</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дополнительного</w:t>
            </w:r>
          </w:p>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финансирования не требуется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1257"/>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6</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Организация патрулирования территории Голоустненского муниципального образования</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в пожароопасный период (функционирование в режиме «повышенная готовность» или «особый режим»)</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дополнительного</w:t>
            </w:r>
          </w:p>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о</w:t>
            </w:r>
            <w:r w:rsidRPr="00710940">
              <w:rPr>
                <w:rFonts w:ascii="Courier New" w:hAnsi="Courier New" w:cs="Courier New"/>
                <w:color w:val="000000"/>
                <w:sz w:val="18"/>
                <w:szCs w:val="18"/>
                <w:shd w:val="clear" w:color="auto" w:fill="FFFFFF"/>
              </w:rPr>
              <w:t xml:space="preserve"> </w:t>
            </w:r>
            <w:r w:rsidRPr="00710940">
              <w:rPr>
                <w:rFonts w:ascii="Courier New" w:eastAsia="Courier New" w:hAnsi="Courier New" w:cs="Courier New"/>
                <w:color w:val="000000"/>
                <w:sz w:val="18"/>
                <w:szCs w:val="18"/>
                <w:shd w:val="clear" w:color="auto" w:fill="FFFFFF"/>
              </w:rPr>
              <w:t>финансирования не требуется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1417"/>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7</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both"/>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Проведение мероприятий по очистке территории Голоустненского муниципального образования от горючих отходов, мусора, сухой травы, обеспечение беспрепятственного проезда пожарной техники к месту пожара</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постоянно</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tabs>
                <w:tab w:val="left" w:pos="439"/>
              </w:tabs>
              <w:jc w:val="center"/>
              <w:rPr>
                <w:rFonts w:ascii="Courier New" w:hAnsi="Courier New" w:cs="Courier New"/>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2021 г. – 73 000,0</w:t>
            </w:r>
          </w:p>
          <w:p w:rsidR="00710940" w:rsidRPr="00710940" w:rsidRDefault="00710940" w:rsidP="00710940">
            <w:pPr>
              <w:widowControl w:val="0"/>
              <w:tabs>
                <w:tab w:val="left" w:pos="435"/>
              </w:tabs>
              <w:jc w:val="center"/>
              <w:rPr>
                <w:rFonts w:ascii="Courier New" w:hAnsi="Courier New" w:cs="Courier New"/>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2022 г. – 70 000,0</w:t>
            </w:r>
          </w:p>
          <w:p w:rsidR="00710940" w:rsidRPr="00710940" w:rsidRDefault="00710940" w:rsidP="00710940">
            <w:pPr>
              <w:widowControl w:val="0"/>
              <w:tabs>
                <w:tab w:val="left" w:pos="435"/>
              </w:tabs>
              <w:jc w:val="center"/>
              <w:rPr>
                <w:rFonts w:ascii="Courier New" w:hAnsi="Courier New" w:cs="Courier New"/>
                <w:sz w:val="18"/>
                <w:szCs w:val="18"/>
                <w:shd w:val="clear" w:color="auto" w:fill="FFFFFF"/>
                <w:lang w:eastAsia="en-US"/>
              </w:rPr>
            </w:pPr>
            <w:r w:rsidRPr="00710940">
              <w:rPr>
                <w:rFonts w:ascii="Courier New" w:hAnsi="Courier New" w:cs="Courier New"/>
                <w:color w:val="000000"/>
                <w:sz w:val="18"/>
                <w:szCs w:val="18"/>
                <w:shd w:val="clear" w:color="auto" w:fill="FFFFFF"/>
                <w:lang w:eastAsia="en-US"/>
              </w:rPr>
              <w:t>2023 г. – 80 000,0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jc w:val="center"/>
              <w:rPr>
                <w:rFonts w:ascii="Courier New" w:eastAsia="Courier New" w:hAnsi="Courier New" w:cs="Courier New"/>
                <w:color w:val="000000"/>
                <w:sz w:val="18"/>
                <w:szCs w:val="18"/>
              </w:rPr>
            </w:pPr>
          </w:p>
        </w:tc>
      </w:tr>
      <w:tr w:rsidR="00710940" w:rsidRPr="00710940" w:rsidTr="00710940">
        <w:trPr>
          <w:trHeight w:hRule="exact" w:val="715"/>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8</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rPr>
                <w:rFonts w:ascii="Courier New" w:eastAsia="Calibri" w:hAnsi="Courier New" w:cs="Courier New"/>
                <w:color w:val="000000"/>
                <w:sz w:val="18"/>
                <w:szCs w:val="18"/>
              </w:rPr>
            </w:pPr>
            <w:r w:rsidRPr="00710940">
              <w:rPr>
                <w:rFonts w:ascii="Courier New" w:eastAsia="Calibri" w:hAnsi="Courier New" w:cs="Courier New"/>
                <w:color w:val="000000"/>
                <w:sz w:val="18"/>
                <w:szCs w:val="18"/>
              </w:rPr>
              <w:t xml:space="preserve">Обустройство </w:t>
            </w:r>
          </w:p>
          <w:p w:rsidR="00710940" w:rsidRPr="00710940" w:rsidRDefault="00710940" w:rsidP="00710940">
            <w:pPr>
              <w:widowControl w:val="0"/>
              <w:rPr>
                <w:rFonts w:ascii="Courier New" w:eastAsia="Calibri" w:hAnsi="Courier New" w:cs="Courier New"/>
                <w:color w:val="000000"/>
                <w:sz w:val="18"/>
                <w:szCs w:val="18"/>
              </w:rPr>
            </w:pPr>
            <w:r w:rsidRPr="00710940">
              <w:rPr>
                <w:rFonts w:ascii="Courier New" w:eastAsia="Calibri" w:hAnsi="Courier New" w:cs="Courier New"/>
                <w:color w:val="000000"/>
                <w:sz w:val="18"/>
                <w:szCs w:val="18"/>
              </w:rPr>
              <w:t>минерализованных полос</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Май - июнь</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2021 г. – 75 000,0</w:t>
            </w:r>
          </w:p>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2022 г. – 80 000,0</w:t>
            </w:r>
          </w:p>
          <w:p w:rsidR="00710940" w:rsidRPr="00710940" w:rsidRDefault="00710940" w:rsidP="00710940">
            <w:pPr>
              <w:widowControl w:val="0"/>
              <w:jc w:val="center"/>
              <w:rPr>
                <w:rFonts w:ascii="Courier New" w:hAnsi="Courier New" w:cs="Courier New"/>
                <w:color w:val="000000"/>
                <w:sz w:val="18"/>
                <w:szCs w:val="18"/>
              </w:rPr>
            </w:pPr>
            <w:r w:rsidRPr="00710940">
              <w:rPr>
                <w:rFonts w:ascii="Courier New" w:eastAsia="Courier New" w:hAnsi="Courier New" w:cs="Courier New"/>
                <w:color w:val="000000"/>
                <w:sz w:val="18"/>
                <w:szCs w:val="18"/>
                <w:shd w:val="clear" w:color="auto" w:fill="FFFFFF"/>
              </w:rPr>
              <w:t>2023 г. – 85 000,0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696"/>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9</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rPr>
                <w:rFonts w:ascii="Courier New" w:eastAsia="Calibri" w:hAnsi="Courier New" w:cs="Courier New"/>
                <w:sz w:val="18"/>
                <w:szCs w:val="18"/>
              </w:rPr>
            </w:pPr>
            <w:r w:rsidRPr="00710940">
              <w:rPr>
                <w:rFonts w:ascii="Courier New" w:eastAsia="Calibri" w:hAnsi="Courier New" w:cs="Courier New"/>
                <w:sz w:val="18"/>
                <w:szCs w:val="18"/>
              </w:rPr>
              <w:t>Обустройство источников наружного противопожарного водоснабжения (ИНППВ)</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В течени</w:t>
            </w:r>
            <w:proofErr w:type="gramStart"/>
            <w:r w:rsidRPr="00710940">
              <w:rPr>
                <w:rFonts w:ascii="Courier New" w:eastAsia="Courier New" w:hAnsi="Courier New" w:cs="Courier New"/>
                <w:sz w:val="18"/>
                <w:szCs w:val="18"/>
                <w:shd w:val="clear" w:color="auto" w:fill="FFFFFF"/>
              </w:rPr>
              <w:t>и</w:t>
            </w:r>
            <w:proofErr w:type="gramEnd"/>
            <w:r w:rsidRPr="00710940">
              <w:rPr>
                <w:rFonts w:ascii="Courier New" w:eastAsia="Courier New" w:hAnsi="Courier New" w:cs="Courier New"/>
                <w:sz w:val="18"/>
                <w:szCs w:val="18"/>
                <w:shd w:val="clear" w:color="auto" w:fill="FFFFFF"/>
              </w:rPr>
              <w:t xml:space="preserve"> года</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tabs>
                <w:tab w:val="left" w:pos="439"/>
              </w:tabs>
              <w:rPr>
                <w:rFonts w:ascii="Courier New" w:hAnsi="Courier New" w:cs="Courier New"/>
                <w:sz w:val="18"/>
                <w:szCs w:val="18"/>
                <w:shd w:val="clear" w:color="auto" w:fill="FFFFFF"/>
                <w:lang w:eastAsia="en-US"/>
              </w:rPr>
            </w:pPr>
            <w:r w:rsidRPr="00710940">
              <w:rPr>
                <w:rFonts w:ascii="Courier New" w:hAnsi="Courier New" w:cs="Courier New"/>
                <w:sz w:val="18"/>
                <w:szCs w:val="18"/>
                <w:shd w:val="clear" w:color="auto" w:fill="FFFFFF"/>
                <w:lang w:eastAsia="en-US"/>
              </w:rPr>
              <w:t>2021 г.– 1 200 000,0</w:t>
            </w:r>
          </w:p>
          <w:p w:rsidR="00710940" w:rsidRPr="00710940" w:rsidRDefault="00710940" w:rsidP="00710940">
            <w:pPr>
              <w:widowControl w:val="0"/>
              <w:tabs>
                <w:tab w:val="left" w:pos="439"/>
              </w:tabs>
              <w:rPr>
                <w:rFonts w:ascii="Courier New" w:hAnsi="Courier New" w:cs="Courier New"/>
                <w:sz w:val="18"/>
                <w:szCs w:val="18"/>
                <w:shd w:val="clear" w:color="auto" w:fill="FFFFFF"/>
                <w:lang w:eastAsia="en-US"/>
              </w:rPr>
            </w:pPr>
            <w:r w:rsidRPr="00710940">
              <w:rPr>
                <w:rFonts w:ascii="Courier New" w:hAnsi="Courier New" w:cs="Courier New"/>
                <w:sz w:val="18"/>
                <w:szCs w:val="18"/>
                <w:shd w:val="clear" w:color="auto" w:fill="FFFFFF"/>
                <w:lang w:eastAsia="en-US"/>
              </w:rPr>
              <w:t>2022 г.- 1 300 000,0</w:t>
            </w:r>
          </w:p>
          <w:p w:rsidR="00710940" w:rsidRPr="00710940" w:rsidRDefault="00710940" w:rsidP="00710940">
            <w:pPr>
              <w:widowControl w:val="0"/>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2023 г. –1 300 000,0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706"/>
        </w:trPr>
        <w:tc>
          <w:tcPr>
            <w:tcW w:w="719"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ind w:left="160"/>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10</w:t>
            </w: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rPr>
                <w:rFonts w:ascii="Courier New" w:eastAsia="Calibri" w:hAnsi="Courier New" w:cs="Courier New"/>
                <w:sz w:val="18"/>
                <w:szCs w:val="18"/>
              </w:rPr>
            </w:pPr>
            <w:r w:rsidRPr="00710940">
              <w:rPr>
                <w:rFonts w:ascii="Courier New" w:eastAsia="Courier New" w:hAnsi="Courier New" w:cs="Courier New"/>
                <w:sz w:val="18"/>
                <w:szCs w:val="18"/>
                <w:shd w:val="clear" w:color="auto" w:fill="FFFFFF"/>
              </w:rPr>
              <w:t>Приобретение системы оповещения «Сирена» С-40</w:t>
            </w:r>
          </w:p>
        </w:tc>
        <w:tc>
          <w:tcPr>
            <w:tcW w:w="2268"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В течени</w:t>
            </w:r>
            <w:proofErr w:type="gramStart"/>
            <w:r w:rsidRPr="00710940">
              <w:rPr>
                <w:rFonts w:ascii="Courier New" w:eastAsia="Courier New" w:hAnsi="Courier New" w:cs="Courier New"/>
                <w:sz w:val="18"/>
                <w:szCs w:val="18"/>
                <w:shd w:val="clear" w:color="auto" w:fill="FFFFFF"/>
              </w:rPr>
              <w:t>и</w:t>
            </w:r>
            <w:proofErr w:type="gramEnd"/>
            <w:r w:rsidRPr="00710940">
              <w:rPr>
                <w:rFonts w:ascii="Courier New" w:eastAsia="Courier New" w:hAnsi="Courier New" w:cs="Courier New"/>
                <w:sz w:val="18"/>
                <w:szCs w:val="18"/>
                <w:shd w:val="clear" w:color="auto" w:fill="FFFFFF"/>
              </w:rPr>
              <w:t xml:space="preserve"> года</w:t>
            </w: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center"/>
              <w:rPr>
                <w:rFonts w:ascii="Courier New" w:eastAsia="Courier New" w:hAnsi="Courier New" w:cs="Courier New"/>
                <w:sz w:val="18"/>
                <w:szCs w:val="18"/>
                <w:shd w:val="clear" w:color="auto" w:fill="FFFFFF"/>
              </w:rPr>
            </w:pPr>
            <w:r w:rsidRPr="00710940">
              <w:rPr>
                <w:rFonts w:ascii="Courier New" w:eastAsia="Courier New" w:hAnsi="Courier New" w:cs="Courier New"/>
                <w:color w:val="000000"/>
                <w:sz w:val="18"/>
                <w:szCs w:val="18"/>
                <w:shd w:val="clear" w:color="auto" w:fill="FFFFFF"/>
              </w:rPr>
              <w:t xml:space="preserve">2021 г.- </w:t>
            </w:r>
            <w:r w:rsidRPr="00710940">
              <w:rPr>
                <w:rFonts w:ascii="Courier New" w:eastAsia="Courier New" w:hAnsi="Courier New" w:cs="Courier New"/>
                <w:sz w:val="18"/>
                <w:szCs w:val="18"/>
                <w:shd w:val="clear" w:color="auto" w:fill="FFFFFF"/>
              </w:rPr>
              <w:t>38 424,0</w:t>
            </w:r>
          </w:p>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2022 г. - 0</w:t>
            </w:r>
          </w:p>
          <w:p w:rsidR="00710940" w:rsidRPr="00710940" w:rsidRDefault="00710940" w:rsidP="00710940">
            <w:pPr>
              <w:widowControl w:val="0"/>
              <w:tabs>
                <w:tab w:val="left" w:pos="439"/>
              </w:tabs>
              <w:jc w:val="center"/>
              <w:rPr>
                <w:rFonts w:ascii="Courier New" w:hAnsi="Courier New" w:cs="Courier New"/>
                <w:sz w:val="18"/>
                <w:szCs w:val="18"/>
                <w:shd w:val="clear" w:color="auto" w:fill="FFFFFF"/>
                <w:lang w:eastAsia="en-US"/>
              </w:rPr>
            </w:pPr>
            <w:r w:rsidRPr="00710940">
              <w:rPr>
                <w:rFonts w:ascii="Courier New" w:eastAsia="Courier New" w:hAnsi="Courier New" w:cs="Courier New"/>
                <w:color w:val="000000"/>
                <w:sz w:val="18"/>
                <w:szCs w:val="18"/>
                <w:shd w:val="clear" w:color="auto" w:fill="FFFFFF"/>
                <w:lang w:eastAsia="en-US"/>
              </w:rPr>
              <w:t>2023 г. - 0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1094"/>
        </w:trPr>
        <w:tc>
          <w:tcPr>
            <w:tcW w:w="719"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ind w:left="160"/>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11</w:t>
            </w:r>
          </w:p>
        </w:tc>
        <w:tc>
          <w:tcPr>
            <w:tcW w:w="3544"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 xml:space="preserve">Плата за предоставление каналов связи для автоматизированной системы централизованного оповещения гражданской обороны  Иркутской области (РАСЦО ГО) </w:t>
            </w:r>
          </w:p>
        </w:tc>
        <w:tc>
          <w:tcPr>
            <w:tcW w:w="2268"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Ежемесячно</w:t>
            </w:r>
          </w:p>
        </w:tc>
        <w:tc>
          <w:tcPr>
            <w:tcW w:w="2410"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2023 г.-180 000,0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669"/>
        </w:trPr>
        <w:tc>
          <w:tcPr>
            <w:tcW w:w="719"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ind w:left="160"/>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12</w:t>
            </w:r>
          </w:p>
        </w:tc>
        <w:tc>
          <w:tcPr>
            <w:tcW w:w="3544"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 xml:space="preserve">Содержание наружных пожарных </w:t>
            </w:r>
            <w:proofErr w:type="spellStart"/>
            <w:r w:rsidRPr="00710940">
              <w:rPr>
                <w:rFonts w:ascii="Courier New" w:eastAsia="Courier New" w:hAnsi="Courier New" w:cs="Courier New"/>
                <w:sz w:val="18"/>
                <w:szCs w:val="18"/>
                <w:shd w:val="clear" w:color="auto" w:fill="FFFFFF"/>
              </w:rPr>
              <w:t>водоисточников</w:t>
            </w:r>
            <w:proofErr w:type="spellEnd"/>
            <w:r w:rsidRPr="00710940">
              <w:rPr>
                <w:rFonts w:ascii="Courier New" w:eastAsia="Courier New" w:hAnsi="Courier New" w:cs="Courier New"/>
                <w:sz w:val="18"/>
                <w:szCs w:val="18"/>
                <w:shd w:val="clear" w:color="auto" w:fill="FFFFFF"/>
              </w:rPr>
              <w:t>, в том числе природных</w:t>
            </w:r>
          </w:p>
        </w:tc>
        <w:tc>
          <w:tcPr>
            <w:tcW w:w="2268"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eastAsia="Courier New" w:hAnsi="Courier New" w:cs="Courier New"/>
                <w:sz w:val="18"/>
                <w:szCs w:val="18"/>
                <w:shd w:val="clear" w:color="auto" w:fill="FFFFFF"/>
              </w:rPr>
            </w:pPr>
            <w:r w:rsidRPr="00710940">
              <w:rPr>
                <w:rFonts w:ascii="Courier New" w:eastAsia="Courier New" w:hAnsi="Courier New" w:cs="Courier New"/>
                <w:sz w:val="18"/>
                <w:szCs w:val="18"/>
                <w:shd w:val="clear" w:color="auto" w:fill="FFFFFF"/>
              </w:rPr>
              <w:t>В течени</w:t>
            </w:r>
            <w:proofErr w:type="gramStart"/>
            <w:r w:rsidRPr="00710940">
              <w:rPr>
                <w:rFonts w:ascii="Courier New" w:eastAsia="Courier New" w:hAnsi="Courier New" w:cs="Courier New"/>
                <w:sz w:val="18"/>
                <w:szCs w:val="18"/>
                <w:shd w:val="clear" w:color="auto" w:fill="FFFFFF"/>
              </w:rPr>
              <w:t>и</w:t>
            </w:r>
            <w:proofErr w:type="gramEnd"/>
            <w:r w:rsidRPr="00710940">
              <w:rPr>
                <w:rFonts w:ascii="Courier New" w:eastAsia="Courier New" w:hAnsi="Courier New" w:cs="Courier New"/>
                <w:sz w:val="18"/>
                <w:szCs w:val="18"/>
                <w:shd w:val="clear" w:color="auto" w:fill="FFFFFF"/>
              </w:rPr>
              <w:t xml:space="preserve"> года</w:t>
            </w:r>
          </w:p>
        </w:tc>
        <w:tc>
          <w:tcPr>
            <w:tcW w:w="2410"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eastAsia="Courier New" w:hAnsi="Courier New" w:cs="Courier New"/>
                <w:color w:val="000000"/>
                <w:sz w:val="18"/>
                <w:szCs w:val="18"/>
                <w:shd w:val="clear" w:color="auto" w:fill="FFFFFF"/>
              </w:rPr>
            </w:pPr>
            <w:r w:rsidRPr="00710940">
              <w:rPr>
                <w:rFonts w:ascii="Courier New" w:eastAsia="Courier New" w:hAnsi="Courier New" w:cs="Courier New"/>
                <w:color w:val="000000"/>
                <w:sz w:val="18"/>
                <w:szCs w:val="18"/>
                <w:shd w:val="clear" w:color="auto" w:fill="FFFFFF"/>
              </w:rPr>
              <w:t>2023 г.-150 000,0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color w:val="000000"/>
                <w:sz w:val="18"/>
                <w:szCs w:val="18"/>
              </w:rPr>
            </w:pPr>
          </w:p>
        </w:tc>
      </w:tr>
      <w:tr w:rsidR="00710940" w:rsidRPr="00710940" w:rsidTr="00710940">
        <w:trPr>
          <w:trHeight w:hRule="exact" w:val="858"/>
        </w:trPr>
        <w:tc>
          <w:tcPr>
            <w:tcW w:w="719"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ind w:left="160"/>
              <w:rPr>
                <w:rFonts w:ascii="Courier New" w:hAnsi="Courier New" w:cs="Courier New"/>
                <w:sz w:val="18"/>
                <w:szCs w:val="18"/>
                <w:shd w:val="clear" w:color="auto" w:fill="FFFFFF"/>
              </w:rPr>
            </w:pP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both"/>
              <w:rPr>
                <w:rFonts w:ascii="Courier New" w:hAnsi="Courier New" w:cs="Courier New"/>
                <w:sz w:val="18"/>
                <w:szCs w:val="18"/>
                <w:shd w:val="clear" w:color="auto" w:fill="FFFFFF"/>
              </w:rPr>
            </w:pPr>
            <w:r w:rsidRPr="00710940">
              <w:rPr>
                <w:rFonts w:ascii="Courier New" w:eastAsia="Courier New" w:hAnsi="Courier New" w:cs="Courier New"/>
                <w:bCs/>
                <w:sz w:val="18"/>
                <w:szCs w:val="18"/>
                <w:shd w:val="clear" w:color="auto" w:fill="FFFFFF"/>
              </w:rPr>
              <w:t>Итого:</w:t>
            </w:r>
          </w:p>
        </w:tc>
        <w:tc>
          <w:tcPr>
            <w:tcW w:w="2268"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hAnsi="Courier New" w:cs="Courier New"/>
                <w:sz w:val="18"/>
                <w:szCs w:val="18"/>
                <w:shd w:val="clear" w:color="auto" w:fill="FFFFFF"/>
              </w:rPr>
            </w:pP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tabs>
                <w:tab w:val="left" w:pos="439"/>
              </w:tabs>
              <w:rPr>
                <w:rFonts w:ascii="Courier New" w:hAnsi="Courier New" w:cs="Courier New"/>
                <w:sz w:val="18"/>
                <w:szCs w:val="18"/>
                <w:shd w:val="clear" w:color="auto" w:fill="FFFFFF"/>
                <w:lang w:eastAsia="en-US"/>
              </w:rPr>
            </w:pPr>
            <w:r w:rsidRPr="00710940">
              <w:rPr>
                <w:rFonts w:ascii="Courier New" w:hAnsi="Courier New" w:cs="Courier New"/>
                <w:sz w:val="18"/>
                <w:szCs w:val="18"/>
                <w:shd w:val="clear" w:color="auto" w:fill="FFFFFF"/>
                <w:lang w:eastAsia="en-US"/>
              </w:rPr>
              <w:t>2021 г.– 1 420 424,0</w:t>
            </w:r>
          </w:p>
          <w:p w:rsidR="00710940" w:rsidRPr="00710940" w:rsidRDefault="00710940" w:rsidP="00710940">
            <w:pPr>
              <w:widowControl w:val="0"/>
              <w:tabs>
                <w:tab w:val="left" w:pos="439"/>
              </w:tabs>
              <w:rPr>
                <w:rFonts w:ascii="Courier New" w:hAnsi="Courier New" w:cs="Courier New"/>
                <w:sz w:val="18"/>
                <w:szCs w:val="18"/>
                <w:shd w:val="clear" w:color="auto" w:fill="FFFFFF"/>
                <w:lang w:eastAsia="en-US"/>
              </w:rPr>
            </w:pPr>
            <w:r w:rsidRPr="00710940">
              <w:rPr>
                <w:rFonts w:ascii="Courier New" w:hAnsi="Courier New" w:cs="Courier New"/>
                <w:sz w:val="18"/>
                <w:szCs w:val="18"/>
                <w:shd w:val="clear" w:color="auto" w:fill="FFFFFF"/>
                <w:lang w:eastAsia="en-US"/>
              </w:rPr>
              <w:t>2022 г.- 1 482 000,0</w:t>
            </w:r>
          </w:p>
          <w:p w:rsidR="00710940" w:rsidRPr="00710940" w:rsidRDefault="00710940" w:rsidP="00710940">
            <w:pPr>
              <w:widowControl w:val="0"/>
              <w:tabs>
                <w:tab w:val="left" w:pos="439"/>
              </w:tabs>
              <w:rPr>
                <w:rFonts w:ascii="Courier New" w:hAnsi="Courier New" w:cs="Courier New"/>
                <w:sz w:val="18"/>
                <w:szCs w:val="18"/>
                <w:lang w:eastAsia="en-US"/>
              </w:rPr>
            </w:pPr>
            <w:r w:rsidRPr="00710940">
              <w:rPr>
                <w:rFonts w:ascii="Courier New" w:hAnsi="Courier New" w:cs="Courier New"/>
                <w:sz w:val="18"/>
                <w:szCs w:val="18"/>
                <w:shd w:val="clear" w:color="auto" w:fill="FFFFFF"/>
                <w:lang w:eastAsia="en-US"/>
              </w:rPr>
              <w:t>2023 г.- 1 484 000,0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sz w:val="18"/>
                <w:szCs w:val="18"/>
              </w:rPr>
            </w:pPr>
          </w:p>
        </w:tc>
      </w:tr>
      <w:tr w:rsidR="00710940" w:rsidRPr="00710940" w:rsidTr="00710940">
        <w:trPr>
          <w:trHeight w:hRule="exact" w:val="241"/>
        </w:trPr>
        <w:tc>
          <w:tcPr>
            <w:tcW w:w="719"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ind w:left="160"/>
              <w:rPr>
                <w:rFonts w:ascii="Courier New" w:hAnsi="Courier New" w:cs="Courier New"/>
                <w:sz w:val="18"/>
                <w:szCs w:val="18"/>
                <w:shd w:val="clear" w:color="auto" w:fill="FFFFFF"/>
              </w:rPr>
            </w:pPr>
          </w:p>
        </w:tc>
        <w:tc>
          <w:tcPr>
            <w:tcW w:w="3544"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jc w:val="both"/>
              <w:rPr>
                <w:rFonts w:ascii="Courier New" w:hAnsi="Courier New" w:cs="Courier New"/>
                <w:b/>
                <w:sz w:val="18"/>
                <w:szCs w:val="18"/>
                <w:shd w:val="clear" w:color="auto" w:fill="FFFFFF"/>
              </w:rPr>
            </w:pPr>
            <w:r w:rsidRPr="00710940">
              <w:rPr>
                <w:rFonts w:ascii="Courier New" w:eastAsia="Courier New" w:hAnsi="Courier New" w:cs="Courier New"/>
                <w:bCs/>
                <w:sz w:val="18"/>
                <w:szCs w:val="18"/>
                <w:shd w:val="clear" w:color="auto" w:fill="FFFFFF"/>
              </w:rPr>
              <w:t>ВСЕГО</w:t>
            </w:r>
            <w:r w:rsidRPr="00710940">
              <w:rPr>
                <w:rFonts w:ascii="Courier New" w:eastAsia="Courier New" w:hAnsi="Courier New" w:cs="Courier New"/>
                <w:b/>
                <w:bCs/>
                <w:sz w:val="18"/>
                <w:szCs w:val="18"/>
                <w:shd w:val="clear" w:color="auto" w:fill="FFFFFF"/>
              </w:rPr>
              <w:t>:</w:t>
            </w:r>
          </w:p>
        </w:tc>
        <w:tc>
          <w:tcPr>
            <w:tcW w:w="2268" w:type="dxa"/>
            <w:tcBorders>
              <w:top w:val="single" w:sz="4" w:space="0" w:color="auto"/>
              <w:left w:val="single" w:sz="4" w:space="0" w:color="auto"/>
              <w:bottom w:val="single" w:sz="4" w:space="0" w:color="auto"/>
              <w:right w:val="nil"/>
            </w:tcBorders>
            <w:shd w:val="clear" w:color="auto" w:fill="FFFFFF"/>
          </w:tcPr>
          <w:p w:rsidR="00710940" w:rsidRPr="00710940" w:rsidRDefault="00710940" w:rsidP="00710940">
            <w:pPr>
              <w:widowControl w:val="0"/>
              <w:jc w:val="center"/>
              <w:rPr>
                <w:rFonts w:ascii="Courier New" w:hAnsi="Courier New" w:cs="Courier New"/>
                <w:b/>
                <w:sz w:val="18"/>
                <w:szCs w:val="18"/>
                <w:shd w:val="clear" w:color="auto" w:fill="FFFFFF"/>
              </w:rPr>
            </w:pPr>
          </w:p>
        </w:tc>
        <w:tc>
          <w:tcPr>
            <w:tcW w:w="2410" w:type="dxa"/>
            <w:tcBorders>
              <w:top w:val="single" w:sz="4" w:space="0" w:color="auto"/>
              <w:left w:val="single" w:sz="4" w:space="0" w:color="auto"/>
              <w:bottom w:val="single" w:sz="4" w:space="0" w:color="auto"/>
              <w:right w:val="nil"/>
            </w:tcBorders>
            <w:shd w:val="clear" w:color="auto" w:fill="FFFFFF"/>
            <w:hideMark/>
          </w:tcPr>
          <w:p w:rsidR="00710940" w:rsidRPr="00710940" w:rsidRDefault="00710940" w:rsidP="00710940">
            <w:pPr>
              <w:widowControl w:val="0"/>
              <w:tabs>
                <w:tab w:val="left" w:pos="439"/>
              </w:tabs>
              <w:jc w:val="center"/>
              <w:rPr>
                <w:rFonts w:ascii="Courier New" w:hAnsi="Courier New" w:cs="Courier New"/>
                <w:b/>
                <w:sz w:val="18"/>
                <w:szCs w:val="18"/>
                <w:shd w:val="clear" w:color="auto" w:fill="FFFFFF"/>
                <w:lang w:eastAsia="en-US"/>
              </w:rPr>
            </w:pPr>
            <w:r w:rsidRPr="00710940">
              <w:rPr>
                <w:rFonts w:ascii="Courier New" w:hAnsi="Courier New" w:cs="Courier New"/>
                <w:bCs/>
                <w:sz w:val="18"/>
                <w:szCs w:val="18"/>
                <w:shd w:val="clear" w:color="auto" w:fill="FFFFFF"/>
                <w:lang w:eastAsia="en-US"/>
              </w:rPr>
              <w:t>4 716 424,0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10940" w:rsidRPr="00710940" w:rsidRDefault="00710940" w:rsidP="00710940">
            <w:pPr>
              <w:widowControl w:val="0"/>
              <w:rPr>
                <w:rFonts w:ascii="Courier New" w:eastAsia="Courier New" w:hAnsi="Courier New" w:cs="Courier New"/>
                <w:sz w:val="18"/>
                <w:szCs w:val="18"/>
              </w:rPr>
            </w:pPr>
          </w:p>
        </w:tc>
      </w:tr>
    </w:tbl>
    <w:p w:rsidR="00710940" w:rsidRPr="00710940" w:rsidRDefault="00710940" w:rsidP="00710940">
      <w:pPr>
        <w:widowControl w:val="0"/>
        <w:rPr>
          <w:rFonts w:ascii="Courier New" w:eastAsia="Courier New" w:hAnsi="Courier New" w:cs="Courier New"/>
          <w:color w:val="FF0000"/>
          <w:sz w:val="22"/>
          <w:szCs w:val="22"/>
        </w:rPr>
      </w:pPr>
    </w:p>
    <w:p w:rsidR="00710940" w:rsidRDefault="00710940" w:rsidP="00710940">
      <w:pPr>
        <w:jc w:val="both"/>
        <w:rPr>
          <w:rFonts w:ascii="Arial" w:hAnsi="Arial" w:cs="Arial"/>
        </w:rPr>
      </w:pPr>
    </w:p>
    <w:p w:rsidR="00710940" w:rsidRDefault="00710940" w:rsidP="00710940">
      <w:pPr>
        <w:jc w:val="both"/>
        <w:rPr>
          <w:rFonts w:ascii="Arial" w:hAnsi="Arial" w:cs="Arial"/>
        </w:rPr>
      </w:pPr>
    </w:p>
    <w:p w:rsidR="00710940" w:rsidRPr="00710940" w:rsidRDefault="00710940" w:rsidP="00710940">
      <w:pPr>
        <w:jc w:val="both"/>
        <w:rPr>
          <w:rFonts w:ascii="Arial" w:hAnsi="Arial" w:cs="Arial"/>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710940" w:rsidRDefault="00710940" w:rsidP="005555C1">
      <w:pPr>
        <w:widowControl w:val="0"/>
        <w:suppressAutoHyphens/>
        <w:autoSpaceDE w:val="0"/>
        <w:autoSpaceDN w:val="0"/>
        <w:ind w:right="284"/>
        <w:jc w:val="center"/>
        <w:rPr>
          <w:rFonts w:ascii="Courier New" w:hAnsi="Courier New" w:cs="Courier New"/>
          <w:sz w:val="18"/>
          <w:szCs w:val="18"/>
        </w:rPr>
      </w:pP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lastRenderedPageBreak/>
        <w:t>28.02.2023 Г. № 25</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РОССИЙСКАЯ ФЕДЕРАЦИЯ</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ИРКУТСКАЯ ОБЛАСТЬ</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ИРКУТСКИЙ РАЙОН</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ГОЛОУСТНЕНСКОЕ СЕЛЬСКОЕ ПОСЕЛЕНИЕ</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АДМИНИСТРАЦИЯ</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ПОСТАНОВЛЕНИЕ</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ОБ УТВЕРЖДЕНИИ АДМИНИСТРАТИВНОГО РЕГЛАМЕНТА ПРЕДОСТАВЛЕНИЯ МУНИЦИПАЛЬНОЙ УСЛУГИ</w:t>
      </w:r>
    </w:p>
    <w:p w:rsidR="00710940" w:rsidRPr="00710940"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 xml:space="preserve">«ПРИЗНАНИЕ ПОМЕЩЕНИЯ ЖИЛЫМ ПОМЕЩЕНИЕМ, </w:t>
      </w:r>
    </w:p>
    <w:p w:rsidR="005555C1" w:rsidRDefault="00710940" w:rsidP="00710940">
      <w:pPr>
        <w:widowControl w:val="0"/>
        <w:suppressAutoHyphens/>
        <w:autoSpaceDE w:val="0"/>
        <w:autoSpaceDN w:val="0"/>
        <w:ind w:right="284"/>
        <w:jc w:val="center"/>
        <w:rPr>
          <w:rFonts w:ascii="Arial" w:hAnsi="Arial" w:cs="Arial"/>
          <w:b/>
          <w:sz w:val="18"/>
          <w:szCs w:val="32"/>
          <w:lang w:eastAsia="en-US"/>
        </w:rPr>
      </w:pPr>
      <w:r w:rsidRPr="00710940">
        <w:rPr>
          <w:rFonts w:ascii="Arial" w:hAnsi="Arial" w:cs="Arial"/>
          <w:b/>
          <w:sz w:val="18"/>
          <w:szCs w:val="32"/>
          <w:lang w:eastAsia="en-US"/>
        </w:rPr>
        <w:t>ЖИЛОГО ПОМЕЩЕНИЯ НЕПРИГОДНЫМ ДЛЯ ПРОЖИВАНИЯ И МНОГОКВАРТИРНОГО ДОМА АВАРИЙНЫМ И ПОДЛЕЖАЩИМ СНОСУ ИЛИ РЕКОНСТРУКЦИИ»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555C1" w:rsidRPr="004C178D" w:rsidTr="005555C1">
        <w:trPr>
          <w:trHeight w:val="2518"/>
        </w:trPr>
        <w:tc>
          <w:tcPr>
            <w:tcW w:w="5015" w:type="dxa"/>
          </w:tcPr>
          <w:p w:rsidR="005555C1" w:rsidRDefault="005555C1" w:rsidP="005555C1">
            <w:pPr>
              <w:shd w:val="clear" w:color="auto" w:fill="FFFFFF"/>
              <w:ind w:firstLine="708"/>
              <w:jc w:val="both"/>
              <w:textAlignment w:val="baseline"/>
              <w:outlineLvl w:val="0"/>
              <w:rPr>
                <w:rFonts w:ascii="Arial" w:hAnsi="Arial" w:cs="Arial"/>
                <w:sz w:val="18"/>
                <w:szCs w:val="18"/>
              </w:rPr>
            </w:pPr>
          </w:p>
          <w:p w:rsidR="005555C1" w:rsidRPr="00EA2477" w:rsidRDefault="005555C1" w:rsidP="005555C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00710940" w:rsidRPr="00710940">
              <w:rPr>
                <w:rFonts w:ascii="Arial" w:hAnsi="Arial" w:cs="Arial"/>
                <w:sz w:val="18"/>
                <w:szCs w:val="18"/>
              </w:rPr>
              <w:t>В соответствии с Жилищным кодексом Российской Федерации, Федеральным законом от 27 июля 2010 года № 210 ФЗ «Об организации предоставления государственных и муниципальных услуг»,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w:t>
            </w:r>
            <w:proofErr w:type="gramEnd"/>
            <w:r w:rsidR="00710940" w:rsidRPr="00710940">
              <w:rPr>
                <w:rFonts w:ascii="Arial" w:hAnsi="Arial" w:cs="Arial"/>
                <w:sz w:val="18"/>
                <w:szCs w:val="18"/>
              </w:rPr>
              <w:t xml:space="preserve"> дома садовым домом», в соответствии с Законом Российской Федерации от 02.05.2006 № 59-ФЗ «О порядке рассмотрения обращений граждан Российской Федерации» (далее – Федеральный закон № 59-ФЗ), руководствуясь статьей 6 Устава Голоустненского муниципального образования, администрация Голоустненского муниципального образования </w:t>
            </w:r>
            <w:r w:rsidRPr="005555C1">
              <w:rPr>
                <w:rFonts w:ascii="Arial" w:hAnsi="Arial" w:cs="Arial"/>
                <w:sz w:val="18"/>
                <w:szCs w:val="18"/>
              </w:rPr>
              <w:t xml:space="preserve"> </w:t>
            </w:r>
          </w:p>
          <w:p w:rsidR="005555C1" w:rsidRPr="00EA2477" w:rsidRDefault="005555C1" w:rsidP="005555C1">
            <w:pPr>
              <w:shd w:val="clear" w:color="auto" w:fill="FFFFFF"/>
              <w:jc w:val="both"/>
              <w:textAlignment w:val="baseline"/>
              <w:outlineLvl w:val="0"/>
              <w:rPr>
                <w:rFonts w:ascii="Arial" w:hAnsi="Arial" w:cs="Arial"/>
                <w:sz w:val="18"/>
                <w:szCs w:val="18"/>
              </w:rPr>
            </w:pPr>
          </w:p>
        </w:tc>
        <w:tc>
          <w:tcPr>
            <w:tcW w:w="280" w:type="dxa"/>
          </w:tcPr>
          <w:p w:rsidR="005555C1" w:rsidRPr="00B85575" w:rsidRDefault="005555C1" w:rsidP="005555C1">
            <w:pPr>
              <w:pStyle w:val="Pa9"/>
              <w:spacing w:after="100" w:line="240" w:lineRule="auto"/>
              <w:jc w:val="center"/>
              <w:rPr>
                <w:rFonts w:ascii="Arial" w:hAnsi="Arial" w:cs="Arial"/>
                <w:sz w:val="18"/>
                <w:szCs w:val="18"/>
              </w:rPr>
            </w:pPr>
          </w:p>
        </w:tc>
        <w:tc>
          <w:tcPr>
            <w:tcW w:w="4973" w:type="dxa"/>
          </w:tcPr>
          <w:p w:rsidR="005555C1" w:rsidRDefault="005555C1" w:rsidP="005555C1">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ПОСТАНОВЛЯЕТ:</w:t>
            </w:r>
          </w:p>
          <w:p w:rsidR="00710940" w:rsidRPr="00710940" w:rsidRDefault="00710940" w:rsidP="00710940">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1. Утвердить административный регламент по предоставлению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на территории Голоустненского муниципального образования Иркутского района Иркутской области.</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 xml:space="preserve">3. </w:t>
            </w:r>
            <w:proofErr w:type="gramStart"/>
            <w:r w:rsidRPr="00710940">
              <w:rPr>
                <w:rFonts w:ascii="Arial" w:hAnsi="Arial" w:cs="Arial"/>
                <w:sz w:val="18"/>
                <w:szCs w:val="18"/>
              </w:rPr>
              <w:t>Контроль за</w:t>
            </w:r>
            <w:proofErr w:type="gramEnd"/>
            <w:r w:rsidRPr="00710940">
              <w:rPr>
                <w:rFonts w:ascii="Arial" w:hAnsi="Arial" w:cs="Arial"/>
                <w:sz w:val="18"/>
                <w:szCs w:val="18"/>
              </w:rPr>
              <w:t xml:space="preserve"> исполнением настоящего постановления оставляю за собой.</w:t>
            </w:r>
          </w:p>
          <w:p w:rsidR="00710940" w:rsidRPr="00710940" w:rsidRDefault="00710940" w:rsidP="00710940">
            <w:pPr>
              <w:shd w:val="clear" w:color="auto" w:fill="FFFFFF"/>
              <w:jc w:val="both"/>
              <w:textAlignment w:val="baseline"/>
              <w:outlineLvl w:val="0"/>
              <w:rPr>
                <w:rFonts w:ascii="Arial" w:hAnsi="Arial" w:cs="Arial"/>
                <w:sz w:val="18"/>
                <w:szCs w:val="18"/>
              </w:rPr>
            </w:pP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Глава Голоустненского</w:t>
            </w:r>
          </w:p>
          <w:p w:rsidR="00710940" w:rsidRPr="00710940"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муниципального образования</w:t>
            </w:r>
          </w:p>
          <w:p w:rsidR="005555C1" w:rsidRPr="00B85575" w:rsidRDefault="00710940" w:rsidP="00710940">
            <w:pPr>
              <w:shd w:val="clear" w:color="auto" w:fill="FFFFFF"/>
              <w:jc w:val="both"/>
              <w:textAlignment w:val="baseline"/>
              <w:outlineLvl w:val="0"/>
              <w:rPr>
                <w:rFonts w:ascii="Arial" w:hAnsi="Arial" w:cs="Arial"/>
                <w:sz w:val="18"/>
                <w:szCs w:val="18"/>
              </w:rPr>
            </w:pPr>
            <w:r w:rsidRPr="00710940">
              <w:rPr>
                <w:rFonts w:ascii="Arial" w:hAnsi="Arial" w:cs="Arial"/>
                <w:sz w:val="18"/>
                <w:szCs w:val="18"/>
              </w:rPr>
              <w:t>О.М. Жукова</w:t>
            </w:r>
          </w:p>
        </w:tc>
      </w:tr>
    </w:tbl>
    <w:p w:rsidR="00710940" w:rsidRDefault="00710940" w:rsidP="00710940">
      <w:pPr>
        <w:widowControl w:val="0"/>
        <w:suppressAutoHyphens/>
        <w:autoSpaceDE w:val="0"/>
        <w:autoSpaceDN w:val="0"/>
        <w:adjustRightInd w:val="0"/>
        <w:outlineLvl w:val="0"/>
        <w:rPr>
          <w:rFonts w:ascii="Courier New" w:hAnsi="Courier New" w:cs="Courier New"/>
          <w:sz w:val="18"/>
          <w:szCs w:val="18"/>
        </w:rPr>
      </w:pPr>
    </w:p>
    <w:p w:rsidR="00710940" w:rsidRDefault="00710940" w:rsidP="00710940">
      <w:pPr>
        <w:widowControl w:val="0"/>
        <w:suppressAutoHyphens/>
        <w:autoSpaceDE w:val="0"/>
        <w:autoSpaceDN w:val="0"/>
        <w:adjustRightInd w:val="0"/>
        <w:outlineLvl w:val="0"/>
        <w:rPr>
          <w:rFonts w:ascii="Courier New" w:hAnsi="Courier New" w:cs="Courier New"/>
          <w:sz w:val="18"/>
          <w:szCs w:val="18"/>
        </w:rPr>
      </w:pPr>
    </w:p>
    <w:p w:rsidR="00710940" w:rsidRPr="00710940" w:rsidRDefault="00710940" w:rsidP="00710940">
      <w:pPr>
        <w:widowControl w:val="0"/>
        <w:suppressAutoHyphens/>
        <w:autoSpaceDE w:val="0"/>
        <w:autoSpaceDN w:val="0"/>
        <w:adjustRightInd w:val="0"/>
        <w:jc w:val="right"/>
        <w:outlineLvl w:val="0"/>
        <w:rPr>
          <w:rFonts w:ascii="Courier New" w:hAnsi="Courier New" w:cs="Courier New"/>
          <w:sz w:val="18"/>
          <w:szCs w:val="18"/>
          <w:lang w:eastAsia="ar-SA"/>
        </w:rPr>
      </w:pPr>
      <w:r w:rsidRPr="00710940">
        <w:rPr>
          <w:rFonts w:ascii="Courier New" w:hAnsi="Courier New" w:cs="Courier New"/>
          <w:sz w:val="18"/>
          <w:szCs w:val="18"/>
          <w:lang w:eastAsia="ar-SA"/>
        </w:rPr>
        <w:t>Приложение</w:t>
      </w:r>
    </w:p>
    <w:p w:rsidR="00710940" w:rsidRPr="00710940" w:rsidRDefault="00710940" w:rsidP="00710940">
      <w:pPr>
        <w:widowControl w:val="0"/>
        <w:suppressAutoHyphens/>
        <w:autoSpaceDE w:val="0"/>
        <w:autoSpaceDN w:val="0"/>
        <w:adjustRightInd w:val="0"/>
        <w:jc w:val="right"/>
        <w:outlineLvl w:val="0"/>
        <w:rPr>
          <w:rFonts w:ascii="Courier New" w:hAnsi="Courier New" w:cs="Courier New"/>
          <w:sz w:val="18"/>
          <w:szCs w:val="18"/>
          <w:lang w:eastAsia="ar-SA"/>
        </w:rPr>
      </w:pPr>
      <w:r w:rsidRPr="00710940">
        <w:rPr>
          <w:rFonts w:ascii="Courier New" w:hAnsi="Courier New" w:cs="Courier New"/>
          <w:sz w:val="18"/>
          <w:szCs w:val="18"/>
          <w:lang w:eastAsia="ar-SA"/>
        </w:rPr>
        <w:t>к постановлению Администрации</w:t>
      </w:r>
    </w:p>
    <w:p w:rsidR="00710940" w:rsidRPr="00710940" w:rsidRDefault="00710940" w:rsidP="00710940">
      <w:pPr>
        <w:widowControl w:val="0"/>
        <w:suppressAutoHyphens/>
        <w:autoSpaceDE w:val="0"/>
        <w:autoSpaceDN w:val="0"/>
        <w:adjustRightInd w:val="0"/>
        <w:jc w:val="right"/>
        <w:outlineLvl w:val="0"/>
        <w:rPr>
          <w:rFonts w:ascii="Courier New" w:hAnsi="Courier New" w:cs="Courier New"/>
          <w:sz w:val="18"/>
          <w:szCs w:val="18"/>
          <w:lang w:eastAsia="ar-SA"/>
        </w:rPr>
      </w:pPr>
      <w:r w:rsidRPr="00710940">
        <w:rPr>
          <w:rFonts w:ascii="Courier New" w:hAnsi="Courier New" w:cs="Courier New"/>
          <w:sz w:val="18"/>
          <w:szCs w:val="18"/>
          <w:lang w:eastAsia="ar-SA"/>
        </w:rPr>
        <w:t>Голоустненского муниципального образования</w:t>
      </w:r>
    </w:p>
    <w:p w:rsidR="00710940" w:rsidRPr="00710940" w:rsidRDefault="00710940" w:rsidP="00710940">
      <w:pPr>
        <w:widowControl w:val="0"/>
        <w:suppressAutoHyphens/>
        <w:autoSpaceDE w:val="0"/>
        <w:autoSpaceDN w:val="0"/>
        <w:adjustRightInd w:val="0"/>
        <w:jc w:val="right"/>
        <w:outlineLvl w:val="0"/>
        <w:rPr>
          <w:rFonts w:ascii="Courier New" w:hAnsi="Courier New" w:cs="Courier New"/>
          <w:sz w:val="18"/>
          <w:szCs w:val="18"/>
          <w:lang w:eastAsia="ar-SA"/>
        </w:rPr>
      </w:pPr>
      <w:r w:rsidRPr="00710940">
        <w:rPr>
          <w:rFonts w:ascii="Courier New" w:hAnsi="Courier New" w:cs="Courier New"/>
          <w:sz w:val="18"/>
          <w:szCs w:val="18"/>
          <w:lang w:eastAsia="ar-SA"/>
        </w:rPr>
        <w:t>от 28.02.2023 г. № 25</w:t>
      </w:r>
    </w:p>
    <w:p w:rsidR="00710940" w:rsidRPr="00710940" w:rsidRDefault="00710940" w:rsidP="00710940">
      <w:pPr>
        <w:widowControl w:val="0"/>
        <w:suppressAutoHyphens/>
        <w:autoSpaceDE w:val="0"/>
        <w:autoSpaceDN w:val="0"/>
        <w:adjustRightInd w:val="0"/>
        <w:jc w:val="right"/>
        <w:outlineLvl w:val="0"/>
        <w:rPr>
          <w:rFonts w:ascii="Courier New" w:hAnsi="Courier New" w:cs="Courier New"/>
          <w:sz w:val="18"/>
          <w:szCs w:val="18"/>
          <w:lang w:eastAsia="ar-SA"/>
        </w:rPr>
      </w:pP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Административный регламент</w:t>
      </w: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предоставления муниципальной услуги</w:t>
      </w: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«Признание помещения жилым помещением,</w:t>
      </w: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 xml:space="preserve">жилого помещения </w:t>
      </w:r>
      <w:proofErr w:type="gramStart"/>
      <w:r w:rsidRPr="00710940">
        <w:rPr>
          <w:rFonts w:ascii="Courier New" w:hAnsi="Courier New" w:cs="Courier New"/>
          <w:b/>
          <w:bCs/>
          <w:kern w:val="2"/>
          <w:sz w:val="18"/>
          <w:szCs w:val="18"/>
          <w:lang w:eastAsia="ar-SA"/>
        </w:rPr>
        <w:t>непригодным</w:t>
      </w:r>
      <w:proofErr w:type="gramEnd"/>
      <w:r w:rsidRPr="00710940">
        <w:rPr>
          <w:rFonts w:ascii="Courier New" w:hAnsi="Courier New" w:cs="Courier New"/>
          <w:b/>
          <w:bCs/>
          <w:kern w:val="2"/>
          <w:sz w:val="18"/>
          <w:szCs w:val="18"/>
          <w:lang w:eastAsia="ar-SA"/>
        </w:rPr>
        <w:t xml:space="preserve"> для проживания,</w:t>
      </w: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 xml:space="preserve">многоквартирного дома </w:t>
      </w:r>
      <w:proofErr w:type="gramStart"/>
      <w:r w:rsidRPr="00710940">
        <w:rPr>
          <w:rFonts w:ascii="Courier New" w:hAnsi="Courier New" w:cs="Courier New"/>
          <w:b/>
          <w:bCs/>
          <w:kern w:val="2"/>
          <w:sz w:val="18"/>
          <w:szCs w:val="18"/>
          <w:lang w:eastAsia="ar-SA"/>
        </w:rPr>
        <w:t>аварийным</w:t>
      </w:r>
      <w:proofErr w:type="gramEnd"/>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b/>
          <w:bCs/>
          <w:kern w:val="2"/>
          <w:sz w:val="18"/>
          <w:szCs w:val="18"/>
          <w:lang w:eastAsia="ar-SA"/>
        </w:rPr>
      </w:pPr>
      <w:r w:rsidRPr="00710940">
        <w:rPr>
          <w:rFonts w:ascii="Courier New" w:hAnsi="Courier New" w:cs="Courier New"/>
          <w:b/>
          <w:bCs/>
          <w:kern w:val="2"/>
          <w:sz w:val="18"/>
          <w:szCs w:val="18"/>
          <w:lang w:eastAsia="ar-SA"/>
        </w:rPr>
        <w:t>и подлежащим сносу или реконструкции»</w:t>
      </w:r>
    </w:p>
    <w:p w:rsidR="00710940" w:rsidRPr="00710940" w:rsidRDefault="00710940" w:rsidP="00710940">
      <w:pPr>
        <w:widowControl w:val="0"/>
        <w:suppressAutoHyphens/>
        <w:autoSpaceDE w:val="0"/>
        <w:autoSpaceDN w:val="0"/>
        <w:adjustRightInd w:val="0"/>
        <w:jc w:val="center"/>
        <w:outlineLvl w:val="0"/>
        <w:rPr>
          <w:rFonts w:ascii="Courier New" w:hAnsi="Courier New" w:cs="Courier New"/>
          <w:sz w:val="18"/>
          <w:szCs w:val="18"/>
          <w:lang w:eastAsia="ar-SA"/>
        </w:rPr>
      </w:pPr>
    </w:p>
    <w:p w:rsidR="00710940" w:rsidRPr="00710940" w:rsidRDefault="00710940" w:rsidP="00710940">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r w:rsidRPr="00710940">
        <w:rPr>
          <w:rFonts w:ascii="Courier New" w:eastAsia="SimSun" w:hAnsi="Courier New" w:cs="Courier New"/>
          <w:b/>
          <w:color w:val="000000"/>
          <w:sz w:val="18"/>
          <w:szCs w:val="18"/>
          <w:lang w:eastAsia="ar-SA"/>
        </w:rPr>
        <w:t xml:space="preserve">РАЗДЕЛ </w:t>
      </w:r>
      <w:r w:rsidRPr="00710940">
        <w:rPr>
          <w:rFonts w:ascii="Courier New" w:eastAsia="SimSun" w:hAnsi="Courier New" w:cs="Courier New"/>
          <w:b/>
          <w:color w:val="000000"/>
          <w:sz w:val="18"/>
          <w:szCs w:val="18"/>
          <w:lang w:val="en-US" w:eastAsia="ar-SA"/>
        </w:rPr>
        <w:t>I</w:t>
      </w:r>
      <w:r w:rsidRPr="00710940">
        <w:rPr>
          <w:rFonts w:ascii="Courier New" w:eastAsia="SimSun" w:hAnsi="Courier New" w:cs="Courier New"/>
          <w:b/>
          <w:color w:val="000000"/>
          <w:sz w:val="18"/>
          <w:szCs w:val="18"/>
          <w:lang w:eastAsia="ar-SA"/>
        </w:rPr>
        <w:t>. ОБЩИЕ ПОЛОЖЕНИЯ</w:t>
      </w:r>
    </w:p>
    <w:p w:rsidR="00710940" w:rsidRPr="00710940" w:rsidRDefault="00710940" w:rsidP="00710940">
      <w:pPr>
        <w:widowControl w:val="0"/>
        <w:tabs>
          <w:tab w:val="left" w:pos="567"/>
        </w:tabs>
        <w:suppressAutoHyphens/>
        <w:autoSpaceDE w:val="0"/>
        <w:ind w:firstLine="709"/>
        <w:contextualSpacing/>
        <w:jc w:val="both"/>
        <w:rPr>
          <w:rFonts w:ascii="Courier New" w:hAnsi="Courier New" w:cs="Courier New"/>
          <w:b/>
          <w:color w:val="000000"/>
          <w:sz w:val="18"/>
          <w:szCs w:val="18"/>
          <w:lang w:eastAsia="ar-SA"/>
        </w:rPr>
      </w:pPr>
    </w:p>
    <w:p w:rsidR="00710940" w:rsidRPr="00710940" w:rsidRDefault="00710940" w:rsidP="000E5350">
      <w:pPr>
        <w:widowControl w:val="0"/>
        <w:numPr>
          <w:ilvl w:val="0"/>
          <w:numId w:val="51"/>
        </w:numPr>
        <w:tabs>
          <w:tab w:val="left" w:pos="567"/>
        </w:tabs>
        <w:suppressAutoHyphens/>
        <w:autoSpaceDE w:val="0"/>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Предмет регулирования Административного регламента</w:t>
      </w:r>
    </w:p>
    <w:p w:rsidR="00710940" w:rsidRPr="00710940" w:rsidRDefault="00710940" w:rsidP="00710940">
      <w:pPr>
        <w:widowControl w:val="0"/>
        <w:tabs>
          <w:tab w:val="left" w:pos="567"/>
        </w:tabs>
        <w:suppressAutoHyphens/>
        <w:autoSpaceDE w:val="0"/>
        <w:ind w:firstLine="709"/>
        <w:contextualSpacing/>
        <w:jc w:val="both"/>
        <w:rPr>
          <w:rFonts w:ascii="Courier New" w:hAnsi="Courier New" w:cs="Courier New"/>
          <w:color w:val="000000"/>
          <w:sz w:val="18"/>
          <w:szCs w:val="18"/>
          <w:lang w:eastAsia="ar-SA"/>
        </w:rPr>
      </w:pPr>
    </w:p>
    <w:p w:rsidR="00710940" w:rsidRPr="00710940" w:rsidRDefault="00710940" w:rsidP="00710940">
      <w:pPr>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1.1 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Голоустненского муниципального образования Иркутского района Иркутской области (далее – администрация) с физическими или юридическими лицами и их уполномоченными представителями, органами государственной</w:t>
      </w:r>
      <w:proofErr w:type="gramEnd"/>
      <w:r w:rsidRPr="00710940">
        <w:rPr>
          <w:rFonts w:ascii="Courier New" w:hAnsi="Courier New" w:cs="Courier New"/>
          <w:color w:val="000000"/>
          <w:sz w:val="18"/>
          <w:szCs w:val="18"/>
          <w:lang w:eastAsia="ar-SA"/>
        </w:rPr>
        <w:t xml:space="preserve">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расположенных на территории муниципального образования  (наименование муниципального образования в соответствии с уставом муниципального образования).</w:t>
      </w:r>
    </w:p>
    <w:p w:rsidR="00710940" w:rsidRPr="00710940" w:rsidRDefault="00710940" w:rsidP="00710940">
      <w:pPr>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1.2. Целью настоящего административного регламента является обеспечение открытости порядка предоставления муниципальной услуги, указанной в пункте 1.1.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710940" w:rsidRPr="00710940" w:rsidRDefault="00710940" w:rsidP="00710940">
      <w:pPr>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iCs/>
          <w:color w:val="000000"/>
          <w:sz w:val="18"/>
          <w:szCs w:val="18"/>
        </w:rPr>
      </w:pPr>
      <w:r w:rsidRPr="00710940">
        <w:rPr>
          <w:rFonts w:ascii="Courier New" w:hAnsi="Courier New" w:cs="Courier New"/>
          <w:b/>
          <w:iCs/>
          <w:color w:val="000000"/>
          <w:sz w:val="18"/>
          <w:szCs w:val="18"/>
        </w:rPr>
        <w:lastRenderedPageBreak/>
        <w:t>Круг Заявителей</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0E5350">
      <w:pPr>
        <w:widowControl w:val="0"/>
        <w:numPr>
          <w:ilvl w:val="1"/>
          <w:numId w:val="52"/>
        </w:numPr>
        <w:suppressAutoHyphens/>
        <w:autoSpaceDE w:val="0"/>
        <w:autoSpaceDN w:val="0"/>
        <w:adjustRightInd w:val="0"/>
        <w:ind w:left="0" w:firstLine="709"/>
        <w:contextualSpacing/>
        <w:jc w:val="both"/>
        <w:outlineLvl w:val="2"/>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Заявителем на предоставление муниципальной услуги (далее – заявители) являются:</w:t>
      </w:r>
    </w:p>
    <w:p w:rsidR="00710940" w:rsidRPr="00710940" w:rsidRDefault="00710940" w:rsidP="00710940">
      <w:pPr>
        <w:widowControl w:val="0"/>
        <w:suppressAutoHyphens/>
        <w:autoSpaceDE w:val="0"/>
        <w:autoSpaceDN w:val="0"/>
        <w:adjustRightInd w:val="0"/>
        <w:ind w:firstLine="709"/>
        <w:contextualSpacing/>
        <w:jc w:val="both"/>
        <w:outlineLvl w:val="2"/>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1) юридическое лицо или гражданин, являющееся (являющийся) собственником помещения;</w:t>
      </w:r>
      <w:proofErr w:type="gramEnd"/>
    </w:p>
    <w:p w:rsidR="00710940" w:rsidRPr="00710940" w:rsidRDefault="00710940" w:rsidP="00710940">
      <w:pPr>
        <w:widowControl w:val="0"/>
        <w:suppressAutoHyphens/>
        <w:autoSpaceDE w:val="0"/>
        <w:autoSpaceDN w:val="0"/>
        <w:adjustRightInd w:val="0"/>
        <w:ind w:firstLine="709"/>
        <w:contextualSpacing/>
        <w:jc w:val="both"/>
        <w:outlineLvl w:val="2"/>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2) юридическое лицо или гражданин, являющееся (являющийся) правообладателем помещения;</w:t>
      </w:r>
      <w:proofErr w:type="gramEnd"/>
    </w:p>
    <w:p w:rsidR="00710940" w:rsidRPr="00710940" w:rsidRDefault="00710940" w:rsidP="00710940">
      <w:pPr>
        <w:widowControl w:val="0"/>
        <w:suppressAutoHyphens/>
        <w:autoSpaceDE w:val="0"/>
        <w:autoSpaceDN w:val="0"/>
        <w:adjustRightInd w:val="0"/>
        <w:ind w:firstLine="709"/>
        <w:contextualSpacing/>
        <w:jc w:val="both"/>
        <w:outlineLvl w:val="2"/>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гражданин, являющийся нанимателем жилого помещения.</w:t>
      </w:r>
    </w:p>
    <w:p w:rsidR="00710940" w:rsidRPr="00710940" w:rsidRDefault="00710940" w:rsidP="00710940">
      <w:pPr>
        <w:widowControl w:val="0"/>
        <w:suppressAutoHyphens/>
        <w:autoSpaceDE w:val="0"/>
        <w:autoSpaceDN w:val="0"/>
        <w:adjustRightInd w:val="0"/>
        <w:ind w:firstLine="709"/>
        <w:contextualSpacing/>
        <w:jc w:val="both"/>
        <w:outlineLvl w:val="2"/>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2.2. От имени заявителя за предоставлением муниципальной услуги может обратиться его уполномоченный представитель (далее – представитель).</w:t>
      </w:r>
    </w:p>
    <w:p w:rsidR="00710940" w:rsidRPr="00710940" w:rsidRDefault="00710940" w:rsidP="00710940">
      <w:pPr>
        <w:widowControl w:val="0"/>
        <w:suppressAutoHyphens/>
        <w:autoSpaceDE w:val="0"/>
        <w:autoSpaceDN w:val="0"/>
        <w:adjustRightInd w:val="0"/>
        <w:ind w:firstLine="709"/>
        <w:contextualSpacing/>
        <w:outlineLvl w:val="2"/>
        <w:rPr>
          <w:rFonts w:ascii="Courier New" w:hAnsi="Courier New" w:cs="Courier New"/>
          <w:color w:val="000000"/>
          <w:sz w:val="18"/>
          <w:szCs w:val="18"/>
          <w:lang w:eastAsia="ar-SA"/>
        </w:rPr>
      </w:pPr>
    </w:p>
    <w:p w:rsidR="00710940" w:rsidRDefault="00710940" w:rsidP="000E5350">
      <w:pPr>
        <w:widowControl w:val="0"/>
        <w:numPr>
          <w:ilvl w:val="0"/>
          <w:numId w:val="51"/>
        </w:numPr>
        <w:suppressAutoHyphens/>
        <w:autoSpaceDE w:val="0"/>
        <w:autoSpaceDN w:val="0"/>
        <w:adjustRightInd w:val="0"/>
        <w:contextualSpacing/>
        <w:jc w:val="center"/>
        <w:outlineLvl w:val="2"/>
        <w:rPr>
          <w:rFonts w:ascii="Courier New" w:eastAsia="Calibri" w:hAnsi="Courier New" w:cs="Courier New"/>
          <w:b/>
          <w:color w:val="000000"/>
          <w:sz w:val="18"/>
          <w:szCs w:val="18"/>
          <w:lang w:eastAsia="ar-SA"/>
        </w:rPr>
      </w:pPr>
      <w:r w:rsidRPr="00710940">
        <w:rPr>
          <w:rFonts w:ascii="Courier New" w:eastAsia="Calibri" w:hAnsi="Courier New" w:cs="Courier New"/>
          <w:b/>
          <w:color w:val="000000"/>
          <w:sz w:val="18"/>
          <w:szCs w:val="18"/>
          <w:lang w:eastAsia="ar-SA"/>
        </w:rPr>
        <w:t>Требования к порядку информирования о предоставлении муниципальной услуги</w:t>
      </w:r>
    </w:p>
    <w:p w:rsidR="00710940" w:rsidRPr="00710940" w:rsidRDefault="00710940" w:rsidP="00710940">
      <w:pPr>
        <w:widowControl w:val="0"/>
        <w:suppressAutoHyphens/>
        <w:autoSpaceDE w:val="0"/>
        <w:autoSpaceDN w:val="0"/>
        <w:adjustRightInd w:val="0"/>
        <w:ind w:left="720"/>
        <w:contextualSpacing/>
        <w:outlineLvl w:val="2"/>
        <w:rPr>
          <w:rFonts w:ascii="Courier New" w:eastAsia="Calibri" w:hAnsi="Courier New" w:cs="Courier New"/>
          <w:b/>
          <w:color w:val="000000"/>
          <w:sz w:val="18"/>
          <w:szCs w:val="18"/>
          <w:lang w:eastAsia="ar-SA"/>
        </w:rPr>
      </w:pP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3.2. Информация по вопросам предоставления муниципальной услуги предоставляется: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при личном контакте с заявителем или его представителем;</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http://goloustnenskoe-mo.ru сайта (далее – официальный сайт администрации), через государственную информационную систему «Единый портал государственных и муниципальных услуг» в сети «Интернет» по адресу http://38.gosuslugi.ru (далее – Портал), по электронной почте администрации goloustnenskoemo2011@mail.ru (далее – электронная почта администрации);</w:t>
      </w:r>
      <w:proofErr w:type="gramEnd"/>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письменно в случае письменного обращения заявителя или его представителя.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3.3. Информация о ходе предоставления муниципальной услуги предоставляется: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при личном контакте с заявителем или его представителем;</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с использованием телефонной связи, через официальный сайт администрации, по электронной почте администрации;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письменно в случае письменного обращения заявителя или его представителя.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3.4.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3.5.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1) об органе местного самоуправления муниципального образования (наименование муниципального образования в соответствии с уставом 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осуществляющих предоставление муниципальной услуги;</w:t>
      </w:r>
      <w:proofErr w:type="gramEnd"/>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о порядке предоставления муниципальной услуги и ходе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о перечне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о времени приема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5) о сроке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6) об основаниях отказа в приеме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7) об основаниях отказа в предоставлении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8) о порядке обжалования решений и действий (бездействия), принимаемых (совершаемых) в рамках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3.6.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актуальность;</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своевременность;</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четкость и доступность в изложении информации;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полнота информации;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5) соответствие информации требованиям законодательства.</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3.7.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3.8.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w:t>
      </w:r>
      <w:r w:rsidRPr="00710940">
        <w:rPr>
          <w:rFonts w:ascii="Courier New" w:hAnsi="Courier New" w:cs="Courier New"/>
          <w:color w:val="000000"/>
          <w:sz w:val="18"/>
          <w:szCs w:val="18"/>
          <w:lang w:eastAsia="ar-SA"/>
        </w:rPr>
        <w:lastRenderedPageBreak/>
        <w:t>муниципальной услуги и о ходе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3.9.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Прием заявителей или их представителей главой администрации проводится по предварительной записи, которая осуществляется по телефону 8(3952)690-786.</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3.10.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Днем регистрации обращения является день его поступления в администрацию.</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Ответ на обращение, поступившее в администрацию в письменной форме, направляется по почтовому адресу, указанному в данном обращении.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3.11.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на официальном сайте администрации;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на Портале.</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3.12. На информационных стендах, расположенных в помещениях, занимаемых администрацией, размещается следующая информация:</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осуществляющих предоставление муниципальной услуги;</w:t>
      </w:r>
      <w:proofErr w:type="gramEnd"/>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о перечне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о времени приема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5) о сроке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6) об основаниях отказа в приеме документов, необходимых для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7) об основаниях отказа в предоставлении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8) о порядке обжалования решений и действий (бездействия), принимаемых (совершаемых) в рамках предоставления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9) извлечения из законодательных и иных нормативных правовых актов, содержащих нормы, регулирующие предоставление муниципальной услуги;</w:t>
      </w:r>
    </w:p>
    <w:p w:rsidR="00710940" w:rsidRPr="00710940" w:rsidRDefault="00710940" w:rsidP="00710940">
      <w:pPr>
        <w:keepNext/>
        <w:widowControl w:val="0"/>
        <w:suppressAutoHyphens/>
        <w:autoSpaceDE w:val="0"/>
        <w:spacing w:before="240" w:after="12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10) текст настоящего административного регламента. </w:t>
      </w:r>
    </w:p>
    <w:p w:rsidR="00710940" w:rsidRPr="00710940" w:rsidRDefault="00710940" w:rsidP="00710940">
      <w:pPr>
        <w:widowControl w:val="0"/>
        <w:suppressAutoHyphens/>
        <w:autoSpaceDE w:val="0"/>
        <w:spacing w:after="120"/>
        <w:rPr>
          <w:rFonts w:ascii="Courier New" w:hAnsi="Courier New" w:cs="Courier New"/>
          <w:sz w:val="18"/>
          <w:szCs w:val="18"/>
          <w:lang w:eastAsia="ar-SA"/>
        </w:rPr>
      </w:pPr>
    </w:p>
    <w:p w:rsidR="00710940" w:rsidRPr="00710940" w:rsidRDefault="00710940" w:rsidP="00710940">
      <w:pPr>
        <w:keepNext/>
        <w:widowControl w:val="0"/>
        <w:suppressAutoHyphens/>
        <w:autoSpaceDE w:val="0"/>
        <w:ind w:firstLine="709"/>
        <w:contextualSpacing/>
        <w:jc w:val="center"/>
        <w:rPr>
          <w:rFonts w:ascii="Courier New" w:eastAsia="SimSun" w:hAnsi="Courier New" w:cs="Courier New"/>
          <w:b/>
          <w:color w:val="000000"/>
          <w:sz w:val="18"/>
          <w:szCs w:val="18"/>
          <w:lang w:eastAsia="ar-SA"/>
        </w:rPr>
      </w:pPr>
      <w:r w:rsidRPr="00710940">
        <w:rPr>
          <w:rFonts w:ascii="Courier New" w:eastAsia="SimSun" w:hAnsi="Courier New" w:cs="Courier New"/>
          <w:b/>
          <w:color w:val="000000"/>
          <w:sz w:val="18"/>
          <w:szCs w:val="18"/>
          <w:lang w:eastAsia="ar-SA"/>
        </w:rPr>
        <w:t>РАЗДЕЛ II. СТАНДАРТ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Наименование муниципальной услуги</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4.1.  Под муниципальной услугой в настоящем административном регламенте понимается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710940" w:rsidRPr="00710940" w:rsidRDefault="00710940" w:rsidP="00710940">
      <w:pPr>
        <w:widowControl w:val="0"/>
        <w:suppressAutoHyphens/>
        <w:autoSpaceDE w:val="0"/>
        <w:autoSpaceDN w:val="0"/>
        <w:adjustRightInd w:val="0"/>
        <w:ind w:firstLine="709"/>
        <w:contextualSpacing/>
        <w:rPr>
          <w:rFonts w:ascii="Courier New" w:hAnsi="Courier New" w:cs="Courier New"/>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Наименование органа местного самоуправления, предоставляющего муниципальную услугу</w:t>
      </w:r>
    </w:p>
    <w:p w:rsidR="00710940" w:rsidRPr="00710940" w:rsidRDefault="00710940" w:rsidP="00710940">
      <w:pPr>
        <w:widowControl w:val="0"/>
        <w:suppressAutoHyphens/>
        <w:autoSpaceDE w:val="0"/>
        <w:autoSpaceDN w:val="0"/>
        <w:adjustRightInd w:val="0"/>
        <w:ind w:firstLine="720"/>
        <w:contextualSpacing/>
        <w:jc w:val="both"/>
        <w:rPr>
          <w:rFonts w:ascii="Courier New" w:hAnsi="Courier New" w:cs="Courier New"/>
          <w:b/>
          <w:bCs/>
          <w:color w:val="000000"/>
          <w:sz w:val="18"/>
          <w:szCs w:val="18"/>
          <w:lang w:eastAsia="ar-SA"/>
        </w:rPr>
      </w:pPr>
    </w:p>
    <w:p w:rsidR="00710940" w:rsidRPr="00710940" w:rsidRDefault="00710940" w:rsidP="00710940">
      <w:pPr>
        <w:widowControl w:val="0"/>
        <w:suppressAutoHyphens/>
        <w:autoSpaceDE w:val="0"/>
        <w:autoSpaceDN w:val="0"/>
        <w:adjustRightInd w:val="0"/>
        <w:ind w:firstLine="720"/>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5.1. Предоставление муниципальной услуги осуществляет администрация.</w:t>
      </w:r>
    </w:p>
    <w:p w:rsidR="00710940" w:rsidRPr="00710940" w:rsidRDefault="00710940" w:rsidP="00710940">
      <w:pPr>
        <w:widowControl w:val="0"/>
        <w:suppressAutoHyphens/>
        <w:autoSpaceDE w:val="0"/>
        <w:autoSpaceDN w:val="0"/>
        <w:adjustRightInd w:val="0"/>
        <w:ind w:firstLine="720"/>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5.2. В предоставлении муниципальной услуги участвует межведомственная комиссия по оценке и обследованию помещений в целях признания их жилыми помещениями, жилых помещений пригодными (непригодными) для проживания граждан, а также многоквартирных домов в целях признания их аварийными и подлежащими сносу или реконструкции (далее – межведомственная комиссия).</w:t>
      </w:r>
    </w:p>
    <w:p w:rsidR="00710940" w:rsidRPr="00710940" w:rsidRDefault="00710940" w:rsidP="00710940">
      <w:pPr>
        <w:widowControl w:val="0"/>
        <w:suppressAutoHyphens/>
        <w:autoSpaceDE w:val="0"/>
        <w:ind w:firstLine="720"/>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 xml:space="preserve">5.3. </w:t>
      </w:r>
      <w:proofErr w:type="gramStart"/>
      <w:r w:rsidRPr="00710940">
        <w:rPr>
          <w:rFonts w:ascii="Courier New" w:hAnsi="Courier New" w:cs="Courier New"/>
          <w:bCs/>
          <w:color w:val="000000"/>
          <w:sz w:val="18"/>
          <w:szCs w:val="18"/>
          <w:lang w:eastAsia="ar-SA"/>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Голоустненского муниципального образования от</w:t>
      </w:r>
      <w:proofErr w:type="gramEnd"/>
      <w:r w:rsidRPr="00710940">
        <w:rPr>
          <w:rFonts w:ascii="Courier New" w:hAnsi="Courier New" w:cs="Courier New"/>
          <w:bCs/>
          <w:color w:val="000000"/>
          <w:sz w:val="18"/>
          <w:szCs w:val="18"/>
          <w:lang w:eastAsia="ar-SA"/>
        </w:rPr>
        <w:t xml:space="preserve"> 28.10.2023 г № 08-37/</w:t>
      </w:r>
      <w:proofErr w:type="spellStart"/>
      <w:r w:rsidRPr="00710940">
        <w:rPr>
          <w:rFonts w:ascii="Courier New" w:hAnsi="Courier New" w:cs="Courier New"/>
          <w:bCs/>
          <w:color w:val="000000"/>
          <w:sz w:val="18"/>
          <w:szCs w:val="18"/>
          <w:lang w:eastAsia="ar-SA"/>
        </w:rPr>
        <w:t>дсп</w:t>
      </w:r>
      <w:proofErr w:type="spellEnd"/>
      <w:r w:rsidRPr="00710940">
        <w:rPr>
          <w:rFonts w:ascii="Courier New" w:hAnsi="Courier New" w:cs="Courier New"/>
          <w:bCs/>
          <w:color w:val="000000"/>
          <w:sz w:val="18"/>
          <w:szCs w:val="18"/>
          <w:lang w:eastAsia="ar-SA"/>
        </w:rPr>
        <w:t xml:space="preserve"> «Об утверждении перечня </w:t>
      </w:r>
      <w:r w:rsidRPr="00710940">
        <w:rPr>
          <w:rFonts w:ascii="Courier New" w:hAnsi="Courier New" w:cs="Courier New"/>
          <w:sz w:val="18"/>
          <w:szCs w:val="18"/>
          <w:lang w:eastAsia="ar-SA"/>
        </w:rPr>
        <w:t xml:space="preserve">услуг, которые являются необходимыми и </w:t>
      </w:r>
      <w:r w:rsidRPr="00710940">
        <w:rPr>
          <w:rFonts w:ascii="Courier New" w:hAnsi="Courier New" w:cs="Courier New"/>
          <w:sz w:val="18"/>
          <w:szCs w:val="18"/>
          <w:lang w:eastAsia="ar-SA"/>
        </w:rPr>
        <w:lastRenderedPageBreak/>
        <w:t>обязательными для предоставления муниципальных услуг в Голоустненском муниципальном образовании»</w:t>
      </w:r>
      <w:r w:rsidRPr="00710940">
        <w:rPr>
          <w:rFonts w:ascii="Courier New" w:hAnsi="Courier New" w:cs="Courier New"/>
          <w:bCs/>
          <w:color w:val="000000"/>
          <w:sz w:val="18"/>
          <w:szCs w:val="18"/>
          <w:lang w:eastAsia="ar-SA"/>
        </w:rPr>
        <w:t>.</w:t>
      </w:r>
    </w:p>
    <w:p w:rsidR="00710940" w:rsidRPr="00710940" w:rsidRDefault="00710940" w:rsidP="00710940">
      <w:pPr>
        <w:widowControl w:val="0"/>
        <w:suppressAutoHyphens/>
        <w:autoSpaceDE w:val="0"/>
        <w:autoSpaceDN w:val="0"/>
        <w:adjustRightInd w:val="0"/>
        <w:ind w:left="1984"/>
        <w:contextualSpacing/>
        <w:jc w:val="both"/>
        <w:rPr>
          <w:rFonts w:ascii="Courier New" w:hAnsi="Courier New" w:cs="Courier New"/>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Описание результата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6.1 Результатом предоставления муниципальной услуги являются: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1) распоряжение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(далее – распоряжение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 уведомление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ind w:left="0" w:firstLine="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Срок предоставления муниципальной услуги, в том числе</w:t>
      </w:r>
    </w:p>
    <w:p w:rsidR="00710940" w:rsidRPr="00710940" w:rsidRDefault="00710940" w:rsidP="00710940">
      <w:pPr>
        <w:widowControl w:val="0"/>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с учетом необходимости обращения в организации, участвующие</w:t>
      </w:r>
    </w:p>
    <w:p w:rsidR="00710940" w:rsidRPr="00710940" w:rsidRDefault="00710940" w:rsidP="00710940">
      <w:pPr>
        <w:widowControl w:val="0"/>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10940" w:rsidRPr="00710940" w:rsidRDefault="00710940" w:rsidP="00710940">
      <w:pPr>
        <w:widowControl w:val="0"/>
        <w:suppressAutoHyphens/>
        <w:autoSpaceDE w:val="0"/>
        <w:autoSpaceDN w:val="0"/>
        <w:adjustRightInd w:val="0"/>
        <w:contextualSpacing/>
        <w:jc w:val="both"/>
        <w:rPr>
          <w:rFonts w:ascii="Courier New" w:hAnsi="Courier New" w:cs="Courier New"/>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7.1. Муниципальная услуга предоставляется в течение 63 календарных дней со дня регистрации в администрации заявления.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В случае принятия межведомственной комиссией решения о проведении дополнительного обследования оцениваемого помещения срок предоставления муниципальной услуги увеличивается на время проведения дополнительного обследования оцениваемого помещения.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7.2. Приостановление предоставления муниципальной услуги не предусмотрено федеральным законодательством и законодательством Иркутской области.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 xml:space="preserve">7.3. </w:t>
      </w:r>
      <w:proofErr w:type="gramStart"/>
      <w:r w:rsidRPr="00710940">
        <w:rPr>
          <w:rFonts w:ascii="Courier New" w:hAnsi="Courier New" w:cs="Courier New"/>
          <w:bCs/>
          <w:color w:val="000000"/>
          <w:sz w:val="18"/>
          <w:szCs w:val="18"/>
          <w:lang w:eastAsia="ar-SA"/>
        </w:rPr>
        <w:t>Заключение межведомственной комиссии об оценке соответствия помещений и многоквартирных домов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 января 2006 года № 47 «Об утверждении Положения о признании помещения жилым помещением</w:t>
      </w:r>
      <w:proofErr w:type="gramEnd"/>
      <w:r w:rsidRPr="00710940">
        <w:rPr>
          <w:rFonts w:ascii="Courier New" w:hAnsi="Courier New" w:cs="Courier New"/>
          <w:bCs/>
          <w:color w:val="000000"/>
          <w:sz w:val="18"/>
          <w:szCs w:val="18"/>
          <w:lang w:eastAsia="ar-SA"/>
        </w:rPr>
        <w:t>,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соответственно – Положение, заключение межведомственной комиссии) и распоряжение администрации выдается (направляется) заявителю или его представителю в течение пяти календарных дней со дня принятия распоряжения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Нормативные правовые акты, регулирующие</w:t>
      </w:r>
    </w:p>
    <w:p w:rsidR="00710940" w:rsidRPr="00710940" w:rsidRDefault="00710940" w:rsidP="00710940">
      <w:pPr>
        <w:widowControl w:val="0"/>
        <w:suppressAutoHyphens/>
        <w:autoSpaceDE w:val="0"/>
        <w:autoSpaceDN w:val="0"/>
        <w:adjustRightInd w:val="0"/>
        <w:ind w:left="72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предоставление муниципальной услуги</w:t>
      </w:r>
    </w:p>
    <w:p w:rsidR="00710940" w:rsidRPr="00710940" w:rsidRDefault="00710940" w:rsidP="00710940">
      <w:pPr>
        <w:widowControl w:val="0"/>
        <w:suppressAutoHyphens/>
        <w:autoSpaceDE w:val="0"/>
        <w:autoSpaceDN w:val="0"/>
        <w:adjustRightInd w:val="0"/>
        <w:ind w:left="720"/>
        <w:contextualSpacing/>
        <w:jc w:val="center"/>
        <w:rPr>
          <w:rFonts w:ascii="Courier New" w:hAnsi="Courier New" w:cs="Courier New"/>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Исчерпывающий перечень документов, необходимых</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в соответствии с нормативными правовыми актами для предоставления муниципальной услуги и услуг, которые являются необходимыми</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 xml:space="preserve">и </w:t>
      </w:r>
      <w:proofErr w:type="gramStart"/>
      <w:r w:rsidRPr="00710940">
        <w:rPr>
          <w:rFonts w:ascii="Courier New" w:hAnsi="Courier New" w:cs="Courier New"/>
          <w:b/>
          <w:bCs/>
          <w:color w:val="000000"/>
          <w:sz w:val="18"/>
          <w:szCs w:val="18"/>
          <w:lang w:eastAsia="ar-SA"/>
        </w:rPr>
        <w:t>обязательными</w:t>
      </w:r>
      <w:proofErr w:type="gramEnd"/>
      <w:r w:rsidRPr="00710940">
        <w:rPr>
          <w:rFonts w:ascii="Courier New" w:hAnsi="Courier New" w:cs="Courier New"/>
          <w:b/>
          <w:bCs/>
          <w:color w:val="000000"/>
          <w:sz w:val="18"/>
          <w:szCs w:val="18"/>
          <w:lang w:eastAsia="ar-SA"/>
        </w:rPr>
        <w:t xml:space="preserve"> для предоставления муниципальной услуги, </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подлежащих представлению заявителем или его представителем,</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способы их получения заявителем или его представителем,</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Cs/>
          <w:color w:val="000000"/>
          <w:sz w:val="18"/>
          <w:szCs w:val="18"/>
          <w:lang w:eastAsia="ar-SA"/>
        </w:rPr>
      </w:pPr>
      <w:r w:rsidRPr="00710940">
        <w:rPr>
          <w:rFonts w:ascii="Courier New" w:hAnsi="Courier New" w:cs="Courier New"/>
          <w:b/>
          <w:bCs/>
          <w:color w:val="000000"/>
          <w:sz w:val="18"/>
          <w:szCs w:val="18"/>
          <w:lang w:eastAsia="ar-SA"/>
        </w:rPr>
        <w:t>в том числе в электронной форме, порядок их представления</w:t>
      </w:r>
    </w:p>
    <w:p w:rsidR="00710940" w:rsidRPr="00710940" w:rsidRDefault="00710940" w:rsidP="00710940">
      <w:pPr>
        <w:widowControl w:val="0"/>
        <w:autoSpaceDE w:val="0"/>
        <w:autoSpaceDN w:val="0"/>
        <w:adjustRightInd w:val="0"/>
        <w:ind w:firstLine="709"/>
        <w:contextualSpacing/>
        <w:jc w:val="both"/>
        <w:rPr>
          <w:rFonts w:ascii="Courier New" w:hAnsi="Courier New" w:cs="Courier New"/>
          <w:bCs/>
          <w:color w:val="000000"/>
          <w:sz w:val="18"/>
          <w:szCs w:val="18"/>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 xml:space="preserve">9.1. </w:t>
      </w:r>
      <w:proofErr w:type="gramStart"/>
      <w:r w:rsidRPr="00710940">
        <w:rPr>
          <w:rFonts w:ascii="Courier New" w:hAnsi="Courier New" w:cs="Courier New"/>
          <w:bCs/>
          <w:color w:val="000000"/>
          <w:sz w:val="18"/>
          <w:szCs w:val="18"/>
        </w:rPr>
        <w:t>Для предоставления муниципальной услуги заявитель или его представитель представляет (направляет) в администрацию по месту нахождения помещения запрос о предоставлении муниципальной услуги в форме заявления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 по форме согласно приложению к настоящему административному регламенту.</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9.2. К заявлению заявитель или его представитель прилагает следующие документы:</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1) копии правоустанавливающих документов на помещение, право на которое не зарегистрировано в Едином государственном реестре недвижимости (далее – ЕГРН);</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2) проект реконструкции нежилого помещения – в отношении нежилого помещения для признания его в дальнейшем жилым помещением;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proofErr w:type="gramStart"/>
      <w:r w:rsidRPr="00710940">
        <w:rPr>
          <w:rFonts w:ascii="Courier New" w:hAnsi="Courier New" w:cs="Courier New"/>
          <w:bCs/>
          <w:color w:val="000000"/>
          <w:sz w:val="18"/>
          <w:szCs w:val="18"/>
        </w:rPr>
        <w:t>3) заключение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lastRenderedPageBreak/>
        <w:t>4) 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5) заявления, письма, жалобы граждан на неудовлетворительные условия проживания – по усмотрению заявителя.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9.3. Способы получения заявителем или его представителем документов, указанных в пункте 9.2.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proofErr w:type="gramStart"/>
      <w:r w:rsidRPr="00710940">
        <w:rPr>
          <w:rFonts w:ascii="Courier New" w:hAnsi="Courier New" w:cs="Courier New"/>
          <w:bCs/>
          <w:color w:val="000000"/>
          <w:sz w:val="18"/>
          <w:szCs w:val="18"/>
        </w:rPr>
        <w:t>1) для получения документа, указанного в подпункте 1 пункта 9.2. настоящего административного регламента, заявитель или его представитель в случае отсутствия у них указанного документа обращается в соответствующие органы государственной власти, органы местного самоуправления, организации в соответствии с законодательством в целях получения документов, подтверждающих правовые основания владения и пользования заявителем и членами его семьи помещением (помещениями), права на которые не зарегистрированы</w:t>
      </w:r>
      <w:proofErr w:type="gramEnd"/>
      <w:r w:rsidRPr="00710940">
        <w:rPr>
          <w:rFonts w:ascii="Courier New" w:hAnsi="Courier New" w:cs="Courier New"/>
          <w:bCs/>
          <w:color w:val="000000"/>
          <w:sz w:val="18"/>
          <w:szCs w:val="18"/>
        </w:rPr>
        <w:t xml:space="preserve"> в ЕГРН;</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2) для получения документа, указанного в подпункте 2 пункта 9.2. настоящего административного регламента, заявитель или его представитель в случае отсутствия у них указанного документа обращается к индивидуальным предпринимателям или юридическим лицам, которые являются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3) для получения документа, указанного в подпункте 3 пункта 9.2. настоящего административного регламента, заявитель или его представитель в случае отсутствия у них указанного документа обращается в специализированную организацию;</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4) для получения документа, указанного в подпункте 4 пункта 9.2. настоящего административного регламента, заявитель или его представитель в случае отсутствия у них указанного документа обращается в специализированную организацию;</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 xml:space="preserve">5) для получения документов, указанных в подпункте 5 пункта 27 настоящего административного регламента, заявитель или его представитель в случае отсутствия у них указанного документа, обращается к правообладателям оцениваемых помещений. </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9.4. Заявитель или его представитель представляет (направляет) заявление и документы, указанные в пунктах 9.1., 9.2. настоящего административного регламента, одним из следующих способов:</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1) путем личного обращения в администрацию;</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 xml:space="preserve">2) через организации почтовой связи. </w:t>
      </w:r>
      <w:proofErr w:type="gramStart"/>
      <w:r w:rsidRPr="00710940">
        <w:rPr>
          <w:rFonts w:ascii="Courier New" w:hAnsi="Courier New" w:cs="Courier New"/>
          <w:bCs/>
          <w:color w:val="000000"/>
          <w:sz w:val="18"/>
          <w:szCs w:val="18"/>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3)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Портала.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9.5. При предоставлении муниципальной услуги администрация не вправе требовать от заявителей или их представителей документы, не указанные в пунктах 9.1., 9.2.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9.6. Требования к документам, представляемым заявителем или его представителем: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proofErr w:type="gramStart"/>
      <w:r w:rsidRPr="00710940">
        <w:rPr>
          <w:rFonts w:ascii="Courier New" w:hAnsi="Courier New" w:cs="Courier New"/>
          <w:bCs/>
          <w:color w:val="000000"/>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21.6. настоящего административного регламента);</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2) тексты документов должны быть написаны разборчиво;</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3) документы не должны иметь подчисток, приписок, зачеркнутых слов и не оговоренных в них исправлений;</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4) документы не должны быть исполнены карандашом;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r w:rsidRPr="00710940">
        <w:rPr>
          <w:rFonts w:ascii="Courier New" w:hAnsi="Courier New" w:cs="Courier New"/>
          <w:bCs/>
          <w:color w:val="000000"/>
          <w:sz w:val="18"/>
          <w:szCs w:val="18"/>
        </w:rPr>
        <w:t>5) документы не должны иметь повреждений, наличие которых не позволяет однозначно истолковать их содержание.</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rPr>
      </w:pPr>
    </w:p>
    <w:p w:rsidR="00710940" w:rsidRPr="00710940" w:rsidRDefault="00710940" w:rsidP="000E5350">
      <w:pPr>
        <w:widowControl w:val="0"/>
        <w:numPr>
          <w:ilvl w:val="0"/>
          <w:numId w:val="51"/>
        </w:numPr>
        <w:suppressAutoHyphens/>
        <w:autoSpaceDE w:val="0"/>
        <w:autoSpaceDN w:val="0"/>
        <w:ind w:left="0" w:firstLine="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Исчерпывающий перечень документов, необходимых</w:t>
      </w:r>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в соответствии с нормативными правовыми актами для предоставления</w:t>
      </w:r>
    </w:p>
    <w:p w:rsid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муниципальной услуги, которые находятся в распоряжении</w:t>
      </w:r>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государственных органов, органов местного самоуправления</w:t>
      </w:r>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 xml:space="preserve">и иных органов, участвующих в предоставлении </w:t>
      </w:r>
      <w:proofErr w:type="gramStart"/>
      <w:r w:rsidRPr="00710940">
        <w:rPr>
          <w:rFonts w:ascii="Courier New" w:hAnsi="Courier New" w:cs="Courier New"/>
          <w:b/>
          <w:bCs/>
          <w:sz w:val="18"/>
          <w:szCs w:val="18"/>
          <w:lang w:eastAsia="en-US"/>
        </w:rPr>
        <w:t>муниципальной</w:t>
      </w:r>
      <w:proofErr w:type="gramEnd"/>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услуги, и которые заявитель или его представитель вправе представить,</w:t>
      </w:r>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а также способы их получения заявителями или их представителями,</w:t>
      </w:r>
    </w:p>
    <w:p w:rsidR="00710940" w:rsidRPr="00710940" w:rsidRDefault="00710940" w:rsidP="00710940">
      <w:pPr>
        <w:widowControl w:val="0"/>
        <w:autoSpaceDE w:val="0"/>
        <w:autoSpaceDN w:val="0"/>
        <w:jc w:val="center"/>
        <w:outlineLvl w:val="0"/>
        <w:rPr>
          <w:rFonts w:ascii="Courier New" w:hAnsi="Courier New" w:cs="Courier New"/>
          <w:b/>
          <w:bCs/>
          <w:sz w:val="18"/>
          <w:szCs w:val="18"/>
          <w:lang w:eastAsia="en-US"/>
        </w:rPr>
      </w:pPr>
      <w:r w:rsidRPr="00710940">
        <w:rPr>
          <w:rFonts w:ascii="Courier New" w:hAnsi="Courier New" w:cs="Courier New"/>
          <w:b/>
          <w:bCs/>
          <w:sz w:val="18"/>
          <w:szCs w:val="18"/>
          <w:lang w:eastAsia="en-US"/>
        </w:rPr>
        <w:t>в том числе в электронной форме, порядок их представления</w:t>
      </w:r>
    </w:p>
    <w:p w:rsidR="00710940" w:rsidRPr="00710940" w:rsidRDefault="00710940" w:rsidP="00710940">
      <w:pPr>
        <w:widowControl w:val="0"/>
        <w:autoSpaceDE w:val="0"/>
        <w:autoSpaceDN w:val="0"/>
        <w:ind w:left="720" w:right="610"/>
        <w:jc w:val="center"/>
        <w:outlineLvl w:val="0"/>
        <w:rPr>
          <w:rFonts w:ascii="Courier New" w:hAnsi="Courier New" w:cs="Courier New"/>
          <w:b/>
          <w:bCs/>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 xml:space="preserve">10.1.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w:t>
      </w:r>
      <w:r w:rsidRPr="00710940">
        <w:rPr>
          <w:rFonts w:ascii="Courier New" w:hAnsi="Courier New" w:cs="Courier New"/>
          <w:bCs/>
          <w:sz w:val="18"/>
          <w:szCs w:val="18"/>
          <w:lang w:eastAsia="en-US"/>
        </w:rPr>
        <w:lastRenderedPageBreak/>
        <w:t>заявитель или его представитель вправе представить, относятся: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1) сведения из ЕГРН о правах на помещение;</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2) технический паспорт жилого помещения, а для нежилых помещений – технический план;</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3)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16.1.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 xml:space="preserve">10.2. Для получения документов, указанных в пункте 10.1. настоящего административного регламента, заявитель или его представитель вправе обратиться в соответствующие органы, организации с запросом в виде бумажного документа путем направления по почте, представления непосредственно в орган; в электронной форме с использованием </w:t>
      </w:r>
      <w:proofErr w:type="gramStart"/>
      <w:r w:rsidRPr="00710940">
        <w:rPr>
          <w:rFonts w:ascii="Courier New" w:hAnsi="Courier New" w:cs="Courier New"/>
          <w:bCs/>
          <w:sz w:val="18"/>
          <w:szCs w:val="18"/>
          <w:lang w:eastAsia="en-US"/>
        </w:rPr>
        <w:t>интернет-технологий</w:t>
      </w:r>
      <w:proofErr w:type="gramEnd"/>
      <w:r w:rsidRPr="00710940">
        <w:rPr>
          <w:rFonts w:ascii="Courier New" w:hAnsi="Courier New" w:cs="Courier New"/>
          <w:bCs/>
          <w:sz w:val="18"/>
          <w:szCs w:val="18"/>
          <w:lang w:eastAsia="en-US"/>
        </w:rPr>
        <w:t>, включая Единый портал государственных и муниципальных услуг (функций), Портал.</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r w:rsidRPr="00710940">
        <w:rPr>
          <w:rFonts w:ascii="Courier New" w:hAnsi="Courier New" w:cs="Courier New"/>
          <w:bCs/>
          <w:sz w:val="18"/>
          <w:szCs w:val="18"/>
          <w:lang w:eastAsia="en-US"/>
        </w:rPr>
        <w:t>10.3. Заявитель или его представитель вправе представить в администрацию документы, указанные в пункте 10.1. настоящего административного регламента, способами, установленными в пункте 9.4.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sz w:val="18"/>
          <w:szCs w:val="18"/>
          <w:lang w:eastAsia="en-US"/>
        </w:rPr>
      </w:pPr>
    </w:p>
    <w:p w:rsidR="00710940" w:rsidRPr="00710940" w:rsidRDefault="00710940" w:rsidP="000E5350">
      <w:pPr>
        <w:widowControl w:val="0"/>
        <w:numPr>
          <w:ilvl w:val="0"/>
          <w:numId w:val="51"/>
        </w:numPr>
        <w:suppressAutoHyphens/>
        <w:autoSpaceDE w:val="0"/>
        <w:autoSpaceDN w:val="0"/>
        <w:adjustRightInd w:val="0"/>
        <w:contextualSpacing/>
        <w:jc w:val="center"/>
        <w:rPr>
          <w:rFonts w:ascii="Courier New" w:hAnsi="Courier New" w:cs="Courier New"/>
          <w:b/>
          <w:bCs/>
          <w:color w:val="000000"/>
          <w:sz w:val="18"/>
          <w:szCs w:val="18"/>
        </w:rPr>
      </w:pPr>
      <w:r w:rsidRPr="00710940">
        <w:rPr>
          <w:rFonts w:ascii="Courier New" w:hAnsi="Courier New" w:cs="Courier New"/>
          <w:b/>
          <w:bCs/>
          <w:color w:val="000000"/>
          <w:sz w:val="18"/>
          <w:szCs w:val="18"/>
        </w:rPr>
        <w:t>Запрет требовать от заявителя</w:t>
      </w:r>
      <w:r>
        <w:rPr>
          <w:rFonts w:ascii="Courier New" w:hAnsi="Courier New" w:cs="Courier New"/>
          <w:b/>
          <w:bCs/>
          <w:color w:val="000000"/>
          <w:sz w:val="18"/>
          <w:szCs w:val="18"/>
        </w:rPr>
        <w:t xml:space="preserve"> </w:t>
      </w:r>
      <w:r w:rsidRPr="00710940">
        <w:rPr>
          <w:rFonts w:ascii="Courier New" w:hAnsi="Courier New" w:cs="Courier New"/>
          <w:b/>
          <w:bCs/>
          <w:color w:val="000000"/>
          <w:sz w:val="18"/>
          <w:szCs w:val="18"/>
        </w:rPr>
        <w:t>представления документов и информации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11.1 Администрация при предоставлении муниципальной услуги не вправе требовать от заявителей или их представителей:</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710940">
        <w:rPr>
          <w:rFonts w:ascii="Courier New" w:eastAsia="Calibri" w:hAnsi="Courier New" w:cs="Courier New"/>
          <w:color w:val="000000"/>
          <w:sz w:val="18"/>
          <w:szCs w:val="18"/>
          <w:lang w:eastAsia="en-US"/>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710940">
        <w:rPr>
          <w:rFonts w:ascii="Courier New" w:eastAsia="Calibri" w:hAnsi="Courier New" w:cs="Courier New"/>
          <w:color w:val="000000"/>
          <w:sz w:val="18"/>
          <w:szCs w:val="18"/>
          <w:lang w:eastAsia="en-US"/>
        </w:rPr>
        <w:t xml:space="preserve"> федеральными законами.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0E5350">
      <w:pPr>
        <w:widowControl w:val="0"/>
        <w:numPr>
          <w:ilvl w:val="0"/>
          <w:numId w:val="51"/>
        </w:numPr>
        <w:suppressAutoHyphens/>
        <w:autoSpaceDE w:val="0"/>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Перечень оснований для отказа в приеме документов,</w:t>
      </w:r>
    </w:p>
    <w:p w:rsidR="00710940" w:rsidRPr="00710940" w:rsidRDefault="00710940" w:rsidP="00710940">
      <w:pPr>
        <w:widowControl w:val="0"/>
        <w:suppressAutoHyphens/>
        <w:autoSpaceDE w:val="0"/>
        <w:jc w:val="center"/>
        <w:rPr>
          <w:rFonts w:ascii="Courier New" w:eastAsia="Calibri" w:hAnsi="Courier New" w:cs="Courier New"/>
          <w:b/>
          <w:color w:val="000000"/>
          <w:sz w:val="18"/>
          <w:szCs w:val="18"/>
          <w:lang w:eastAsia="en-US"/>
        </w:rPr>
      </w:pPr>
      <w:proofErr w:type="gramStart"/>
      <w:r w:rsidRPr="00710940">
        <w:rPr>
          <w:rFonts w:ascii="Courier New" w:eastAsia="Calibri" w:hAnsi="Courier New" w:cs="Courier New"/>
          <w:b/>
          <w:color w:val="000000"/>
          <w:sz w:val="18"/>
          <w:szCs w:val="18"/>
          <w:lang w:eastAsia="en-US"/>
        </w:rPr>
        <w:t>необходимых</w:t>
      </w:r>
      <w:proofErr w:type="gramEnd"/>
      <w:r w:rsidRPr="00710940">
        <w:rPr>
          <w:rFonts w:ascii="Courier New" w:eastAsia="Calibri" w:hAnsi="Courier New" w:cs="Courier New"/>
          <w:b/>
          <w:color w:val="000000"/>
          <w:sz w:val="18"/>
          <w:szCs w:val="18"/>
          <w:lang w:eastAsia="en-US"/>
        </w:rPr>
        <w:t xml:space="preserve"> для предоставления муниципальной услуги</w:t>
      </w:r>
    </w:p>
    <w:p w:rsidR="00710940" w:rsidRPr="00710940" w:rsidRDefault="00710940" w:rsidP="00710940">
      <w:pPr>
        <w:widowControl w:val="0"/>
        <w:suppressAutoHyphens/>
        <w:autoSpaceDE w:val="0"/>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12.1. Отказ в приеме документов осуществляется, если заявление или представленные заявителем или его представителем документы не соответствуют требованиям, предусмотренным пунктами 9.3. и 10.3.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12.2.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24.1.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12.3.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13. Перечень оснований для приостановления</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или отказа в предоставлении муниципальной услуги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13.1.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13.2. Основанием для отказа в предоставлении муниципальной услуги является возврат межведомственной комиссией без рассмотрения заявления и соответствующих документов в случае, предусмотренном пунктом 46 Положения.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14. Перечень услуг, которые являются необходимыми 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proofErr w:type="gramStart"/>
      <w:r w:rsidRPr="00710940">
        <w:rPr>
          <w:rFonts w:ascii="Courier New" w:eastAsia="Calibri" w:hAnsi="Courier New" w:cs="Courier New"/>
          <w:b/>
          <w:color w:val="000000"/>
          <w:sz w:val="18"/>
          <w:szCs w:val="18"/>
          <w:lang w:eastAsia="en-US"/>
        </w:rPr>
        <w:t>обязательными</w:t>
      </w:r>
      <w:proofErr w:type="gramEnd"/>
      <w:r w:rsidRPr="00710940">
        <w:rPr>
          <w:rFonts w:ascii="Courier New" w:eastAsia="Calibri" w:hAnsi="Courier New" w:cs="Courier New"/>
          <w:b/>
          <w:color w:val="000000"/>
          <w:sz w:val="18"/>
          <w:szCs w:val="18"/>
          <w:lang w:eastAsia="en-US"/>
        </w:rPr>
        <w:t xml:space="preserve"> для предоставления муниципальной услуги, в том</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proofErr w:type="gramStart"/>
      <w:r w:rsidRPr="00710940">
        <w:rPr>
          <w:rFonts w:ascii="Courier New" w:eastAsia="Calibri" w:hAnsi="Courier New" w:cs="Courier New"/>
          <w:b/>
          <w:color w:val="000000"/>
          <w:sz w:val="18"/>
          <w:szCs w:val="18"/>
          <w:lang w:eastAsia="en-US"/>
        </w:rPr>
        <w:t>числе</w:t>
      </w:r>
      <w:proofErr w:type="gramEnd"/>
      <w:r w:rsidRPr="00710940">
        <w:rPr>
          <w:rFonts w:ascii="Courier New" w:eastAsia="Calibri" w:hAnsi="Courier New" w:cs="Courier New"/>
          <w:b/>
          <w:color w:val="000000"/>
          <w:sz w:val="18"/>
          <w:szCs w:val="18"/>
          <w:lang w:eastAsia="en-US"/>
        </w:rPr>
        <w:t xml:space="preserve"> сведения о документе (документах), выдаваемом (выдаваемых) организациями, участвующими в предоставлении муниципальной услуги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14.1. В соответствии с Перечнем услуг, которые являются необходимыми и обязательными для предоставления муниципальных услуг, утвержденным решением Думы Голоустненского муниципального образования Иркутского района Иркутской области, являющиеся необходимыми и обязательными для предоставления муниципальной услуги, отсутствуют.</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15. Порядок, размер и основания взимания</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государственной пошлины или иной платы, взимаемой</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за предоставление муниципальной услуги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15.1. Муниципальная услуга предоставляется без взимания государственной пошлины или иной платы.</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15.2.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их должностных лиц администрации, плата с заявителя или его представителя не взимается.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16. Порядок, размер и основания взимания платы</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за предоставление услуг, которые являются необходимыми</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и обязательными для предоставления муниципальной услуги,</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color w:val="000000"/>
          <w:sz w:val="18"/>
          <w:szCs w:val="18"/>
          <w:lang w:eastAsia="en-US"/>
        </w:rPr>
      </w:pPr>
      <w:r w:rsidRPr="00710940">
        <w:rPr>
          <w:rFonts w:ascii="Courier New" w:eastAsia="Calibri" w:hAnsi="Courier New" w:cs="Courier New"/>
          <w:b/>
          <w:color w:val="000000"/>
          <w:sz w:val="18"/>
          <w:szCs w:val="18"/>
          <w:lang w:eastAsia="en-US"/>
        </w:rPr>
        <w:t>включая информацию о методике расчета размера такой платы</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ind w:firstLine="709"/>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16.1. Плата за услуги, которые являются необходимыми и обязательными для предоставления муниципальной услуги, отсутствует.</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17.</w:t>
      </w:r>
      <w:r w:rsidRPr="00710940">
        <w:rPr>
          <w:rFonts w:ascii="Courier New" w:eastAsia="Calibri" w:hAnsi="Courier New" w:cs="Courier New"/>
          <w:b/>
          <w:color w:val="000000"/>
          <w:sz w:val="18"/>
          <w:szCs w:val="18"/>
          <w:lang w:eastAsia="en-US"/>
        </w:rPr>
        <w:tab/>
        <w:t>Максимальный срок ожидания в очереди при подаче</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заявления и при получении результата предоставления услуги</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17.1. Максимальное время ожидания в очереди при подаче заявления и документов не должно превышать 15 минут.</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17.2. Максимальное время ожидания в очереди при получении результата муниципальной услуги не должно превышать 15 минут.</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18. Срок и порядок регистрации заявления,</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в том числе в электронной форме</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18.1. Регистрацию заявления, в том числе в электронной форме, осуществляет должностное лицо администрации, являющееся членом межведомственной комиссии, ответственным за прием и регистрацию документов, в журнале регистрации путем присвоения указанным документам входящего номера с указанием даты получения.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18.2.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18.3.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 .</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19. Требования к помещениям, в которых</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предоставляется муниципальная услуга</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19.1. Вход в здание администрации оборудуется информационной табличкой (вывеской), содержащей информацию о полном наименовании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19.2. Администрация обеспечивает инвалидам (включая инвалидов, использующих кресла-коляски и собак-проводников):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lastRenderedPageBreak/>
        <w:t>19.5.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19.9. Места для заполнения документов оборудуются информационными стендами, стульями и столами для возможности оформления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19.10.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20. Показатели доступности и качества муниципальной услуги,</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 xml:space="preserve">в том числе количество взаимодействий заявителя с </w:t>
      </w:r>
      <w:proofErr w:type="gramStart"/>
      <w:r w:rsidRPr="00710940">
        <w:rPr>
          <w:rFonts w:ascii="Courier New" w:eastAsia="Calibri" w:hAnsi="Courier New" w:cs="Courier New"/>
          <w:b/>
          <w:color w:val="000000"/>
          <w:sz w:val="18"/>
          <w:szCs w:val="18"/>
          <w:lang w:eastAsia="en-US"/>
        </w:rPr>
        <w:t>должностными</w:t>
      </w:r>
      <w:proofErr w:type="gramEnd"/>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лицами при предоставлении муниципальной услуги и их</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roofErr w:type="gramStart"/>
      <w:r w:rsidRPr="00710940">
        <w:rPr>
          <w:rFonts w:ascii="Courier New" w:eastAsia="Calibri" w:hAnsi="Courier New" w:cs="Courier New"/>
          <w:b/>
          <w:color w:val="000000"/>
          <w:sz w:val="18"/>
          <w:szCs w:val="18"/>
          <w:lang w:eastAsia="en-US"/>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roofErr w:type="gramStart"/>
      <w:r w:rsidRPr="00710940">
        <w:rPr>
          <w:rFonts w:ascii="Courier New" w:eastAsia="Calibri" w:hAnsi="Courier New" w:cs="Courier New"/>
          <w:b/>
          <w:color w:val="000000"/>
          <w:sz w:val="18"/>
          <w:szCs w:val="18"/>
          <w:lang w:eastAsia="en-US"/>
        </w:rPr>
        <w:t>числе</w:t>
      </w:r>
      <w:proofErr w:type="gramEnd"/>
      <w:r w:rsidRPr="00710940">
        <w:rPr>
          <w:rFonts w:ascii="Courier New" w:eastAsia="Calibri" w:hAnsi="Courier New" w:cs="Courier New"/>
          <w:b/>
          <w:color w:val="000000"/>
          <w:sz w:val="18"/>
          <w:szCs w:val="18"/>
          <w:lang w:eastAsia="en-US"/>
        </w:rPr>
        <w:t xml:space="preserve"> в полном объеме), посредством комплексного запроса</w:t>
      </w:r>
    </w:p>
    <w:p w:rsidR="00710940" w:rsidRPr="00710940" w:rsidRDefault="00710940" w:rsidP="00710940">
      <w:pPr>
        <w:widowControl w:val="0"/>
        <w:suppressAutoHyphens/>
        <w:autoSpaceDE w:val="0"/>
        <w:autoSpaceDN w:val="0"/>
        <w:adjustRightInd w:val="0"/>
        <w:contextualSpacing/>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20.1. Основными показателями доступности и качества муниципальной услуги являются: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соблюдение требований к местам предоставления муниципальной услуги, их транспортной доступности;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среднее время ожидания в очереди при подаче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количество обращений об обжаловании решений и действий (бездействия) администрации, а также должностных лиц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4) количество взаимодействий заявителя или его представителя с должностными лицами, их продолжительность;</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5) возможность получения информации о ходе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для подачи документов, необходимых для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для получения результата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65 настоящего административного регламента видов взаимодействия.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20.6.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20.7.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3.3.–3.11.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21. Иные требования, в том числе учитывающие особенности предоставления муниципальной услуги по экстерриториальному принципу</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и особенности предоставления муниципальной услуги в электронной форме</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21.1. Предоставление муниципальной услуги по экстерриториальному принципу не предоставляется. </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21.2. Предоставление муниципальной услуги в электронной форме осуществляется. </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21.3. </w:t>
      </w:r>
      <w:proofErr w:type="gramStart"/>
      <w:r w:rsidRPr="00710940">
        <w:rPr>
          <w:rFonts w:ascii="Courier New" w:eastAsia="Calibri" w:hAnsi="Courier New" w:cs="Courier New"/>
          <w:color w:val="000000"/>
          <w:sz w:val="18"/>
          <w:szCs w:val="18"/>
          <w:lang w:eastAsia="en-US"/>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710940">
        <w:rPr>
          <w:rFonts w:ascii="Courier New" w:eastAsia="Calibri" w:hAnsi="Courier New" w:cs="Courier New"/>
          <w:color w:val="000000"/>
          <w:sz w:val="18"/>
          <w:szCs w:val="18"/>
          <w:lang w:eastAsia="en-US"/>
        </w:rPr>
        <w:t xml:space="preserve"> ими персональных данных.</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lastRenderedPageBreak/>
        <w:t>21.4.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710940">
        <w:rPr>
          <w:rFonts w:ascii="Courier New" w:eastAsia="Calibri" w:hAnsi="Courier New" w:cs="Courier New"/>
          <w:color w:val="000000"/>
          <w:sz w:val="18"/>
          <w:szCs w:val="18"/>
          <w:lang w:eastAsia="en-US"/>
        </w:rPr>
        <w:t>doc</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docx</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odt</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txt</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xls</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xlsx</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ods</w:t>
      </w:r>
      <w:proofErr w:type="spellEnd"/>
      <w:r w:rsidRPr="00710940">
        <w:rPr>
          <w:rFonts w:ascii="Courier New" w:eastAsia="Calibri" w:hAnsi="Courier New" w:cs="Courier New"/>
          <w:color w:val="000000"/>
          <w:sz w:val="18"/>
          <w:szCs w:val="18"/>
          <w:lang w:eastAsia="en-US"/>
        </w:rPr>
        <w:t xml:space="preserve">, </w:t>
      </w:r>
      <w:proofErr w:type="spellStart"/>
      <w:r w:rsidRPr="00710940">
        <w:rPr>
          <w:rFonts w:ascii="Courier New" w:eastAsia="Calibri" w:hAnsi="Courier New" w:cs="Courier New"/>
          <w:color w:val="000000"/>
          <w:sz w:val="18"/>
          <w:szCs w:val="18"/>
          <w:lang w:eastAsia="en-US"/>
        </w:rPr>
        <w:t>rtf</w:t>
      </w:r>
      <w:proofErr w:type="spellEnd"/>
      <w:r w:rsidRPr="00710940">
        <w:rPr>
          <w:rFonts w:ascii="Courier New" w:eastAsia="Calibri" w:hAnsi="Courier New" w:cs="Courier New"/>
          <w:color w:val="000000"/>
          <w:sz w:val="18"/>
          <w:szCs w:val="18"/>
          <w:lang w:eastAsia="en-US"/>
        </w:rPr>
        <w:t>.</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21.5. </w:t>
      </w:r>
      <w:proofErr w:type="gramStart"/>
      <w:r w:rsidRPr="00710940">
        <w:rPr>
          <w:rFonts w:ascii="Courier New" w:eastAsia="Calibri" w:hAnsi="Courier New" w:cs="Courier New"/>
          <w:color w:val="000000"/>
          <w:sz w:val="18"/>
          <w:szCs w:val="18"/>
          <w:lang w:eastAsia="en-US"/>
        </w:rPr>
        <w:t>При обращении за предоставлением муниципальной услуги в электронной форме заявление, подаваемое в форме электронного документа, подписывается заявителем или его представителем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Усиленная квалифицированная электронная подпись должна соответствовать следующим требованиям: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21.6. </w:t>
      </w:r>
      <w:proofErr w:type="gramStart"/>
      <w:r w:rsidRPr="00710940">
        <w:rPr>
          <w:rFonts w:ascii="Courier New" w:eastAsia="Calibri" w:hAnsi="Courier New" w:cs="Courier New"/>
          <w:color w:val="000000"/>
          <w:sz w:val="18"/>
          <w:szCs w:val="18"/>
          <w:lang w:eastAsia="en-US"/>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гражданином, – усиленной квалифицированной электронной подписью нотариуса.</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Раздел III. СОСТАВ, ПОСЛЕДОВАТЕЛЬНОСТЬ И СРОКИ ВЫПОЛНЕНИЯ АДМИНИСТРАТИВНЫХ ПРОЦЕДУР,</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ТРЕБОВАНИЯ К ПОРЯДКУ ИХ ВЫПОЛНЕНИЯ, В ТОМ ЧИСЛЕ ОСОБЕННОСТИ ВЫПОЛНЕНИЯ АДМИНИСТРАТИВНЫХ</w:t>
      </w:r>
    </w:p>
    <w:p w:rsidR="00710940" w:rsidRPr="00710940" w:rsidRDefault="00710940" w:rsidP="00710940">
      <w:pPr>
        <w:widowControl w:val="0"/>
        <w:suppressAutoHyphens/>
        <w:autoSpaceDE w:val="0"/>
        <w:autoSpaceDN w:val="0"/>
        <w:adjustRightInd w:val="0"/>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ПРОЦЕДУР В ЭЛЕКТРОННОЙ ФОРМЕ, А ТАКЖЕ ОСОБЕННОСТИ ВЫПОЛНЕНИЯ АДМИНИСТРАТИВНЫХ ПРОЦЕДУР В МФЦ</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22.</w:t>
      </w:r>
      <w:r w:rsidRPr="00710940">
        <w:rPr>
          <w:rFonts w:ascii="Courier New" w:eastAsia="Calibri" w:hAnsi="Courier New" w:cs="Courier New"/>
          <w:b/>
          <w:color w:val="000000"/>
          <w:sz w:val="18"/>
          <w:szCs w:val="18"/>
          <w:lang w:eastAsia="en-US"/>
        </w:rPr>
        <w:tab/>
        <w:t>Состав и последовательность административных процедур</w:t>
      </w:r>
    </w:p>
    <w:p w:rsidR="00710940" w:rsidRPr="00710940" w:rsidRDefault="00710940" w:rsidP="00710940">
      <w:pPr>
        <w:widowControl w:val="0"/>
        <w:suppressAutoHyphens/>
        <w:autoSpaceDE w:val="0"/>
        <w:autoSpaceDN w:val="0"/>
        <w:adjustRightInd w:val="0"/>
        <w:contextualSpacing/>
        <w:jc w:val="both"/>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22.1. Предоставление муниципальной услуги включает в себя следующие административные процедуры:</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прием, регистрация заявления и документов, представленных заявителем или его представителем, передача заявления и документов в межведомственную комиссию;</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принятие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либо подготовка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выдача (направление) заявителю или его представителю и собственнику помещения результата муниципальной услуги или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22.2. В электронной форме при предоставлении муниципальной услуги осуществляются следующие административные процедуры (действия): прием, регистрация  заявления и документов, представленных заявителем или его представителем.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23. Прием, регистрация заявления и документов,</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представленных заявителем или его представителем, передача</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заявления и документов в межведомственную комиссию</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 </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23.2. Прием заявления и документов от заявителя или его представителя осуществляется в администрации по предварительной записи, которая ведется по телефону, указанному на официальном сайте администрации</w:t>
      </w:r>
      <w:proofErr w:type="gramStart"/>
      <w:r w:rsidRPr="00710940">
        <w:rPr>
          <w:rFonts w:ascii="Courier New" w:eastAsia="Calibri" w:hAnsi="Courier New" w:cs="Courier New"/>
          <w:color w:val="000000"/>
          <w:sz w:val="18"/>
          <w:szCs w:val="18"/>
          <w:lang w:eastAsia="en-US"/>
        </w:rPr>
        <w:t xml:space="preserve"> ,</w:t>
      </w:r>
      <w:proofErr w:type="gramEnd"/>
      <w:r w:rsidRPr="00710940">
        <w:rPr>
          <w:rFonts w:ascii="Courier New" w:eastAsia="Calibri" w:hAnsi="Courier New" w:cs="Courier New"/>
          <w:color w:val="000000"/>
          <w:sz w:val="18"/>
          <w:szCs w:val="18"/>
          <w:lang w:eastAsia="en-US"/>
        </w:rPr>
        <w:t xml:space="preserve"> либо при личном обращении заявителя или его представителя в администрацию.</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lastRenderedPageBreak/>
        <w:t>23.3. В день поступления (получения через организации почтовой связи, от МФЦ) заявление регистрируется должностным лицом администрации, являющимся членом межведомственной комиссии, ответственным за регистрацию входящей корреспонденции, в журнале регистрации.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23.4.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23.5. Должностное лицо администрации, являющееся членом межведомственной комиссии, ответственное за прием и регистрацию документов, просматривает поступившие документы, устанавливает наличие или отсутствие основания для отказа в приеме документов, предусмотренного пунктом 36 настоящего административного регламента, в срок не позднее одного рабочего дня со дня получения заявления и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23.6. </w:t>
      </w:r>
      <w:proofErr w:type="gramStart"/>
      <w:r w:rsidRPr="00710940">
        <w:rPr>
          <w:rFonts w:ascii="Courier New" w:eastAsia="Calibri" w:hAnsi="Courier New" w:cs="Courier New"/>
          <w:color w:val="000000"/>
          <w:sz w:val="18"/>
          <w:szCs w:val="18"/>
          <w:lang w:eastAsia="en-US"/>
        </w:rPr>
        <w:t>В случае поступления заявления, подписанного усиленной квалифицированной электронной подписью, должностным лицом администрации, являющимся членом межведомственной комиссии,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21.5. настоящего административного регламента.</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23.7. </w:t>
      </w:r>
      <w:proofErr w:type="gramStart"/>
      <w:r w:rsidRPr="00710940">
        <w:rPr>
          <w:rFonts w:ascii="Courier New" w:eastAsia="Calibri" w:hAnsi="Courier New" w:cs="Courier New"/>
          <w:color w:val="000000"/>
          <w:sz w:val="18"/>
          <w:szCs w:val="18"/>
          <w:lang w:eastAsia="en-US"/>
        </w:rPr>
        <w:t>Проверка усиленной квалифицированной электронной подписи может осуществляться должностным лицом администрации, являющимся членом межведомственной комиссии,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23.8. В случае выявления в представленных документах обстоятельств, предусмотренных пунктом 12.1. настоящего административного регламента, должностное лицо администрации, являющееся членом межведомственной комиссии, ответственное за регистрацию входящей корреспонденции, не позднее срока, предусмотренного пунктом 23.5. настоящего административного регламента, принимает решение об отказе в приеме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23.9. В случае отказа в приеме документов, поданных путем личного обращения, должностное лицо администрации, являющееся членом межведомственной комиссии, ответственное за регистрацию входящей корреспонденции, 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В случае отказа в приеме документов, поданных через организации почтовой связи, должностное лицо администрации, являющееся членом межведомственной комиссии, ответственное за регистрацию входящей корреспонденции,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В случае отказа в приеме 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являющееся членом межведомственной комиссии, ответственное за регистрацию входящей корреспонденции, направляет уведомление об отказе в приеме документов с указанием причин отказа на адрес</w:t>
      </w:r>
      <w:proofErr w:type="gramEnd"/>
      <w:r w:rsidRPr="00710940">
        <w:rPr>
          <w:rFonts w:ascii="Courier New" w:eastAsia="Calibri" w:hAnsi="Courier New" w:cs="Courier New"/>
          <w:color w:val="000000"/>
          <w:sz w:val="18"/>
          <w:szCs w:val="18"/>
          <w:lang w:eastAsia="en-US"/>
        </w:rPr>
        <w:t xml:space="preserve"> электронной почты, </w:t>
      </w:r>
      <w:proofErr w:type="gramStart"/>
      <w:r w:rsidRPr="00710940">
        <w:rPr>
          <w:rFonts w:ascii="Courier New" w:eastAsia="Calibri" w:hAnsi="Courier New" w:cs="Courier New"/>
          <w:color w:val="000000"/>
          <w:sz w:val="18"/>
          <w:szCs w:val="18"/>
          <w:lang w:eastAsia="en-US"/>
        </w:rPr>
        <w:t>указанный</w:t>
      </w:r>
      <w:proofErr w:type="gramEnd"/>
      <w:r w:rsidRPr="00710940">
        <w:rPr>
          <w:rFonts w:ascii="Courier New" w:eastAsia="Calibri" w:hAnsi="Courier New" w:cs="Courier New"/>
          <w:color w:val="000000"/>
          <w:sz w:val="18"/>
          <w:szCs w:val="18"/>
          <w:lang w:eastAsia="en-US"/>
        </w:rPr>
        <w:t xml:space="preserve"> в заявлении.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23.10. </w:t>
      </w:r>
      <w:proofErr w:type="gramStart"/>
      <w:r w:rsidRPr="00710940">
        <w:rPr>
          <w:rFonts w:ascii="Courier New" w:eastAsia="Calibri" w:hAnsi="Courier New" w:cs="Courier New"/>
          <w:color w:val="000000"/>
          <w:sz w:val="18"/>
          <w:szCs w:val="18"/>
          <w:lang w:eastAsia="en-US"/>
        </w:rPr>
        <w:t>При отсутствии в представленных заявителем или его представителем документах оснований, предусмотренных пунктом 12.1. настоящего административного регламента, должностное лицо администрации, являющееся членом межведомственной комиссии, ответственное за прием и регистрацию документов, не позднее срока, предусмотренного пунктом 23.5 настоящего административного регламента, принимает решение о передаче представленных документов в межведомственную комиссию, а также изготавливает копию заявления и передает его должностному лицу администрации, ответственному за</w:t>
      </w:r>
      <w:proofErr w:type="gramEnd"/>
      <w:r w:rsidRPr="00710940">
        <w:rPr>
          <w:rFonts w:ascii="Courier New" w:eastAsia="Calibri" w:hAnsi="Courier New" w:cs="Courier New"/>
          <w:color w:val="000000"/>
          <w:sz w:val="18"/>
          <w:szCs w:val="18"/>
          <w:lang w:eastAsia="en-US"/>
        </w:rPr>
        <w:t xml:space="preserve"> предоставление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23.11. В случае принятия указанного в пункте 23.10 настоящего административного регламента решения должностное лицо администрации, являющееся членом межведомственной комиссии, ответственное за прием и регистрацию документов, оформляет расписку в получении указанных документов в двух экземплярах. </w:t>
      </w:r>
      <w:proofErr w:type="gramStart"/>
      <w:r w:rsidRPr="00710940">
        <w:rPr>
          <w:rFonts w:ascii="Courier New" w:eastAsia="Calibri" w:hAnsi="Courier New" w:cs="Courier New"/>
          <w:color w:val="000000"/>
          <w:sz w:val="18"/>
          <w:szCs w:val="18"/>
          <w:lang w:eastAsia="en-US"/>
        </w:rPr>
        <w:t>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администрацией документов.</w:t>
      </w:r>
      <w:proofErr w:type="gramEnd"/>
      <w:r w:rsidRPr="00710940">
        <w:rPr>
          <w:rFonts w:ascii="Courier New" w:eastAsia="Calibri" w:hAnsi="Courier New" w:cs="Courier New"/>
          <w:color w:val="000000"/>
          <w:sz w:val="18"/>
          <w:szCs w:val="18"/>
          <w:lang w:eastAsia="en-US"/>
        </w:rPr>
        <w:t xml:space="preserve"> Второй экземпляр расписки приобщается к представленным в администрацию документам.</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 xml:space="preserve">В случае поступления заявления и прилагаемых к нему документов в электронной форме должностное лицо администрации, являющееся членом межведомственной комиссии, ответственное за прием и регистрацию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межведомственную комиссию </w:t>
      </w:r>
      <w:r w:rsidRPr="00710940">
        <w:rPr>
          <w:rFonts w:ascii="Courier New" w:eastAsia="Calibri" w:hAnsi="Courier New" w:cs="Courier New"/>
          <w:color w:val="000000"/>
          <w:sz w:val="18"/>
          <w:szCs w:val="18"/>
          <w:lang w:eastAsia="en-US"/>
        </w:rPr>
        <w:lastRenderedPageBreak/>
        <w:t>документов через Портал) в течение трех</w:t>
      </w:r>
      <w:proofErr w:type="gramEnd"/>
      <w:r w:rsidRPr="00710940">
        <w:rPr>
          <w:rFonts w:ascii="Courier New" w:eastAsia="Calibri" w:hAnsi="Courier New" w:cs="Courier New"/>
          <w:color w:val="000000"/>
          <w:sz w:val="18"/>
          <w:szCs w:val="18"/>
          <w:lang w:eastAsia="en-US"/>
        </w:rPr>
        <w:t xml:space="preserve"> рабочих дней со дня получения администрацией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23.12. Результатом административной процедуры является прием представленных заявителем или его представителем документов и их передача в межведомственную комиссию, а также передача копии заявления должностному лицу администрации,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23.13. </w:t>
      </w:r>
      <w:proofErr w:type="gramStart"/>
      <w:r w:rsidRPr="00710940">
        <w:rPr>
          <w:rFonts w:ascii="Courier New" w:eastAsia="Calibri" w:hAnsi="Courier New" w:cs="Courier New"/>
          <w:color w:val="000000"/>
          <w:sz w:val="18"/>
          <w:szCs w:val="18"/>
          <w:lang w:eastAsia="en-US"/>
        </w:rPr>
        <w:t>Способом фиксации результата административной процедуры является регистрация должностным лицом администрации, являющимся членом межведомственной комиссии, ответственным за прием и регистрацию корреспонденции, факта передачи представленных документов в межведомственную комиссию, а также факта передачи копии заявления должностному лицу администрации, являющемуся членом межведомственной комиссии, ответственному за предоставление муниципальной услуги, в журнале регистрации либо регистрация в журнале регистрации уведомления об отказе в приеме документов.</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24.</w:t>
      </w:r>
      <w:r w:rsidRPr="00710940">
        <w:rPr>
          <w:rFonts w:ascii="Courier New" w:eastAsia="Calibri" w:hAnsi="Courier New" w:cs="Courier New"/>
          <w:b/>
          <w:color w:val="000000"/>
          <w:sz w:val="18"/>
          <w:szCs w:val="18"/>
          <w:lang w:eastAsia="en-US"/>
        </w:rPr>
        <w:tab/>
        <w:t>Принятие решения о признании помещения жилым помещением, жилого помещения пригодным (непригодным) для проживания граждан,</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а также многоквартирного дома аварийным и подлежащим сносу</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или реконструкции либо подготовка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24.1. Основанием для начала административной процедуры является поступление главе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заключения межведомственной комиссии;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информации о возврате межведомственной комиссией без рассмотрения заявления и соответствующих документов в случае, предусмотренном пунктом 46 Положения.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24.2. </w:t>
      </w:r>
      <w:proofErr w:type="gramStart"/>
      <w:r w:rsidRPr="00710940">
        <w:rPr>
          <w:rFonts w:ascii="Courier New" w:eastAsia="Calibri" w:hAnsi="Courier New" w:cs="Courier New"/>
          <w:color w:val="000000"/>
          <w:sz w:val="18"/>
          <w:szCs w:val="18"/>
          <w:lang w:eastAsia="en-US"/>
        </w:rPr>
        <w:t>Должностное лицо администрации, ответственное за предоставление муниципальной услуги, в течение четырех рабочих дней со дня поступления заключения межведомственной комиссии и на его основании осуществляет подготовку проекта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с указанием о дальнейшем использовании помещения, сроках отселения физических и</w:t>
      </w:r>
      <w:proofErr w:type="gramEnd"/>
      <w:r w:rsidRPr="00710940">
        <w:rPr>
          <w:rFonts w:ascii="Courier New" w:eastAsia="Calibri" w:hAnsi="Courier New" w:cs="Courier New"/>
          <w:color w:val="000000"/>
          <w:sz w:val="18"/>
          <w:szCs w:val="18"/>
          <w:lang w:eastAsia="en-US"/>
        </w:rPr>
        <w:t xml:space="preserve">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24.3. Должностное лицо администрации, ответственное за предоставление муниципальной услуги, в течение четырех рабочих дней со дня поступления информации о возврате межведомственной комиссией без рассмотрения заявления и соответствующих документов в случае, предусмотренном пунктом 46 Положения, подготавливает уведомление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24.4. </w:t>
      </w:r>
      <w:proofErr w:type="gramStart"/>
      <w:r w:rsidRPr="00710940">
        <w:rPr>
          <w:rFonts w:ascii="Courier New" w:eastAsia="Calibri" w:hAnsi="Courier New" w:cs="Courier New"/>
          <w:color w:val="000000"/>
          <w:sz w:val="18"/>
          <w:szCs w:val="18"/>
          <w:lang w:eastAsia="en-US"/>
        </w:rPr>
        <w:t>После подготовки документа, указанного в пункте 89 или 90 настоящего административного регламента, должностное лицо администрации, ответственное за предоставление муниципальной услуги, в течение 30 календарных дней со дня получения заключения межведомственной комиссии или информации о возврате межведомственной комиссией без рассмотрения заявления и соответствующих документов в случае, предусмотренном пунктом 46 Положения обеспечивает согласование подготовленного документа уполномоченными должностными лицами администрации и подписание главой</w:t>
      </w:r>
      <w:proofErr w:type="gramEnd"/>
      <w:r w:rsidRPr="00710940">
        <w:rPr>
          <w:rFonts w:ascii="Courier New" w:eastAsia="Calibri" w:hAnsi="Courier New" w:cs="Courier New"/>
          <w:color w:val="000000"/>
          <w:sz w:val="18"/>
          <w:szCs w:val="18"/>
          <w:lang w:eastAsia="en-US"/>
        </w:rPr>
        <w:t xml:space="preserve">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24.5. </w:t>
      </w:r>
      <w:proofErr w:type="gramStart"/>
      <w:r w:rsidRPr="00710940">
        <w:rPr>
          <w:rFonts w:ascii="Courier New" w:eastAsia="Calibri" w:hAnsi="Courier New" w:cs="Courier New"/>
          <w:color w:val="000000"/>
          <w:sz w:val="18"/>
          <w:szCs w:val="18"/>
          <w:lang w:eastAsia="en-US"/>
        </w:rPr>
        <w:t>Критерием принятия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является наличие положительных или отрицательных рекомендаций межведомственной комиссии, изложенных в</w:t>
      </w:r>
      <w:proofErr w:type="gramEnd"/>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заключении</w:t>
      </w:r>
      <w:proofErr w:type="gramEnd"/>
      <w:r w:rsidRPr="00710940">
        <w:rPr>
          <w:rFonts w:ascii="Courier New" w:eastAsia="Calibri" w:hAnsi="Courier New" w:cs="Courier New"/>
          <w:color w:val="000000"/>
          <w:sz w:val="18"/>
          <w:szCs w:val="18"/>
          <w:lang w:eastAsia="en-US"/>
        </w:rPr>
        <w:t xml:space="preserve"> межведомственной комиссии.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24.6. </w:t>
      </w:r>
      <w:proofErr w:type="gramStart"/>
      <w:r w:rsidRPr="00710940">
        <w:rPr>
          <w:rFonts w:ascii="Courier New" w:eastAsia="Calibri" w:hAnsi="Courier New" w:cs="Courier New"/>
          <w:color w:val="000000"/>
          <w:sz w:val="18"/>
          <w:szCs w:val="18"/>
          <w:lang w:eastAsia="en-US"/>
        </w:rPr>
        <w:t>Результатом административной процедуры является распоряжение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уведомление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либо уведомление об отказе в предоставлении</w:t>
      </w:r>
      <w:proofErr w:type="gramEnd"/>
      <w:r w:rsidRPr="00710940">
        <w:rPr>
          <w:rFonts w:ascii="Courier New" w:eastAsia="Calibri" w:hAnsi="Courier New" w:cs="Courier New"/>
          <w:color w:val="000000"/>
          <w:sz w:val="18"/>
          <w:szCs w:val="18"/>
          <w:lang w:eastAsia="en-US"/>
        </w:rPr>
        <w:t xml:space="preserve">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24.7. </w:t>
      </w:r>
      <w:proofErr w:type="gramStart"/>
      <w:r w:rsidRPr="00710940">
        <w:rPr>
          <w:rFonts w:ascii="Courier New" w:eastAsia="Calibri" w:hAnsi="Courier New" w:cs="Courier New"/>
          <w:color w:val="000000"/>
          <w:sz w:val="18"/>
          <w:szCs w:val="18"/>
          <w:lang w:eastAsia="en-US"/>
        </w:rPr>
        <w:t>Способом фиксации результата административной процедуры является запись в журнале регистрации о подписании главой администрации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w:t>
      </w:r>
      <w:proofErr w:type="gramEnd"/>
      <w:r w:rsidRPr="00710940">
        <w:rPr>
          <w:rFonts w:ascii="Courier New" w:eastAsia="Calibri" w:hAnsi="Courier New" w:cs="Courier New"/>
          <w:color w:val="000000"/>
          <w:sz w:val="18"/>
          <w:szCs w:val="18"/>
          <w:lang w:eastAsia="en-US"/>
        </w:rPr>
        <w:t xml:space="preserve"> сносу или реконструкции, либо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25. Выдача (направление) заявителю или его представителю и собственнику помещения результата муниципальной услуги</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или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25.1. </w:t>
      </w:r>
      <w:proofErr w:type="gramStart"/>
      <w:r w:rsidRPr="00710940">
        <w:rPr>
          <w:rFonts w:ascii="Courier New" w:eastAsia="Calibri" w:hAnsi="Courier New" w:cs="Courier New"/>
          <w:color w:val="000000"/>
          <w:sz w:val="18"/>
          <w:szCs w:val="18"/>
          <w:lang w:eastAsia="en-US"/>
        </w:rPr>
        <w:t>Основанием для начала административной процедуры является подписание главой администрации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w:t>
      </w:r>
      <w:proofErr w:type="gramEnd"/>
      <w:r w:rsidRPr="00710940">
        <w:rPr>
          <w:rFonts w:ascii="Courier New" w:eastAsia="Calibri" w:hAnsi="Courier New" w:cs="Courier New"/>
          <w:color w:val="000000"/>
          <w:sz w:val="18"/>
          <w:szCs w:val="18"/>
          <w:lang w:eastAsia="en-US"/>
        </w:rPr>
        <w:t xml:space="preserve">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25.2. </w:t>
      </w:r>
      <w:proofErr w:type="gramStart"/>
      <w:r w:rsidRPr="00710940">
        <w:rPr>
          <w:rFonts w:ascii="Courier New" w:eastAsia="Calibri" w:hAnsi="Courier New" w:cs="Courier New"/>
          <w:color w:val="000000"/>
          <w:sz w:val="18"/>
          <w:szCs w:val="18"/>
          <w:lang w:eastAsia="en-US"/>
        </w:rPr>
        <w:t>Должностное лицо администрации, ответственное за направление (выдачу) заявителю или его представителю и собственнику помещения результата муниципальной услуги, в течение пяти календарных дней со дня подписания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w:t>
      </w:r>
      <w:proofErr w:type="gramEnd"/>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направляет один из указанных документов заявителю или его представителю и собственнику помещения в письменной форме почтовым отправлением по почтовому адресу, указанному в заявлении, либо по обращению заявителя или его представителя, собственника помещения вручает его лично или в</w:t>
      </w:r>
      <w:proofErr w:type="gramEnd"/>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электронной форме с использованием информационно-телекоммуникационных сетей общего пользования, в том числе сети «Интернет», включая единый портал или Портал, по одному экземпляру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пригодным (непригодным) для проживания</w:t>
      </w:r>
      <w:proofErr w:type="gramEnd"/>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и заключения межведомственной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по месту нахождения такого помещения или дома.</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Третий экземпляр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w:t>
      </w:r>
      <w:proofErr w:type="gramEnd"/>
      <w:r w:rsidRPr="00710940">
        <w:rPr>
          <w:rFonts w:ascii="Courier New" w:eastAsia="Calibri" w:hAnsi="Courier New" w:cs="Courier New"/>
          <w:color w:val="000000"/>
          <w:sz w:val="18"/>
          <w:szCs w:val="18"/>
          <w:lang w:eastAsia="en-US"/>
        </w:rPr>
        <w:t xml:space="preserve"> остается в деле, сформированном межведомственной комиссией.</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25.3. </w:t>
      </w:r>
      <w:proofErr w:type="gramStart"/>
      <w:r w:rsidRPr="00710940">
        <w:rPr>
          <w:rFonts w:ascii="Courier New" w:eastAsia="Calibri" w:hAnsi="Courier New" w:cs="Courier New"/>
          <w:color w:val="000000"/>
          <w:sz w:val="18"/>
          <w:szCs w:val="18"/>
          <w:lang w:eastAsia="en-US"/>
        </w:rPr>
        <w:t>При личном получении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w:t>
      </w:r>
      <w:proofErr w:type="gramEnd"/>
      <w:r w:rsidRPr="00710940">
        <w:rPr>
          <w:rFonts w:ascii="Courier New" w:eastAsia="Calibri" w:hAnsi="Courier New" w:cs="Courier New"/>
          <w:color w:val="000000"/>
          <w:sz w:val="18"/>
          <w:szCs w:val="18"/>
          <w:lang w:eastAsia="en-US"/>
        </w:rPr>
        <w:t xml:space="preserve"> услуги заявитель или его представитель, собственник помещения расписывается в их получении в журнале регистрации.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25.4. </w:t>
      </w:r>
      <w:proofErr w:type="gramStart"/>
      <w:r w:rsidRPr="00710940">
        <w:rPr>
          <w:rFonts w:ascii="Courier New" w:eastAsia="Calibri" w:hAnsi="Courier New" w:cs="Courier New"/>
          <w:color w:val="000000"/>
          <w:sz w:val="18"/>
          <w:szCs w:val="18"/>
          <w:lang w:eastAsia="en-US"/>
        </w:rPr>
        <w:t>Результатом административной процедуры является направление (выдача) заявителю или его представителю и собственнику помещения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w:t>
      </w:r>
      <w:proofErr w:type="gramEnd"/>
      <w:r w:rsidRPr="00710940">
        <w:rPr>
          <w:rFonts w:ascii="Courier New" w:eastAsia="Calibri" w:hAnsi="Courier New" w:cs="Courier New"/>
          <w:color w:val="000000"/>
          <w:sz w:val="18"/>
          <w:szCs w:val="18"/>
          <w:lang w:eastAsia="en-US"/>
        </w:rPr>
        <w:t xml:space="preserve"> сносу или реконструкции, или уведомления об отказе в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25.5. </w:t>
      </w:r>
      <w:proofErr w:type="gramStart"/>
      <w:r w:rsidRPr="00710940">
        <w:rPr>
          <w:rFonts w:ascii="Courier New" w:eastAsia="Calibri" w:hAnsi="Courier New" w:cs="Courier New"/>
          <w:color w:val="000000"/>
          <w:sz w:val="18"/>
          <w:szCs w:val="18"/>
          <w:lang w:eastAsia="en-US"/>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и собственнику помещения результата муниципальной услуги, в журнале регистрации отметки о направлении заявителю или его представителю и собственнику помещения распоряжения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w:t>
      </w:r>
      <w:proofErr w:type="gramEnd"/>
      <w:r w:rsidRPr="00710940">
        <w:rPr>
          <w:rFonts w:ascii="Courier New" w:eastAsia="Calibri" w:hAnsi="Courier New" w:cs="Courier New"/>
          <w:color w:val="000000"/>
          <w:sz w:val="18"/>
          <w:szCs w:val="18"/>
          <w:lang w:eastAsia="en-US"/>
        </w:rPr>
        <w:t xml:space="preserve"> реконструкции, или уведомления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или о получении указанного документа лично заявителем или его представителем и собственником помещения.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26.</w:t>
      </w:r>
      <w:r w:rsidRPr="00710940">
        <w:rPr>
          <w:rFonts w:ascii="Courier New" w:eastAsia="Calibri" w:hAnsi="Courier New" w:cs="Courier New"/>
          <w:b/>
          <w:color w:val="000000"/>
          <w:sz w:val="18"/>
          <w:szCs w:val="18"/>
          <w:lang w:eastAsia="en-US"/>
        </w:rPr>
        <w:tab/>
        <w:t>Исправление допущенных опечаток и ошибок в выданных</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 xml:space="preserve">в результате предоставления муниципальной услуги документах </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26.1. </w:t>
      </w:r>
      <w:proofErr w:type="gramStart"/>
      <w:r w:rsidRPr="00710940">
        <w:rPr>
          <w:rFonts w:ascii="Courier New" w:eastAsia="Calibri" w:hAnsi="Courier New" w:cs="Courier New"/>
          <w:color w:val="000000"/>
          <w:sz w:val="18"/>
          <w:szCs w:val="18"/>
          <w:lang w:eastAsia="en-US"/>
        </w:rPr>
        <w:t xml:space="preserve">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распоряжении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w:t>
      </w:r>
      <w:r w:rsidRPr="00710940">
        <w:rPr>
          <w:rFonts w:ascii="Courier New" w:eastAsia="Calibri" w:hAnsi="Courier New" w:cs="Courier New"/>
          <w:color w:val="000000"/>
          <w:sz w:val="18"/>
          <w:szCs w:val="18"/>
          <w:lang w:eastAsia="en-US"/>
        </w:rPr>
        <w:lastRenderedPageBreak/>
        <w:t>сносу или реконструкции, или уведомлении об отказе в признании помещения жилым помещением, жилого помещения пригодным (непригодным) для проживания граждан, а также</w:t>
      </w:r>
      <w:proofErr w:type="gramEnd"/>
      <w:r w:rsidRPr="00710940">
        <w:rPr>
          <w:rFonts w:ascii="Courier New" w:eastAsia="Calibri" w:hAnsi="Courier New" w:cs="Courier New"/>
          <w:color w:val="000000"/>
          <w:sz w:val="18"/>
          <w:szCs w:val="18"/>
          <w:lang w:eastAsia="en-US"/>
        </w:rPr>
        <w:t xml:space="preserve"> многоквартирного дома аварийным и подлежащим сносу или реконструкции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26.2. 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26.3.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администрации, ответственному за предоставление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26.4. </w:t>
      </w:r>
      <w:proofErr w:type="gramStart"/>
      <w:r w:rsidRPr="00710940">
        <w:rPr>
          <w:rFonts w:ascii="Courier New" w:eastAsia="Calibri" w:hAnsi="Courier New" w:cs="Courier New"/>
          <w:color w:val="000000"/>
          <w:sz w:val="18"/>
          <w:szCs w:val="18"/>
          <w:lang w:eastAsia="en-US"/>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об исправлении технической ошибки;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об отсутствии технической ошибки.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26.5. Критерием принятия решения, указанного в пункте 26.4.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26.6. </w:t>
      </w:r>
      <w:proofErr w:type="gramStart"/>
      <w:r w:rsidRPr="00710940">
        <w:rPr>
          <w:rFonts w:ascii="Courier New" w:eastAsia="Calibri" w:hAnsi="Courier New" w:cs="Courier New"/>
          <w:color w:val="000000"/>
          <w:sz w:val="18"/>
          <w:szCs w:val="18"/>
          <w:lang w:eastAsia="en-US"/>
        </w:rPr>
        <w:t>В случае принятия решения, указанного в подпункте 1 пункта 26.4.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распоряжения администрации об исправлении технической ошибки в распоряжении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w:t>
      </w:r>
      <w:proofErr w:type="gramEnd"/>
      <w:r w:rsidRPr="00710940">
        <w:rPr>
          <w:rFonts w:ascii="Courier New" w:eastAsia="Calibri" w:hAnsi="Courier New" w:cs="Courier New"/>
          <w:color w:val="000000"/>
          <w:sz w:val="18"/>
          <w:szCs w:val="18"/>
          <w:lang w:eastAsia="en-US"/>
        </w:rPr>
        <w:t xml:space="preserve"> реконструкции, или в уведомлении об отказе в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26.7. </w:t>
      </w:r>
      <w:proofErr w:type="gramStart"/>
      <w:r w:rsidRPr="00710940">
        <w:rPr>
          <w:rFonts w:ascii="Courier New" w:eastAsia="Calibri" w:hAnsi="Courier New" w:cs="Courier New"/>
          <w:color w:val="000000"/>
          <w:sz w:val="18"/>
          <w:szCs w:val="18"/>
          <w:lang w:eastAsia="en-US"/>
        </w:rPr>
        <w:t>В случае принятия решения, указанного в подпункте 2 пункта 103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26.8.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распоряжения администрации, предусмотренного пунктами 26.6. или 26.7.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26.9. Глава администрации немедленно после подписания документа, указанного в пункте 26.8.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26.10. </w:t>
      </w:r>
      <w:proofErr w:type="gramStart"/>
      <w:r w:rsidRPr="00710940">
        <w:rPr>
          <w:rFonts w:ascii="Courier New" w:eastAsia="Calibri" w:hAnsi="Courier New" w:cs="Courier New"/>
          <w:color w:val="000000"/>
          <w:sz w:val="18"/>
          <w:szCs w:val="18"/>
          <w:lang w:eastAsia="en-US"/>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26.8.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26.11.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1) в случае наличия технической ошибки в выданном в результате предоставления муниципальной услуги документе – распоряжение администрации об исправлении технической ошибки в распоряжении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уведомление об отказе в признании помещения жилым помещением, жилого помещения пригодным (непригодным) для проживания</w:t>
      </w:r>
      <w:proofErr w:type="gramEnd"/>
      <w:r w:rsidRPr="00710940">
        <w:rPr>
          <w:rFonts w:ascii="Courier New" w:eastAsia="Calibri" w:hAnsi="Courier New" w:cs="Courier New"/>
          <w:color w:val="000000"/>
          <w:sz w:val="18"/>
          <w:szCs w:val="18"/>
          <w:lang w:eastAsia="en-US"/>
        </w:rPr>
        <w:t xml:space="preserve"> граждан, а также многоквартирного дома аварийным и подлежащим сносу или реконструкции с исправленной технической ошибкой;</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roofErr w:type="gramStart"/>
      <w:r w:rsidRPr="00710940">
        <w:rPr>
          <w:rFonts w:ascii="Courier New" w:eastAsia="Calibri" w:hAnsi="Courier New" w:cs="Courier New"/>
          <w:color w:val="000000"/>
          <w:sz w:val="18"/>
          <w:szCs w:val="18"/>
          <w:lang w:eastAsia="en-US"/>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26.12. </w:t>
      </w:r>
      <w:proofErr w:type="gramStart"/>
      <w:r w:rsidRPr="00710940">
        <w:rPr>
          <w:rFonts w:ascii="Courier New" w:eastAsia="Calibri" w:hAnsi="Courier New" w:cs="Courier New"/>
          <w:color w:val="000000"/>
          <w:sz w:val="18"/>
          <w:szCs w:val="18"/>
          <w:lang w:eastAsia="en-US"/>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отметки о направлении распоряжения администрации об исправлении технической ошибки в распоряжении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или уведомлении об отказе в</w:t>
      </w:r>
      <w:proofErr w:type="gramEnd"/>
      <w:r w:rsidRPr="00710940">
        <w:rPr>
          <w:rFonts w:ascii="Courier New" w:eastAsia="Calibri" w:hAnsi="Courier New" w:cs="Courier New"/>
          <w:color w:val="000000"/>
          <w:sz w:val="18"/>
          <w:szCs w:val="18"/>
          <w:lang w:eastAsia="en-US"/>
        </w:rPr>
        <w:t xml:space="preserve"> </w:t>
      </w:r>
      <w:proofErr w:type="gramStart"/>
      <w:r w:rsidRPr="00710940">
        <w:rPr>
          <w:rFonts w:ascii="Courier New" w:eastAsia="Calibri" w:hAnsi="Courier New" w:cs="Courier New"/>
          <w:color w:val="000000"/>
          <w:sz w:val="18"/>
          <w:szCs w:val="18"/>
          <w:lang w:eastAsia="en-US"/>
        </w:rPr>
        <w:t xml:space="preserve">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w:t>
      </w:r>
      <w:r w:rsidRPr="00710940">
        <w:rPr>
          <w:rFonts w:ascii="Courier New" w:eastAsia="Calibri" w:hAnsi="Courier New" w:cs="Courier New"/>
          <w:color w:val="000000"/>
          <w:sz w:val="18"/>
          <w:szCs w:val="18"/>
          <w:lang w:eastAsia="en-US"/>
        </w:rPr>
        <w:lastRenderedPageBreak/>
        <w:t>реконструкции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 xml:space="preserve">РАЗДЕЛ IV. ФОРМЫ </w:t>
      </w:r>
      <w:proofErr w:type="gramStart"/>
      <w:r w:rsidRPr="00710940">
        <w:rPr>
          <w:rFonts w:ascii="Courier New" w:eastAsia="Calibri" w:hAnsi="Courier New" w:cs="Courier New"/>
          <w:b/>
          <w:color w:val="000000"/>
          <w:sz w:val="18"/>
          <w:szCs w:val="18"/>
          <w:lang w:eastAsia="en-US"/>
        </w:rPr>
        <w:t>КОНТРОЛЯ ЗА</w:t>
      </w:r>
      <w:proofErr w:type="gramEnd"/>
      <w:r w:rsidRPr="00710940">
        <w:rPr>
          <w:rFonts w:ascii="Courier New" w:eastAsia="Calibri" w:hAnsi="Courier New" w:cs="Courier New"/>
          <w:b/>
          <w:color w:val="000000"/>
          <w:sz w:val="18"/>
          <w:szCs w:val="18"/>
          <w:lang w:eastAsia="en-US"/>
        </w:rPr>
        <w:t xml:space="preserve"> ПРЕДОСТАВЛЕНИЕМ МУНИЦИПАЛЬНОЙ УСЛУГИ</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b/>
          <w:color w:val="000000"/>
          <w:sz w:val="18"/>
          <w:szCs w:val="18"/>
          <w:lang w:eastAsia="en-US"/>
        </w:rPr>
      </w:pPr>
      <w:r w:rsidRPr="00710940">
        <w:rPr>
          <w:rFonts w:ascii="Courier New" w:eastAsia="Calibri" w:hAnsi="Courier New" w:cs="Courier New"/>
          <w:b/>
          <w:color w:val="000000"/>
          <w:sz w:val="18"/>
          <w:szCs w:val="18"/>
          <w:lang w:eastAsia="en-US"/>
        </w:rPr>
        <w:t xml:space="preserve">Глава 27. Порядок осуществления текущего </w:t>
      </w:r>
      <w:proofErr w:type="gramStart"/>
      <w:r w:rsidRPr="00710940">
        <w:rPr>
          <w:rFonts w:ascii="Courier New" w:eastAsia="Calibri" w:hAnsi="Courier New" w:cs="Courier New"/>
          <w:b/>
          <w:color w:val="000000"/>
          <w:sz w:val="18"/>
          <w:szCs w:val="18"/>
          <w:lang w:eastAsia="en-US"/>
        </w:rPr>
        <w:t>контроля за</w:t>
      </w:r>
      <w:proofErr w:type="gramEnd"/>
      <w:r w:rsidRPr="00710940">
        <w:rPr>
          <w:rFonts w:ascii="Courier New" w:eastAsia="Calibri" w:hAnsi="Courier New" w:cs="Courier New"/>
          <w:b/>
          <w:color w:val="000000"/>
          <w:sz w:val="18"/>
          <w:szCs w:val="18"/>
          <w:lang w:eastAsia="en-US"/>
        </w:rPr>
        <w:t xml:space="preserve"> соблюдением</w:t>
      </w:r>
    </w:p>
    <w:p w:rsidR="00710940" w:rsidRPr="00710940" w:rsidRDefault="00710940" w:rsidP="00710940">
      <w:pPr>
        <w:widowControl w:val="0"/>
        <w:suppressAutoHyphens/>
        <w:autoSpaceDE w:val="0"/>
        <w:autoSpaceDN w:val="0"/>
        <w:adjustRightInd w:val="0"/>
        <w:ind w:firstLine="709"/>
        <w:contextualSpacing/>
        <w:jc w:val="center"/>
        <w:rPr>
          <w:rFonts w:ascii="Courier New" w:eastAsia="Calibri" w:hAnsi="Courier New" w:cs="Courier New"/>
          <w:color w:val="000000"/>
          <w:sz w:val="18"/>
          <w:szCs w:val="18"/>
          <w:lang w:eastAsia="en-US"/>
        </w:rPr>
      </w:pPr>
      <w:r w:rsidRPr="00710940">
        <w:rPr>
          <w:rFonts w:ascii="Courier New" w:eastAsia="Calibri" w:hAnsi="Courier New" w:cs="Courier New"/>
          <w:b/>
          <w:color w:val="000000"/>
          <w:sz w:val="18"/>
          <w:szCs w:val="18"/>
          <w:lang w:eastAsia="en-US"/>
        </w:rPr>
        <w:t>и исполнением ответственными должностными лицами положений настоящего административного регламента и иных нормативных</w:t>
      </w:r>
      <w:r>
        <w:rPr>
          <w:rFonts w:ascii="Courier New" w:eastAsia="Calibri" w:hAnsi="Courier New" w:cs="Courier New"/>
          <w:b/>
          <w:color w:val="000000"/>
          <w:sz w:val="18"/>
          <w:szCs w:val="18"/>
          <w:lang w:eastAsia="en-US"/>
        </w:rPr>
        <w:t xml:space="preserve"> </w:t>
      </w:r>
      <w:r w:rsidRPr="00710940">
        <w:rPr>
          <w:rFonts w:ascii="Courier New" w:eastAsia="Calibri" w:hAnsi="Courier New" w:cs="Courier New"/>
          <w:b/>
          <w:color w:val="000000"/>
          <w:sz w:val="18"/>
          <w:szCs w:val="18"/>
          <w:lang w:eastAsia="en-US"/>
        </w:rPr>
        <w:t>правовых актов, устанавливающих требования к предоставлению муниципальной услуги, а также за принятием ими решений</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 xml:space="preserve">27.1. Текущий </w:t>
      </w:r>
      <w:proofErr w:type="gramStart"/>
      <w:r w:rsidRPr="00710940">
        <w:rPr>
          <w:rFonts w:ascii="Courier New" w:eastAsia="Calibri" w:hAnsi="Courier New" w:cs="Courier New"/>
          <w:color w:val="000000"/>
          <w:sz w:val="18"/>
          <w:szCs w:val="18"/>
          <w:lang w:eastAsia="en-US"/>
        </w:rPr>
        <w:t>контроль за</w:t>
      </w:r>
      <w:proofErr w:type="gramEnd"/>
      <w:r w:rsidRPr="00710940">
        <w:rPr>
          <w:rFonts w:ascii="Courier New" w:eastAsia="Calibri" w:hAnsi="Courier New" w:cs="Courier New"/>
          <w:color w:val="000000"/>
          <w:sz w:val="18"/>
          <w:szCs w:val="18"/>
          <w:lang w:eastAsia="en-US"/>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27.2. Основными задачами текущего контроля являются:</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1) обеспечение своевременного и качественного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 выявление нарушений в сроках и качестве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3) выявление и устранение причин и условий, способствующих ненадлежащему предоставлению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4) принятие мер по надлежащему предоставлению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r w:rsidRPr="00710940">
        <w:rPr>
          <w:rFonts w:ascii="Courier New" w:eastAsia="Calibri" w:hAnsi="Courier New" w:cs="Courier New"/>
          <w:color w:val="000000"/>
          <w:sz w:val="18"/>
          <w:szCs w:val="18"/>
          <w:lang w:eastAsia="en-US"/>
        </w:rPr>
        <w:t>27.3. Текущий контроль осуществляется на постоянной основе.</w:t>
      </w:r>
    </w:p>
    <w:p w:rsidR="00710940" w:rsidRPr="00710940" w:rsidRDefault="00710940" w:rsidP="00710940">
      <w:pPr>
        <w:widowControl w:val="0"/>
        <w:suppressAutoHyphens/>
        <w:autoSpaceDE w:val="0"/>
        <w:autoSpaceDN w:val="0"/>
        <w:adjustRightInd w:val="0"/>
        <w:ind w:firstLine="709"/>
        <w:contextualSpacing/>
        <w:jc w:val="both"/>
        <w:rPr>
          <w:rFonts w:ascii="Courier New" w:eastAsia="Calibri" w:hAnsi="Courier New" w:cs="Courier New"/>
          <w:color w:val="000000"/>
          <w:sz w:val="18"/>
          <w:szCs w:val="18"/>
          <w:lang w:eastAsia="en-US"/>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28.</w:t>
      </w:r>
      <w:r w:rsidRPr="00710940">
        <w:rPr>
          <w:rFonts w:ascii="Courier New" w:hAnsi="Courier New" w:cs="Courier New"/>
          <w:b/>
          <w:bCs/>
          <w:color w:val="000000"/>
          <w:sz w:val="18"/>
          <w:szCs w:val="18"/>
          <w:lang w:eastAsia="ar-SA"/>
        </w:rPr>
        <w:tab/>
        <w:t>Порядок и периодичность осуществления плановых</w:t>
      </w:r>
      <w:r>
        <w:rPr>
          <w:rFonts w:ascii="Courier New" w:hAnsi="Courier New" w:cs="Courier New"/>
          <w:b/>
          <w:bCs/>
          <w:color w:val="000000"/>
          <w:sz w:val="18"/>
          <w:szCs w:val="18"/>
          <w:lang w:eastAsia="ar-SA"/>
        </w:rPr>
        <w:t xml:space="preserve"> </w:t>
      </w:r>
      <w:r w:rsidRPr="00710940">
        <w:rPr>
          <w:rFonts w:ascii="Courier New" w:hAnsi="Courier New" w:cs="Courier New"/>
          <w:b/>
          <w:bCs/>
          <w:color w:val="000000"/>
          <w:sz w:val="18"/>
          <w:szCs w:val="18"/>
          <w:lang w:eastAsia="ar-SA"/>
        </w:rPr>
        <w:t>и внеплановых проверок полноты и качества предоставления</w:t>
      </w:r>
      <w:r>
        <w:rPr>
          <w:rFonts w:ascii="Courier New" w:hAnsi="Courier New" w:cs="Courier New"/>
          <w:b/>
          <w:bCs/>
          <w:color w:val="000000"/>
          <w:sz w:val="18"/>
          <w:szCs w:val="18"/>
          <w:lang w:eastAsia="ar-SA"/>
        </w:rPr>
        <w:t xml:space="preserve"> </w:t>
      </w:r>
      <w:r w:rsidRPr="00710940">
        <w:rPr>
          <w:rFonts w:ascii="Courier New" w:hAnsi="Courier New" w:cs="Courier New"/>
          <w:b/>
          <w:bCs/>
          <w:color w:val="000000"/>
          <w:sz w:val="18"/>
          <w:szCs w:val="18"/>
          <w:lang w:eastAsia="ar-SA"/>
        </w:rPr>
        <w:t>муниципальной услуги, в том числе порядок и формы контроля</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за полнотой и качеством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 xml:space="preserve">28.1. </w:t>
      </w:r>
      <w:proofErr w:type="gramStart"/>
      <w:r w:rsidRPr="00710940">
        <w:rPr>
          <w:rFonts w:ascii="Courier New" w:hAnsi="Courier New" w:cs="Courier New"/>
          <w:bCs/>
          <w:color w:val="000000"/>
          <w:sz w:val="18"/>
          <w:szCs w:val="18"/>
          <w:lang w:eastAsia="ar-SA"/>
        </w:rPr>
        <w:t>Контроль за</w:t>
      </w:r>
      <w:proofErr w:type="gramEnd"/>
      <w:r w:rsidRPr="00710940">
        <w:rPr>
          <w:rFonts w:ascii="Courier New" w:hAnsi="Courier New" w:cs="Courier New"/>
          <w:bCs/>
          <w:color w:val="000000"/>
          <w:sz w:val="18"/>
          <w:szCs w:val="18"/>
          <w:lang w:eastAsia="ar-SA"/>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28.2. Плановые поверки осуществляются на основании планов работы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 xml:space="preserve">28.3. </w:t>
      </w:r>
      <w:proofErr w:type="gramStart"/>
      <w:r w:rsidRPr="00710940">
        <w:rPr>
          <w:rFonts w:ascii="Courier New" w:hAnsi="Courier New" w:cs="Courier New"/>
          <w:bCs/>
          <w:color w:val="000000"/>
          <w:sz w:val="18"/>
          <w:szCs w:val="18"/>
          <w:lang w:eastAsia="ar-SA"/>
        </w:rPr>
        <w:t>Контроль за</w:t>
      </w:r>
      <w:proofErr w:type="gramEnd"/>
      <w:r w:rsidRPr="00710940">
        <w:rPr>
          <w:rFonts w:ascii="Courier New" w:hAnsi="Courier New" w:cs="Courier New"/>
          <w:bCs/>
          <w:color w:val="000000"/>
          <w:sz w:val="18"/>
          <w:szCs w:val="18"/>
          <w:lang w:eastAsia="ar-SA"/>
        </w:rPr>
        <w:t xml:space="preserve"> полнотой и качеством предоставления должностными лицами администрации муниципальной услуги осуществляется межведомственной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28.4.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 ФЗ «Об организации предоставления государственных и муниципальных услуг».</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28.5.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10940" w:rsidRPr="00710940" w:rsidRDefault="00710940" w:rsidP="00710940">
      <w:pPr>
        <w:widowControl w:val="0"/>
        <w:suppressAutoHyphens/>
        <w:autoSpaceDE w:val="0"/>
        <w:autoSpaceDN w:val="0"/>
        <w:adjustRightInd w:val="0"/>
        <w:contextualSpacing/>
        <w:jc w:val="both"/>
        <w:rPr>
          <w:rFonts w:ascii="Courier New" w:hAnsi="Courier New" w:cs="Courier New"/>
          <w:b/>
          <w:bCs/>
          <w:color w:val="000000"/>
          <w:sz w:val="18"/>
          <w:szCs w:val="18"/>
          <w:lang w:eastAsia="ar-SA"/>
        </w:rPr>
      </w:pPr>
    </w:p>
    <w:p w:rsidR="00710940" w:rsidRPr="00710940" w:rsidRDefault="00710940" w:rsidP="00710940">
      <w:pPr>
        <w:widowControl w:val="0"/>
        <w:suppressAutoHyphens/>
        <w:autoSpaceDE w:val="0"/>
        <w:autoSpaceDN w:val="0"/>
        <w:adjustRightInd w:val="0"/>
        <w:contextualSpacing/>
        <w:jc w:val="center"/>
        <w:rPr>
          <w:rFonts w:ascii="Courier New" w:hAnsi="Courier New" w:cs="Courier New"/>
          <w:b/>
          <w:bCs/>
          <w:color w:val="000000"/>
          <w:sz w:val="18"/>
          <w:szCs w:val="18"/>
          <w:lang w:eastAsia="ar-SA"/>
        </w:rPr>
      </w:pPr>
      <w:r w:rsidRPr="00710940">
        <w:rPr>
          <w:rFonts w:ascii="Courier New" w:hAnsi="Courier New" w:cs="Courier New"/>
          <w:b/>
          <w:bCs/>
          <w:color w:val="000000"/>
          <w:sz w:val="18"/>
          <w:szCs w:val="18"/>
          <w:lang w:eastAsia="ar-SA"/>
        </w:rPr>
        <w:t>29.</w:t>
      </w:r>
      <w:r w:rsidRPr="00710940">
        <w:rPr>
          <w:rFonts w:ascii="Courier New" w:hAnsi="Courier New" w:cs="Courier New"/>
          <w:b/>
          <w:bCs/>
          <w:color w:val="000000"/>
          <w:sz w:val="18"/>
          <w:szCs w:val="18"/>
          <w:lang w:eastAsia="ar-SA"/>
        </w:rPr>
        <w:tab/>
        <w:t>Ответственность должностных лиц администрации</w:t>
      </w:r>
      <w:r>
        <w:rPr>
          <w:rFonts w:ascii="Courier New" w:hAnsi="Courier New" w:cs="Courier New"/>
          <w:b/>
          <w:bCs/>
          <w:color w:val="000000"/>
          <w:sz w:val="18"/>
          <w:szCs w:val="18"/>
          <w:lang w:eastAsia="ar-SA"/>
        </w:rPr>
        <w:t xml:space="preserve"> </w:t>
      </w:r>
      <w:r w:rsidRPr="00710940">
        <w:rPr>
          <w:rFonts w:ascii="Courier New" w:hAnsi="Courier New" w:cs="Courier New"/>
          <w:b/>
          <w:bCs/>
          <w:color w:val="000000"/>
          <w:sz w:val="18"/>
          <w:szCs w:val="18"/>
          <w:lang w:eastAsia="ar-SA"/>
        </w:rPr>
        <w:t>за решения и действия (бездействие), принимаемые (осуществляемые</w:t>
      </w:r>
      <w:proofErr w:type="gramStart"/>
      <w:r w:rsidRPr="00710940">
        <w:rPr>
          <w:rFonts w:ascii="Courier New" w:hAnsi="Courier New" w:cs="Courier New"/>
          <w:b/>
          <w:bCs/>
          <w:color w:val="000000"/>
          <w:sz w:val="18"/>
          <w:szCs w:val="18"/>
          <w:lang w:eastAsia="ar-SA"/>
        </w:rPr>
        <w:t>)и</w:t>
      </w:r>
      <w:proofErr w:type="gramEnd"/>
      <w:r w:rsidRPr="00710940">
        <w:rPr>
          <w:rFonts w:ascii="Courier New" w:hAnsi="Courier New" w:cs="Courier New"/>
          <w:b/>
          <w:bCs/>
          <w:color w:val="000000"/>
          <w:sz w:val="18"/>
          <w:szCs w:val="18"/>
          <w:lang w:eastAsia="ar-SA"/>
        </w:rPr>
        <w:t>ми в ходе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
          <w:bCs/>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29.1.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Cs/>
          <w:color w:val="000000"/>
          <w:sz w:val="18"/>
          <w:szCs w:val="18"/>
          <w:lang w:eastAsia="ar-SA"/>
        </w:rPr>
      </w:pPr>
      <w:r w:rsidRPr="00710940">
        <w:rPr>
          <w:rFonts w:ascii="Courier New" w:hAnsi="Courier New" w:cs="Courier New"/>
          <w:bCs/>
          <w:color w:val="000000"/>
          <w:sz w:val="18"/>
          <w:szCs w:val="18"/>
          <w:lang w:eastAsia="ar-SA"/>
        </w:rPr>
        <w:t>29.2.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30.</w:t>
      </w:r>
      <w:r w:rsidRPr="00710940">
        <w:rPr>
          <w:rFonts w:ascii="Courier New" w:hAnsi="Courier New" w:cs="Courier New"/>
          <w:b/>
          <w:color w:val="000000"/>
          <w:sz w:val="18"/>
          <w:szCs w:val="18"/>
          <w:lang w:eastAsia="ar-SA"/>
        </w:rPr>
        <w:tab/>
        <w:t>Положения, характеризующие требования к порядку</w:t>
      </w:r>
      <w:r>
        <w:rPr>
          <w:rFonts w:ascii="Courier New" w:hAnsi="Courier New" w:cs="Courier New"/>
          <w:b/>
          <w:color w:val="000000"/>
          <w:sz w:val="18"/>
          <w:szCs w:val="18"/>
          <w:lang w:eastAsia="ar-SA"/>
        </w:rPr>
        <w:t xml:space="preserve"> </w:t>
      </w:r>
      <w:r w:rsidRPr="00710940">
        <w:rPr>
          <w:rFonts w:ascii="Courier New" w:hAnsi="Courier New" w:cs="Courier New"/>
          <w:b/>
          <w:color w:val="000000"/>
          <w:sz w:val="18"/>
          <w:szCs w:val="18"/>
          <w:lang w:eastAsia="ar-SA"/>
        </w:rPr>
        <w:t xml:space="preserve">и формам </w:t>
      </w:r>
      <w:proofErr w:type="gramStart"/>
      <w:r w:rsidRPr="00710940">
        <w:rPr>
          <w:rFonts w:ascii="Courier New" w:hAnsi="Courier New" w:cs="Courier New"/>
          <w:b/>
          <w:color w:val="000000"/>
          <w:sz w:val="18"/>
          <w:szCs w:val="18"/>
          <w:lang w:eastAsia="ar-SA"/>
        </w:rPr>
        <w:t>контроля за</w:t>
      </w:r>
      <w:proofErr w:type="gramEnd"/>
      <w:r w:rsidRPr="00710940">
        <w:rPr>
          <w:rFonts w:ascii="Courier New" w:hAnsi="Courier New" w:cs="Courier New"/>
          <w:b/>
          <w:color w:val="000000"/>
          <w:sz w:val="18"/>
          <w:szCs w:val="18"/>
          <w:lang w:eastAsia="ar-SA"/>
        </w:rPr>
        <w:t xml:space="preserve"> предоставлением муниципальной услуги,</w:t>
      </w:r>
      <w:r>
        <w:rPr>
          <w:rFonts w:ascii="Courier New" w:hAnsi="Courier New" w:cs="Courier New"/>
          <w:b/>
          <w:color w:val="000000"/>
          <w:sz w:val="18"/>
          <w:szCs w:val="18"/>
          <w:lang w:eastAsia="ar-SA"/>
        </w:rPr>
        <w:t xml:space="preserve"> </w:t>
      </w:r>
      <w:r w:rsidRPr="00710940">
        <w:rPr>
          <w:rFonts w:ascii="Courier New" w:hAnsi="Courier New" w:cs="Courier New"/>
          <w:b/>
          <w:color w:val="000000"/>
          <w:sz w:val="18"/>
          <w:szCs w:val="18"/>
          <w:lang w:eastAsia="ar-SA"/>
        </w:rPr>
        <w:t>в том числе со стороны граждан, их объединений и организаций</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30.1. </w:t>
      </w:r>
      <w:proofErr w:type="gramStart"/>
      <w:r w:rsidRPr="00710940">
        <w:rPr>
          <w:rFonts w:ascii="Courier New" w:hAnsi="Courier New" w:cs="Courier New"/>
          <w:color w:val="000000"/>
          <w:sz w:val="18"/>
          <w:szCs w:val="18"/>
          <w:lang w:eastAsia="ar-SA"/>
        </w:rPr>
        <w:t>Контроль за</w:t>
      </w:r>
      <w:proofErr w:type="gramEnd"/>
      <w:r w:rsidRPr="00710940">
        <w:rPr>
          <w:rFonts w:ascii="Courier New" w:hAnsi="Courier New" w:cs="Courier New"/>
          <w:color w:val="000000"/>
          <w:sz w:val="18"/>
          <w:szCs w:val="18"/>
          <w:lang w:eastAsia="ar-SA"/>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некорректного поведения должностных лиц администрации, нарушения правил служебной этики при предоставлении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30.2. Информацию, указанную в пункте 30.1.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30.3. </w:t>
      </w:r>
      <w:proofErr w:type="gramStart"/>
      <w:r w:rsidRPr="00710940">
        <w:rPr>
          <w:rFonts w:ascii="Courier New" w:hAnsi="Courier New" w:cs="Courier New"/>
          <w:color w:val="000000"/>
          <w:sz w:val="18"/>
          <w:szCs w:val="18"/>
          <w:lang w:eastAsia="ar-SA"/>
        </w:rPr>
        <w:t>Контроль за</w:t>
      </w:r>
      <w:proofErr w:type="gramEnd"/>
      <w:r w:rsidRPr="00710940">
        <w:rPr>
          <w:rFonts w:ascii="Courier New" w:hAnsi="Courier New" w:cs="Courier New"/>
          <w:color w:val="000000"/>
          <w:sz w:val="18"/>
          <w:szCs w:val="18"/>
          <w:lang w:eastAsia="ar-SA"/>
        </w:rPr>
        <w:t xml:space="preserve"> предоставлением муниципальной услуги осуществляется в соответствии с действующим законодательством.</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30.4. Срок рассмотрения обращений со стороны граждан, их объединений и организаций составляет 30 календарных дней с момента их регистрации.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 </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 xml:space="preserve">РАЗДЕЛ V. </w:t>
      </w:r>
      <w:proofErr w:type="gramStart"/>
      <w:r w:rsidRPr="00710940">
        <w:rPr>
          <w:rFonts w:ascii="Courier New" w:hAnsi="Courier New" w:cs="Courier New"/>
          <w:b/>
          <w:color w:val="000000"/>
          <w:sz w:val="18"/>
          <w:szCs w:val="18"/>
          <w:lang w:eastAsia="ar-SA"/>
        </w:rPr>
        <w:t>ДОСУДЕБНЫЙ</w:t>
      </w:r>
      <w:proofErr w:type="gramEnd"/>
      <w:r w:rsidRPr="00710940">
        <w:rPr>
          <w:rFonts w:ascii="Courier New" w:hAnsi="Courier New" w:cs="Courier New"/>
          <w:b/>
          <w:color w:val="000000"/>
          <w:sz w:val="18"/>
          <w:szCs w:val="18"/>
          <w:lang w:eastAsia="ar-SA"/>
        </w:rPr>
        <w:t xml:space="preserve"> (ВНЕСУДЕБНЫЙ) ПОРЯДОКОБЖАЛОВАНИЯ РЕШЕНИЙ И ДЕЙСТВИЙ (БЕЗДЕЙСТВИЯ)</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АДМИНИСТРАЦИИ, МФЦ, А ТАКЖЕ ИХ ДОЛЖНОСТНЫХ ЛИЦ, РАБОТНИКОВ</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Глава 31. Информация для заинтересованных лиц</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об их праве на досудебное (внесудебное) обжалование действий (бездействия) и (или) решений, принятых (осуществленных</w:t>
      </w:r>
      <w:proofErr w:type="gramStart"/>
      <w:r w:rsidRPr="00710940">
        <w:rPr>
          <w:rFonts w:ascii="Courier New" w:hAnsi="Courier New" w:cs="Courier New"/>
          <w:b/>
          <w:color w:val="000000"/>
          <w:sz w:val="18"/>
          <w:szCs w:val="18"/>
          <w:lang w:eastAsia="ar-SA"/>
        </w:rPr>
        <w:t>)в</w:t>
      </w:r>
      <w:proofErr w:type="gramEnd"/>
      <w:r w:rsidRPr="00710940">
        <w:rPr>
          <w:rFonts w:ascii="Courier New" w:hAnsi="Courier New" w:cs="Courier New"/>
          <w:b/>
          <w:color w:val="000000"/>
          <w:sz w:val="18"/>
          <w:szCs w:val="18"/>
          <w:lang w:eastAsia="ar-SA"/>
        </w:rPr>
        <w:t xml:space="preserve"> ходе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31.1. Заявитель или его представитель вправе подать жалобу на решение и (или) действие (бездействие) администрации, а также муниципальных служащих администрации (далее – жалоба).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31.2. Заявитель или его представитель может обратиться с жалобой, в том числе в следующих случаях:</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нарушение срока регистрации запроса о предоставлении муниципальной услуги, комплексного запроса;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нарушение срока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8) нарушение срока или порядка выдачи документов по результатам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31.3.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32.</w:t>
      </w:r>
      <w:r w:rsidRPr="00710940">
        <w:rPr>
          <w:rFonts w:ascii="Courier New" w:hAnsi="Courier New" w:cs="Courier New"/>
          <w:b/>
          <w:color w:val="000000"/>
          <w:sz w:val="18"/>
          <w:szCs w:val="18"/>
          <w:lang w:eastAsia="ar-SA"/>
        </w:rPr>
        <w:tab/>
        <w:t>Органы государственной власти, органы местного</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самоуправления, организации и уполномоченные на рассмотрение</w:t>
      </w:r>
      <w:r>
        <w:rPr>
          <w:rFonts w:ascii="Courier New" w:hAnsi="Courier New" w:cs="Courier New"/>
          <w:b/>
          <w:color w:val="000000"/>
          <w:sz w:val="18"/>
          <w:szCs w:val="18"/>
          <w:lang w:eastAsia="ar-SA"/>
        </w:rPr>
        <w:t xml:space="preserve"> </w:t>
      </w:r>
      <w:r w:rsidRPr="00710940">
        <w:rPr>
          <w:rFonts w:ascii="Courier New" w:hAnsi="Courier New" w:cs="Courier New"/>
          <w:b/>
          <w:color w:val="000000"/>
          <w:sz w:val="18"/>
          <w:szCs w:val="18"/>
          <w:lang w:eastAsia="ar-SA"/>
        </w:rPr>
        <w:t>жалобы лица, которым может быть направлена жалоба заявителя или его представителя в досудебном (внесудебном) порядке</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32.1. Жалобы на решения и действия (бездействие) главы администрации подаются главе </w:t>
      </w:r>
      <w:r w:rsidRPr="00710940">
        <w:rPr>
          <w:rFonts w:ascii="Courier New" w:hAnsi="Courier New" w:cs="Courier New"/>
          <w:color w:val="000000"/>
          <w:sz w:val="18"/>
          <w:szCs w:val="18"/>
          <w:lang w:eastAsia="ar-SA"/>
        </w:rPr>
        <w:lastRenderedPageBreak/>
        <w:t>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32.2. Жалобы на решения и действия (бездействие) должностных лиц и муниципальных служащих администрации подаются главе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Глава 33. Способы информирования заявителей или их представителей о порядке подачи и рассмотрения жалобы, в том числе с использованием</w:t>
      </w: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единого портала государственных и муниципальных услуг (функций)</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33.1.  Информацию о порядке подачи и рассмотрения жалобы заявитель и его представитель могут получить:</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на информационных стендах, расположенных в помещениях, занимаемых администрацией;</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на официальном сайте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на Портале;</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лично у муниципального служащего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5) путем обращения заявителя или его представителя в администрацию с использованием телефонной связи;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6) путем обращения заявителя или его представителя через организации почтовой связи в администрацию;</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7) по электронной почте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33.2. Информацию о порядке подачи и рассмотрения жалобы заявитель и его представитель могут получить:</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на информационных стендах, расположенных в помещениях, занимаемых администрацией;</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2) на официальном сайте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 на Портале;</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4) лично у муниципального служащего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5) путем обращения заявителя или его представителя в администрацию с использованием телефонной связи;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6) путем обращения заявителя или его представителя через организации почтовой связи в администрацию;</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7) по электронной почте администрации.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33.3.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 xml:space="preserve">Глава 34. </w:t>
      </w:r>
      <w:proofErr w:type="gramStart"/>
      <w:r w:rsidRPr="00710940">
        <w:rPr>
          <w:rFonts w:ascii="Courier New" w:hAnsi="Courier New" w:cs="Courier New"/>
          <w:b/>
          <w:color w:val="000000"/>
          <w:sz w:val="18"/>
          <w:szCs w:val="18"/>
          <w:lang w:eastAsia="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End"/>
    </w:p>
    <w:p w:rsidR="00710940" w:rsidRPr="00710940" w:rsidRDefault="00710940" w:rsidP="00710940">
      <w:pPr>
        <w:widowControl w:val="0"/>
        <w:suppressAutoHyphens/>
        <w:autoSpaceDE w:val="0"/>
        <w:autoSpaceDN w:val="0"/>
        <w:adjustRightInd w:val="0"/>
        <w:ind w:firstLine="709"/>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в ходе предоставления муниципальной услуги</w:t>
      </w: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34.1. </w:t>
      </w:r>
      <w:proofErr w:type="gramStart"/>
      <w:r w:rsidRPr="00710940">
        <w:rPr>
          <w:rFonts w:ascii="Courier New" w:hAnsi="Courier New" w:cs="Courier New"/>
          <w:color w:val="000000"/>
          <w:sz w:val="18"/>
          <w:szCs w:val="18"/>
          <w:lang w:eastAsia="ar-SA"/>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10940" w:rsidRPr="00710940" w:rsidRDefault="00710940" w:rsidP="00710940">
      <w:pPr>
        <w:widowControl w:val="0"/>
        <w:suppressAutoHyphens/>
        <w:autoSpaceDE w:val="0"/>
        <w:autoSpaceDN w:val="0"/>
        <w:adjustRightInd w:val="0"/>
        <w:ind w:firstLine="709"/>
        <w:contextualSpacing/>
        <w:jc w:val="both"/>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1) Федеральный закон от 27 июля 2010 года № 210-ФЗ «Об организации предоставления государственных и муниципальных услуг»;</w:t>
      </w:r>
    </w:p>
    <w:p w:rsidR="00710940" w:rsidRPr="00710940" w:rsidRDefault="00710940" w:rsidP="00710940">
      <w:pPr>
        <w:widowControl w:val="0"/>
        <w:suppressAutoHyphens/>
        <w:autoSpaceDE w:val="0"/>
        <w:ind w:firstLine="709"/>
        <w:contextualSpacing/>
        <w:jc w:val="both"/>
        <w:rPr>
          <w:rFonts w:ascii="Courier New" w:hAnsi="Courier New" w:cs="Courier New"/>
          <w:sz w:val="18"/>
          <w:szCs w:val="18"/>
          <w:lang w:eastAsia="ar-SA"/>
        </w:rPr>
      </w:pPr>
      <w:r w:rsidRPr="00710940">
        <w:rPr>
          <w:rFonts w:ascii="Courier New" w:hAnsi="Courier New" w:cs="Courier New"/>
          <w:color w:val="000000"/>
          <w:sz w:val="18"/>
          <w:szCs w:val="18"/>
          <w:lang w:eastAsia="ar-SA"/>
        </w:rPr>
        <w:t xml:space="preserve">2) </w:t>
      </w:r>
      <w:r w:rsidRPr="00710940">
        <w:rPr>
          <w:rFonts w:ascii="Courier New" w:hAnsi="Courier New" w:cs="Courier New"/>
          <w:sz w:val="18"/>
          <w:szCs w:val="18"/>
          <w:lang w:eastAsia="ar-SA"/>
        </w:rPr>
        <w:t>постановлением Правительства Российской Федерации от 20 ноября 2012</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года</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1198</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«О</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федеральной</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государственной</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информационной</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системе,</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обеспечивающей процесс досудебного (внесудебного) обжалования решений и</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действий (бездействия), совершенных при предоставлении государственных и</w:t>
      </w:r>
      <w:r w:rsidRPr="00710940">
        <w:rPr>
          <w:rFonts w:ascii="Courier New" w:hAnsi="Courier New" w:cs="Courier New"/>
          <w:spacing w:val="1"/>
          <w:sz w:val="18"/>
          <w:szCs w:val="18"/>
          <w:lang w:eastAsia="ar-SA"/>
        </w:rPr>
        <w:t xml:space="preserve"> </w:t>
      </w:r>
      <w:r w:rsidRPr="00710940">
        <w:rPr>
          <w:rFonts w:ascii="Courier New" w:hAnsi="Courier New" w:cs="Courier New"/>
          <w:sz w:val="18"/>
          <w:szCs w:val="18"/>
          <w:lang w:eastAsia="ar-SA"/>
        </w:rPr>
        <w:t>муниципальных услуг».</w:t>
      </w:r>
    </w:p>
    <w:p w:rsidR="00710940" w:rsidRPr="00710940" w:rsidRDefault="00710940" w:rsidP="00710940">
      <w:pPr>
        <w:widowControl w:val="0"/>
        <w:suppressAutoHyphens/>
        <w:autoSpaceDE w:val="0"/>
        <w:ind w:firstLine="709"/>
        <w:contextualSpacing/>
        <w:jc w:val="both"/>
        <w:rPr>
          <w:rFonts w:ascii="Courier New" w:hAnsi="Courier New" w:cs="Courier New"/>
          <w:color w:val="000000"/>
          <w:sz w:val="18"/>
          <w:szCs w:val="18"/>
          <w:lang w:eastAsia="ar-SA"/>
        </w:rPr>
      </w:pPr>
      <w:r w:rsidRPr="00710940">
        <w:rPr>
          <w:rFonts w:ascii="Courier New" w:hAnsi="Courier New" w:cs="Courier New"/>
          <w:sz w:val="18"/>
          <w:szCs w:val="18"/>
          <w:lang w:eastAsia="ar-SA"/>
        </w:rPr>
        <w:t>3) постановлением</w:t>
      </w:r>
      <w:r w:rsidRPr="00710940">
        <w:rPr>
          <w:rFonts w:ascii="Courier New" w:hAnsi="Courier New" w:cs="Courier New"/>
          <w:spacing w:val="1"/>
          <w:sz w:val="18"/>
          <w:szCs w:val="18"/>
          <w:lang w:eastAsia="ar-SA"/>
        </w:rPr>
        <w:t xml:space="preserve"> администрации Голоустненского муниципального образования от 14.07.2022 г. № 75 «Об утверждении Порядка </w:t>
      </w:r>
      <w:r w:rsidRPr="00710940">
        <w:rPr>
          <w:rFonts w:ascii="Courier New" w:hAnsi="Courier New" w:cs="Courier New"/>
          <w:bCs/>
          <w:color w:val="000000"/>
          <w:sz w:val="18"/>
          <w:szCs w:val="18"/>
          <w:lang w:eastAsia="ar-SA"/>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r w:rsidRPr="00710940">
        <w:rPr>
          <w:rFonts w:ascii="Courier New" w:hAnsi="Courier New" w:cs="Courier New"/>
          <w:color w:val="000000"/>
          <w:sz w:val="18"/>
          <w:szCs w:val="18"/>
          <w:lang w:eastAsia="ar-SA"/>
        </w:rPr>
        <w:t xml:space="preserve"> </w:t>
      </w:r>
    </w:p>
    <w:p w:rsidR="00710940" w:rsidRDefault="00710940" w:rsidP="00710940">
      <w:pPr>
        <w:widowControl w:val="0"/>
        <w:suppressAutoHyphens/>
        <w:autoSpaceDE w:val="0"/>
        <w:spacing w:after="120"/>
        <w:contextualSpacing/>
        <w:jc w:val="right"/>
        <w:rPr>
          <w:rFonts w:ascii="Courier New" w:hAnsi="Courier New" w:cs="Courier New"/>
          <w:color w:val="000000"/>
          <w:sz w:val="22"/>
          <w:szCs w:val="22"/>
          <w:lang w:eastAsia="ar-SA"/>
        </w:rPr>
      </w:pPr>
    </w:p>
    <w:p w:rsidR="00710940" w:rsidRDefault="00710940" w:rsidP="00710940">
      <w:pPr>
        <w:widowControl w:val="0"/>
        <w:suppressAutoHyphens/>
        <w:autoSpaceDE w:val="0"/>
        <w:spacing w:after="120"/>
        <w:contextualSpacing/>
        <w:jc w:val="right"/>
        <w:rPr>
          <w:rFonts w:ascii="Courier New" w:hAnsi="Courier New" w:cs="Courier New"/>
          <w:color w:val="000000"/>
          <w:sz w:val="22"/>
          <w:szCs w:val="22"/>
          <w:lang w:eastAsia="ar-SA"/>
        </w:rPr>
      </w:pP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Приложение</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к административному регламенту</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по предоставлению муниципальной услуги  «Признание помещения жилым помещением, жилого помещения непригодным для проживания </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и многоквартирного дома аварийным и подлежащим сносу или реконструкции»</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В ______________________________</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 xml:space="preserve">(указывается наименование </w:t>
      </w:r>
      <w:proofErr w:type="gramEnd"/>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администрации муниципального образования)</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От _____________________________</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(указываются сведения о заявителе)</w:t>
      </w: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jc w:val="right"/>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jc w:val="center"/>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lastRenderedPageBreak/>
        <w:t>ЗАЯВЛЕНИЕ</w:t>
      </w:r>
    </w:p>
    <w:p w:rsidR="00710940" w:rsidRPr="00710940" w:rsidRDefault="00710940" w:rsidP="00710940">
      <w:pPr>
        <w:widowControl w:val="0"/>
        <w:suppressAutoHyphens/>
        <w:autoSpaceDE w:val="0"/>
        <w:spacing w:after="120"/>
        <w:contextualSpacing/>
        <w:jc w:val="center"/>
        <w:rPr>
          <w:rFonts w:ascii="Courier New" w:hAnsi="Courier New" w:cs="Courier New"/>
          <w:b/>
          <w:color w:val="000000"/>
          <w:sz w:val="18"/>
          <w:szCs w:val="18"/>
          <w:lang w:eastAsia="ar-SA"/>
        </w:rPr>
      </w:pPr>
      <w:r w:rsidRPr="00710940">
        <w:rPr>
          <w:rFonts w:ascii="Courier New" w:hAnsi="Courier New" w:cs="Courier New"/>
          <w:b/>
          <w:color w:val="000000"/>
          <w:sz w:val="18"/>
          <w:szCs w:val="18"/>
          <w:lang w:eastAsia="ar-SA"/>
        </w:rPr>
        <w:t>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710940" w:rsidRPr="00710940" w:rsidRDefault="00710940" w:rsidP="00710940">
      <w:pPr>
        <w:widowControl w:val="0"/>
        <w:suppressAutoHyphens/>
        <w:autoSpaceDE w:val="0"/>
        <w:spacing w:after="120"/>
        <w:contextualSpacing/>
        <w:jc w:val="center"/>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spacing w:after="120"/>
        <w:contextualSpacing/>
        <w:jc w:val="center"/>
        <w:rPr>
          <w:rFonts w:ascii="Courier New" w:hAnsi="Courier New" w:cs="Courier New"/>
          <w:b/>
          <w:color w:val="000000"/>
          <w:sz w:val="18"/>
          <w:szCs w:val="18"/>
          <w:lang w:eastAsia="ar-SA"/>
        </w:rPr>
      </w:pP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   Прошу провести оценку соответствия помещения, расположенного по адресу:____________________________________________________________,</w:t>
      </w: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 января 2006 года № 47, в связи с  тем,  что ______________________________________________________________________________________________________________________________________________________________________________________________________.</w:t>
      </w:r>
      <w:proofErr w:type="gramEnd"/>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roofErr w:type="gramStart"/>
      <w:r w:rsidRPr="00710940">
        <w:rPr>
          <w:rFonts w:ascii="Courier New" w:hAnsi="Courier New" w:cs="Courier New"/>
          <w:color w:val="000000"/>
          <w:sz w:val="18"/>
          <w:szCs w:val="18"/>
          <w:lang w:eastAsia="ar-SA"/>
        </w:rPr>
        <w:t>(указываются причины: жилое помещение непригодно для проживания,</w:t>
      </w:r>
      <w:proofErr w:type="gramEnd"/>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многоквартирный дом аварийный и подлежит сносу или реконструкции)</w:t>
      </w: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 xml:space="preserve">    </w:t>
      </w: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r w:rsidRPr="00710940">
        <w:rPr>
          <w:rFonts w:ascii="Courier New" w:hAnsi="Courier New" w:cs="Courier New"/>
          <w:color w:val="000000"/>
          <w:sz w:val="18"/>
          <w:szCs w:val="18"/>
          <w:lang w:eastAsia="ar-SA"/>
        </w:rPr>
        <w:t>Перечень прилагаемых документов:</w:t>
      </w: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
    <w:p w:rsidR="00710940" w:rsidRPr="00710940" w:rsidRDefault="00710940" w:rsidP="00710940">
      <w:pPr>
        <w:widowControl w:val="0"/>
        <w:suppressAutoHyphens/>
        <w:autoSpaceDE w:val="0"/>
        <w:spacing w:after="120"/>
        <w:contextualSpacing/>
        <w:rPr>
          <w:rFonts w:ascii="Courier New" w:hAnsi="Courier New" w:cs="Courier New"/>
          <w:color w:val="000000"/>
          <w:sz w:val="18"/>
          <w:szCs w:val="18"/>
          <w:lang w:eastAsia="ar-SA"/>
        </w:rPr>
      </w:pPr>
    </w:p>
    <w:p w:rsidR="00F05352" w:rsidRPr="00710940" w:rsidRDefault="00710940" w:rsidP="00710940">
      <w:pPr>
        <w:pBdr>
          <w:bottom w:val="single" w:sz="12" w:space="1" w:color="auto"/>
        </w:pBdr>
        <w:jc w:val="both"/>
        <w:rPr>
          <w:rFonts w:ascii="Courier New" w:hAnsi="Courier New" w:cs="Courier New"/>
          <w:sz w:val="18"/>
          <w:szCs w:val="18"/>
        </w:rPr>
      </w:pPr>
      <w:r w:rsidRPr="00710940">
        <w:rPr>
          <w:rFonts w:ascii="Courier New" w:hAnsi="Courier New" w:cs="Courier New"/>
          <w:color w:val="000000"/>
          <w:sz w:val="18"/>
          <w:szCs w:val="18"/>
          <w:lang w:eastAsia="ar-SA"/>
        </w:rPr>
        <w:br w:type="page"/>
      </w: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F05352" w:rsidRDefault="00F05352"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710940" w:rsidRDefault="00710940"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D215AE" w:rsidRDefault="00D215AE"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203D5" w:rsidRDefault="009203D5" w:rsidP="00997898">
      <w:pPr>
        <w:pBdr>
          <w:bottom w:val="single" w:sz="12" w:space="1" w:color="auto"/>
        </w:pBdr>
        <w:jc w:val="both"/>
        <w:rPr>
          <w:rFonts w:ascii="Courier New" w:hAnsi="Courier New" w:cs="Courier New"/>
          <w:sz w:val="18"/>
          <w:szCs w:val="18"/>
        </w:rPr>
      </w:pPr>
    </w:p>
    <w:p w:rsidR="00997898" w:rsidRPr="00997898" w:rsidRDefault="00997898" w:rsidP="00997898">
      <w:pPr>
        <w:rPr>
          <w:rFonts w:ascii="Courier New" w:hAnsi="Courier New" w:cs="Courier New"/>
          <w:sz w:val="18"/>
          <w:szCs w:val="18"/>
        </w:rPr>
      </w:pPr>
    </w:p>
    <w:p w:rsidR="00997898" w:rsidRDefault="00997898" w:rsidP="00997898">
      <w:pPr>
        <w:jc w:val="right"/>
        <w:rPr>
          <w:rFonts w:ascii="Courier New" w:hAnsi="Courier New" w:cs="Courier New"/>
          <w:sz w:val="18"/>
          <w:szCs w:val="18"/>
        </w:rPr>
      </w:pPr>
      <w:r>
        <w:rPr>
          <w:rFonts w:ascii="Courier New" w:hAnsi="Courier New" w:cs="Courier New"/>
          <w:sz w:val="18"/>
          <w:szCs w:val="18"/>
        </w:rPr>
        <w:tab/>
      </w: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997898" w:rsidRPr="00997898" w:rsidRDefault="00997898" w:rsidP="00997898">
      <w:pPr>
        <w:tabs>
          <w:tab w:val="left" w:pos="5687"/>
        </w:tabs>
        <w:rPr>
          <w:rFonts w:ascii="Courier New" w:hAnsi="Courier New" w:cs="Courier New"/>
          <w:sz w:val="18"/>
          <w:szCs w:val="18"/>
        </w:rPr>
      </w:pPr>
    </w:p>
    <w:sectPr w:rsidR="00997898" w:rsidRPr="00997898" w:rsidSect="009F1A80">
      <w:headerReference w:type="default" r:id="rId76"/>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350" w:rsidRDefault="000E5350" w:rsidP="00FE35A6">
      <w:r>
        <w:separator/>
      </w:r>
    </w:p>
  </w:endnote>
  <w:endnote w:type="continuationSeparator" w:id="0">
    <w:p w:rsidR="000E5350" w:rsidRDefault="000E5350"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350" w:rsidRDefault="000E5350" w:rsidP="00FE35A6">
      <w:r>
        <w:separator/>
      </w:r>
    </w:p>
  </w:footnote>
  <w:footnote w:type="continuationSeparator" w:id="0">
    <w:p w:rsidR="000E5350" w:rsidRDefault="000E5350" w:rsidP="00FE35A6">
      <w:r>
        <w:continuationSeparator/>
      </w:r>
    </w:p>
  </w:footnote>
  <w:footnote w:id="1">
    <w:p w:rsidR="00710940" w:rsidRPr="0092542A" w:rsidRDefault="00710940" w:rsidP="00EE1416">
      <w:pPr>
        <w:pStyle w:val="afd"/>
      </w:pPr>
      <w:r>
        <w:rPr>
          <w:rStyle w:val="aff"/>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2">
    <w:p w:rsidR="00710940" w:rsidRPr="0092542A" w:rsidRDefault="00710940" w:rsidP="00EE1416">
      <w:pPr>
        <w:pStyle w:val="afd"/>
      </w:pPr>
      <w:r>
        <w:rPr>
          <w:rStyle w:val="aff"/>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3">
    <w:p w:rsidR="00710940" w:rsidRPr="00772A9D" w:rsidRDefault="00710940" w:rsidP="00EE1416">
      <w:pPr>
        <w:pStyle w:val="afd"/>
      </w:pPr>
      <w:r>
        <w:rPr>
          <w:rStyle w:val="aff"/>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4">
    <w:p w:rsidR="00710940" w:rsidRPr="00772A9D" w:rsidRDefault="00710940" w:rsidP="00DB17D9">
      <w:pPr>
        <w:pStyle w:val="afd"/>
      </w:pPr>
      <w:r>
        <w:rPr>
          <w:rStyle w:val="aff"/>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5">
    <w:p w:rsidR="00710940" w:rsidRPr="00772A9D" w:rsidRDefault="00710940" w:rsidP="00DB17D9">
      <w:pPr>
        <w:pStyle w:val="afd"/>
      </w:pPr>
      <w:r>
        <w:rPr>
          <w:rStyle w:val="aff"/>
        </w:rPr>
        <w:footnoteRef/>
      </w:r>
      <w:r>
        <w:t xml:space="preserve"> </w:t>
      </w:r>
      <w:r w:rsidRPr="005331EC">
        <w:t>Заявителями являются правообладатели земельных участков, а также иные лица, указанные в части 1</w:t>
      </w:r>
      <w:r w:rsidRPr="005331EC">
        <w:rPr>
          <w:vertAlign w:val="superscript"/>
        </w:rPr>
        <w:t>1</w:t>
      </w:r>
      <w:r w:rsidRPr="005331EC">
        <w:t xml:space="preserve"> статьи 57</w:t>
      </w:r>
      <w:r w:rsidRPr="005331EC">
        <w:rPr>
          <w:vertAlign w:val="superscript"/>
        </w:rPr>
        <w:t>3</w:t>
      </w:r>
      <w:r w:rsidRPr="005331EC">
        <w:t xml:space="preserve"> Градостроительного кодекса Российской Федерации</w:t>
      </w:r>
    </w:p>
  </w:footnote>
  <w:footnote w:id="6">
    <w:p w:rsidR="00710940" w:rsidRPr="00772A9D" w:rsidRDefault="00710940" w:rsidP="00DB17D9">
      <w:pPr>
        <w:pStyle w:val="afd"/>
      </w:pPr>
      <w:r>
        <w:rPr>
          <w:rStyle w:val="aff"/>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710940" w:rsidRPr="00082518" w:rsidRDefault="00710940"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710940" w:rsidRPr="002F529B" w:rsidRDefault="00710940"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DE66BB">
          <w:rPr>
            <w:b/>
            <w:noProof/>
          </w:rPr>
          <w:t>232</w:t>
        </w:r>
        <w:r w:rsidRPr="00605554">
          <w:rPr>
            <w:b/>
          </w:rPr>
          <w:fldChar w:fldCharType="end"/>
        </w:r>
      </w:p>
    </w:sdtContent>
  </w:sdt>
  <w:p w:rsidR="00710940" w:rsidRDefault="00710940"/>
  <w:p w:rsidR="00710940" w:rsidRDefault="007109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00000005"/>
    <w:multiLevelType w:val="multilevel"/>
    <w:tmpl w:val="AF42E4C4"/>
    <w:lvl w:ilvl="0">
      <w:start w:val="1"/>
      <w:numFmt w:val="decimal"/>
      <w:lvlText w:val="2.9.%1."/>
      <w:lvlJc w:val="left"/>
      <w:pPr>
        <w:ind w:left="0" w:firstLine="0"/>
      </w:pPr>
      <w:rPr>
        <w:rFonts w:ascii="Courier New" w:hAnsi="Courier New" w:cs="Courier New" w:hint="default"/>
        <w:b w:val="0"/>
        <w:bCs w:val="0"/>
        <w:i w:val="0"/>
        <w:iCs w:val="0"/>
        <w:smallCaps w:val="0"/>
        <w:strike w:val="0"/>
        <w:dstrike w:val="0"/>
        <w:color w:val="000000"/>
        <w:spacing w:val="0"/>
        <w:w w:val="100"/>
        <w:position w:val="0"/>
        <w:sz w:val="18"/>
        <w:szCs w:val="18"/>
        <w:u w:val="none"/>
        <w:effect w:val="none"/>
      </w:rPr>
    </w:lvl>
    <w:lvl w:ilvl="1">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2.9.%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5">
    <w:nsid w:val="0D104A82"/>
    <w:multiLevelType w:val="multilevel"/>
    <w:tmpl w:val="A48AF43E"/>
    <w:lvl w:ilvl="0">
      <w:start w:val="1"/>
      <w:numFmt w:val="decimal"/>
      <w:lvlText w:val="%1"/>
      <w:lvlJc w:val="left"/>
      <w:pPr>
        <w:ind w:left="121" w:hanging="888"/>
      </w:pPr>
      <w:rPr>
        <w:rFonts w:hint="default"/>
      </w:rPr>
    </w:lvl>
    <w:lvl w:ilvl="1">
      <w:start w:val="1"/>
      <w:numFmt w:val="decimal"/>
      <w:lvlText w:val="%1.%2."/>
      <w:lvlJc w:val="left"/>
      <w:pPr>
        <w:ind w:left="121" w:hanging="888"/>
      </w:pPr>
      <w:rPr>
        <w:rFonts w:ascii="Courier New" w:eastAsia="Times New Roman" w:hAnsi="Courier New" w:cs="Courier New" w:hint="default"/>
        <w:color w:val="0A0A0A"/>
        <w:w w:val="104"/>
        <w:sz w:val="18"/>
        <w:szCs w:val="18"/>
      </w:rPr>
    </w:lvl>
    <w:lvl w:ilvl="2">
      <w:start w:val="1"/>
      <w:numFmt w:val="decimal"/>
      <w:lvlText w:val="%1.%2.%3."/>
      <w:lvlJc w:val="left"/>
      <w:pPr>
        <w:ind w:left="121" w:hanging="1016"/>
      </w:pPr>
      <w:rPr>
        <w:rFonts w:ascii="Courier New" w:eastAsia="Times New Roman" w:hAnsi="Courier New" w:cs="Courier New" w:hint="default"/>
        <w:color w:val="0A0A0A"/>
        <w:w w:val="103"/>
        <w:sz w:val="18"/>
        <w:szCs w:val="18"/>
      </w:rPr>
    </w:lvl>
    <w:lvl w:ilvl="3">
      <w:numFmt w:val="bullet"/>
      <w:lvlText w:val="•"/>
      <w:lvlJc w:val="left"/>
      <w:pPr>
        <w:ind w:left="3133" w:hanging="1016"/>
      </w:pPr>
      <w:rPr>
        <w:rFonts w:hint="default"/>
      </w:rPr>
    </w:lvl>
    <w:lvl w:ilvl="4">
      <w:numFmt w:val="bullet"/>
      <w:lvlText w:val="•"/>
      <w:lvlJc w:val="left"/>
      <w:pPr>
        <w:ind w:left="4138" w:hanging="1016"/>
      </w:pPr>
      <w:rPr>
        <w:rFonts w:hint="default"/>
      </w:rPr>
    </w:lvl>
    <w:lvl w:ilvl="5">
      <w:numFmt w:val="bullet"/>
      <w:lvlText w:val="•"/>
      <w:lvlJc w:val="left"/>
      <w:pPr>
        <w:ind w:left="5143" w:hanging="1016"/>
      </w:pPr>
      <w:rPr>
        <w:rFonts w:hint="default"/>
      </w:rPr>
    </w:lvl>
    <w:lvl w:ilvl="6">
      <w:numFmt w:val="bullet"/>
      <w:lvlText w:val="•"/>
      <w:lvlJc w:val="left"/>
      <w:pPr>
        <w:ind w:left="6147" w:hanging="1016"/>
      </w:pPr>
      <w:rPr>
        <w:rFonts w:hint="default"/>
      </w:rPr>
    </w:lvl>
    <w:lvl w:ilvl="7">
      <w:numFmt w:val="bullet"/>
      <w:lvlText w:val="•"/>
      <w:lvlJc w:val="left"/>
      <w:pPr>
        <w:ind w:left="7152" w:hanging="1016"/>
      </w:pPr>
      <w:rPr>
        <w:rFonts w:hint="default"/>
      </w:rPr>
    </w:lvl>
    <w:lvl w:ilvl="8">
      <w:numFmt w:val="bullet"/>
      <w:lvlText w:val="•"/>
      <w:lvlJc w:val="left"/>
      <w:pPr>
        <w:ind w:left="8157" w:hanging="1016"/>
      </w:pPr>
      <w:rPr>
        <w:rFonts w:hint="default"/>
      </w:rPr>
    </w:lvl>
  </w:abstractNum>
  <w:abstractNum w:abstractNumId="6">
    <w:nsid w:val="189F2FB3"/>
    <w:multiLevelType w:val="hybridMultilevel"/>
    <w:tmpl w:val="39746194"/>
    <w:lvl w:ilvl="0" w:tplc="E7D2F958">
      <w:start w:val="1"/>
      <w:numFmt w:val="decimal"/>
      <w:lvlText w:val="%1)"/>
      <w:lvlJc w:val="left"/>
      <w:pPr>
        <w:ind w:left="117" w:hanging="350"/>
      </w:pPr>
      <w:rPr>
        <w:rFonts w:ascii="Courier New" w:eastAsia="Times New Roman" w:hAnsi="Courier New" w:cs="Courier New" w:hint="default"/>
        <w:color w:val="0A0A0A"/>
        <w:w w:val="106"/>
        <w:sz w:val="18"/>
        <w:szCs w:val="18"/>
      </w:rPr>
    </w:lvl>
    <w:lvl w:ilvl="1" w:tplc="CC207E00">
      <w:numFmt w:val="bullet"/>
      <w:lvlText w:val="•"/>
      <w:lvlJc w:val="left"/>
      <w:pPr>
        <w:ind w:left="1124" w:hanging="350"/>
      </w:pPr>
      <w:rPr>
        <w:rFonts w:hint="default"/>
      </w:rPr>
    </w:lvl>
    <w:lvl w:ilvl="2" w:tplc="5332252A">
      <w:numFmt w:val="bullet"/>
      <w:lvlText w:val="•"/>
      <w:lvlJc w:val="left"/>
      <w:pPr>
        <w:ind w:left="2129" w:hanging="350"/>
      </w:pPr>
      <w:rPr>
        <w:rFonts w:hint="default"/>
      </w:rPr>
    </w:lvl>
    <w:lvl w:ilvl="3" w:tplc="39AE16C4">
      <w:numFmt w:val="bullet"/>
      <w:lvlText w:val="•"/>
      <w:lvlJc w:val="left"/>
      <w:pPr>
        <w:ind w:left="3133" w:hanging="350"/>
      </w:pPr>
      <w:rPr>
        <w:rFonts w:hint="default"/>
      </w:rPr>
    </w:lvl>
    <w:lvl w:ilvl="4" w:tplc="BF862110">
      <w:numFmt w:val="bullet"/>
      <w:lvlText w:val="•"/>
      <w:lvlJc w:val="left"/>
      <w:pPr>
        <w:ind w:left="4138" w:hanging="350"/>
      </w:pPr>
      <w:rPr>
        <w:rFonts w:hint="default"/>
      </w:rPr>
    </w:lvl>
    <w:lvl w:ilvl="5" w:tplc="D34A6808">
      <w:numFmt w:val="bullet"/>
      <w:lvlText w:val="•"/>
      <w:lvlJc w:val="left"/>
      <w:pPr>
        <w:ind w:left="5143" w:hanging="350"/>
      </w:pPr>
      <w:rPr>
        <w:rFonts w:hint="default"/>
      </w:rPr>
    </w:lvl>
    <w:lvl w:ilvl="6" w:tplc="7CFAF01C">
      <w:numFmt w:val="bullet"/>
      <w:lvlText w:val="•"/>
      <w:lvlJc w:val="left"/>
      <w:pPr>
        <w:ind w:left="6147" w:hanging="350"/>
      </w:pPr>
      <w:rPr>
        <w:rFonts w:hint="default"/>
      </w:rPr>
    </w:lvl>
    <w:lvl w:ilvl="7" w:tplc="F1DC3AE0">
      <w:numFmt w:val="bullet"/>
      <w:lvlText w:val="•"/>
      <w:lvlJc w:val="left"/>
      <w:pPr>
        <w:ind w:left="7152" w:hanging="350"/>
      </w:pPr>
      <w:rPr>
        <w:rFonts w:hint="default"/>
      </w:rPr>
    </w:lvl>
    <w:lvl w:ilvl="8" w:tplc="1C88D22E">
      <w:numFmt w:val="bullet"/>
      <w:lvlText w:val="•"/>
      <w:lvlJc w:val="left"/>
      <w:pPr>
        <w:ind w:left="8157" w:hanging="350"/>
      </w:pPr>
      <w:rPr>
        <w:rFonts w:hint="default"/>
      </w:rPr>
    </w:lvl>
  </w:abstractNum>
  <w:abstractNum w:abstractNumId="7">
    <w:nsid w:val="1FFA7469"/>
    <w:multiLevelType w:val="hybridMultilevel"/>
    <w:tmpl w:val="E802582E"/>
    <w:lvl w:ilvl="0" w:tplc="434E743C">
      <w:start w:val="1"/>
      <w:numFmt w:val="decimal"/>
      <w:lvlText w:val="%1)"/>
      <w:lvlJc w:val="left"/>
      <w:pPr>
        <w:ind w:left="1540" w:hanging="854"/>
      </w:pPr>
      <w:rPr>
        <w:rFonts w:ascii="Courier New" w:eastAsia="Times New Roman" w:hAnsi="Courier New" w:cs="Courier New" w:hint="default"/>
        <w:color w:val="0A0A0A"/>
        <w:w w:val="106"/>
        <w:sz w:val="18"/>
        <w:szCs w:val="18"/>
      </w:rPr>
    </w:lvl>
    <w:lvl w:ilvl="1" w:tplc="470E5052">
      <w:numFmt w:val="bullet"/>
      <w:lvlText w:val="•"/>
      <w:lvlJc w:val="left"/>
      <w:pPr>
        <w:ind w:left="2402" w:hanging="854"/>
      </w:pPr>
      <w:rPr>
        <w:rFonts w:hint="default"/>
      </w:rPr>
    </w:lvl>
    <w:lvl w:ilvl="2" w:tplc="F266B3F8">
      <w:numFmt w:val="bullet"/>
      <w:lvlText w:val="•"/>
      <w:lvlJc w:val="left"/>
      <w:pPr>
        <w:ind w:left="3265" w:hanging="854"/>
      </w:pPr>
      <w:rPr>
        <w:rFonts w:hint="default"/>
      </w:rPr>
    </w:lvl>
    <w:lvl w:ilvl="3" w:tplc="D8B8C1AE">
      <w:numFmt w:val="bullet"/>
      <w:lvlText w:val="•"/>
      <w:lvlJc w:val="left"/>
      <w:pPr>
        <w:ind w:left="4127" w:hanging="854"/>
      </w:pPr>
      <w:rPr>
        <w:rFonts w:hint="default"/>
      </w:rPr>
    </w:lvl>
    <w:lvl w:ilvl="4" w:tplc="DB9A1DFA">
      <w:numFmt w:val="bullet"/>
      <w:lvlText w:val="•"/>
      <w:lvlJc w:val="left"/>
      <w:pPr>
        <w:ind w:left="4990" w:hanging="854"/>
      </w:pPr>
      <w:rPr>
        <w:rFonts w:hint="default"/>
      </w:rPr>
    </w:lvl>
    <w:lvl w:ilvl="5" w:tplc="6B340CBA">
      <w:numFmt w:val="bullet"/>
      <w:lvlText w:val="•"/>
      <w:lvlJc w:val="left"/>
      <w:pPr>
        <w:ind w:left="5853" w:hanging="854"/>
      </w:pPr>
      <w:rPr>
        <w:rFonts w:hint="default"/>
      </w:rPr>
    </w:lvl>
    <w:lvl w:ilvl="6" w:tplc="B074EA26">
      <w:numFmt w:val="bullet"/>
      <w:lvlText w:val="•"/>
      <w:lvlJc w:val="left"/>
      <w:pPr>
        <w:ind w:left="6715" w:hanging="854"/>
      </w:pPr>
      <w:rPr>
        <w:rFonts w:hint="default"/>
      </w:rPr>
    </w:lvl>
    <w:lvl w:ilvl="7" w:tplc="61BCCEE0">
      <w:numFmt w:val="bullet"/>
      <w:lvlText w:val="•"/>
      <w:lvlJc w:val="left"/>
      <w:pPr>
        <w:ind w:left="7578" w:hanging="854"/>
      </w:pPr>
      <w:rPr>
        <w:rFonts w:hint="default"/>
      </w:rPr>
    </w:lvl>
    <w:lvl w:ilvl="8" w:tplc="FBC080A8">
      <w:numFmt w:val="bullet"/>
      <w:lvlText w:val="•"/>
      <w:lvlJc w:val="left"/>
      <w:pPr>
        <w:ind w:left="8441" w:hanging="854"/>
      </w:pPr>
      <w:rPr>
        <w:rFonts w:hint="default"/>
      </w:rPr>
    </w:lvl>
  </w:abstractNum>
  <w:abstractNum w:abstractNumId="8">
    <w:nsid w:val="2071561E"/>
    <w:multiLevelType w:val="multilevel"/>
    <w:tmpl w:val="D730D74E"/>
    <w:lvl w:ilvl="0">
      <w:start w:val="2"/>
      <w:numFmt w:val="decimal"/>
      <w:lvlText w:val="%1"/>
      <w:lvlJc w:val="left"/>
      <w:pPr>
        <w:ind w:left="121" w:hanging="1068"/>
      </w:pPr>
      <w:rPr>
        <w:rFonts w:hint="default"/>
      </w:rPr>
    </w:lvl>
    <w:lvl w:ilvl="1">
      <w:start w:val="16"/>
      <w:numFmt w:val="decimal"/>
      <w:lvlText w:val="%1.%2"/>
      <w:lvlJc w:val="left"/>
      <w:pPr>
        <w:ind w:left="121" w:hanging="1068"/>
      </w:pPr>
      <w:rPr>
        <w:rFonts w:hint="default"/>
      </w:rPr>
    </w:lvl>
    <w:lvl w:ilvl="2">
      <w:start w:val="1"/>
      <w:numFmt w:val="decimal"/>
      <w:lvlText w:val="%1.%2.%3."/>
      <w:lvlJc w:val="left"/>
      <w:pPr>
        <w:ind w:left="121" w:hanging="1068"/>
      </w:pPr>
      <w:rPr>
        <w:rFonts w:ascii="Courier New" w:eastAsia="Times New Roman" w:hAnsi="Courier New" w:cs="Courier New" w:hint="default"/>
        <w:b w:val="0"/>
        <w:color w:val="0A0A0A"/>
        <w:w w:val="102"/>
        <w:sz w:val="18"/>
        <w:szCs w:val="18"/>
      </w:rPr>
    </w:lvl>
    <w:lvl w:ilvl="3">
      <w:numFmt w:val="bullet"/>
      <w:lvlText w:val="•"/>
      <w:lvlJc w:val="left"/>
      <w:pPr>
        <w:ind w:left="3133" w:hanging="1068"/>
      </w:pPr>
      <w:rPr>
        <w:rFonts w:hint="default"/>
      </w:rPr>
    </w:lvl>
    <w:lvl w:ilvl="4">
      <w:numFmt w:val="bullet"/>
      <w:lvlText w:val="•"/>
      <w:lvlJc w:val="left"/>
      <w:pPr>
        <w:ind w:left="4138" w:hanging="1068"/>
      </w:pPr>
      <w:rPr>
        <w:rFonts w:hint="default"/>
      </w:rPr>
    </w:lvl>
    <w:lvl w:ilvl="5">
      <w:numFmt w:val="bullet"/>
      <w:lvlText w:val="•"/>
      <w:lvlJc w:val="left"/>
      <w:pPr>
        <w:ind w:left="5143" w:hanging="1068"/>
      </w:pPr>
      <w:rPr>
        <w:rFonts w:hint="default"/>
      </w:rPr>
    </w:lvl>
    <w:lvl w:ilvl="6">
      <w:numFmt w:val="bullet"/>
      <w:lvlText w:val="•"/>
      <w:lvlJc w:val="left"/>
      <w:pPr>
        <w:ind w:left="6147" w:hanging="1068"/>
      </w:pPr>
      <w:rPr>
        <w:rFonts w:hint="default"/>
      </w:rPr>
    </w:lvl>
    <w:lvl w:ilvl="7">
      <w:numFmt w:val="bullet"/>
      <w:lvlText w:val="•"/>
      <w:lvlJc w:val="left"/>
      <w:pPr>
        <w:ind w:left="7152" w:hanging="1068"/>
      </w:pPr>
      <w:rPr>
        <w:rFonts w:hint="default"/>
      </w:rPr>
    </w:lvl>
    <w:lvl w:ilvl="8">
      <w:numFmt w:val="bullet"/>
      <w:lvlText w:val="•"/>
      <w:lvlJc w:val="left"/>
      <w:pPr>
        <w:ind w:left="8157" w:hanging="1068"/>
      </w:pPr>
      <w:rPr>
        <w:rFonts w:hint="default"/>
      </w:rPr>
    </w:lvl>
  </w:abstractNum>
  <w:abstractNum w:abstractNumId="9">
    <w:nsid w:val="234D74B7"/>
    <w:multiLevelType w:val="multilevel"/>
    <w:tmpl w:val="68120F10"/>
    <w:lvl w:ilvl="0">
      <w:start w:val="2"/>
      <w:numFmt w:val="decimal"/>
      <w:lvlText w:val="%1"/>
      <w:lvlJc w:val="left"/>
      <w:pPr>
        <w:ind w:left="119" w:hanging="910"/>
      </w:pPr>
      <w:rPr>
        <w:rFonts w:hint="default"/>
      </w:rPr>
    </w:lvl>
    <w:lvl w:ilvl="1">
      <w:start w:val="17"/>
      <w:numFmt w:val="decimal"/>
      <w:lvlText w:val="%1.%2"/>
      <w:lvlJc w:val="left"/>
      <w:pPr>
        <w:ind w:left="119" w:hanging="910"/>
      </w:pPr>
      <w:rPr>
        <w:rFonts w:hint="default"/>
      </w:rPr>
    </w:lvl>
    <w:lvl w:ilvl="2">
      <w:start w:val="1"/>
      <w:numFmt w:val="decimal"/>
      <w:lvlText w:val="%1.%2.%3."/>
      <w:lvlJc w:val="left"/>
      <w:pPr>
        <w:ind w:left="119" w:hanging="910"/>
      </w:pPr>
      <w:rPr>
        <w:rFonts w:ascii="Courier New" w:eastAsia="Times New Roman" w:hAnsi="Courier New" w:cs="Courier New" w:hint="default"/>
        <w:color w:val="0A0A0A"/>
        <w:w w:val="101"/>
        <w:sz w:val="18"/>
        <w:szCs w:val="18"/>
      </w:rPr>
    </w:lvl>
    <w:lvl w:ilvl="3">
      <w:numFmt w:val="bullet"/>
      <w:lvlText w:val="•"/>
      <w:lvlJc w:val="left"/>
      <w:pPr>
        <w:ind w:left="3133" w:hanging="910"/>
      </w:pPr>
      <w:rPr>
        <w:rFonts w:hint="default"/>
      </w:rPr>
    </w:lvl>
    <w:lvl w:ilvl="4">
      <w:numFmt w:val="bullet"/>
      <w:lvlText w:val="•"/>
      <w:lvlJc w:val="left"/>
      <w:pPr>
        <w:ind w:left="4138" w:hanging="910"/>
      </w:pPr>
      <w:rPr>
        <w:rFonts w:hint="default"/>
      </w:rPr>
    </w:lvl>
    <w:lvl w:ilvl="5">
      <w:numFmt w:val="bullet"/>
      <w:lvlText w:val="•"/>
      <w:lvlJc w:val="left"/>
      <w:pPr>
        <w:ind w:left="5143" w:hanging="910"/>
      </w:pPr>
      <w:rPr>
        <w:rFonts w:hint="default"/>
      </w:rPr>
    </w:lvl>
    <w:lvl w:ilvl="6">
      <w:numFmt w:val="bullet"/>
      <w:lvlText w:val="•"/>
      <w:lvlJc w:val="left"/>
      <w:pPr>
        <w:ind w:left="6147" w:hanging="910"/>
      </w:pPr>
      <w:rPr>
        <w:rFonts w:hint="default"/>
      </w:rPr>
    </w:lvl>
    <w:lvl w:ilvl="7">
      <w:numFmt w:val="bullet"/>
      <w:lvlText w:val="•"/>
      <w:lvlJc w:val="left"/>
      <w:pPr>
        <w:ind w:left="7152" w:hanging="910"/>
      </w:pPr>
      <w:rPr>
        <w:rFonts w:hint="default"/>
      </w:rPr>
    </w:lvl>
    <w:lvl w:ilvl="8">
      <w:numFmt w:val="bullet"/>
      <w:lvlText w:val="•"/>
      <w:lvlJc w:val="left"/>
      <w:pPr>
        <w:ind w:left="8157" w:hanging="910"/>
      </w:pPr>
      <w:rPr>
        <w:rFonts w:hint="default"/>
      </w:rPr>
    </w:lvl>
  </w:abstractNum>
  <w:abstractNum w:abstractNumId="1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8C66F36"/>
    <w:multiLevelType w:val="hybridMultilevel"/>
    <w:tmpl w:val="17BE14E6"/>
    <w:lvl w:ilvl="0" w:tplc="FDFE9414">
      <w:start w:val="1"/>
      <w:numFmt w:val="decimal"/>
      <w:lvlText w:val="%1)"/>
      <w:lvlJc w:val="left"/>
      <w:pPr>
        <w:ind w:left="123" w:hanging="310"/>
      </w:pPr>
      <w:rPr>
        <w:rFonts w:ascii="Courier New" w:eastAsia="Times New Roman" w:hAnsi="Courier New" w:cs="Courier New" w:hint="default"/>
        <w:color w:val="0A0A0A"/>
        <w:w w:val="106"/>
        <w:sz w:val="18"/>
        <w:szCs w:val="18"/>
      </w:rPr>
    </w:lvl>
    <w:lvl w:ilvl="1" w:tplc="8B18C3F0">
      <w:numFmt w:val="bullet"/>
      <w:lvlText w:val="•"/>
      <w:lvlJc w:val="left"/>
      <w:pPr>
        <w:ind w:left="1124" w:hanging="310"/>
      </w:pPr>
      <w:rPr>
        <w:rFonts w:hint="default"/>
      </w:rPr>
    </w:lvl>
    <w:lvl w:ilvl="2" w:tplc="760C3EDE">
      <w:numFmt w:val="bullet"/>
      <w:lvlText w:val="•"/>
      <w:lvlJc w:val="left"/>
      <w:pPr>
        <w:ind w:left="2129" w:hanging="310"/>
      </w:pPr>
      <w:rPr>
        <w:rFonts w:hint="default"/>
      </w:rPr>
    </w:lvl>
    <w:lvl w:ilvl="3" w:tplc="1F288AEA">
      <w:numFmt w:val="bullet"/>
      <w:lvlText w:val="•"/>
      <w:lvlJc w:val="left"/>
      <w:pPr>
        <w:ind w:left="3133" w:hanging="310"/>
      </w:pPr>
      <w:rPr>
        <w:rFonts w:hint="default"/>
      </w:rPr>
    </w:lvl>
    <w:lvl w:ilvl="4" w:tplc="DAAA45BC">
      <w:numFmt w:val="bullet"/>
      <w:lvlText w:val="•"/>
      <w:lvlJc w:val="left"/>
      <w:pPr>
        <w:ind w:left="4138" w:hanging="310"/>
      </w:pPr>
      <w:rPr>
        <w:rFonts w:hint="default"/>
      </w:rPr>
    </w:lvl>
    <w:lvl w:ilvl="5" w:tplc="A532FB16">
      <w:numFmt w:val="bullet"/>
      <w:lvlText w:val="•"/>
      <w:lvlJc w:val="left"/>
      <w:pPr>
        <w:ind w:left="5143" w:hanging="310"/>
      </w:pPr>
      <w:rPr>
        <w:rFonts w:hint="default"/>
      </w:rPr>
    </w:lvl>
    <w:lvl w:ilvl="6" w:tplc="1F6AA44C">
      <w:numFmt w:val="bullet"/>
      <w:lvlText w:val="•"/>
      <w:lvlJc w:val="left"/>
      <w:pPr>
        <w:ind w:left="6147" w:hanging="310"/>
      </w:pPr>
      <w:rPr>
        <w:rFonts w:hint="default"/>
      </w:rPr>
    </w:lvl>
    <w:lvl w:ilvl="7" w:tplc="899E12BE">
      <w:numFmt w:val="bullet"/>
      <w:lvlText w:val="•"/>
      <w:lvlJc w:val="left"/>
      <w:pPr>
        <w:ind w:left="7152" w:hanging="310"/>
      </w:pPr>
      <w:rPr>
        <w:rFonts w:hint="default"/>
      </w:rPr>
    </w:lvl>
    <w:lvl w:ilvl="8" w:tplc="71D0AA4A">
      <w:numFmt w:val="bullet"/>
      <w:lvlText w:val="•"/>
      <w:lvlJc w:val="left"/>
      <w:pPr>
        <w:ind w:left="8157" w:hanging="310"/>
      </w:pPr>
      <w:rPr>
        <w:rFonts w:hint="default"/>
      </w:rPr>
    </w:lvl>
  </w:abstractNum>
  <w:abstractNum w:abstractNumId="12">
    <w:nsid w:val="28DC31B9"/>
    <w:multiLevelType w:val="hybridMultilevel"/>
    <w:tmpl w:val="9B127A30"/>
    <w:lvl w:ilvl="0" w:tplc="E0FCB580">
      <w:start w:val="1"/>
      <w:numFmt w:val="decimal"/>
      <w:lvlText w:val="%1)"/>
      <w:lvlJc w:val="left"/>
      <w:pPr>
        <w:ind w:left="118" w:hanging="303"/>
      </w:pPr>
      <w:rPr>
        <w:rFonts w:ascii="Courier New" w:eastAsia="Times New Roman" w:hAnsi="Courier New" w:cs="Courier New" w:hint="default"/>
        <w:color w:val="0A0A0A"/>
        <w:w w:val="106"/>
        <w:sz w:val="18"/>
        <w:szCs w:val="18"/>
      </w:rPr>
    </w:lvl>
    <w:lvl w:ilvl="1" w:tplc="E200B5A8">
      <w:numFmt w:val="bullet"/>
      <w:lvlText w:val="•"/>
      <w:lvlJc w:val="left"/>
      <w:pPr>
        <w:ind w:left="1124" w:hanging="303"/>
      </w:pPr>
      <w:rPr>
        <w:rFonts w:hint="default"/>
      </w:rPr>
    </w:lvl>
    <w:lvl w:ilvl="2" w:tplc="5AA015F2">
      <w:numFmt w:val="bullet"/>
      <w:lvlText w:val="•"/>
      <w:lvlJc w:val="left"/>
      <w:pPr>
        <w:ind w:left="2129" w:hanging="303"/>
      </w:pPr>
      <w:rPr>
        <w:rFonts w:hint="default"/>
      </w:rPr>
    </w:lvl>
    <w:lvl w:ilvl="3" w:tplc="4B80F4C6">
      <w:numFmt w:val="bullet"/>
      <w:lvlText w:val="•"/>
      <w:lvlJc w:val="left"/>
      <w:pPr>
        <w:ind w:left="3133" w:hanging="303"/>
      </w:pPr>
      <w:rPr>
        <w:rFonts w:hint="default"/>
      </w:rPr>
    </w:lvl>
    <w:lvl w:ilvl="4" w:tplc="D380641C">
      <w:numFmt w:val="bullet"/>
      <w:lvlText w:val="•"/>
      <w:lvlJc w:val="left"/>
      <w:pPr>
        <w:ind w:left="4138" w:hanging="303"/>
      </w:pPr>
      <w:rPr>
        <w:rFonts w:hint="default"/>
      </w:rPr>
    </w:lvl>
    <w:lvl w:ilvl="5" w:tplc="14B0192C">
      <w:numFmt w:val="bullet"/>
      <w:lvlText w:val="•"/>
      <w:lvlJc w:val="left"/>
      <w:pPr>
        <w:ind w:left="5143" w:hanging="303"/>
      </w:pPr>
      <w:rPr>
        <w:rFonts w:hint="default"/>
      </w:rPr>
    </w:lvl>
    <w:lvl w:ilvl="6" w:tplc="1AFC8584">
      <w:numFmt w:val="bullet"/>
      <w:lvlText w:val="•"/>
      <w:lvlJc w:val="left"/>
      <w:pPr>
        <w:ind w:left="6147" w:hanging="303"/>
      </w:pPr>
      <w:rPr>
        <w:rFonts w:hint="default"/>
      </w:rPr>
    </w:lvl>
    <w:lvl w:ilvl="7" w:tplc="94D2ADAE">
      <w:numFmt w:val="bullet"/>
      <w:lvlText w:val="•"/>
      <w:lvlJc w:val="left"/>
      <w:pPr>
        <w:ind w:left="7152" w:hanging="303"/>
      </w:pPr>
      <w:rPr>
        <w:rFonts w:hint="default"/>
      </w:rPr>
    </w:lvl>
    <w:lvl w:ilvl="8" w:tplc="836C50B6">
      <w:numFmt w:val="bullet"/>
      <w:lvlText w:val="•"/>
      <w:lvlJc w:val="left"/>
      <w:pPr>
        <w:ind w:left="8157" w:hanging="303"/>
      </w:pPr>
      <w:rPr>
        <w:rFonts w:hint="default"/>
      </w:rPr>
    </w:lvl>
  </w:abstractNum>
  <w:abstractNum w:abstractNumId="13">
    <w:nsid w:val="2E327935"/>
    <w:multiLevelType w:val="multilevel"/>
    <w:tmpl w:val="15CC6FFC"/>
    <w:lvl w:ilvl="0">
      <w:start w:val="1"/>
      <w:numFmt w:val="decimal"/>
      <w:lvlText w:val="%1."/>
      <w:lvlJc w:val="left"/>
      <w:pPr>
        <w:ind w:left="720" w:hanging="360"/>
      </w:pPr>
      <w:rPr>
        <w:rFonts w:hint="default"/>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309F0E09"/>
    <w:multiLevelType w:val="multilevel"/>
    <w:tmpl w:val="2AEAC58A"/>
    <w:lvl w:ilvl="0">
      <w:start w:val="3"/>
      <w:numFmt w:val="decimal"/>
      <w:lvlText w:val="%1"/>
      <w:lvlJc w:val="left"/>
      <w:pPr>
        <w:ind w:left="122" w:hanging="511"/>
      </w:pPr>
      <w:rPr>
        <w:rFonts w:hint="default"/>
      </w:rPr>
    </w:lvl>
    <w:lvl w:ilvl="1">
      <w:start w:val="1"/>
      <w:numFmt w:val="decimal"/>
      <w:lvlText w:val="%1.%2."/>
      <w:lvlJc w:val="left"/>
      <w:pPr>
        <w:ind w:left="122" w:hanging="511"/>
      </w:pPr>
      <w:rPr>
        <w:rFonts w:ascii="Times New Roman" w:eastAsia="Times New Roman" w:hAnsi="Times New Roman" w:cs="Times New Roman" w:hint="default"/>
        <w:color w:val="0A0A0A"/>
        <w:w w:val="104"/>
        <w:sz w:val="27"/>
        <w:szCs w:val="27"/>
      </w:rPr>
    </w:lvl>
    <w:lvl w:ilvl="2">
      <w:start w:val="1"/>
      <w:numFmt w:val="decimal"/>
      <w:lvlText w:val="%1.%2.%3."/>
      <w:lvlJc w:val="left"/>
      <w:pPr>
        <w:ind w:left="119" w:hanging="794"/>
      </w:pPr>
      <w:rPr>
        <w:rFonts w:ascii="Courier New" w:eastAsia="Times New Roman" w:hAnsi="Courier New" w:cs="Courier New" w:hint="default"/>
        <w:color w:val="0A0A0A"/>
        <w:w w:val="103"/>
        <w:sz w:val="18"/>
        <w:szCs w:val="18"/>
      </w:rPr>
    </w:lvl>
    <w:lvl w:ilvl="3">
      <w:numFmt w:val="bullet"/>
      <w:lvlText w:val="•"/>
      <w:lvlJc w:val="left"/>
      <w:pPr>
        <w:ind w:left="3133" w:hanging="794"/>
      </w:pPr>
      <w:rPr>
        <w:rFonts w:hint="default"/>
      </w:rPr>
    </w:lvl>
    <w:lvl w:ilvl="4">
      <w:numFmt w:val="bullet"/>
      <w:lvlText w:val="•"/>
      <w:lvlJc w:val="left"/>
      <w:pPr>
        <w:ind w:left="4138" w:hanging="794"/>
      </w:pPr>
      <w:rPr>
        <w:rFonts w:hint="default"/>
      </w:rPr>
    </w:lvl>
    <w:lvl w:ilvl="5">
      <w:numFmt w:val="bullet"/>
      <w:lvlText w:val="•"/>
      <w:lvlJc w:val="left"/>
      <w:pPr>
        <w:ind w:left="5143" w:hanging="794"/>
      </w:pPr>
      <w:rPr>
        <w:rFonts w:hint="default"/>
      </w:rPr>
    </w:lvl>
    <w:lvl w:ilvl="6">
      <w:numFmt w:val="bullet"/>
      <w:lvlText w:val="•"/>
      <w:lvlJc w:val="left"/>
      <w:pPr>
        <w:ind w:left="6147" w:hanging="794"/>
      </w:pPr>
      <w:rPr>
        <w:rFonts w:hint="default"/>
      </w:rPr>
    </w:lvl>
    <w:lvl w:ilvl="7">
      <w:numFmt w:val="bullet"/>
      <w:lvlText w:val="•"/>
      <w:lvlJc w:val="left"/>
      <w:pPr>
        <w:ind w:left="7152" w:hanging="794"/>
      </w:pPr>
      <w:rPr>
        <w:rFonts w:hint="default"/>
      </w:rPr>
    </w:lvl>
    <w:lvl w:ilvl="8">
      <w:numFmt w:val="bullet"/>
      <w:lvlText w:val="•"/>
      <w:lvlJc w:val="left"/>
      <w:pPr>
        <w:ind w:left="8157" w:hanging="794"/>
      </w:pPr>
      <w:rPr>
        <w:rFonts w:hint="default"/>
      </w:rPr>
    </w:lvl>
  </w:abstractNum>
  <w:abstractNum w:abstractNumId="15">
    <w:nsid w:val="30D10BE7"/>
    <w:multiLevelType w:val="hybridMultilevel"/>
    <w:tmpl w:val="F84297DE"/>
    <w:lvl w:ilvl="0" w:tplc="C5363DA6">
      <w:start w:val="1"/>
      <w:numFmt w:val="decimal"/>
      <w:lvlText w:val="%1)"/>
      <w:lvlJc w:val="left"/>
      <w:pPr>
        <w:ind w:left="122" w:hanging="614"/>
      </w:pPr>
      <w:rPr>
        <w:rFonts w:hint="default"/>
        <w:b w:val="0"/>
        <w:bCs/>
        <w:spacing w:val="-1"/>
        <w:w w:val="106"/>
      </w:rPr>
    </w:lvl>
    <w:lvl w:ilvl="1" w:tplc="494421AE">
      <w:numFmt w:val="bullet"/>
      <w:lvlText w:val="•"/>
      <w:lvlJc w:val="left"/>
      <w:pPr>
        <w:ind w:left="1124" w:hanging="614"/>
      </w:pPr>
      <w:rPr>
        <w:rFonts w:hint="default"/>
      </w:rPr>
    </w:lvl>
    <w:lvl w:ilvl="2" w:tplc="688C2936">
      <w:numFmt w:val="bullet"/>
      <w:lvlText w:val="•"/>
      <w:lvlJc w:val="left"/>
      <w:pPr>
        <w:ind w:left="2129" w:hanging="614"/>
      </w:pPr>
      <w:rPr>
        <w:rFonts w:hint="default"/>
      </w:rPr>
    </w:lvl>
    <w:lvl w:ilvl="3" w:tplc="8668C54C">
      <w:numFmt w:val="bullet"/>
      <w:lvlText w:val="•"/>
      <w:lvlJc w:val="left"/>
      <w:pPr>
        <w:ind w:left="3133" w:hanging="614"/>
      </w:pPr>
      <w:rPr>
        <w:rFonts w:hint="default"/>
      </w:rPr>
    </w:lvl>
    <w:lvl w:ilvl="4" w:tplc="AB8CBDCC">
      <w:numFmt w:val="bullet"/>
      <w:lvlText w:val="•"/>
      <w:lvlJc w:val="left"/>
      <w:pPr>
        <w:ind w:left="4138" w:hanging="614"/>
      </w:pPr>
      <w:rPr>
        <w:rFonts w:hint="default"/>
      </w:rPr>
    </w:lvl>
    <w:lvl w:ilvl="5" w:tplc="C7C2FECC">
      <w:numFmt w:val="bullet"/>
      <w:lvlText w:val="•"/>
      <w:lvlJc w:val="left"/>
      <w:pPr>
        <w:ind w:left="5143" w:hanging="614"/>
      </w:pPr>
      <w:rPr>
        <w:rFonts w:hint="default"/>
      </w:rPr>
    </w:lvl>
    <w:lvl w:ilvl="6" w:tplc="94702542">
      <w:numFmt w:val="bullet"/>
      <w:lvlText w:val="•"/>
      <w:lvlJc w:val="left"/>
      <w:pPr>
        <w:ind w:left="6147" w:hanging="614"/>
      </w:pPr>
      <w:rPr>
        <w:rFonts w:hint="default"/>
      </w:rPr>
    </w:lvl>
    <w:lvl w:ilvl="7" w:tplc="D3BC7F08">
      <w:numFmt w:val="bullet"/>
      <w:lvlText w:val="•"/>
      <w:lvlJc w:val="left"/>
      <w:pPr>
        <w:ind w:left="7152" w:hanging="614"/>
      </w:pPr>
      <w:rPr>
        <w:rFonts w:hint="default"/>
      </w:rPr>
    </w:lvl>
    <w:lvl w:ilvl="8" w:tplc="CC12802A">
      <w:numFmt w:val="bullet"/>
      <w:lvlText w:val="•"/>
      <w:lvlJc w:val="left"/>
      <w:pPr>
        <w:ind w:left="8157" w:hanging="614"/>
      </w:pPr>
      <w:rPr>
        <w:rFonts w:hint="default"/>
      </w:rPr>
    </w:lvl>
  </w:abstractNum>
  <w:abstractNum w:abstractNumId="16">
    <w:nsid w:val="31177390"/>
    <w:multiLevelType w:val="hybridMultilevel"/>
    <w:tmpl w:val="E4B0C296"/>
    <w:lvl w:ilvl="0" w:tplc="AAB68536">
      <w:start w:val="1"/>
      <w:numFmt w:val="decimal"/>
      <w:lvlText w:val="%1)"/>
      <w:lvlJc w:val="left"/>
      <w:pPr>
        <w:ind w:left="117" w:hanging="376"/>
      </w:pPr>
      <w:rPr>
        <w:rFonts w:ascii="Courier New" w:eastAsia="Times New Roman" w:hAnsi="Courier New" w:cs="Courier New" w:hint="default"/>
        <w:color w:val="0A0A0A"/>
        <w:w w:val="106"/>
        <w:sz w:val="18"/>
        <w:szCs w:val="18"/>
      </w:rPr>
    </w:lvl>
    <w:lvl w:ilvl="1" w:tplc="689A3560">
      <w:numFmt w:val="bullet"/>
      <w:lvlText w:val="•"/>
      <w:lvlJc w:val="left"/>
      <w:pPr>
        <w:ind w:left="1124" w:hanging="376"/>
      </w:pPr>
      <w:rPr>
        <w:rFonts w:hint="default"/>
      </w:rPr>
    </w:lvl>
    <w:lvl w:ilvl="2" w:tplc="FE467D84">
      <w:numFmt w:val="bullet"/>
      <w:lvlText w:val="•"/>
      <w:lvlJc w:val="left"/>
      <w:pPr>
        <w:ind w:left="2129" w:hanging="376"/>
      </w:pPr>
      <w:rPr>
        <w:rFonts w:hint="default"/>
      </w:rPr>
    </w:lvl>
    <w:lvl w:ilvl="3" w:tplc="9A6A6064">
      <w:numFmt w:val="bullet"/>
      <w:lvlText w:val="•"/>
      <w:lvlJc w:val="left"/>
      <w:pPr>
        <w:ind w:left="3133" w:hanging="376"/>
      </w:pPr>
      <w:rPr>
        <w:rFonts w:hint="default"/>
      </w:rPr>
    </w:lvl>
    <w:lvl w:ilvl="4" w:tplc="38044B22">
      <w:numFmt w:val="bullet"/>
      <w:lvlText w:val="•"/>
      <w:lvlJc w:val="left"/>
      <w:pPr>
        <w:ind w:left="4138" w:hanging="376"/>
      </w:pPr>
      <w:rPr>
        <w:rFonts w:hint="default"/>
      </w:rPr>
    </w:lvl>
    <w:lvl w:ilvl="5" w:tplc="A46402F8">
      <w:numFmt w:val="bullet"/>
      <w:lvlText w:val="•"/>
      <w:lvlJc w:val="left"/>
      <w:pPr>
        <w:ind w:left="5143" w:hanging="376"/>
      </w:pPr>
      <w:rPr>
        <w:rFonts w:hint="default"/>
      </w:rPr>
    </w:lvl>
    <w:lvl w:ilvl="6" w:tplc="5218F824">
      <w:numFmt w:val="bullet"/>
      <w:lvlText w:val="•"/>
      <w:lvlJc w:val="left"/>
      <w:pPr>
        <w:ind w:left="6147" w:hanging="376"/>
      </w:pPr>
      <w:rPr>
        <w:rFonts w:hint="default"/>
      </w:rPr>
    </w:lvl>
    <w:lvl w:ilvl="7" w:tplc="374856B8">
      <w:numFmt w:val="bullet"/>
      <w:lvlText w:val="•"/>
      <w:lvlJc w:val="left"/>
      <w:pPr>
        <w:ind w:left="7152" w:hanging="376"/>
      </w:pPr>
      <w:rPr>
        <w:rFonts w:hint="default"/>
      </w:rPr>
    </w:lvl>
    <w:lvl w:ilvl="8" w:tplc="2E561C06">
      <w:numFmt w:val="bullet"/>
      <w:lvlText w:val="•"/>
      <w:lvlJc w:val="left"/>
      <w:pPr>
        <w:ind w:left="8157" w:hanging="376"/>
      </w:pPr>
      <w:rPr>
        <w:rFonts w:hint="default"/>
      </w:rPr>
    </w:lvl>
  </w:abstractNum>
  <w:abstractNum w:abstractNumId="17">
    <w:nsid w:val="3906674C"/>
    <w:multiLevelType w:val="hybridMultilevel"/>
    <w:tmpl w:val="9502DC74"/>
    <w:lvl w:ilvl="0" w:tplc="022A56AA">
      <w:start w:val="1"/>
      <w:numFmt w:val="decimal"/>
      <w:lvlText w:val="%1)"/>
      <w:lvlJc w:val="left"/>
      <w:pPr>
        <w:ind w:left="121" w:hanging="307"/>
      </w:pPr>
      <w:rPr>
        <w:rFonts w:hint="default"/>
        <w:b w:val="0"/>
        <w:bCs/>
        <w:spacing w:val="-1"/>
        <w:w w:val="106"/>
      </w:rPr>
    </w:lvl>
    <w:lvl w:ilvl="1" w:tplc="747C363A">
      <w:numFmt w:val="bullet"/>
      <w:lvlText w:val="•"/>
      <w:lvlJc w:val="left"/>
      <w:pPr>
        <w:ind w:left="1124" w:hanging="307"/>
      </w:pPr>
      <w:rPr>
        <w:rFonts w:hint="default"/>
      </w:rPr>
    </w:lvl>
    <w:lvl w:ilvl="2" w:tplc="C41AB67A">
      <w:numFmt w:val="bullet"/>
      <w:lvlText w:val="•"/>
      <w:lvlJc w:val="left"/>
      <w:pPr>
        <w:ind w:left="2129" w:hanging="307"/>
      </w:pPr>
      <w:rPr>
        <w:rFonts w:hint="default"/>
      </w:rPr>
    </w:lvl>
    <w:lvl w:ilvl="3" w:tplc="FE9E9618">
      <w:numFmt w:val="bullet"/>
      <w:lvlText w:val="•"/>
      <w:lvlJc w:val="left"/>
      <w:pPr>
        <w:ind w:left="3133" w:hanging="307"/>
      </w:pPr>
      <w:rPr>
        <w:rFonts w:hint="default"/>
      </w:rPr>
    </w:lvl>
    <w:lvl w:ilvl="4" w:tplc="871CAA46">
      <w:numFmt w:val="bullet"/>
      <w:lvlText w:val="•"/>
      <w:lvlJc w:val="left"/>
      <w:pPr>
        <w:ind w:left="4138" w:hanging="307"/>
      </w:pPr>
      <w:rPr>
        <w:rFonts w:hint="default"/>
      </w:rPr>
    </w:lvl>
    <w:lvl w:ilvl="5" w:tplc="C04A4A48">
      <w:numFmt w:val="bullet"/>
      <w:lvlText w:val="•"/>
      <w:lvlJc w:val="left"/>
      <w:pPr>
        <w:ind w:left="5143" w:hanging="307"/>
      </w:pPr>
      <w:rPr>
        <w:rFonts w:hint="default"/>
      </w:rPr>
    </w:lvl>
    <w:lvl w:ilvl="6" w:tplc="3D241382">
      <w:numFmt w:val="bullet"/>
      <w:lvlText w:val="•"/>
      <w:lvlJc w:val="left"/>
      <w:pPr>
        <w:ind w:left="6147" w:hanging="307"/>
      </w:pPr>
      <w:rPr>
        <w:rFonts w:hint="default"/>
      </w:rPr>
    </w:lvl>
    <w:lvl w:ilvl="7" w:tplc="EAC64DA6">
      <w:numFmt w:val="bullet"/>
      <w:lvlText w:val="•"/>
      <w:lvlJc w:val="left"/>
      <w:pPr>
        <w:ind w:left="7152" w:hanging="307"/>
      </w:pPr>
      <w:rPr>
        <w:rFonts w:hint="default"/>
      </w:rPr>
    </w:lvl>
    <w:lvl w:ilvl="8" w:tplc="2710EB64">
      <w:numFmt w:val="bullet"/>
      <w:lvlText w:val="•"/>
      <w:lvlJc w:val="left"/>
      <w:pPr>
        <w:ind w:left="8157" w:hanging="307"/>
      </w:pPr>
      <w:rPr>
        <w:rFonts w:hint="default"/>
      </w:rPr>
    </w:lvl>
  </w:abstractNum>
  <w:abstractNum w:abstractNumId="18">
    <w:nsid w:val="3A4C2505"/>
    <w:multiLevelType w:val="multilevel"/>
    <w:tmpl w:val="8536F214"/>
    <w:lvl w:ilvl="0">
      <w:start w:val="5"/>
      <w:numFmt w:val="decimal"/>
      <w:lvlText w:val="%1"/>
      <w:lvlJc w:val="left"/>
      <w:pPr>
        <w:ind w:left="121" w:hanging="494"/>
      </w:pPr>
      <w:rPr>
        <w:rFonts w:hint="default"/>
      </w:rPr>
    </w:lvl>
    <w:lvl w:ilvl="1">
      <w:start w:val="1"/>
      <w:numFmt w:val="decimal"/>
      <w:lvlText w:val="%1.%2."/>
      <w:lvlJc w:val="left"/>
      <w:pPr>
        <w:ind w:left="121" w:hanging="494"/>
      </w:pPr>
      <w:rPr>
        <w:rFonts w:ascii="Courier New" w:eastAsia="Times New Roman" w:hAnsi="Courier New" w:cs="Courier New" w:hint="default"/>
        <w:color w:val="0A0A0A"/>
        <w:w w:val="105"/>
        <w:sz w:val="18"/>
        <w:szCs w:val="18"/>
      </w:rPr>
    </w:lvl>
    <w:lvl w:ilvl="2">
      <w:numFmt w:val="bullet"/>
      <w:lvlText w:val="•"/>
      <w:lvlJc w:val="left"/>
      <w:pPr>
        <w:ind w:left="2129" w:hanging="494"/>
      </w:pPr>
      <w:rPr>
        <w:rFonts w:hint="default"/>
      </w:rPr>
    </w:lvl>
    <w:lvl w:ilvl="3">
      <w:numFmt w:val="bullet"/>
      <w:lvlText w:val="•"/>
      <w:lvlJc w:val="left"/>
      <w:pPr>
        <w:ind w:left="3133" w:hanging="494"/>
      </w:pPr>
      <w:rPr>
        <w:rFonts w:hint="default"/>
      </w:rPr>
    </w:lvl>
    <w:lvl w:ilvl="4">
      <w:numFmt w:val="bullet"/>
      <w:lvlText w:val="•"/>
      <w:lvlJc w:val="left"/>
      <w:pPr>
        <w:ind w:left="4138" w:hanging="494"/>
      </w:pPr>
      <w:rPr>
        <w:rFonts w:hint="default"/>
      </w:rPr>
    </w:lvl>
    <w:lvl w:ilvl="5">
      <w:numFmt w:val="bullet"/>
      <w:lvlText w:val="•"/>
      <w:lvlJc w:val="left"/>
      <w:pPr>
        <w:ind w:left="5143" w:hanging="494"/>
      </w:pPr>
      <w:rPr>
        <w:rFonts w:hint="default"/>
      </w:rPr>
    </w:lvl>
    <w:lvl w:ilvl="6">
      <w:numFmt w:val="bullet"/>
      <w:lvlText w:val="•"/>
      <w:lvlJc w:val="left"/>
      <w:pPr>
        <w:ind w:left="6147" w:hanging="494"/>
      </w:pPr>
      <w:rPr>
        <w:rFonts w:hint="default"/>
      </w:rPr>
    </w:lvl>
    <w:lvl w:ilvl="7">
      <w:numFmt w:val="bullet"/>
      <w:lvlText w:val="•"/>
      <w:lvlJc w:val="left"/>
      <w:pPr>
        <w:ind w:left="7152" w:hanging="494"/>
      </w:pPr>
      <w:rPr>
        <w:rFonts w:hint="default"/>
      </w:rPr>
    </w:lvl>
    <w:lvl w:ilvl="8">
      <w:numFmt w:val="bullet"/>
      <w:lvlText w:val="•"/>
      <w:lvlJc w:val="left"/>
      <w:pPr>
        <w:ind w:left="8157" w:hanging="494"/>
      </w:pPr>
      <w:rPr>
        <w:rFonts w:hint="default"/>
      </w:rPr>
    </w:lvl>
  </w:abstractNum>
  <w:abstractNum w:abstractNumId="19">
    <w:nsid w:val="3E9407E6"/>
    <w:multiLevelType w:val="hybridMultilevel"/>
    <w:tmpl w:val="D9169EF6"/>
    <w:lvl w:ilvl="0" w:tplc="BFFA6402">
      <w:start w:val="2"/>
      <w:numFmt w:val="decimal"/>
      <w:lvlText w:val="%1)"/>
      <w:lvlJc w:val="left"/>
      <w:pPr>
        <w:ind w:left="119" w:hanging="292"/>
      </w:pPr>
      <w:rPr>
        <w:rFonts w:hint="default"/>
        <w:b w:val="0"/>
        <w:bCs/>
        <w:w w:val="10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FC0031"/>
    <w:multiLevelType w:val="multilevel"/>
    <w:tmpl w:val="E632A36E"/>
    <w:lvl w:ilvl="0">
      <w:start w:val="2"/>
      <w:numFmt w:val="decimal"/>
      <w:lvlText w:val="%1"/>
      <w:lvlJc w:val="left"/>
      <w:pPr>
        <w:ind w:left="119" w:hanging="712"/>
      </w:pPr>
      <w:rPr>
        <w:rFonts w:hint="default"/>
      </w:rPr>
    </w:lvl>
    <w:lvl w:ilvl="1">
      <w:start w:val="9"/>
      <w:numFmt w:val="decimal"/>
      <w:lvlText w:val="%1.%2"/>
      <w:lvlJc w:val="left"/>
      <w:pPr>
        <w:ind w:left="119" w:hanging="712"/>
      </w:pPr>
      <w:rPr>
        <w:rFonts w:hint="default"/>
      </w:rPr>
    </w:lvl>
    <w:lvl w:ilvl="2">
      <w:start w:val="4"/>
      <w:numFmt w:val="decimal"/>
      <w:lvlText w:val="%1.%2.%3."/>
      <w:lvlJc w:val="left"/>
      <w:pPr>
        <w:ind w:left="119" w:hanging="712"/>
      </w:pPr>
      <w:rPr>
        <w:rFonts w:ascii="Courier New" w:eastAsia="Times New Roman" w:hAnsi="Courier New" w:cs="Courier New" w:hint="default"/>
        <w:color w:val="0A0A0A"/>
        <w:w w:val="102"/>
        <w:sz w:val="18"/>
        <w:szCs w:val="18"/>
      </w:rPr>
    </w:lvl>
    <w:lvl w:ilvl="3">
      <w:numFmt w:val="bullet"/>
      <w:lvlText w:val="•"/>
      <w:lvlJc w:val="left"/>
      <w:pPr>
        <w:ind w:left="3133" w:hanging="712"/>
      </w:pPr>
      <w:rPr>
        <w:rFonts w:hint="default"/>
      </w:rPr>
    </w:lvl>
    <w:lvl w:ilvl="4">
      <w:numFmt w:val="bullet"/>
      <w:lvlText w:val="•"/>
      <w:lvlJc w:val="left"/>
      <w:pPr>
        <w:ind w:left="4138" w:hanging="712"/>
      </w:pPr>
      <w:rPr>
        <w:rFonts w:hint="default"/>
      </w:rPr>
    </w:lvl>
    <w:lvl w:ilvl="5">
      <w:numFmt w:val="bullet"/>
      <w:lvlText w:val="•"/>
      <w:lvlJc w:val="left"/>
      <w:pPr>
        <w:ind w:left="5143" w:hanging="712"/>
      </w:pPr>
      <w:rPr>
        <w:rFonts w:hint="default"/>
      </w:rPr>
    </w:lvl>
    <w:lvl w:ilvl="6">
      <w:numFmt w:val="bullet"/>
      <w:lvlText w:val="•"/>
      <w:lvlJc w:val="left"/>
      <w:pPr>
        <w:ind w:left="6147" w:hanging="712"/>
      </w:pPr>
      <w:rPr>
        <w:rFonts w:hint="default"/>
      </w:rPr>
    </w:lvl>
    <w:lvl w:ilvl="7">
      <w:numFmt w:val="bullet"/>
      <w:lvlText w:val="•"/>
      <w:lvlJc w:val="left"/>
      <w:pPr>
        <w:ind w:left="7152" w:hanging="712"/>
      </w:pPr>
      <w:rPr>
        <w:rFonts w:hint="default"/>
      </w:rPr>
    </w:lvl>
    <w:lvl w:ilvl="8">
      <w:numFmt w:val="bullet"/>
      <w:lvlText w:val="•"/>
      <w:lvlJc w:val="left"/>
      <w:pPr>
        <w:ind w:left="8157" w:hanging="712"/>
      </w:pPr>
      <w:rPr>
        <w:rFonts w:hint="default"/>
      </w:rPr>
    </w:lvl>
  </w:abstractNum>
  <w:abstractNum w:abstractNumId="21">
    <w:nsid w:val="40EE38B4"/>
    <w:multiLevelType w:val="hybridMultilevel"/>
    <w:tmpl w:val="0CA2DECE"/>
    <w:lvl w:ilvl="0" w:tplc="3B7A1998">
      <w:start w:val="1"/>
      <w:numFmt w:val="decimal"/>
      <w:lvlText w:val="%1)"/>
      <w:lvlJc w:val="left"/>
      <w:pPr>
        <w:ind w:left="121" w:hanging="310"/>
      </w:pPr>
      <w:rPr>
        <w:rFonts w:ascii="Courier New" w:eastAsia="Times New Roman" w:hAnsi="Courier New" w:cs="Courier New" w:hint="default"/>
        <w:color w:val="0A0A0A"/>
        <w:w w:val="106"/>
        <w:sz w:val="18"/>
        <w:szCs w:val="18"/>
      </w:rPr>
    </w:lvl>
    <w:lvl w:ilvl="1" w:tplc="1B50162A">
      <w:numFmt w:val="bullet"/>
      <w:lvlText w:val="•"/>
      <w:lvlJc w:val="left"/>
      <w:pPr>
        <w:ind w:left="1124" w:hanging="310"/>
      </w:pPr>
      <w:rPr>
        <w:rFonts w:hint="default"/>
      </w:rPr>
    </w:lvl>
    <w:lvl w:ilvl="2" w:tplc="9732DE2C">
      <w:numFmt w:val="bullet"/>
      <w:lvlText w:val="•"/>
      <w:lvlJc w:val="left"/>
      <w:pPr>
        <w:ind w:left="2129" w:hanging="310"/>
      </w:pPr>
      <w:rPr>
        <w:rFonts w:hint="default"/>
      </w:rPr>
    </w:lvl>
    <w:lvl w:ilvl="3" w:tplc="BD0ADEC4">
      <w:numFmt w:val="bullet"/>
      <w:lvlText w:val="•"/>
      <w:lvlJc w:val="left"/>
      <w:pPr>
        <w:ind w:left="3133" w:hanging="310"/>
      </w:pPr>
      <w:rPr>
        <w:rFonts w:hint="default"/>
      </w:rPr>
    </w:lvl>
    <w:lvl w:ilvl="4" w:tplc="9C3AD22C">
      <w:numFmt w:val="bullet"/>
      <w:lvlText w:val="•"/>
      <w:lvlJc w:val="left"/>
      <w:pPr>
        <w:ind w:left="4138" w:hanging="310"/>
      </w:pPr>
      <w:rPr>
        <w:rFonts w:hint="default"/>
      </w:rPr>
    </w:lvl>
    <w:lvl w:ilvl="5" w:tplc="6E424978">
      <w:numFmt w:val="bullet"/>
      <w:lvlText w:val="•"/>
      <w:lvlJc w:val="left"/>
      <w:pPr>
        <w:ind w:left="5143" w:hanging="310"/>
      </w:pPr>
      <w:rPr>
        <w:rFonts w:hint="default"/>
      </w:rPr>
    </w:lvl>
    <w:lvl w:ilvl="6" w:tplc="EDCE9E0E">
      <w:numFmt w:val="bullet"/>
      <w:lvlText w:val="•"/>
      <w:lvlJc w:val="left"/>
      <w:pPr>
        <w:ind w:left="6147" w:hanging="310"/>
      </w:pPr>
      <w:rPr>
        <w:rFonts w:hint="default"/>
      </w:rPr>
    </w:lvl>
    <w:lvl w:ilvl="7" w:tplc="F22643AC">
      <w:numFmt w:val="bullet"/>
      <w:lvlText w:val="•"/>
      <w:lvlJc w:val="left"/>
      <w:pPr>
        <w:ind w:left="7152" w:hanging="310"/>
      </w:pPr>
      <w:rPr>
        <w:rFonts w:hint="default"/>
      </w:rPr>
    </w:lvl>
    <w:lvl w:ilvl="8" w:tplc="828CA396">
      <w:numFmt w:val="bullet"/>
      <w:lvlText w:val="•"/>
      <w:lvlJc w:val="left"/>
      <w:pPr>
        <w:ind w:left="8157" w:hanging="310"/>
      </w:pPr>
      <w:rPr>
        <w:rFonts w:hint="default"/>
      </w:rPr>
    </w:lvl>
  </w:abstractNum>
  <w:abstractNum w:abstractNumId="22">
    <w:nsid w:val="41B92759"/>
    <w:multiLevelType w:val="hybridMultilevel"/>
    <w:tmpl w:val="88721560"/>
    <w:lvl w:ilvl="0" w:tplc="8CEC9A60">
      <w:start w:val="1"/>
      <w:numFmt w:val="decimal"/>
      <w:lvlText w:val="%1)"/>
      <w:lvlJc w:val="left"/>
      <w:pPr>
        <w:ind w:left="121" w:hanging="294"/>
      </w:pPr>
      <w:rPr>
        <w:rFonts w:hint="default"/>
        <w:b w:val="0"/>
        <w:bCs/>
        <w:spacing w:val="-1"/>
        <w:w w:val="104"/>
      </w:rPr>
    </w:lvl>
    <w:lvl w:ilvl="1" w:tplc="9B6AAA02">
      <w:numFmt w:val="bullet"/>
      <w:lvlText w:val="•"/>
      <w:lvlJc w:val="left"/>
      <w:pPr>
        <w:ind w:left="1124" w:hanging="294"/>
      </w:pPr>
      <w:rPr>
        <w:rFonts w:hint="default"/>
      </w:rPr>
    </w:lvl>
    <w:lvl w:ilvl="2" w:tplc="89F4B7BE">
      <w:numFmt w:val="bullet"/>
      <w:lvlText w:val="•"/>
      <w:lvlJc w:val="left"/>
      <w:pPr>
        <w:ind w:left="2129" w:hanging="294"/>
      </w:pPr>
      <w:rPr>
        <w:rFonts w:hint="default"/>
      </w:rPr>
    </w:lvl>
    <w:lvl w:ilvl="3" w:tplc="94DE8440">
      <w:numFmt w:val="bullet"/>
      <w:lvlText w:val="•"/>
      <w:lvlJc w:val="left"/>
      <w:pPr>
        <w:ind w:left="3133" w:hanging="294"/>
      </w:pPr>
      <w:rPr>
        <w:rFonts w:hint="default"/>
      </w:rPr>
    </w:lvl>
    <w:lvl w:ilvl="4" w:tplc="066CD4E6">
      <w:numFmt w:val="bullet"/>
      <w:lvlText w:val="•"/>
      <w:lvlJc w:val="left"/>
      <w:pPr>
        <w:ind w:left="4138" w:hanging="294"/>
      </w:pPr>
      <w:rPr>
        <w:rFonts w:hint="default"/>
      </w:rPr>
    </w:lvl>
    <w:lvl w:ilvl="5" w:tplc="23D6248E">
      <w:numFmt w:val="bullet"/>
      <w:lvlText w:val="•"/>
      <w:lvlJc w:val="left"/>
      <w:pPr>
        <w:ind w:left="5143" w:hanging="294"/>
      </w:pPr>
      <w:rPr>
        <w:rFonts w:hint="default"/>
      </w:rPr>
    </w:lvl>
    <w:lvl w:ilvl="6" w:tplc="E2D49DE8">
      <w:numFmt w:val="bullet"/>
      <w:lvlText w:val="•"/>
      <w:lvlJc w:val="left"/>
      <w:pPr>
        <w:ind w:left="6147" w:hanging="294"/>
      </w:pPr>
      <w:rPr>
        <w:rFonts w:hint="default"/>
      </w:rPr>
    </w:lvl>
    <w:lvl w:ilvl="7" w:tplc="4476D80E">
      <w:numFmt w:val="bullet"/>
      <w:lvlText w:val="•"/>
      <w:lvlJc w:val="left"/>
      <w:pPr>
        <w:ind w:left="7152" w:hanging="294"/>
      </w:pPr>
      <w:rPr>
        <w:rFonts w:hint="default"/>
      </w:rPr>
    </w:lvl>
    <w:lvl w:ilvl="8" w:tplc="45F8BBE2">
      <w:numFmt w:val="bullet"/>
      <w:lvlText w:val="•"/>
      <w:lvlJc w:val="left"/>
      <w:pPr>
        <w:ind w:left="8157" w:hanging="294"/>
      </w:pPr>
      <w:rPr>
        <w:rFonts w:hint="default"/>
      </w:rPr>
    </w:lvl>
  </w:abstractNum>
  <w:abstractNum w:abstractNumId="23">
    <w:nsid w:val="42282FEF"/>
    <w:multiLevelType w:val="hybridMultilevel"/>
    <w:tmpl w:val="64903D2E"/>
    <w:lvl w:ilvl="0" w:tplc="5C8AAD36">
      <w:start w:val="1"/>
      <w:numFmt w:val="decimal"/>
      <w:lvlText w:val="%1."/>
      <w:lvlJc w:val="left"/>
      <w:pPr>
        <w:ind w:left="1108" w:hanging="276"/>
      </w:pPr>
      <w:rPr>
        <w:rFonts w:hint="default"/>
        <w:w w:val="109"/>
      </w:rPr>
    </w:lvl>
    <w:lvl w:ilvl="1" w:tplc="73224B0C">
      <w:numFmt w:val="bullet"/>
      <w:lvlText w:val="•"/>
      <w:lvlJc w:val="left"/>
      <w:pPr>
        <w:ind w:left="2006" w:hanging="276"/>
      </w:pPr>
      <w:rPr>
        <w:rFonts w:hint="default"/>
      </w:rPr>
    </w:lvl>
    <w:lvl w:ilvl="2" w:tplc="63C04A32">
      <w:numFmt w:val="bullet"/>
      <w:lvlText w:val="•"/>
      <w:lvlJc w:val="left"/>
      <w:pPr>
        <w:ind w:left="2913" w:hanging="276"/>
      </w:pPr>
      <w:rPr>
        <w:rFonts w:hint="default"/>
      </w:rPr>
    </w:lvl>
    <w:lvl w:ilvl="3" w:tplc="E35273B0">
      <w:numFmt w:val="bullet"/>
      <w:lvlText w:val="•"/>
      <w:lvlJc w:val="left"/>
      <w:pPr>
        <w:ind w:left="3819" w:hanging="276"/>
      </w:pPr>
      <w:rPr>
        <w:rFonts w:hint="default"/>
      </w:rPr>
    </w:lvl>
    <w:lvl w:ilvl="4" w:tplc="9B7449D6">
      <w:numFmt w:val="bullet"/>
      <w:lvlText w:val="•"/>
      <w:lvlJc w:val="left"/>
      <w:pPr>
        <w:ind w:left="4726" w:hanging="276"/>
      </w:pPr>
      <w:rPr>
        <w:rFonts w:hint="default"/>
      </w:rPr>
    </w:lvl>
    <w:lvl w:ilvl="5" w:tplc="ECEE0C32">
      <w:numFmt w:val="bullet"/>
      <w:lvlText w:val="•"/>
      <w:lvlJc w:val="left"/>
      <w:pPr>
        <w:ind w:left="5633" w:hanging="276"/>
      </w:pPr>
      <w:rPr>
        <w:rFonts w:hint="default"/>
      </w:rPr>
    </w:lvl>
    <w:lvl w:ilvl="6" w:tplc="1EC0280A">
      <w:numFmt w:val="bullet"/>
      <w:lvlText w:val="•"/>
      <w:lvlJc w:val="left"/>
      <w:pPr>
        <w:ind w:left="6539" w:hanging="276"/>
      </w:pPr>
      <w:rPr>
        <w:rFonts w:hint="default"/>
      </w:rPr>
    </w:lvl>
    <w:lvl w:ilvl="7" w:tplc="670EDDF6">
      <w:numFmt w:val="bullet"/>
      <w:lvlText w:val="•"/>
      <w:lvlJc w:val="left"/>
      <w:pPr>
        <w:ind w:left="7446" w:hanging="276"/>
      </w:pPr>
      <w:rPr>
        <w:rFonts w:hint="default"/>
      </w:rPr>
    </w:lvl>
    <w:lvl w:ilvl="8" w:tplc="BDCE0804">
      <w:numFmt w:val="bullet"/>
      <w:lvlText w:val="•"/>
      <w:lvlJc w:val="left"/>
      <w:pPr>
        <w:ind w:left="8353" w:hanging="276"/>
      </w:pPr>
      <w:rPr>
        <w:rFonts w:hint="default"/>
      </w:rPr>
    </w:lvl>
  </w:abstractNum>
  <w:abstractNum w:abstractNumId="24">
    <w:nsid w:val="42991D0B"/>
    <w:multiLevelType w:val="hybridMultilevel"/>
    <w:tmpl w:val="EE0CEBAC"/>
    <w:lvl w:ilvl="0" w:tplc="143818F0">
      <w:start w:val="3"/>
      <w:numFmt w:val="decimal"/>
      <w:lvlText w:val="%1."/>
      <w:lvlJc w:val="left"/>
      <w:pPr>
        <w:ind w:left="121" w:hanging="294"/>
      </w:pPr>
      <w:rPr>
        <w:rFonts w:ascii="Times New Roman" w:eastAsia="Times New Roman" w:hAnsi="Times New Roman" w:cs="Times New Roman" w:hint="default"/>
        <w:color w:val="080808"/>
        <w:w w:val="108"/>
        <w:sz w:val="26"/>
        <w:szCs w:val="26"/>
      </w:rPr>
    </w:lvl>
    <w:lvl w:ilvl="1" w:tplc="29A4D8BC">
      <w:start w:val="1"/>
      <w:numFmt w:val="decimal"/>
      <w:lvlText w:val="%2."/>
      <w:lvlJc w:val="left"/>
      <w:pPr>
        <w:ind w:left="121" w:hanging="286"/>
        <w:jc w:val="right"/>
      </w:pPr>
      <w:rPr>
        <w:rFonts w:ascii="Times New Roman" w:eastAsia="Times New Roman" w:hAnsi="Times New Roman" w:cs="Times New Roman" w:hint="default"/>
        <w:color w:val="0A0A0A"/>
        <w:w w:val="106"/>
        <w:sz w:val="26"/>
        <w:szCs w:val="26"/>
      </w:rPr>
    </w:lvl>
    <w:lvl w:ilvl="2" w:tplc="AF049AD0">
      <w:start w:val="1"/>
      <w:numFmt w:val="decimal"/>
      <w:lvlText w:val="%3."/>
      <w:lvlJc w:val="left"/>
      <w:pPr>
        <w:ind w:left="425" w:hanging="425"/>
        <w:jc w:val="right"/>
      </w:pPr>
      <w:rPr>
        <w:rFonts w:ascii="Courier New" w:eastAsia="Times New Roman" w:hAnsi="Courier New" w:cs="Courier New" w:hint="default"/>
        <w:color w:val="080808"/>
        <w:w w:val="106"/>
        <w:sz w:val="18"/>
        <w:szCs w:val="18"/>
      </w:rPr>
    </w:lvl>
    <w:lvl w:ilvl="3" w:tplc="9892909E">
      <w:start w:val="1"/>
      <w:numFmt w:val="decimal"/>
      <w:lvlText w:val="%4."/>
      <w:lvlJc w:val="left"/>
      <w:pPr>
        <w:ind w:left="119" w:hanging="413"/>
        <w:jc w:val="right"/>
      </w:pPr>
      <w:rPr>
        <w:rFonts w:hint="default"/>
        <w:w w:val="102"/>
      </w:rPr>
    </w:lvl>
    <w:lvl w:ilvl="4" w:tplc="734CA2C0">
      <w:start w:val="1"/>
      <w:numFmt w:val="decimal"/>
      <w:lvlText w:val="%5."/>
      <w:lvlJc w:val="left"/>
      <w:pPr>
        <w:ind w:left="119" w:hanging="253"/>
        <w:jc w:val="right"/>
      </w:pPr>
      <w:rPr>
        <w:rFonts w:ascii="Times New Roman" w:eastAsia="Times New Roman" w:hAnsi="Times New Roman" w:cs="Times New Roman" w:hint="default"/>
        <w:color w:val="0C0C0C"/>
        <w:w w:val="102"/>
        <w:sz w:val="27"/>
        <w:szCs w:val="27"/>
      </w:rPr>
    </w:lvl>
    <w:lvl w:ilvl="5" w:tplc="4ACC01F2">
      <w:numFmt w:val="bullet"/>
      <w:lvlText w:val="•"/>
      <w:lvlJc w:val="left"/>
      <w:pPr>
        <w:ind w:left="5143" w:hanging="253"/>
      </w:pPr>
      <w:rPr>
        <w:rFonts w:hint="default"/>
      </w:rPr>
    </w:lvl>
    <w:lvl w:ilvl="6" w:tplc="177A2502">
      <w:numFmt w:val="bullet"/>
      <w:lvlText w:val="•"/>
      <w:lvlJc w:val="left"/>
      <w:pPr>
        <w:ind w:left="6147" w:hanging="253"/>
      </w:pPr>
      <w:rPr>
        <w:rFonts w:hint="default"/>
      </w:rPr>
    </w:lvl>
    <w:lvl w:ilvl="7" w:tplc="483822B2">
      <w:numFmt w:val="bullet"/>
      <w:lvlText w:val="•"/>
      <w:lvlJc w:val="left"/>
      <w:pPr>
        <w:ind w:left="7152" w:hanging="253"/>
      </w:pPr>
      <w:rPr>
        <w:rFonts w:hint="default"/>
      </w:rPr>
    </w:lvl>
    <w:lvl w:ilvl="8" w:tplc="7138CC80">
      <w:numFmt w:val="bullet"/>
      <w:lvlText w:val="•"/>
      <w:lvlJc w:val="left"/>
      <w:pPr>
        <w:ind w:left="8157" w:hanging="253"/>
      </w:pPr>
      <w:rPr>
        <w:rFonts w:hint="default"/>
      </w:rPr>
    </w:lvl>
  </w:abstractNum>
  <w:abstractNum w:abstractNumId="25">
    <w:nsid w:val="437512DF"/>
    <w:multiLevelType w:val="hybridMultilevel"/>
    <w:tmpl w:val="DDFA3D64"/>
    <w:lvl w:ilvl="0" w:tplc="8C08ADB0">
      <w:start w:val="1"/>
      <w:numFmt w:val="decimal"/>
      <w:lvlText w:val="%1)"/>
      <w:lvlJc w:val="left"/>
      <w:pPr>
        <w:ind w:left="1539" w:hanging="853"/>
      </w:pPr>
      <w:rPr>
        <w:rFonts w:ascii="Courier New" w:eastAsia="Times New Roman" w:hAnsi="Courier New" w:cs="Courier New" w:hint="default"/>
        <w:color w:val="0A0A0A"/>
        <w:w w:val="106"/>
        <w:sz w:val="18"/>
        <w:szCs w:val="18"/>
      </w:rPr>
    </w:lvl>
    <w:lvl w:ilvl="1" w:tplc="C2FA6D84">
      <w:numFmt w:val="bullet"/>
      <w:lvlText w:val="•"/>
      <w:lvlJc w:val="left"/>
      <w:pPr>
        <w:ind w:left="2402" w:hanging="853"/>
      </w:pPr>
      <w:rPr>
        <w:rFonts w:hint="default"/>
      </w:rPr>
    </w:lvl>
    <w:lvl w:ilvl="2" w:tplc="EB9E982E">
      <w:numFmt w:val="bullet"/>
      <w:lvlText w:val="•"/>
      <w:lvlJc w:val="left"/>
      <w:pPr>
        <w:ind w:left="3265" w:hanging="853"/>
      </w:pPr>
      <w:rPr>
        <w:rFonts w:hint="default"/>
      </w:rPr>
    </w:lvl>
    <w:lvl w:ilvl="3" w:tplc="83B06856">
      <w:numFmt w:val="bullet"/>
      <w:lvlText w:val="•"/>
      <w:lvlJc w:val="left"/>
      <w:pPr>
        <w:ind w:left="4127" w:hanging="853"/>
      </w:pPr>
      <w:rPr>
        <w:rFonts w:hint="default"/>
      </w:rPr>
    </w:lvl>
    <w:lvl w:ilvl="4" w:tplc="3D926ED6">
      <w:numFmt w:val="bullet"/>
      <w:lvlText w:val="•"/>
      <w:lvlJc w:val="left"/>
      <w:pPr>
        <w:ind w:left="4990" w:hanging="853"/>
      </w:pPr>
      <w:rPr>
        <w:rFonts w:hint="default"/>
      </w:rPr>
    </w:lvl>
    <w:lvl w:ilvl="5" w:tplc="7298C94A">
      <w:numFmt w:val="bullet"/>
      <w:lvlText w:val="•"/>
      <w:lvlJc w:val="left"/>
      <w:pPr>
        <w:ind w:left="5853" w:hanging="853"/>
      </w:pPr>
      <w:rPr>
        <w:rFonts w:hint="default"/>
      </w:rPr>
    </w:lvl>
    <w:lvl w:ilvl="6" w:tplc="D75A415C">
      <w:numFmt w:val="bullet"/>
      <w:lvlText w:val="•"/>
      <w:lvlJc w:val="left"/>
      <w:pPr>
        <w:ind w:left="6715" w:hanging="853"/>
      </w:pPr>
      <w:rPr>
        <w:rFonts w:hint="default"/>
      </w:rPr>
    </w:lvl>
    <w:lvl w:ilvl="7" w:tplc="C67E6F18">
      <w:numFmt w:val="bullet"/>
      <w:lvlText w:val="•"/>
      <w:lvlJc w:val="left"/>
      <w:pPr>
        <w:ind w:left="7578" w:hanging="853"/>
      </w:pPr>
      <w:rPr>
        <w:rFonts w:hint="default"/>
      </w:rPr>
    </w:lvl>
    <w:lvl w:ilvl="8" w:tplc="577225EE">
      <w:numFmt w:val="bullet"/>
      <w:lvlText w:val="•"/>
      <w:lvlJc w:val="left"/>
      <w:pPr>
        <w:ind w:left="8441" w:hanging="853"/>
      </w:pPr>
      <w:rPr>
        <w:rFonts w:hint="default"/>
      </w:rPr>
    </w:lvl>
  </w:abstractNum>
  <w:abstractNum w:abstractNumId="26">
    <w:nsid w:val="44040BC7"/>
    <w:multiLevelType w:val="multilevel"/>
    <w:tmpl w:val="9F7A9432"/>
    <w:lvl w:ilvl="0">
      <w:start w:val="1"/>
      <w:numFmt w:val="decimal"/>
      <w:lvlText w:val="%1."/>
      <w:lvlJc w:val="right"/>
      <w:pPr>
        <w:ind w:left="4256" w:hanging="277"/>
        <w:jc w:val="right"/>
      </w:pPr>
      <w:rPr>
        <w:rFonts w:hint="default"/>
        <w:i w:val="0"/>
        <w:w w:val="105"/>
      </w:rPr>
    </w:lvl>
    <w:lvl w:ilvl="1">
      <w:start w:val="1"/>
      <w:numFmt w:val="decimal"/>
      <w:lvlText w:val="%1.%2."/>
      <w:lvlJc w:val="left"/>
      <w:pPr>
        <w:ind w:left="2421" w:hanging="492"/>
      </w:pPr>
      <w:rPr>
        <w:rFonts w:hint="default"/>
        <w:spacing w:val="-3"/>
        <w:w w:val="104"/>
      </w:rPr>
    </w:lvl>
    <w:lvl w:ilvl="2">
      <w:start w:val="1"/>
      <w:numFmt w:val="decimal"/>
      <w:lvlText w:val="%1.%2.%3."/>
      <w:lvlJc w:val="left"/>
      <w:pPr>
        <w:ind w:left="121" w:hanging="492"/>
      </w:pPr>
      <w:rPr>
        <w:rFonts w:hint="default"/>
        <w:w w:val="102"/>
      </w:rPr>
    </w:lvl>
    <w:lvl w:ilvl="3">
      <w:start w:val="1"/>
      <w:numFmt w:val="decimal"/>
      <w:lvlText w:val="%1.%2.%3.%4."/>
      <w:lvlJc w:val="left"/>
      <w:pPr>
        <w:ind w:left="119" w:hanging="492"/>
      </w:pPr>
      <w:rPr>
        <w:rFonts w:ascii="Times New Roman" w:eastAsia="Times New Roman" w:hAnsi="Times New Roman" w:cs="Times New Roman" w:hint="default"/>
        <w:color w:val="0A0A0A"/>
        <w:w w:val="102"/>
        <w:sz w:val="27"/>
        <w:szCs w:val="27"/>
      </w:rPr>
    </w:lvl>
    <w:lvl w:ilvl="4">
      <w:numFmt w:val="bullet"/>
      <w:lvlText w:val="•"/>
      <w:lvlJc w:val="left"/>
      <w:pPr>
        <w:ind w:left="2420" w:hanging="492"/>
      </w:pPr>
      <w:rPr>
        <w:rFonts w:hint="default"/>
      </w:rPr>
    </w:lvl>
    <w:lvl w:ilvl="5">
      <w:numFmt w:val="bullet"/>
      <w:lvlText w:val="•"/>
      <w:lvlJc w:val="left"/>
      <w:pPr>
        <w:ind w:left="4260" w:hanging="492"/>
      </w:pPr>
      <w:rPr>
        <w:rFonts w:hint="default"/>
      </w:rPr>
    </w:lvl>
    <w:lvl w:ilvl="6">
      <w:numFmt w:val="bullet"/>
      <w:lvlText w:val="•"/>
      <w:lvlJc w:val="left"/>
      <w:pPr>
        <w:ind w:left="5441" w:hanging="492"/>
      </w:pPr>
      <w:rPr>
        <w:rFonts w:hint="default"/>
      </w:rPr>
    </w:lvl>
    <w:lvl w:ilvl="7">
      <w:numFmt w:val="bullet"/>
      <w:lvlText w:val="•"/>
      <w:lvlJc w:val="left"/>
      <w:pPr>
        <w:ind w:left="6622" w:hanging="492"/>
      </w:pPr>
      <w:rPr>
        <w:rFonts w:hint="default"/>
      </w:rPr>
    </w:lvl>
    <w:lvl w:ilvl="8">
      <w:numFmt w:val="bullet"/>
      <w:lvlText w:val="•"/>
      <w:lvlJc w:val="left"/>
      <w:pPr>
        <w:ind w:left="7803" w:hanging="492"/>
      </w:pPr>
      <w:rPr>
        <w:rFonts w:hint="default"/>
      </w:rPr>
    </w:lvl>
  </w:abstractNum>
  <w:abstractNum w:abstractNumId="27">
    <w:nsid w:val="44A24516"/>
    <w:multiLevelType w:val="multilevel"/>
    <w:tmpl w:val="60E0DDDC"/>
    <w:lvl w:ilvl="0">
      <w:start w:val="4"/>
      <w:numFmt w:val="decimal"/>
      <w:lvlText w:val="%1"/>
      <w:lvlJc w:val="left"/>
      <w:pPr>
        <w:ind w:left="121" w:hanging="497"/>
      </w:pPr>
      <w:rPr>
        <w:rFonts w:hint="default"/>
      </w:rPr>
    </w:lvl>
    <w:lvl w:ilvl="1">
      <w:start w:val="1"/>
      <w:numFmt w:val="decimal"/>
      <w:lvlText w:val="%1.%2."/>
      <w:lvlJc w:val="left"/>
      <w:pPr>
        <w:ind w:left="1207" w:hanging="497"/>
        <w:jc w:val="right"/>
      </w:pPr>
      <w:rPr>
        <w:rFonts w:ascii="Courier New" w:eastAsia="Times New Roman" w:hAnsi="Courier New" w:cs="Courier New" w:hint="default"/>
        <w:i w:val="0"/>
        <w:color w:val="0A0A0A"/>
        <w:w w:val="105"/>
        <w:sz w:val="18"/>
        <w:szCs w:val="18"/>
      </w:rPr>
    </w:lvl>
    <w:lvl w:ilvl="2">
      <w:start w:val="1"/>
      <w:numFmt w:val="decimal"/>
      <w:lvlText w:val="%1.%2.%3."/>
      <w:lvlJc w:val="left"/>
      <w:pPr>
        <w:ind w:left="118" w:hanging="798"/>
      </w:pPr>
      <w:rPr>
        <w:rFonts w:ascii="Times New Roman" w:eastAsia="Times New Roman" w:hAnsi="Times New Roman" w:cs="Times New Roman" w:hint="default"/>
        <w:color w:val="0A0A0A"/>
        <w:w w:val="103"/>
        <w:sz w:val="27"/>
        <w:szCs w:val="27"/>
      </w:rPr>
    </w:lvl>
    <w:lvl w:ilvl="3">
      <w:numFmt w:val="bullet"/>
      <w:lvlText w:val="•"/>
      <w:lvlJc w:val="left"/>
      <w:pPr>
        <w:ind w:left="3133" w:hanging="798"/>
      </w:pPr>
      <w:rPr>
        <w:rFonts w:hint="default"/>
      </w:rPr>
    </w:lvl>
    <w:lvl w:ilvl="4">
      <w:numFmt w:val="bullet"/>
      <w:lvlText w:val="•"/>
      <w:lvlJc w:val="left"/>
      <w:pPr>
        <w:ind w:left="4138" w:hanging="798"/>
      </w:pPr>
      <w:rPr>
        <w:rFonts w:hint="default"/>
      </w:rPr>
    </w:lvl>
    <w:lvl w:ilvl="5">
      <w:numFmt w:val="bullet"/>
      <w:lvlText w:val="•"/>
      <w:lvlJc w:val="left"/>
      <w:pPr>
        <w:ind w:left="5143" w:hanging="798"/>
      </w:pPr>
      <w:rPr>
        <w:rFonts w:hint="default"/>
      </w:rPr>
    </w:lvl>
    <w:lvl w:ilvl="6">
      <w:numFmt w:val="bullet"/>
      <w:lvlText w:val="•"/>
      <w:lvlJc w:val="left"/>
      <w:pPr>
        <w:ind w:left="6147" w:hanging="798"/>
      </w:pPr>
      <w:rPr>
        <w:rFonts w:hint="default"/>
      </w:rPr>
    </w:lvl>
    <w:lvl w:ilvl="7">
      <w:numFmt w:val="bullet"/>
      <w:lvlText w:val="•"/>
      <w:lvlJc w:val="left"/>
      <w:pPr>
        <w:ind w:left="7152" w:hanging="798"/>
      </w:pPr>
      <w:rPr>
        <w:rFonts w:hint="default"/>
      </w:rPr>
    </w:lvl>
    <w:lvl w:ilvl="8">
      <w:numFmt w:val="bullet"/>
      <w:lvlText w:val="•"/>
      <w:lvlJc w:val="left"/>
      <w:pPr>
        <w:ind w:left="8157" w:hanging="798"/>
      </w:pPr>
      <w:rPr>
        <w:rFonts w:hint="default"/>
      </w:rPr>
    </w:lvl>
  </w:abstractNum>
  <w:abstractNum w:abstractNumId="28">
    <w:nsid w:val="464162C0"/>
    <w:multiLevelType w:val="multilevel"/>
    <w:tmpl w:val="9B208552"/>
    <w:lvl w:ilvl="0">
      <w:start w:val="2"/>
      <w:numFmt w:val="upperRoman"/>
      <w:lvlText w:val="%1."/>
      <w:lvlJc w:val="right"/>
      <w:pPr>
        <w:ind w:left="4256" w:hanging="277"/>
        <w:jc w:val="right"/>
      </w:pPr>
      <w:rPr>
        <w:rFonts w:hint="default"/>
        <w:i w:val="0"/>
        <w:w w:val="105"/>
      </w:rPr>
    </w:lvl>
    <w:lvl w:ilvl="1">
      <w:start w:val="1"/>
      <w:numFmt w:val="decimal"/>
      <w:lvlText w:val="%1.%2."/>
      <w:lvlJc w:val="left"/>
      <w:pPr>
        <w:ind w:left="2421" w:hanging="492"/>
      </w:pPr>
      <w:rPr>
        <w:rFonts w:hint="default"/>
        <w:spacing w:val="-3"/>
        <w:w w:val="104"/>
      </w:rPr>
    </w:lvl>
    <w:lvl w:ilvl="2">
      <w:start w:val="1"/>
      <w:numFmt w:val="decimal"/>
      <w:lvlText w:val="%1.%2.%3."/>
      <w:lvlJc w:val="left"/>
      <w:pPr>
        <w:ind w:left="121" w:hanging="492"/>
      </w:pPr>
      <w:rPr>
        <w:rFonts w:hint="default"/>
        <w:w w:val="102"/>
      </w:rPr>
    </w:lvl>
    <w:lvl w:ilvl="3">
      <w:start w:val="1"/>
      <w:numFmt w:val="decimal"/>
      <w:lvlText w:val="%1.%2.%3.%4."/>
      <w:lvlJc w:val="left"/>
      <w:pPr>
        <w:ind w:left="119" w:hanging="492"/>
      </w:pPr>
      <w:rPr>
        <w:rFonts w:ascii="Times New Roman" w:eastAsia="Times New Roman" w:hAnsi="Times New Roman" w:cs="Times New Roman" w:hint="default"/>
        <w:color w:val="0A0A0A"/>
        <w:w w:val="102"/>
        <w:sz w:val="27"/>
        <w:szCs w:val="27"/>
      </w:rPr>
    </w:lvl>
    <w:lvl w:ilvl="4">
      <w:numFmt w:val="bullet"/>
      <w:lvlText w:val="•"/>
      <w:lvlJc w:val="left"/>
      <w:pPr>
        <w:ind w:left="2420" w:hanging="492"/>
      </w:pPr>
      <w:rPr>
        <w:rFonts w:hint="default"/>
      </w:rPr>
    </w:lvl>
    <w:lvl w:ilvl="5">
      <w:numFmt w:val="bullet"/>
      <w:lvlText w:val="•"/>
      <w:lvlJc w:val="left"/>
      <w:pPr>
        <w:ind w:left="4260" w:hanging="492"/>
      </w:pPr>
      <w:rPr>
        <w:rFonts w:hint="default"/>
      </w:rPr>
    </w:lvl>
    <w:lvl w:ilvl="6">
      <w:numFmt w:val="bullet"/>
      <w:lvlText w:val="•"/>
      <w:lvlJc w:val="left"/>
      <w:pPr>
        <w:ind w:left="5441" w:hanging="492"/>
      </w:pPr>
      <w:rPr>
        <w:rFonts w:hint="default"/>
      </w:rPr>
    </w:lvl>
    <w:lvl w:ilvl="7">
      <w:numFmt w:val="bullet"/>
      <w:lvlText w:val="•"/>
      <w:lvlJc w:val="left"/>
      <w:pPr>
        <w:ind w:left="6622" w:hanging="492"/>
      </w:pPr>
      <w:rPr>
        <w:rFonts w:hint="default"/>
      </w:rPr>
    </w:lvl>
    <w:lvl w:ilvl="8">
      <w:numFmt w:val="bullet"/>
      <w:lvlText w:val="•"/>
      <w:lvlJc w:val="left"/>
      <w:pPr>
        <w:ind w:left="7803" w:hanging="492"/>
      </w:pPr>
      <w:rPr>
        <w:rFonts w:hint="default"/>
      </w:rPr>
    </w:lvl>
  </w:abstractNum>
  <w:abstractNum w:abstractNumId="29">
    <w:nsid w:val="47E67E0F"/>
    <w:multiLevelType w:val="multilevel"/>
    <w:tmpl w:val="9A1A6E62"/>
    <w:lvl w:ilvl="0">
      <w:start w:val="2"/>
      <w:numFmt w:val="decimal"/>
      <w:lvlText w:val="%1"/>
      <w:lvlJc w:val="left"/>
      <w:pPr>
        <w:ind w:left="119" w:hanging="934"/>
      </w:pPr>
      <w:rPr>
        <w:rFonts w:hint="default"/>
      </w:rPr>
    </w:lvl>
    <w:lvl w:ilvl="1">
      <w:start w:val="14"/>
      <w:numFmt w:val="decimal"/>
      <w:lvlText w:val="%1.%2"/>
      <w:lvlJc w:val="left"/>
      <w:pPr>
        <w:ind w:left="119" w:hanging="934"/>
      </w:pPr>
      <w:rPr>
        <w:rFonts w:hint="default"/>
      </w:rPr>
    </w:lvl>
    <w:lvl w:ilvl="2">
      <w:start w:val="1"/>
      <w:numFmt w:val="decimal"/>
      <w:lvlText w:val="%1.%2.%3."/>
      <w:lvlJc w:val="left"/>
      <w:pPr>
        <w:ind w:left="119" w:hanging="934"/>
      </w:pPr>
      <w:rPr>
        <w:rFonts w:ascii="Courier New" w:eastAsia="Times New Roman" w:hAnsi="Courier New" w:cs="Courier New" w:hint="default"/>
        <w:color w:val="0A0A0A"/>
        <w:w w:val="102"/>
        <w:sz w:val="18"/>
        <w:szCs w:val="18"/>
      </w:rPr>
    </w:lvl>
    <w:lvl w:ilvl="3">
      <w:numFmt w:val="bullet"/>
      <w:lvlText w:val="•"/>
      <w:lvlJc w:val="left"/>
      <w:pPr>
        <w:ind w:left="3133" w:hanging="934"/>
      </w:pPr>
      <w:rPr>
        <w:rFonts w:hint="default"/>
      </w:rPr>
    </w:lvl>
    <w:lvl w:ilvl="4">
      <w:numFmt w:val="bullet"/>
      <w:lvlText w:val="•"/>
      <w:lvlJc w:val="left"/>
      <w:pPr>
        <w:ind w:left="4138" w:hanging="934"/>
      </w:pPr>
      <w:rPr>
        <w:rFonts w:hint="default"/>
      </w:rPr>
    </w:lvl>
    <w:lvl w:ilvl="5">
      <w:numFmt w:val="bullet"/>
      <w:lvlText w:val="•"/>
      <w:lvlJc w:val="left"/>
      <w:pPr>
        <w:ind w:left="5143" w:hanging="934"/>
      </w:pPr>
      <w:rPr>
        <w:rFonts w:hint="default"/>
      </w:rPr>
    </w:lvl>
    <w:lvl w:ilvl="6">
      <w:numFmt w:val="bullet"/>
      <w:lvlText w:val="•"/>
      <w:lvlJc w:val="left"/>
      <w:pPr>
        <w:ind w:left="6147" w:hanging="934"/>
      </w:pPr>
      <w:rPr>
        <w:rFonts w:hint="default"/>
      </w:rPr>
    </w:lvl>
    <w:lvl w:ilvl="7">
      <w:numFmt w:val="bullet"/>
      <w:lvlText w:val="•"/>
      <w:lvlJc w:val="left"/>
      <w:pPr>
        <w:ind w:left="7152" w:hanging="934"/>
      </w:pPr>
      <w:rPr>
        <w:rFonts w:hint="default"/>
      </w:rPr>
    </w:lvl>
    <w:lvl w:ilvl="8">
      <w:numFmt w:val="bullet"/>
      <w:lvlText w:val="•"/>
      <w:lvlJc w:val="left"/>
      <w:pPr>
        <w:ind w:left="8157" w:hanging="934"/>
      </w:pPr>
      <w:rPr>
        <w:rFonts w:hint="default"/>
      </w:rPr>
    </w:lvl>
  </w:abstractNum>
  <w:abstractNum w:abstractNumId="30">
    <w:nsid w:val="4AFF6CE3"/>
    <w:multiLevelType w:val="multilevel"/>
    <w:tmpl w:val="B492EA3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nsid w:val="4D5170BB"/>
    <w:multiLevelType w:val="hybridMultilevel"/>
    <w:tmpl w:val="FA9CF772"/>
    <w:lvl w:ilvl="0" w:tplc="6BF8A532">
      <w:start w:val="1"/>
      <w:numFmt w:val="decimal"/>
      <w:lvlText w:val="%1)"/>
      <w:lvlJc w:val="left"/>
      <w:pPr>
        <w:ind w:left="120" w:hanging="854"/>
      </w:pPr>
      <w:rPr>
        <w:rFonts w:ascii="Courier New" w:eastAsia="Times New Roman" w:hAnsi="Courier New" w:cs="Courier New" w:hint="default"/>
        <w:color w:val="0A0A0A"/>
        <w:w w:val="110"/>
        <w:sz w:val="18"/>
        <w:szCs w:val="18"/>
      </w:rPr>
    </w:lvl>
    <w:lvl w:ilvl="1" w:tplc="3B801D3C">
      <w:numFmt w:val="bullet"/>
      <w:lvlText w:val="•"/>
      <w:lvlJc w:val="left"/>
      <w:pPr>
        <w:ind w:left="1124" w:hanging="854"/>
      </w:pPr>
      <w:rPr>
        <w:rFonts w:hint="default"/>
      </w:rPr>
    </w:lvl>
    <w:lvl w:ilvl="2" w:tplc="F23C6D14">
      <w:numFmt w:val="bullet"/>
      <w:lvlText w:val="•"/>
      <w:lvlJc w:val="left"/>
      <w:pPr>
        <w:ind w:left="2129" w:hanging="854"/>
      </w:pPr>
      <w:rPr>
        <w:rFonts w:hint="default"/>
      </w:rPr>
    </w:lvl>
    <w:lvl w:ilvl="3" w:tplc="04F69E44">
      <w:numFmt w:val="bullet"/>
      <w:lvlText w:val="•"/>
      <w:lvlJc w:val="left"/>
      <w:pPr>
        <w:ind w:left="3133" w:hanging="854"/>
      </w:pPr>
      <w:rPr>
        <w:rFonts w:hint="default"/>
      </w:rPr>
    </w:lvl>
    <w:lvl w:ilvl="4" w:tplc="0D9C68C2">
      <w:numFmt w:val="bullet"/>
      <w:lvlText w:val="•"/>
      <w:lvlJc w:val="left"/>
      <w:pPr>
        <w:ind w:left="4138" w:hanging="854"/>
      </w:pPr>
      <w:rPr>
        <w:rFonts w:hint="default"/>
      </w:rPr>
    </w:lvl>
    <w:lvl w:ilvl="5" w:tplc="4AD8A23A">
      <w:numFmt w:val="bullet"/>
      <w:lvlText w:val="•"/>
      <w:lvlJc w:val="left"/>
      <w:pPr>
        <w:ind w:left="5143" w:hanging="854"/>
      </w:pPr>
      <w:rPr>
        <w:rFonts w:hint="default"/>
      </w:rPr>
    </w:lvl>
    <w:lvl w:ilvl="6" w:tplc="FD368EF8">
      <w:numFmt w:val="bullet"/>
      <w:lvlText w:val="•"/>
      <w:lvlJc w:val="left"/>
      <w:pPr>
        <w:ind w:left="6147" w:hanging="854"/>
      </w:pPr>
      <w:rPr>
        <w:rFonts w:hint="default"/>
      </w:rPr>
    </w:lvl>
    <w:lvl w:ilvl="7" w:tplc="2E1685C8">
      <w:numFmt w:val="bullet"/>
      <w:lvlText w:val="•"/>
      <w:lvlJc w:val="left"/>
      <w:pPr>
        <w:ind w:left="7152" w:hanging="854"/>
      </w:pPr>
      <w:rPr>
        <w:rFonts w:hint="default"/>
      </w:rPr>
    </w:lvl>
    <w:lvl w:ilvl="8" w:tplc="D3BC5A0C">
      <w:numFmt w:val="bullet"/>
      <w:lvlText w:val="•"/>
      <w:lvlJc w:val="left"/>
      <w:pPr>
        <w:ind w:left="8157" w:hanging="854"/>
      </w:pPr>
      <w:rPr>
        <w:rFonts w:hint="default"/>
      </w:rPr>
    </w:lvl>
  </w:abstractNum>
  <w:abstractNum w:abstractNumId="32">
    <w:nsid w:val="500814E3"/>
    <w:multiLevelType w:val="multilevel"/>
    <w:tmpl w:val="7B6682C0"/>
    <w:lvl w:ilvl="0">
      <w:start w:val="2"/>
      <w:numFmt w:val="decimal"/>
      <w:lvlText w:val="%1"/>
      <w:lvlJc w:val="left"/>
      <w:pPr>
        <w:ind w:left="121" w:hanging="679"/>
      </w:pPr>
      <w:rPr>
        <w:rFonts w:hint="default"/>
      </w:rPr>
    </w:lvl>
    <w:lvl w:ilvl="1">
      <w:start w:val="9"/>
      <w:numFmt w:val="decimal"/>
      <w:lvlText w:val="%1.%2"/>
      <w:lvlJc w:val="left"/>
      <w:pPr>
        <w:ind w:left="121" w:hanging="679"/>
      </w:pPr>
      <w:rPr>
        <w:rFonts w:hint="default"/>
      </w:rPr>
    </w:lvl>
    <w:lvl w:ilvl="2">
      <w:start w:val="3"/>
      <w:numFmt w:val="decimal"/>
      <w:lvlText w:val="%1.%2.%3"/>
      <w:lvlJc w:val="left"/>
      <w:pPr>
        <w:ind w:left="121" w:hanging="679"/>
      </w:pPr>
      <w:rPr>
        <w:rFonts w:ascii="Courier New" w:eastAsia="Times New Roman" w:hAnsi="Courier New" w:cs="Courier New" w:hint="default"/>
        <w:color w:val="0A0A0A"/>
        <w:w w:val="102"/>
        <w:sz w:val="18"/>
        <w:szCs w:val="18"/>
      </w:rPr>
    </w:lvl>
    <w:lvl w:ilvl="3">
      <w:start w:val="1"/>
      <w:numFmt w:val="decimal"/>
      <w:lvlText w:val="%1.%2.%3.%4."/>
      <w:lvlJc w:val="left"/>
      <w:pPr>
        <w:ind w:left="121" w:hanging="986"/>
      </w:pPr>
      <w:rPr>
        <w:rFonts w:ascii="Courier New" w:eastAsia="Times New Roman" w:hAnsi="Courier New" w:cs="Courier New" w:hint="default"/>
        <w:color w:val="0A0A0A"/>
        <w:w w:val="102"/>
        <w:sz w:val="18"/>
        <w:szCs w:val="18"/>
      </w:rPr>
    </w:lvl>
    <w:lvl w:ilvl="4">
      <w:numFmt w:val="bullet"/>
      <w:lvlText w:val="•"/>
      <w:lvlJc w:val="left"/>
      <w:pPr>
        <w:ind w:left="4138" w:hanging="986"/>
      </w:pPr>
      <w:rPr>
        <w:rFonts w:hint="default"/>
      </w:rPr>
    </w:lvl>
    <w:lvl w:ilvl="5">
      <w:numFmt w:val="bullet"/>
      <w:lvlText w:val="•"/>
      <w:lvlJc w:val="left"/>
      <w:pPr>
        <w:ind w:left="5143" w:hanging="986"/>
      </w:pPr>
      <w:rPr>
        <w:rFonts w:hint="default"/>
      </w:rPr>
    </w:lvl>
    <w:lvl w:ilvl="6">
      <w:numFmt w:val="bullet"/>
      <w:lvlText w:val="•"/>
      <w:lvlJc w:val="left"/>
      <w:pPr>
        <w:ind w:left="6147" w:hanging="986"/>
      </w:pPr>
      <w:rPr>
        <w:rFonts w:hint="default"/>
      </w:rPr>
    </w:lvl>
    <w:lvl w:ilvl="7">
      <w:numFmt w:val="bullet"/>
      <w:lvlText w:val="•"/>
      <w:lvlJc w:val="left"/>
      <w:pPr>
        <w:ind w:left="7152" w:hanging="986"/>
      </w:pPr>
      <w:rPr>
        <w:rFonts w:hint="default"/>
      </w:rPr>
    </w:lvl>
    <w:lvl w:ilvl="8">
      <w:numFmt w:val="bullet"/>
      <w:lvlText w:val="•"/>
      <w:lvlJc w:val="left"/>
      <w:pPr>
        <w:ind w:left="8157" w:hanging="986"/>
      </w:pPr>
      <w:rPr>
        <w:rFonts w:hint="default"/>
      </w:rPr>
    </w:lvl>
  </w:abstractNum>
  <w:abstractNum w:abstractNumId="33">
    <w:nsid w:val="53A11969"/>
    <w:multiLevelType w:val="hybridMultilevel"/>
    <w:tmpl w:val="294EF33C"/>
    <w:lvl w:ilvl="0" w:tplc="E8663842">
      <w:start w:val="1"/>
      <w:numFmt w:val="decimal"/>
      <w:lvlText w:val="%1)"/>
      <w:lvlJc w:val="left"/>
      <w:pPr>
        <w:ind w:left="119" w:hanging="370"/>
      </w:pPr>
      <w:rPr>
        <w:rFonts w:ascii="Courier New" w:eastAsia="Times New Roman" w:hAnsi="Courier New" w:cs="Courier New" w:hint="default"/>
        <w:color w:val="0A0A0A"/>
        <w:w w:val="106"/>
        <w:sz w:val="18"/>
        <w:szCs w:val="18"/>
      </w:rPr>
    </w:lvl>
    <w:lvl w:ilvl="1" w:tplc="BA06E9BC">
      <w:numFmt w:val="bullet"/>
      <w:lvlText w:val="•"/>
      <w:lvlJc w:val="left"/>
      <w:pPr>
        <w:ind w:left="1124" w:hanging="370"/>
      </w:pPr>
      <w:rPr>
        <w:rFonts w:hint="default"/>
      </w:rPr>
    </w:lvl>
    <w:lvl w:ilvl="2" w:tplc="662E8B1A">
      <w:numFmt w:val="bullet"/>
      <w:lvlText w:val="•"/>
      <w:lvlJc w:val="left"/>
      <w:pPr>
        <w:ind w:left="2129" w:hanging="370"/>
      </w:pPr>
      <w:rPr>
        <w:rFonts w:hint="default"/>
      </w:rPr>
    </w:lvl>
    <w:lvl w:ilvl="3" w:tplc="042C7AD4">
      <w:numFmt w:val="bullet"/>
      <w:lvlText w:val="•"/>
      <w:lvlJc w:val="left"/>
      <w:pPr>
        <w:ind w:left="3133" w:hanging="370"/>
      </w:pPr>
      <w:rPr>
        <w:rFonts w:hint="default"/>
      </w:rPr>
    </w:lvl>
    <w:lvl w:ilvl="4" w:tplc="8702F9BA">
      <w:numFmt w:val="bullet"/>
      <w:lvlText w:val="•"/>
      <w:lvlJc w:val="left"/>
      <w:pPr>
        <w:ind w:left="4138" w:hanging="370"/>
      </w:pPr>
      <w:rPr>
        <w:rFonts w:hint="default"/>
      </w:rPr>
    </w:lvl>
    <w:lvl w:ilvl="5" w:tplc="EC7E25A6">
      <w:numFmt w:val="bullet"/>
      <w:lvlText w:val="•"/>
      <w:lvlJc w:val="left"/>
      <w:pPr>
        <w:ind w:left="5143" w:hanging="370"/>
      </w:pPr>
      <w:rPr>
        <w:rFonts w:hint="default"/>
      </w:rPr>
    </w:lvl>
    <w:lvl w:ilvl="6" w:tplc="DABACD98">
      <w:numFmt w:val="bullet"/>
      <w:lvlText w:val="•"/>
      <w:lvlJc w:val="left"/>
      <w:pPr>
        <w:ind w:left="6147" w:hanging="370"/>
      </w:pPr>
      <w:rPr>
        <w:rFonts w:hint="default"/>
      </w:rPr>
    </w:lvl>
    <w:lvl w:ilvl="7" w:tplc="DEA872F8">
      <w:numFmt w:val="bullet"/>
      <w:lvlText w:val="•"/>
      <w:lvlJc w:val="left"/>
      <w:pPr>
        <w:ind w:left="7152" w:hanging="370"/>
      </w:pPr>
      <w:rPr>
        <w:rFonts w:hint="default"/>
      </w:rPr>
    </w:lvl>
    <w:lvl w:ilvl="8" w:tplc="F580C218">
      <w:numFmt w:val="bullet"/>
      <w:lvlText w:val="•"/>
      <w:lvlJc w:val="left"/>
      <w:pPr>
        <w:ind w:left="8157" w:hanging="370"/>
      </w:pPr>
      <w:rPr>
        <w:rFonts w:hint="default"/>
      </w:rPr>
    </w:lvl>
  </w:abstractNum>
  <w:abstractNum w:abstractNumId="34">
    <w:nsid w:val="580F7AFF"/>
    <w:multiLevelType w:val="hybridMultilevel"/>
    <w:tmpl w:val="12F47396"/>
    <w:lvl w:ilvl="0" w:tplc="D54C72D4">
      <w:start w:val="1"/>
      <w:numFmt w:val="decimal"/>
      <w:lvlText w:val="%1)"/>
      <w:lvlJc w:val="left"/>
      <w:pPr>
        <w:ind w:left="121" w:hanging="856"/>
      </w:pPr>
      <w:rPr>
        <w:rFonts w:ascii="Courier New" w:eastAsia="Times New Roman" w:hAnsi="Courier New" w:cs="Courier New" w:hint="default"/>
        <w:color w:val="0A0A0A"/>
        <w:w w:val="110"/>
        <w:sz w:val="18"/>
        <w:szCs w:val="18"/>
      </w:rPr>
    </w:lvl>
    <w:lvl w:ilvl="1" w:tplc="BC0A435C">
      <w:numFmt w:val="bullet"/>
      <w:lvlText w:val="•"/>
      <w:lvlJc w:val="left"/>
      <w:pPr>
        <w:ind w:left="1124" w:hanging="856"/>
      </w:pPr>
      <w:rPr>
        <w:rFonts w:hint="default"/>
      </w:rPr>
    </w:lvl>
    <w:lvl w:ilvl="2" w:tplc="71483F24">
      <w:numFmt w:val="bullet"/>
      <w:lvlText w:val="•"/>
      <w:lvlJc w:val="left"/>
      <w:pPr>
        <w:ind w:left="2129" w:hanging="856"/>
      </w:pPr>
      <w:rPr>
        <w:rFonts w:hint="default"/>
      </w:rPr>
    </w:lvl>
    <w:lvl w:ilvl="3" w:tplc="AACE1A5C">
      <w:numFmt w:val="bullet"/>
      <w:lvlText w:val="•"/>
      <w:lvlJc w:val="left"/>
      <w:pPr>
        <w:ind w:left="3133" w:hanging="856"/>
      </w:pPr>
      <w:rPr>
        <w:rFonts w:hint="default"/>
      </w:rPr>
    </w:lvl>
    <w:lvl w:ilvl="4" w:tplc="9E78D228">
      <w:numFmt w:val="bullet"/>
      <w:lvlText w:val="•"/>
      <w:lvlJc w:val="left"/>
      <w:pPr>
        <w:ind w:left="4138" w:hanging="856"/>
      </w:pPr>
      <w:rPr>
        <w:rFonts w:hint="default"/>
      </w:rPr>
    </w:lvl>
    <w:lvl w:ilvl="5" w:tplc="068C6CF4">
      <w:numFmt w:val="bullet"/>
      <w:lvlText w:val="•"/>
      <w:lvlJc w:val="left"/>
      <w:pPr>
        <w:ind w:left="5143" w:hanging="856"/>
      </w:pPr>
      <w:rPr>
        <w:rFonts w:hint="default"/>
      </w:rPr>
    </w:lvl>
    <w:lvl w:ilvl="6" w:tplc="51F45FBA">
      <w:numFmt w:val="bullet"/>
      <w:lvlText w:val="•"/>
      <w:lvlJc w:val="left"/>
      <w:pPr>
        <w:ind w:left="6147" w:hanging="856"/>
      </w:pPr>
      <w:rPr>
        <w:rFonts w:hint="default"/>
      </w:rPr>
    </w:lvl>
    <w:lvl w:ilvl="7" w:tplc="BCDCB8F0">
      <w:numFmt w:val="bullet"/>
      <w:lvlText w:val="•"/>
      <w:lvlJc w:val="left"/>
      <w:pPr>
        <w:ind w:left="7152" w:hanging="856"/>
      </w:pPr>
      <w:rPr>
        <w:rFonts w:hint="default"/>
      </w:rPr>
    </w:lvl>
    <w:lvl w:ilvl="8" w:tplc="495A7298">
      <w:numFmt w:val="bullet"/>
      <w:lvlText w:val="•"/>
      <w:lvlJc w:val="left"/>
      <w:pPr>
        <w:ind w:left="8157" w:hanging="856"/>
      </w:pPr>
      <w:rPr>
        <w:rFonts w:hint="default"/>
      </w:rPr>
    </w:lvl>
  </w:abstractNum>
  <w:abstractNum w:abstractNumId="35">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6">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7">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8">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085549"/>
    <w:multiLevelType w:val="multilevel"/>
    <w:tmpl w:val="D624CA2C"/>
    <w:lvl w:ilvl="0">
      <w:start w:val="2"/>
      <w:numFmt w:val="decimal"/>
      <w:lvlText w:val="%1"/>
      <w:lvlJc w:val="left"/>
      <w:pPr>
        <w:ind w:left="123" w:hanging="1107"/>
      </w:pPr>
      <w:rPr>
        <w:rFonts w:hint="default"/>
      </w:rPr>
    </w:lvl>
    <w:lvl w:ilvl="1">
      <w:start w:val="13"/>
      <w:numFmt w:val="decimal"/>
      <w:lvlText w:val="%1.%2"/>
      <w:lvlJc w:val="left"/>
      <w:pPr>
        <w:ind w:left="123" w:hanging="1107"/>
      </w:pPr>
      <w:rPr>
        <w:rFonts w:hint="default"/>
      </w:rPr>
    </w:lvl>
    <w:lvl w:ilvl="2">
      <w:start w:val="1"/>
      <w:numFmt w:val="decimal"/>
      <w:lvlText w:val="%1.%2.%3."/>
      <w:lvlJc w:val="left"/>
      <w:pPr>
        <w:ind w:left="123" w:hanging="1107"/>
      </w:pPr>
      <w:rPr>
        <w:rFonts w:ascii="Courier New" w:eastAsia="Times New Roman" w:hAnsi="Courier New" w:cs="Courier New" w:hint="default"/>
        <w:color w:val="0A0A0A"/>
        <w:w w:val="102"/>
        <w:sz w:val="18"/>
        <w:szCs w:val="18"/>
      </w:rPr>
    </w:lvl>
    <w:lvl w:ilvl="3">
      <w:numFmt w:val="bullet"/>
      <w:lvlText w:val="•"/>
      <w:lvlJc w:val="left"/>
      <w:pPr>
        <w:ind w:left="3133" w:hanging="1107"/>
      </w:pPr>
      <w:rPr>
        <w:rFonts w:hint="default"/>
      </w:rPr>
    </w:lvl>
    <w:lvl w:ilvl="4">
      <w:numFmt w:val="bullet"/>
      <w:lvlText w:val="•"/>
      <w:lvlJc w:val="left"/>
      <w:pPr>
        <w:ind w:left="4138" w:hanging="1107"/>
      </w:pPr>
      <w:rPr>
        <w:rFonts w:hint="default"/>
      </w:rPr>
    </w:lvl>
    <w:lvl w:ilvl="5">
      <w:numFmt w:val="bullet"/>
      <w:lvlText w:val="•"/>
      <w:lvlJc w:val="left"/>
      <w:pPr>
        <w:ind w:left="5143" w:hanging="1107"/>
      </w:pPr>
      <w:rPr>
        <w:rFonts w:hint="default"/>
      </w:rPr>
    </w:lvl>
    <w:lvl w:ilvl="6">
      <w:numFmt w:val="bullet"/>
      <w:lvlText w:val="•"/>
      <w:lvlJc w:val="left"/>
      <w:pPr>
        <w:ind w:left="6147" w:hanging="1107"/>
      </w:pPr>
      <w:rPr>
        <w:rFonts w:hint="default"/>
      </w:rPr>
    </w:lvl>
    <w:lvl w:ilvl="7">
      <w:numFmt w:val="bullet"/>
      <w:lvlText w:val="•"/>
      <w:lvlJc w:val="left"/>
      <w:pPr>
        <w:ind w:left="7152" w:hanging="1107"/>
      </w:pPr>
      <w:rPr>
        <w:rFonts w:hint="default"/>
      </w:rPr>
    </w:lvl>
    <w:lvl w:ilvl="8">
      <w:numFmt w:val="bullet"/>
      <w:lvlText w:val="•"/>
      <w:lvlJc w:val="left"/>
      <w:pPr>
        <w:ind w:left="8157" w:hanging="1107"/>
      </w:pPr>
      <w:rPr>
        <w:rFonts w:hint="default"/>
      </w:rPr>
    </w:lvl>
  </w:abstractNum>
  <w:abstractNum w:abstractNumId="40">
    <w:nsid w:val="64666B9E"/>
    <w:multiLevelType w:val="hybridMultilevel"/>
    <w:tmpl w:val="83363ADA"/>
    <w:lvl w:ilvl="0" w:tplc="3E0005AC">
      <w:start w:val="1"/>
      <w:numFmt w:val="decimal"/>
      <w:lvlText w:val="%1)"/>
      <w:lvlJc w:val="left"/>
      <w:pPr>
        <w:ind w:left="119" w:hanging="288"/>
      </w:pPr>
      <w:rPr>
        <w:rFonts w:ascii="Courier New" w:eastAsia="Times New Roman" w:hAnsi="Courier New" w:cs="Courier New" w:hint="default"/>
        <w:color w:val="0A0A0A"/>
        <w:w w:val="106"/>
        <w:sz w:val="18"/>
        <w:szCs w:val="18"/>
      </w:rPr>
    </w:lvl>
    <w:lvl w:ilvl="1" w:tplc="C29EE11C">
      <w:start w:val="1"/>
      <w:numFmt w:val="decimal"/>
      <w:lvlText w:val="%2."/>
      <w:lvlJc w:val="left"/>
      <w:pPr>
        <w:ind w:left="1107" w:hanging="277"/>
      </w:pPr>
      <w:rPr>
        <w:rFonts w:hint="default"/>
        <w:w w:val="105"/>
      </w:rPr>
    </w:lvl>
    <w:lvl w:ilvl="2" w:tplc="ADECB38C">
      <w:numFmt w:val="bullet"/>
      <w:lvlText w:val="•"/>
      <w:lvlJc w:val="left"/>
      <w:pPr>
        <w:ind w:left="2107" w:hanging="277"/>
      </w:pPr>
      <w:rPr>
        <w:rFonts w:hint="default"/>
      </w:rPr>
    </w:lvl>
    <w:lvl w:ilvl="3" w:tplc="728AB2D6">
      <w:numFmt w:val="bullet"/>
      <w:lvlText w:val="•"/>
      <w:lvlJc w:val="left"/>
      <w:pPr>
        <w:ind w:left="3114" w:hanging="277"/>
      </w:pPr>
      <w:rPr>
        <w:rFonts w:hint="default"/>
      </w:rPr>
    </w:lvl>
    <w:lvl w:ilvl="4" w:tplc="61FC9296">
      <w:numFmt w:val="bullet"/>
      <w:lvlText w:val="•"/>
      <w:lvlJc w:val="left"/>
      <w:pPr>
        <w:ind w:left="4122" w:hanging="277"/>
      </w:pPr>
      <w:rPr>
        <w:rFonts w:hint="default"/>
      </w:rPr>
    </w:lvl>
    <w:lvl w:ilvl="5" w:tplc="05FE5CB6">
      <w:numFmt w:val="bullet"/>
      <w:lvlText w:val="•"/>
      <w:lvlJc w:val="left"/>
      <w:pPr>
        <w:ind w:left="5129" w:hanging="277"/>
      </w:pPr>
      <w:rPr>
        <w:rFonts w:hint="default"/>
      </w:rPr>
    </w:lvl>
    <w:lvl w:ilvl="6" w:tplc="160AE392">
      <w:numFmt w:val="bullet"/>
      <w:lvlText w:val="•"/>
      <w:lvlJc w:val="left"/>
      <w:pPr>
        <w:ind w:left="6136" w:hanging="277"/>
      </w:pPr>
      <w:rPr>
        <w:rFonts w:hint="default"/>
      </w:rPr>
    </w:lvl>
    <w:lvl w:ilvl="7" w:tplc="0436D9B0">
      <w:numFmt w:val="bullet"/>
      <w:lvlText w:val="•"/>
      <w:lvlJc w:val="left"/>
      <w:pPr>
        <w:ind w:left="7144" w:hanging="277"/>
      </w:pPr>
      <w:rPr>
        <w:rFonts w:hint="default"/>
      </w:rPr>
    </w:lvl>
    <w:lvl w:ilvl="8" w:tplc="ACC213A8">
      <w:numFmt w:val="bullet"/>
      <w:lvlText w:val="•"/>
      <w:lvlJc w:val="left"/>
      <w:pPr>
        <w:ind w:left="8151" w:hanging="277"/>
      </w:pPr>
      <w:rPr>
        <w:rFonts w:hint="default"/>
      </w:rPr>
    </w:lvl>
  </w:abstractNum>
  <w:abstractNum w:abstractNumId="41">
    <w:nsid w:val="661F751A"/>
    <w:multiLevelType w:val="hybridMultilevel"/>
    <w:tmpl w:val="AB764236"/>
    <w:lvl w:ilvl="0" w:tplc="7082B312">
      <w:start w:val="1"/>
      <w:numFmt w:val="decimal"/>
      <w:lvlText w:val="%1)"/>
      <w:lvlJc w:val="left"/>
      <w:pPr>
        <w:ind w:left="964" w:hanging="396"/>
      </w:pPr>
      <w:rPr>
        <w:rFonts w:ascii="Courier New" w:eastAsia="Times New Roman" w:hAnsi="Courier New" w:cs="Courier New" w:hint="default"/>
        <w:b w:val="0"/>
        <w:color w:val="0A0A0A"/>
        <w:w w:val="106"/>
        <w:sz w:val="18"/>
        <w:szCs w:val="18"/>
      </w:rPr>
    </w:lvl>
    <w:lvl w:ilvl="1" w:tplc="138C663E">
      <w:numFmt w:val="bullet"/>
      <w:lvlText w:val="•"/>
      <w:lvlJc w:val="left"/>
      <w:pPr>
        <w:ind w:left="1967" w:hanging="396"/>
      </w:pPr>
      <w:rPr>
        <w:rFonts w:hint="default"/>
      </w:rPr>
    </w:lvl>
    <w:lvl w:ilvl="2" w:tplc="EE943852">
      <w:numFmt w:val="bullet"/>
      <w:lvlText w:val="•"/>
      <w:lvlJc w:val="left"/>
      <w:pPr>
        <w:ind w:left="2972" w:hanging="396"/>
      </w:pPr>
      <w:rPr>
        <w:rFonts w:hint="default"/>
      </w:rPr>
    </w:lvl>
    <w:lvl w:ilvl="3" w:tplc="0CB82FCA">
      <w:numFmt w:val="bullet"/>
      <w:lvlText w:val="•"/>
      <w:lvlJc w:val="left"/>
      <w:pPr>
        <w:ind w:left="3976" w:hanging="396"/>
      </w:pPr>
      <w:rPr>
        <w:rFonts w:hint="default"/>
      </w:rPr>
    </w:lvl>
    <w:lvl w:ilvl="4" w:tplc="C34E0008">
      <w:numFmt w:val="bullet"/>
      <w:lvlText w:val="•"/>
      <w:lvlJc w:val="left"/>
      <w:pPr>
        <w:ind w:left="4981" w:hanging="396"/>
      </w:pPr>
      <w:rPr>
        <w:rFonts w:hint="default"/>
      </w:rPr>
    </w:lvl>
    <w:lvl w:ilvl="5" w:tplc="AED84028">
      <w:numFmt w:val="bullet"/>
      <w:lvlText w:val="•"/>
      <w:lvlJc w:val="left"/>
      <w:pPr>
        <w:ind w:left="5986" w:hanging="396"/>
      </w:pPr>
      <w:rPr>
        <w:rFonts w:hint="default"/>
      </w:rPr>
    </w:lvl>
    <w:lvl w:ilvl="6" w:tplc="8B4EA4D6">
      <w:numFmt w:val="bullet"/>
      <w:lvlText w:val="•"/>
      <w:lvlJc w:val="left"/>
      <w:pPr>
        <w:ind w:left="6990" w:hanging="396"/>
      </w:pPr>
      <w:rPr>
        <w:rFonts w:hint="default"/>
      </w:rPr>
    </w:lvl>
    <w:lvl w:ilvl="7" w:tplc="26829110">
      <w:numFmt w:val="bullet"/>
      <w:lvlText w:val="•"/>
      <w:lvlJc w:val="left"/>
      <w:pPr>
        <w:ind w:left="7995" w:hanging="396"/>
      </w:pPr>
      <w:rPr>
        <w:rFonts w:hint="default"/>
      </w:rPr>
    </w:lvl>
    <w:lvl w:ilvl="8" w:tplc="A8EE30F2">
      <w:numFmt w:val="bullet"/>
      <w:lvlText w:val="•"/>
      <w:lvlJc w:val="left"/>
      <w:pPr>
        <w:ind w:left="9000" w:hanging="396"/>
      </w:pPr>
      <w:rPr>
        <w:rFonts w:hint="default"/>
      </w:rPr>
    </w:lvl>
  </w:abstractNum>
  <w:abstractNum w:abstractNumId="42">
    <w:nsid w:val="6B5C05C6"/>
    <w:multiLevelType w:val="hybridMultilevel"/>
    <w:tmpl w:val="BCAC8A4C"/>
    <w:lvl w:ilvl="0" w:tplc="E556CD20">
      <w:start w:val="1"/>
      <w:numFmt w:val="decimal"/>
      <w:lvlText w:val="%1)"/>
      <w:lvlJc w:val="left"/>
      <w:pPr>
        <w:ind w:left="119" w:hanging="388"/>
      </w:pPr>
      <w:rPr>
        <w:rFonts w:ascii="Courier New" w:eastAsia="Times New Roman" w:hAnsi="Courier New" w:cs="Courier New" w:hint="default"/>
        <w:color w:val="0A0A0A"/>
        <w:w w:val="106"/>
        <w:sz w:val="18"/>
        <w:szCs w:val="18"/>
      </w:rPr>
    </w:lvl>
    <w:lvl w:ilvl="1" w:tplc="9A38D946">
      <w:numFmt w:val="bullet"/>
      <w:lvlText w:val="•"/>
      <w:lvlJc w:val="left"/>
      <w:pPr>
        <w:ind w:left="1124" w:hanging="388"/>
      </w:pPr>
      <w:rPr>
        <w:rFonts w:hint="default"/>
      </w:rPr>
    </w:lvl>
    <w:lvl w:ilvl="2" w:tplc="FF1C9216">
      <w:numFmt w:val="bullet"/>
      <w:lvlText w:val="•"/>
      <w:lvlJc w:val="left"/>
      <w:pPr>
        <w:ind w:left="2129" w:hanging="388"/>
      </w:pPr>
      <w:rPr>
        <w:rFonts w:hint="default"/>
      </w:rPr>
    </w:lvl>
    <w:lvl w:ilvl="3" w:tplc="EFAE96E0">
      <w:numFmt w:val="bullet"/>
      <w:lvlText w:val="•"/>
      <w:lvlJc w:val="left"/>
      <w:pPr>
        <w:ind w:left="3133" w:hanging="388"/>
      </w:pPr>
      <w:rPr>
        <w:rFonts w:hint="default"/>
      </w:rPr>
    </w:lvl>
    <w:lvl w:ilvl="4" w:tplc="995AB60A">
      <w:numFmt w:val="bullet"/>
      <w:lvlText w:val="•"/>
      <w:lvlJc w:val="left"/>
      <w:pPr>
        <w:ind w:left="4138" w:hanging="388"/>
      </w:pPr>
      <w:rPr>
        <w:rFonts w:hint="default"/>
      </w:rPr>
    </w:lvl>
    <w:lvl w:ilvl="5" w:tplc="14BA6D4C">
      <w:numFmt w:val="bullet"/>
      <w:lvlText w:val="•"/>
      <w:lvlJc w:val="left"/>
      <w:pPr>
        <w:ind w:left="5143" w:hanging="388"/>
      </w:pPr>
      <w:rPr>
        <w:rFonts w:hint="default"/>
      </w:rPr>
    </w:lvl>
    <w:lvl w:ilvl="6" w:tplc="9B86E11A">
      <w:numFmt w:val="bullet"/>
      <w:lvlText w:val="•"/>
      <w:lvlJc w:val="left"/>
      <w:pPr>
        <w:ind w:left="6147" w:hanging="388"/>
      </w:pPr>
      <w:rPr>
        <w:rFonts w:hint="default"/>
      </w:rPr>
    </w:lvl>
    <w:lvl w:ilvl="7" w:tplc="4FDC02FA">
      <w:numFmt w:val="bullet"/>
      <w:lvlText w:val="•"/>
      <w:lvlJc w:val="left"/>
      <w:pPr>
        <w:ind w:left="7152" w:hanging="388"/>
      </w:pPr>
      <w:rPr>
        <w:rFonts w:hint="default"/>
      </w:rPr>
    </w:lvl>
    <w:lvl w:ilvl="8" w:tplc="9C888EC6">
      <w:numFmt w:val="bullet"/>
      <w:lvlText w:val="•"/>
      <w:lvlJc w:val="left"/>
      <w:pPr>
        <w:ind w:left="8157" w:hanging="388"/>
      </w:pPr>
      <w:rPr>
        <w:rFonts w:hint="default"/>
      </w:rPr>
    </w:lvl>
  </w:abstractNum>
  <w:abstractNum w:abstractNumId="43">
    <w:nsid w:val="6BCD786E"/>
    <w:multiLevelType w:val="hybridMultilevel"/>
    <w:tmpl w:val="B6EAE79E"/>
    <w:lvl w:ilvl="0" w:tplc="326CE4BC">
      <w:start w:val="3"/>
      <w:numFmt w:val="decimal"/>
      <w:lvlText w:val="%1."/>
      <w:lvlJc w:val="left"/>
      <w:pPr>
        <w:ind w:left="119" w:hanging="318"/>
      </w:pPr>
      <w:rPr>
        <w:rFonts w:hint="default"/>
        <w:w w:val="108"/>
      </w:rPr>
    </w:lvl>
    <w:lvl w:ilvl="1" w:tplc="9CFAC830">
      <w:start w:val="1"/>
      <w:numFmt w:val="decimal"/>
      <w:lvlText w:val="%2."/>
      <w:lvlJc w:val="left"/>
      <w:pPr>
        <w:ind w:left="119" w:hanging="401"/>
        <w:jc w:val="right"/>
      </w:pPr>
      <w:rPr>
        <w:rFonts w:hint="default"/>
        <w:w w:val="106"/>
      </w:rPr>
    </w:lvl>
    <w:lvl w:ilvl="2" w:tplc="7C3C8FDC">
      <w:numFmt w:val="bullet"/>
      <w:lvlText w:val="•"/>
      <w:lvlJc w:val="left"/>
      <w:pPr>
        <w:ind w:left="2129" w:hanging="401"/>
      </w:pPr>
      <w:rPr>
        <w:rFonts w:hint="default"/>
      </w:rPr>
    </w:lvl>
    <w:lvl w:ilvl="3" w:tplc="7A7C7FFA">
      <w:numFmt w:val="bullet"/>
      <w:lvlText w:val="•"/>
      <w:lvlJc w:val="left"/>
      <w:pPr>
        <w:ind w:left="3133" w:hanging="401"/>
      </w:pPr>
      <w:rPr>
        <w:rFonts w:hint="default"/>
      </w:rPr>
    </w:lvl>
    <w:lvl w:ilvl="4" w:tplc="1460EEC8">
      <w:numFmt w:val="bullet"/>
      <w:lvlText w:val="•"/>
      <w:lvlJc w:val="left"/>
      <w:pPr>
        <w:ind w:left="4138" w:hanging="401"/>
      </w:pPr>
      <w:rPr>
        <w:rFonts w:hint="default"/>
      </w:rPr>
    </w:lvl>
    <w:lvl w:ilvl="5" w:tplc="24960D02">
      <w:numFmt w:val="bullet"/>
      <w:lvlText w:val="•"/>
      <w:lvlJc w:val="left"/>
      <w:pPr>
        <w:ind w:left="5143" w:hanging="401"/>
      </w:pPr>
      <w:rPr>
        <w:rFonts w:hint="default"/>
      </w:rPr>
    </w:lvl>
    <w:lvl w:ilvl="6" w:tplc="6BA87E74">
      <w:numFmt w:val="bullet"/>
      <w:lvlText w:val="•"/>
      <w:lvlJc w:val="left"/>
      <w:pPr>
        <w:ind w:left="6147" w:hanging="401"/>
      </w:pPr>
      <w:rPr>
        <w:rFonts w:hint="default"/>
      </w:rPr>
    </w:lvl>
    <w:lvl w:ilvl="7" w:tplc="9E7ECB2C">
      <w:numFmt w:val="bullet"/>
      <w:lvlText w:val="•"/>
      <w:lvlJc w:val="left"/>
      <w:pPr>
        <w:ind w:left="7152" w:hanging="401"/>
      </w:pPr>
      <w:rPr>
        <w:rFonts w:hint="default"/>
      </w:rPr>
    </w:lvl>
    <w:lvl w:ilvl="8" w:tplc="E65622A8">
      <w:numFmt w:val="bullet"/>
      <w:lvlText w:val="•"/>
      <w:lvlJc w:val="left"/>
      <w:pPr>
        <w:ind w:left="8157" w:hanging="401"/>
      </w:pPr>
      <w:rPr>
        <w:rFonts w:hint="default"/>
      </w:rPr>
    </w:lvl>
  </w:abstractNum>
  <w:abstractNum w:abstractNumId="44">
    <w:nsid w:val="6E6E4B13"/>
    <w:multiLevelType w:val="hybridMultilevel"/>
    <w:tmpl w:val="C2306292"/>
    <w:lvl w:ilvl="0" w:tplc="F29A888E">
      <w:start w:val="3"/>
      <w:numFmt w:val="decimal"/>
      <w:lvlText w:val="%1)"/>
      <w:lvlJc w:val="left"/>
      <w:pPr>
        <w:ind w:left="121" w:hanging="851"/>
      </w:pPr>
      <w:rPr>
        <w:rFonts w:ascii="Courier New" w:eastAsia="Times New Roman" w:hAnsi="Courier New" w:cs="Courier New" w:hint="default"/>
        <w:color w:val="0A0A0A"/>
        <w:w w:val="104"/>
        <w:sz w:val="18"/>
        <w:szCs w:val="18"/>
      </w:rPr>
    </w:lvl>
    <w:lvl w:ilvl="1" w:tplc="B3823292">
      <w:numFmt w:val="bullet"/>
      <w:lvlText w:val="•"/>
      <w:lvlJc w:val="left"/>
      <w:pPr>
        <w:ind w:left="1124" w:hanging="851"/>
      </w:pPr>
      <w:rPr>
        <w:rFonts w:hint="default"/>
      </w:rPr>
    </w:lvl>
    <w:lvl w:ilvl="2" w:tplc="67664866">
      <w:numFmt w:val="bullet"/>
      <w:lvlText w:val="•"/>
      <w:lvlJc w:val="left"/>
      <w:pPr>
        <w:ind w:left="2129" w:hanging="851"/>
      </w:pPr>
      <w:rPr>
        <w:rFonts w:hint="default"/>
      </w:rPr>
    </w:lvl>
    <w:lvl w:ilvl="3" w:tplc="D0DE4D56">
      <w:numFmt w:val="bullet"/>
      <w:lvlText w:val="•"/>
      <w:lvlJc w:val="left"/>
      <w:pPr>
        <w:ind w:left="3133" w:hanging="851"/>
      </w:pPr>
      <w:rPr>
        <w:rFonts w:hint="default"/>
      </w:rPr>
    </w:lvl>
    <w:lvl w:ilvl="4" w:tplc="610C7D8A">
      <w:numFmt w:val="bullet"/>
      <w:lvlText w:val="•"/>
      <w:lvlJc w:val="left"/>
      <w:pPr>
        <w:ind w:left="4138" w:hanging="851"/>
      </w:pPr>
      <w:rPr>
        <w:rFonts w:hint="default"/>
      </w:rPr>
    </w:lvl>
    <w:lvl w:ilvl="5" w:tplc="B02871A2">
      <w:numFmt w:val="bullet"/>
      <w:lvlText w:val="•"/>
      <w:lvlJc w:val="left"/>
      <w:pPr>
        <w:ind w:left="5143" w:hanging="851"/>
      </w:pPr>
      <w:rPr>
        <w:rFonts w:hint="default"/>
      </w:rPr>
    </w:lvl>
    <w:lvl w:ilvl="6" w:tplc="C9787BAC">
      <w:numFmt w:val="bullet"/>
      <w:lvlText w:val="•"/>
      <w:lvlJc w:val="left"/>
      <w:pPr>
        <w:ind w:left="6147" w:hanging="851"/>
      </w:pPr>
      <w:rPr>
        <w:rFonts w:hint="default"/>
      </w:rPr>
    </w:lvl>
    <w:lvl w:ilvl="7" w:tplc="F5F07B34">
      <w:numFmt w:val="bullet"/>
      <w:lvlText w:val="•"/>
      <w:lvlJc w:val="left"/>
      <w:pPr>
        <w:ind w:left="7152" w:hanging="851"/>
      </w:pPr>
      <w:rPr>
        <w:rFonts w:hint="default"/>
      </w:rPr>
    </w:lvl>
    <w:lvl w:ilvl="8" w:tplc="DCE03DEE">
      <w:numFmt w:val="bullet"/>
      <w:lvlText w:val="•"/>
      <w:lvlJc w:val="left"/>
      <w:pPr>
        <w:ind w:left="8157" w:hanging="851"/>
      </w:pPr>
      <w:rPr>
        <w:rFonts w:hint="default"/>
      </w:rPr>
    </w:lvl>
  </w:abstractNum>
  <w:abstractNum w:abstractNumId="45">
    <w:nsid w:val="70775963"/>
    <w:multiLevelType w:val="multilevel"/>
    <w:tmpl w:val="2780B57C"/>
    <w:lvl w:ilvl="0">
      <w:start w:val="2"/>
      <w:numFmt w:val="decimal"/>
      <w:lvlText w:val="%1"/>
      <w:lvlJc w:val="left"/>
      <w:pPr>
        <w:ind w:left="121" w:hanging="867"/>
      </w:pPr>
      <w:rPr>
        <w:rFonts w:hint="default"/>
      </w:rPr>
    </w:lvl>
    <w:lvl w:ilvl="1">
      <w:start w:val="4"/>
      <w:numFmt w:val="decimal"/>
      <w:lvlText w:val="%1.%2"/>
      <w:lvlJc w:val="left"/>
      <w:pPr>
        <w:ind w:left="121" w:hanging="867"/>
      </w:pPr>
      <w:rPr>
        <w:rFonts w:hint="default"/>
      </w:rPr>
    </w:lvl>
    <w:lvl w:ilvl="2">
      <w:start w:val="1"/>
      <w:numFmt w:val="decimal"/>
      <w:lvlText w:val="%1.%2.%3."/>
      <w:lvlJc w:val="left"/>
      <w:pPr>
        <w:ind w:left="121" w:hanging="867"/>
      </w:pPr>
      <w:rPr>
        <w:rFonts w:hint="default"/>
        <w:w w:val="102"/>
      </w:rPr>
    </w:lvl>
    <w:lvl w:ilvl="3">
      <w:numFmt w:val="bullet"/>
      <w:lvlText w:val="•"/>
      <w:lvlJc w:val="left"/>
      <w:pPr>
        <w:ind w:left="3133" w:hanging="867"/>
      </w:pPr>
      <w:rPr>
        <w:rFonts w:hint="default"/>
      </w:rPr>
    </w:lvl>
    <w:lvl w:ilvl="4">
      <w:numFmt w:val="bullet"/>
      <w:lvlText w:val="•"/>
      <w:lvlJc w:val="left"/>
      <w:pPr>
        <w:ind w:left="4138" w:hanging="867"/>
      </w:pPr>
      <w:rPr>
        <w:rFonts w:hint="default"/>
      </w:rPr>
    </w:lvl>
    <w:lvl w:ilvl="5">
      <w:numFmt w:val="bullet"/>
      <w:lvlText w:val="•"/>
      <w:lvlJc w:val="left"/>
      <w:pPr>
        <w:ind w:left="5143" w:hanging="867"/>
      </w:pPr>
      <w:rPr>
        <w:rFonts w:hint="default"/>
      </w:rPr>
    </w:lvl>
    <w:lvl w:ilvl="6">
      <w:numFmt w:val="bullet"/>
      <w:lvlText w:val="•"/>
      <w:lvlJc w:val="left"/>
      <w:pPr>
        <w:ind w:left="6147" w:hanging="867"/>
      </w:pPr>
      <w:rPr>
        <w:rFonts w:hint="default"/>
      </w:rPr>
    </w:lvl>
    <w:lvl w:ilvl="7">
      <w:numFmt w:val="bullet"/>
      <w:lvlText w:val="•"/>
      <w:lvlJc w:val="left"/>
      <w:pPr>
        <w:ind w:left="7152" w:hanging="867"/>
      </w:pPr>
      <w:rPr>
        <w:rFonts w:hint="default"/>
      </w:rPr>
    </w:lvl>
    <w:lvl w:ilvl="8">
      <w:numFmt w:val="bullet"/>
      <w:lvlText w:val="•"/>
      <w:lvlJc w:val="left"/>
      <w:pPr>
        <w:ind w:left="8157" w:hanging="867"/>
      </w:pPr>
      <w:rPr>
        <w:rFonts w:hint="default"/>
      </w:rPr>
    </w:lvl>
  </w:abstractNum>
  <w:abstractNum w:abstractNumId="46">
    <w:nsid w:val="70E95B67"/>
    <w:multiLevelType w:val="hybridMultilevel"/>
    <w:tmpl w:val="A1C465B4"/>
    <w:lvl w:ilvl="0" w:tplc="41B4F6C2">
      <w:start w:val="1"/>
      <w:numFmt w:val="decimal"/>
      <w:lvlText w:val="%1."/>
      <w:lvlJc w:val="left"/>
      <w:pPr>
        <w:ind w:left="119" w:hanging="425"/>
      </w:pPr>
      <w:rPr>
        <w:rFonts w:ascii="Times New Roman" w:eastAsia="Times New Roman" w:hAnsi="Times New Roman" w:cs="Times New Roman" w:hint="default"/>
        <w:color w:val="0A0A0A"/>
        <w:w w:val="109"/>
        <w:sz w:val="26"/>
        <w:szCs w:val="26"/>
      </w:rPr>
    </w:lvl>
    <w:lvl w:ilvl="1" w:tplc="0E52BDBC">
      <w:numFmt w:val="bullet"/>
      <w:lvlText w:val="•"/>
      <w:lvlJc w:val="left"/>
      <w:pPr>
        <w:ind w:left="1124" w:hanging="425"/>
      </w:pPr>
      <w:rPr>
        <w:rFonts w:hint="default"/>
      </w:rPr>
    </w:lvl>
    <w:lvl w:ilvl="2" w:tplc="6960DE66">
      <w:numFmt w:val="bullet"/>
      <w:lvlText w:val="•"/>
      <w:lvlJc w:val="left"/>
      <w:pPr>
        <w:ind w:left="2129" w:hanging="425"/>
      </w:pPr>
      <w:rPr>
        <w:rFonts w:hint="default"/>
      </w:rPr>
    </w:lvl>
    <w:lvl w:ilvl="3" w:tplc="72B2ABBC">
      <w:numFmt w:val="bullet"/>
      <w:lvlText w:val="•"/>
      <w:lvlJc w:val="left"/>
      <w:pPr>
        <w:ind w:left="3133" w:hanging="425"/>
      </w:pPr>
      <w:rPr>
        <w:rFonts w:hint="default"/>
      </w:rPr>
    </w:lvl>
    <w:lvl w:ilvl="4" w:tplc="C2720E6E">
      <w:numFmt w:val="bullet"/>
      <w:lvlText w:val="•"/>
      <w:lvlJc w:val="left"/>
      <w:pPr>
        <w:ind w:left="4138" w:hanging="425"/>
      </w:pPr>
      <w:rPr>
        <w:rFonts w:hint="default"/>
      </w:rPr>
    </w:lvl>
    <w:lvl w:ilvl="5" w:tplc="11C074DE">
      <w:numFmt w:val="bullet"/>
      <w:lvlText w:val="•"/>
      <w:lvlJc w:val="left"/>
      <w:pPr>
        <w:ind w:left="5143" w:hanging="425"/>
      </w:pPr>
      <w:rPr>
        <w:rFonts w:hint="default"/>
      </w:rPr>
    </w:lvl>
    <w:lvl w:ilvl="6" w:tplc="D3AE3C16">
      <w:numFmt w:val="bullet"/>
      <w:lvlText w:val="•"/>
      <w:lvlJc w:val="left"/>
      <w:pPr>
        <w:ind w:left="6147" w:hanging="425"/>
      </w:pPr>
      <w:rPr>
        <w:rFonts w:hint="default"/>
      </w:rPr>
    </w:lvl>
    <w:lvl w:ilvl="7" w:tplc="6DEEB0A6">
      <w:numFmt w:val="bullet"/>
      <w:lvlText w:val="•"/>
      <w:lvlJc w:val="left"/>
      <w:pPr>
        <w:ind w:left="7152" w:hanging="425"/>
      </w:pPr>
      <w:rPr>
        <w:rFonts w:hint="default"/>
      </w:rPr>
    </w:lvl>
    <w:lvl w:ilvl="8" w:tplc="4522BC2E">
      <w:numFmt w:val="bullet"/>
      <w:lvlText w:val="•"/>
      <w:lvlJc w:val="left"/>
      <w:pPr>
        <w:ind w:left="8157" w:hanging="425"/>
      </w:pPr>
      <w:rPr>
        <w:rFonts w:hint="default"/>
      </w:rPr>
    </w:lvl>
  </w:abstractNum>
  <w:abstractNum w:abstractNumId="47">
    <w:nsid w:val="731D6CB0"/>
    <w:multiLevelType w:val="hybridMultilevel"/>
    <w:tmpl w:val="7C821F24"/>
    <w:lvl w:ilvl="0" w:tplc="EF563A40">
      <w:start w:val="1"/>
      <w:numFmt w:val="decimal"/>
      <w:lvlText w:val="%1)"/>
      <w:lvlJc w:val="left"/>
      <w:pPr>
        <w:ind w:left="121" w:hanging="376"/>
      </w:pPr>
      <w:rPr>
        <w:rFonts w:ascii="Courier New" w:eastAsia="Times New Roman" w:hAnsi="Courier New" w:cs="Courier New" w:hint="default"/>
        <w:color w:val="0A0A0A"/>
        <w:w w:val="106"/>
        <w:sz w:val="18"/>
        <w:szCs w:val="18"/>
      </w:rPr>
    </w:lvl>
    <w:lvl w:ilvl="1" w:tplc="0B3694EA">
      <w:numFmt w:val="bullet"/>
      <w:lvlText w:val="•"/>
      <w:lvlJc w:val="left"/>
      <w:pPr>
        <w:ind w:left="1124" w:hanging="376"/>
      </w:pPr>
      <w:rPr>
        <w:rFonts w:hint="default"/>
      </w:rPr>
    </w:lvl>
    <w:lvl w:ilvl="2" w:tplc="6C4039AC">
      <w:numFmt w:val="bullet"/>
      <w:lvlText w:val="•"/>
      <w:lvlJc w:val="left"/>
      <w:pPr>
        <w:ind w:left="2129" w:hanging="376"/>
      </w:pPr>
      <w:rPr>
        <w:rFonts w:hint="default"/>
      </w:rPr>
    </w:lvl>
    <w:lvl w:ilvl="3" w:tplc="EB1EA6B8">
      <w:numFmt w:val="bullet"/>
      <w:lvlText w:val="•"/>
      <w:lvlJc w:val="left"/>
      <w:pPr>
        <w:ind w:left="3133" w:hanging="376"/>
      </w:pPr>
      <w:rPr>
        <w:rFonts w:hint="default"/>
      </w:rPr>
    </w:lvl>
    <w:lvl w:ilvl="4" w:tplc="6A025F2E">
      <w:numFmt w:val="bullet"/>
      <w:lvlText w:val="•"/>
      <w:lvlJc w:val="left"/>
      <w:pPr>
        <w:ind w:left="4138" w:hanging="376"/>
      </w:pPr>
      <w:rPr>
        <w:rFonts w:hint="default"/>
      </w:rPr>
    </w:lvl>
    <w:lvl w:ilvl="5" w:tplc="0166F7E8">
      <w:numFmt w:val="bullet"/>
      <w:lvlText w:val="•"/>
      <w:lvlJc w:val="left"/>
      <w:pPr>
        <w:ind w:left="5143" w:hanging="376"/>
      </w:pPr>
      <w:rPr>
        <w:rFonts w:hint="default"/>
      </w:rPr>
    </w:lvl>
    <w:lvl w:ilvl="6" w:tplc="00480572">
      <w:numFmt w:val="bullet"/>
      <w:lvlText w:val="•"/>
      <w:lvlJc w:val="left"/>
      <w:pPr>
        <w:ind w:left="6147" w:hanging="376"/>
      </w:pPr>
      <w:rPr>
        <w:rFonts w:hint="default"/>
      </w:rPr>
    </w:lvl>
    <w:lvl w:ilvl="7" w:tplc="3D1263B2">
      <w:numFmt w:val="bullet"/>
      <w:lvlText w:val="•"/>
      <w:lvlJc w:val="left"/>
      <w:pPr>
        <w:ind w:left="7152" w:hanging="376"/>
      </w:pPr>
      <w:rPr>
        <w:rFonts w:hint="default"/>
      </w:rPr>
    </w:lvl>
    <w:lvl w:ilvl="8" w:tplc="FE40707C">
      <w:numFmt w:val="bullet"/>
      <w:lvlText w:val="•"/>
      <w:lvlJc w:val="left"/>
      <w:pPr>
        <w:ind w:left="8157" w:hanging="376"/>
      </w:pPr>
      <w:rPr>
        <w:rFonts w:hint="default"/>
      </w:rPr>
    </w:lvl>
  </w:abstractNum>
  <w:abstractNum w:abstractNumId="48">
    <w:nsid w:val="753F3D9B"/>
    <w:multiLevelType w:val="hybridMultilevel"/>
    <w:tmpl w:val="0F80F556"/>
    <w:lvl w:ilvl="0" w:tplc="7F1E2178">
      <w:start w:val="1"/>
      <w:numFmt w:val="decimal"/>
      <w:lvlText w:val="%1)"/>
      <w:lvlJc w:val="left"/>
      <w:pPr>
        <w:ind w:left="1539" w:hanging="848"/>
      </w:pPr>
      <w:rPr>
        <w:rFonts w:ascii="Courier New" w:eastAsia="Times New Roman" w:hAnsi="Courier New" w:cs="Courier New" w:hint="default"/>
        <w:color w:val="0A0A0A"/>
        <w:w w:val="103"/>
        <w:sz w:val="18"/>
        <w:szCs w:val="18"/>
      </w:rPr>
    </w:lvl>
    <w:lvl w:ilvl="1" w:tplc="FEEE74DC">
      <w:numFmt w:val="bullet"/>
      <w:lvlText w:val="•"/>
      <w:lvlJc w:val="left"/>
      <w:pPr>
        <w:ind w:left="2402" w:hanging="848"/>
      </w:pPr>
      <w:rPr>
        <w:rFonts w:hint="default"/>
      </w:rPr>
    </w:lvl>
    <w:lvl w:ilvl="2" w:tplc="7AE4DAB8">
      <w:numFmt w:val="bullet"/>
      <w:lvlText w:val="•"/>
      <w:lvlJc w:val="left"/>
      <w:pPr>
        <w:ind w:left="3265" w:hanging="848"/>
      </w:pPr>
      <w:rPr>
        <w:rFonts w:hint="default"/>
      </w:rPr>
    </w:lvl>
    <w:lvl w:ilvl="3" w:tplc="5D9EE7E0">
      <w:numFmt w:val="bullet"/>
      <w:lvlText w:val="•"/>
      <w:lvlJc w:val="left"/>
      <w:pPr>
        <w:ind w:left="4127" w:hanging="848"/>
      </w:pPr>
      <w:rPr>
        <w:rFonts w:hint="default"/>
      </w:rPr>
    </w:lvl>
    <w:lvl w:ilvl="4" w:tplc="FBDAA1E2">
      <w:numFmt w:val="bullet"/>
      <w:lvlText w:val="•"/>
      <w:lvlJc w:val="left"/>
      <w:pPr>
        <w:ind w:left="4990" w:hanging="848"/>
      </w:pPr>
      <w:rPr>
        <w:rFonts w:hint="default"/>
      </w:rPr>
    </w:lvl>
    <w:lvl w:ilvl="5" w:tplc="D76CD58C">
      <w:numFmt w:val="bullet"/>
      <w:lvlText w:val="•"/>
      <w:lvlJc w:val="left"/>
      <w:pPr>
        <w:ind w:left="5853" w:hanging="848"/>
      </w:pPr>
      <w:rPr>
        <w:rFonts w:hint="default"/>
      </w:rPr>
    </w:lvl>
    <w:lvl w:ilvl="6" w:tplc="DAD6F9CE">
      <w:numFmt w:val="bullet"/>
      <w:lvlText w:val="•"/>
      <w:lvlJc w:val="left"/>
      <w:pPr>
        <w:ind w:left="6715" w:hanging="848"/>
      </w:pPr>
      <w:rPr>
        <w:rFonts w:hint="default"/>
      </w:rPr>
    </w:lvl>
    <w:lvl w:ilvl="7" w:tplc="088ADAA4">
      <w:numFmt w:val="bullet"/>
      <w:lvlText w:val="•"/>
      <w:lvlJc w:val="left"/>
      <w:pPr>
        <w:ind w:left="7578" w:hanging="848"/>
      </w:pPr>
      <w:rPr>
        <w:rFonts w:hint="default"/>
      </w:rPr>
    </w:lvl>
    <w:lvl w:ilvl="8" w:tplc="716EF6F4">
      <w:numFmt w:val="bullet"/>
      <w:lvlText w:val="•"/>
      <w:lvlJc w:val="left"/>
      <w:pPr>
        <w:ind w:left="8441" w:hanging="848"/>
      </w:pPr>
      <w:rPr>
        <w:rFonts w:hint="default"/>
      </w:rPr>
    </w:lvl>
  </w:abstractNum>
  <w:abstractNum w:abstractNumId="49">
    <w:nsid w:val="761E29FE"/>
    <w:multiLevelType w:val="multilevel"/>
    <w:tmpl w:val="C3308A5C"/>
    <w:lvl w:ilvl="0">
      <w:start w:val="2"/>
      <w:numFmt w:val="decimal"/>
      <w:lvlText w:val="%1"/>
      <w:lvlJc w:val="left"/>
      <w:pPr>
        <w:ind w:left="122" w:hanging="1006"/>
      </w:pPr>
      <w:rPr>
        <w:rFonts w:hint="default"/>
      </w:rPr>
    </w:lvl>
    <w:lvl w:ilvl="1">
      <w:start w:val="15"/>
      <w:numFmt w:val="decimal"/>
      <w:lvlText w:val="%1.%2"/>
      <w:lvlJc w:val="left"/>
      <w:pPr>
        <w:ind w:left="122" w:hanging="1006"/>
      </w:pPr>
      <w:rPr>
        <w:rFonts w:hint="default"/>
      </w:rPr>
    </w:lvl>
    <w:lvl w:ilvl="2">
      <w:start w:val="1"/>
      <w:numFmt w:val="decimal"/>
      <w:lvlText w:val="%1.%2.%3."/>
      <w:lvlJc w:val="left"/>
      <w:pPr>
        <w:ind w:left="122" w:hanging="1006"/>
      </w:pPr>
      <w:rPr>
        <w:rFonts w:ascii="Courier New" w:eastAsia="Times New Roman" w:hAnsi="Courier New" w:cs="Courier New" w:hint="default"/>
        <w:color w:val="0A0A0A"/>
        <w:w w:val="102"/>
        <w:sz w:val="18"/>
        <w:szCs w:val="18"/>
      </w:rPr>
    </w:lvl>
    <w:lvl w:ilvl="3">
      <w:numFmt w:val="bullet"/>
      <w:lvlText w:val="•"/>
      <w:lvlJc w:val="left"/>
      <w:pPr>
        <w:ind w:left="3133" w:hanging="1006"/>
      </w:pPr>
      <w:rPr>
        <w:rFonts w:hint="default"/>
      </w:rPr>
    </w:lvl>
    <w:lvl w:ilvl="4">
      <w:numFmt w:val="bullet"/>
      <w:lvlText w:val="•"/>
      <w:lvlJc w:val="left"/>
      <w:pPr>
        <w:ind w:left="4138" w:hanging="1006"/>
      </w:pPr>
      <w:rPr>
        <w:rFonts w:hint="default"/>
      </w:rPr>
    </w:lvl>
    <w:lvl w:ilvl="5">
      <w:numFmt w:val="bullet"/>
      <w:lvlText w:val="•"/>
      <w:lvlJc w:val="left"/>
      <w:pPr>
        <w:ind w:left="5143" w:hanging="1006"/>
      </w:pPr>
      <w:rPr>
        <w:rFonts w:hint="default"/>
      </w:rPr>
    </w:lvl>
    <w:lvl w:ilvl="6">
      <w:numFmt w:val="bullet"/>
      <w:lvlText w:val="•"/>
      <w:lvlJc w:val="left"/>
      <w:pPr>
        <w:ind w:left="6147" w:hanging="1006"/>
      </w:pPr>
      <w:rPr>
        <w:rFonts w:hint="default"/>
      </w:rPr>
    </w:lvl>
    <w:lvl w:ilvl="7">
      <w:numFmt w:val="bullet"/>
      <w:lvlText w:val="•"/>
      <w:lvlJc w:val="left"/>
      <w:pPr>
        <w:ind w:left="7152" w:hanging="1006"/>
      </w:pPr>
      <w:rPr>
        <w:rFonts w:hint="default"/>
      </w:rPr>
    </w:lvl>
    <w:lvl w:ilvl="8">
      <w:numFmt w:val="bullet"/>
      <w:lvlText w:val="•"/>
      <w:lvlJc w:val="left"/>
      <w:pPr>
        <w:ind w:left="8157" w:hanging="1006"/>
      </w:pPr>
      <w:rPr>
        <w:rFonts w:hint="default"/>
      </w:rPr>
    </w:lvl>
  </w:abstractNum>
  <w:abstractNum w:abstractNumId="50">
    <w:nsid w:val="79295D78"/>
    <w:multiLevelType w:val="hybridMultilevel"/>
    <w:tmpl w:val="C52E15E0"/>
    <w:lvl w:ilvl="0" w:tplc="B6046AAE">
      <w:start w:val="1"/>
      <w:numFmt w:val="decimal"/>
      <w:lvlText w:val="%1."/>
      <w:lvlJc w:val="left"/>
      <w:pPr>
        <w:ind w:left="121" w:hanging="267"/>
      </w:pPr>
      <w:rPr>
        <w:rFonts w:ascii="Courier New" w:eastAsia="Times New Roman" w:hAnsi="Courier New" w:cs="Courier New" w:hint="default"/>
        <w:color w:val="0A0A0A"/>
        <w:w w:val="109"/>
        <w:sz w:val="18"/>
        <w:szCs w:val="18"/>
      </w:rPr>
    </w:lvl>
    <w:lvl w:ilvl="1" w:tplc="7BA02E16">
      <w:numFmt w:val="bullet"/>
      <w:lvlText w:val="•"/>
      <w:lvlJc w:val="left"/>
      <w:pPr>
        <w:ind w:left="1124" w:hanging="267"/>
      </w:pPr>
      <w:rPr>
        <w:rFonts w:hint="default"/>
      </w:rPr>
    </w:lvl>
    <w:lvl w:ilvl="2" w:tplc="4BB27AF2">
      <w:numFmt w:val="bullet"/>
      <w:lvlText w:val="•"/>
      <w:lvlJc w:val="left"/>
      <w:pPr>
        <w:ind w:left="2129" w:hanging="267"/>
      </w:pPr>
      <w:rPr>
        <w:rFonts w:hint="default"/>
      </w:rPr>
    </w:lvl>
    <w:lvl w:ilvl="3" w:tplc="0270FDFC">
      <w:numFmt w:val="bullet"/>
      <w:lvlText w:val="•"/>
      <w:lvlJc w:val="left"/>
      <w:pPr>
        <w:ind w:left="3133" w:hanging="267"/>
      </w:pPr>
      <w:rPr>
        <w:rFonts w:hint="default"/>
      </w:rPr>
    </w:lvl>
    <w:lvl w:ilvl="4" w:tplc="3AB48D8C">
      <w:numFmt w:val="bullet"/>
      <w:lvlText w:val="•"/>
      <w:lvlJc w:val="left"/>
      <w:pPr>
        <w:ind w:left="4138" w:hanging="267"/>
      </w:pPr>
      <w:rPr>
        <w:rFonts w:hint="default"/>
      </w:rPr>
    </w:lvl>
    <w:lvl w:ilvl="5" w:tplc="D3BA3CB8">
      <w:numFmt w:val="bullet"/>
      <w:lvlText w:val="•"/>
      <w:lvlJc w:val="left"/>
      <w:pPr>
        <w:ind w:left="5143" w:hanging="267"/>
      </w:pPr>
      <w:rPr>
        <w:rFonts w:hint="default"/>
      </w:rPr>
    </w:lvl>
    <w:lvl w:ilvl="6" w:tplc="D4D44148">
      <w:numFmt w:val="bullet"/>
      <w:lvlText w:val="•"/>
      <w:lvlJc w:val="left"/>
      <w:pPr>
        <w:ind w:left="6147" w:hanging="267"/>
      </w:pPr>
      <w:rPr>
        <w:rFonts w:hint="default"/>
      </w:rPr>
    </w:lvl>
    <w:lvl w:ilvl="7" w:tplc="ECB47B0C">
      <w:numFmt w:val="bullet"/>
      <w:lvlText w:val="•"/>
      <w:lvlJc w:val="left"/>
      <w:pPr>
        <w:ind w:left="7152" w:hanging="267"/>
      </w:pPr>
      <w:rPr>
        <w:rFonts w:hint="default"/>
      </w:rPr>
    </w:lvl>
    <w:lvl w:ilvl="8" w:tplc="F398A142">
      <w:numFmt w:val="bullet"/>
      <w:lvlText w:val="•"/>
      <w:lvlJc w:val="left"/>
      <w:pPr>
        <w:ind w:left="8157" w:hanging="267"/>
      </w:pPr>
      <w:rPr>
        <w:rFonts w:hint="default"/>
      </w:rPr>
    </w:lvl>
  </w:abstractNum>
  <w:abstractNum w:abstractNumId="51">
    <w:nsid w:val="79DF25D1"/>
    <w:multiLevelType w:val="hybridMultilevel"/>
    <w:tmpl w:val="EC10D586"/>
    <w:lvl w:ilvl="0" w:tplc="00C86A1A">
      <w:start w:val="1"/>
      <w:numFmt w:val="decimal"/>
      <w:lvlText w:val="%1)"/>
      <w:lvlJc w:val="left"/>
      <w:pPr>
        <w:ind w:left="120" w:hanging="855"/>
      </w:pPr>
      <w:rPr>
        <w:rFonts w:hint="default"/>
        <w:w w:val="106"/>
      </w:rPr>
    </w:lvl>
    <w:lvl w:ilvl="1" w:tplc="E65AA5A4">
      <w:numFmt w:val="bullet"/>
      <w:lvlText w:val="•"/>
      <w:lvlJc w:val="left"/>
      <w:pPr>
        <w:ind w:left="1124" w:hanging="855"/>
      </w:pPr>
      <w:rPr>
        <w:rFonts w:hint="default"/>
      </w:rPr>
    </w:lvl>
    <w:lvl w:ilvl="2" w:tplc="2BD866F6">
      <w:numFmt w:val="bullet"/>
      <w:lvlText w:val="•"/>
      <w:lvlJc w:val="left"/>
      <w:pPr>
        <w:ind w:left="2129" w:hanging="855"/>
      </w:pPr>
      <w:rPr>
        <w:rFonts w:hint="default"/>
      </w:rPr>
    </w:lvl>
    <w:lvl w:ilvl="3" w:tplc="5474554C">
      <w:numFmt w:val="bullet"/>
      <w:lvlText w:val="•"/>
      <w:lvlJc w:val="left"/>
      <w:pPr>
        <w:ind w:left="3133" w:hanging="855"/>
      </w:pPr>
      <w:rPr>
        <w:rFonts w:hint="default"/>
      </w:rPr>
    </w:lvl>
    <w:lvl w:ilvl="4" w:tplc="9FD42E0C">
      <w:numFmt w:val="bullet"/>
      <w:lvlText w:val="•"/>
      <w:lvlJc w:val="left"/>
      <w:pPr>
        <w:ind w:left="4138" w:hanging="855"/>
      </w:pPr>
      <w:rPr>
        <w:rFonts w:hint="default"/>
      </w:rPr>
    </w:lvl>
    <w:lvl w:ilvl="5" w:tplc="E9A4E552">
      <w:numFmt w:val="bullet"/>
      <w:lvlText w:val="•"/>
      <w:lvlJc w:val="left"/>
      <w:pPr>
        <w:ind w:left="5143" w:hanging="855"/>
      </w:pPr>
      <w:rPr>
        <w:rFonts w:hint="default"/>
      </w:rPr>
    </w:lvl>
    <w:lvl w:ilvl="6" w:tplc="14E2806A">
      <w:numFmt w:val="bullet"/>
      <w:lvlText w:val="•"/>
      <w:lvlJc w:val="left"/>
      <w:pPr>
        <w:ind w:left="6147" w:hanging="855"/>
      </w:pPr>
      <w:rPr>
        <w:rFonts w:hint="default"/>
      </w:rPr>
    </w:lvl>
    <w:lvl w:ilvl="7" w:tplc="CDE2EA86">
      <w:numFmt w:val="bullet"/>
      <w:lvlText w:val="•"/>
      <w:lvlJc w:val="left"/>
      <w:pPr>
        <w:ind w:left="7152" w:hanging="855"/>
      </w:pPr>
      <w:rPr>
        <w:rFonts w:hint="default"/>
      </w:rPr>
    </w:lvl>
    <w:lvl w:ilvl="8" w:tplc="9F5C0E8E">
      <w:numFmt w:val="bullet"/>
      <w:lvlText w:val="•"/>
      <w:lvlJc w:val="left"/>
      <w:pPr>
        <w:ind w:left="8157" w:hanging="855"/>
      </w:pPr>
      <w:rPr>
        <w:rFonts w:hint="default"/>
      </w:rPr>
    </w:lvl>
  </w:abstractNum>
  <w:abstractNum w:abstractNumId="52">
    <w:nsid w:val="7F397350"/>
    <w:multiLevelType w:val="hybridMultilevel"/>
    <w:tmpl w:val="BECADFA6"/>
    <w:lvl w:ilvl="0" w:tplc="808E7072">
      <w:start w:val="1"/>
      <w:numFmt w:val="decimal"/>
      <w:lvlText w:val="%1)"/>
      <w:lvlJc w:val="left"/>
      <w:pPr>
        <w:ind w:left="117" w:hanging="307"/>
      </w:pPr>
      <w:rPr>
        <w:rFonts w:ascii="Courier New" w:eastAsia="Times New Roman" w:hAnsi="Courier New" w:cs="Courier New" w:hint="default"/>
        <w:color w:val="0A0A0A"/>
        <w:w w:val="106"/>
        <w:sz w:val="18"/>
        <w:szCs w:val="18"/>
      </w:rPr>
    </w:lvl>
    <w:lvl w:ilvl="1" w:tplc="9662D5B2">
      <w:numFmt w:val="bullet"/>
      <w:lvlText w:val="•"/>
      <w:lvlJc w:val="left"/>
      <w:pPr>
        <w:ind w:left="1124" w:hanging="307"/>
      </w:pPr>
      <w:rPr>
        <w:rFonts w:hint="default"/>
      </w:rPr>
    </w:lvl>
    <w:lvl w:ilvl="2" w:tplc="9F5C16E0">
      <w:numFmt w:val="bullet"/>
      <w:lvlText w:val="•"/>
      <w:lvlJc w:val="left"/>
      <w:pPr>
        <w:ind w:left="2129" w:hanging="307"/>
      </w:pPr>
      <w:rPr>
        <w:rFonts w:hint="default"/>
      </w:rPr>
    </w:lvl>
    <w:lvl w:ilvl="3" w:tplc="D0B66F14">
      <w:numFmt w:val="bullet"/>
      <w:lvlText w:val="•"/>
      <w:lvlJc w:val="left"/>
      <w:pPr>
        <w:ind w:left="3133" w:hanging="307"/>
      </w:pPr>
      <w:rPr>
        <w:rFonts w:hint="default"/>
      </w:rPr>
    </w:lvl>
    <w:lvl w:ilvl="4" w:tplc="B13A9024">
      <w:numFmt w:val="bullet"/>
      <w:lvlText w:val="•"/>
      <w:lvlJc w:val="left"/>
      <w:pPr>
        <w:ind w:left="4138" w:hanging="307"/>
      </w:pPr>
      <w:rPr>
        <w:rFonts w:hint="default"/>
      </w:rPr>
    </w:lvl>
    <w:lvl w:ilvl="5" w:tplc="5B728DF2">
      <w:numFmt w:val="bullet"/>
      <w:lvlText w:val="•"/>
      <w:lvlJc w:val="left"/>
      <w:pPr>
        <w:ind w:left="5143" w:hanging="307"/>
      </w:pPr>
      <w:rPr>
        <w:rFonts w:hint="default"/>
      </w:rPr>
    </w:lvl>
    <w:lvl w:ilvl="6" w:tplc="28407B96">
      <w:numFmt w:val="bullet"/>
      <w:lvlText w:val="•"/>
      <w:lvlJc w:val="left"/>
      <w:pPr>
        <w:ind w:left="6147" w:hanging="307"/>
      </w:pPr>
      <w:rPr>
        <w:rFonts w:hint="default"/>
      </w:rPr>
    </w:lvl>
    <w:lvl w:ilvl="7" w:tplc="A030B888">
      <w:numFmt w:val="bullet"/>
      <w:lvlText w:val="•"/>
      <w:lvlJc w:val="left"/>
      <w:pPr>
        <w:ind w:left="7152" w:hanging="307"/>
      </w:pPr>
      <w:rPr>
        <w:rFonts w:hint="default"/>
      </w:rPr>
    </w:lvl>
    <w:lvl w:ilvl="8" w:tplc="C4627896">
      <w:numFmt w:val="bullet"/>
      <w:lvlText w:val="•"/>
      <w:lvlJc w:val="left"/>
      <w:pPr>
        <w:ind w:left="8157" w:hanging="307"/>
      </w:pPr>
      <w:rPr>
        <w:rFonts w:hint="default"/>
      </w:rPr>
    </w:lvl>
  </w:abstractNum>
  <w:num w:numId="1">
    <w:abstractNumId w:val="35"/>
  </w:num>
  <w:num w:numId="2">
    <w:abstractNumId w:val="36"/>
  </w:num>
  <w:num w:numId="3">
    <w:abstractNumId w:val="37"/>
  </w:num>
  <w:num w:numId="4">
    <w:abstractNumId w:val="38"/>
  </w:num>
  <w:num w:numId="5">
    <w:abstractNumId w:val="0"/>
  </w:num>
  <w:num w:numId="6">
    <w:abstractNumId w:val="22"/>
  </w:num>
  <w:num w:numId="7">
    <w:abstractNumId w:val="15"/>
  </w:num>
  <w:num w:numId="8">
    <w:abstractNumId w:val="12"/>
  </w:num>
  <w:num w:numId="9">
    <w:abstractNumId w:val="34"/>
  </w:num>
  <w:num w:numId="10">
    <w:abstractNumId w:val="31"/>
  </w:num>
  <w:num w:numId="11">
    <w:abstractNumId w:val="51"/>
  </w:num>
  <w:num w:numId="12">
    <w:abstractNumId w:val="45"/>
  </w:num>
  <w:num w:numId="13">
    <w:abstractNumId w:val="47"/>
  </w:num>
  <w:num w:numId="14">
    <w:abstractNumId w:val="41"/>
  </w:num>
  <w:num w:numId="15">
    <w:abstractNumId w:val="5"/>
  </w:num>
  <w:num w:numId="16">
    <w:abstractNumId w:val="26"/>
  </w:num>
  <w:num w:numId="17">
    <w:abstractNumId w:val="40"/>
  </w:num>
  <w:num w:numId="18">
    <w:abstractNumId w:val="21"/>
  </w:num>
  <w:num w:numId="19">
    <w:abstractNumId w:val="11"/>
  </w:num>
  <w:num w:numId="20">
    <w:abstractNumId w:val="18"/>
  </w:num>
  <w:num w:numId="21">
    <w:abstractNumId w:val="33"/>
  </w:num>
  <w:num w:numId="22">
    <w:abstractNumId w:val="27"/>
  </w:num>
  <w:num w:numId="23">
    <w:abstractNumId w:val="48"/>
  </w:num>
  <w:num w:numId="24">
    <w:abstractNumId w:val="25"/>
  </w:num>
  <w:num w:numId="25">
    <w:abstractNumId w:val="14"/>
  </w:num>
  <w:num w:numId="26">
    <w:abstractNumId w:val="9"/>
  </w:num>
  <w:num w:numId="27">
    <w:abstractNumId w:val="7"/>
  </w:num>
  <w:num w:numId="28">
    <w:abstractNumId w:val="8"/>
  </w:num>
  <w:num w:numId="29">
    <w:abstractNumId w:val="42"/>
  </w:num>
  <w:num w:numId="30">
    <w:abstractNumId w:val="49"/>
  </w:num>
  <w:num w:numId="31">
    <w:abstractNumId w:val="29"/>
  </w:num>
  <w:num w:numId="32">
    <w:abstractNumId w:val="39"/>
  </w:num>
  <w:num w:numId="33">
    <w:abstractNumId w:val="20"/>
  </w:num>
  <w:num w:numId="34">
    <w:abstractNumId w:val="52"/>
  </w:num>
  <w:num w:numId="35">
    <w:abstractNumId w:val="32"/>
  </w:num>
  <w:num w:numId="36">
    <w:abstractNumId w:val="6"/>
  </w:num>
  <w:num w:numId="37">
    <w:abstractNumId w:val="44"/>
  </w:num>
  <w:num w:numId="38">
    <w:abstractNumId w:val="16"/>
  </w:num>
  <w:num w:numId="39">
    <w:abstractNumId w:val="17"/>
  </w:num>
  <w:num w:numId="40">
    <w:abstractNumId w:val="28"/>
    <w:lvlOverride w:ilvl="0">
      <w:lvl w:ilvl="0">
        <w:start w:val="2"/>
        <w:numFmt w:val="decimal"/>
        <w:lvlText w:val="%1"/>
        <w:lvlJc w:val="left"/>
        <w:pPr>
          <w:ind w:left="119" w:hanging="910"/>
        </w:pPr>
        <w:rPr>
          <w:rFonts w:hint="default"/>
        </w:rPr>
      </w:lvl>
    </w:lvlOverride>
    <w:lvlOverride w:ilvl="1">
      <w:lvl w:ilvl="1">
        <w:start w:val="17"/>
        <w:numFmt w:val="decimal"/>
        <w:lvlText w:val="%1.%2"/>
        <w:lvlJc w:val="left"/>
        <w:pPr>
          <w:ind w:left="119" w:hanging="910"/>
        </w:pPr>
        <w:rPr>
          <w:rFonts w:hint="default"/>
        </w:rPr>
      </w:lvl>
    </w:lvlOverride>
    <w:lvlOverride w:ilvl="2">
      <w:lvl w:ilvl="2">
        <w:start w:val="1"/>
        <w:numFmt w:val="decimal"/>
        <w:lvlText w:val="%1.%2.%3."/>
        <w:lvlJc w:val="left"/>
        <w:pPr>
          <w:ind w:left="119" w:hanging="910"/>
        </w:pPr>
        <w:rPr>
          <w:rFonts w:ascii="Courier New" w:eastAsia="Times New Roman" w:hAnsi="Courier New" w:cs="Courier New" w:hint="default"/>
          <w:color w:val="0A0A0A"/>
          <w:w w:val="101"/>
          <w:sz w:val="18"/>
          <w:szCs w:val="18"/>
        </w:rPr>
      </w:lvl>
    </w:lvlOverride>
    <w:lvlOverride w:ilvl="3">
      <w:lvl w:ilvl="3">
        <w:numFmt w:val="bullet"/>
        <w:lvlText w:val="•"/>
        <w:lvlJc w:val="left"/>
        <w:pPr>
          <w:ind w:left="3133" w:hanging="910"/>
        </w:pPr>
        <w:rPr>
          <w:rFonts w:hint="default"/>
        </w:rPr>
      </w:lvl>
    </w:lvlOverride>
    <w:lvlOverride w:ilvl="4">
      <w:lvl w:ilvl="4">
        <w:numFmt w:val="bullet"/>
        <w:lvlText w:val="•"/>
        <w:lvlJc w:val="left"/>
        <w:pPr>
          <w:ind w:left="4138" w:hanging="910"/>
        </w:pPr>
        <w:rPr>
          <w:rFonts w:hint="default"/>
        </w:rPr>
      </w:lvl>
    </w:lvlOverride>
    <w:lvlOverride w:ilvl="5">
      <w:lvl w:ilvl="5">
        <w:numFmt w:val="bullet"/>
        <w:lvlText w:val="•"/>
        <w:lvlJc w:val="left"/>
        <w:pPr>
          <w:ind w:left="5143" w:hanging="910"/>
        </w:pPr>
        <w:rPr>
          <w:rFonts w:hint="default"/>
        </w:rPr>
      </w:lvl>
    </w:lvlOverride>
    <w:lvlOverride w:ilvl="6">
      <w:lvl w:ilvl="6">
        <w:numFmt w:val="bullet"/>
        <w:lvlText w:val="•"/>
        <w:lvlJc w:val="left"/>
        <w:pPr>
          <w:ind w:left="6147" w:hanging="910"/>
        </w:pPr>
        <w:rPr>
          <w:rFonts w:hint="default"/>
        </w:rPr>
      </w:lvl>
    </w:lvlOverride>
    <w:lvlOverride w:ilvl="7">
      <w:lvl w:ilvl="7">
        <w:numFmt w:val="bullet"/>
        <w:lvlText w:val="•"/>
        <w:lvlJc w:val="left"/>
        <w:pPr>
          <w:ind w:left="7152" w:hanging="910"/>
        </w:pPr>
        <w:rPr>
          <w:rFonts w:hint="default"/>
        </w:rPr>
      </w:lvl>
    </w:lvlOverride>
    <w:lvlOverride w:ilvl="8">
      <w:lvl w:ilvl="8">
        <w:numFmt w:val="bullet"/>
        <w:lvlText w:val="•"/>
        <w:lvlJc w:val="left"/>
        <w:pPr>
          <w:ind w:left="8157" w:hanging="910"/>
        </w:pPr>
        <w:rPr>
          <w:rFonts w:hint="default"/>
        </w:rPr>
      </w:lvl>
    </w:lvlOverride>
  </w:num>
  <w:num w:numId="41">
    <w:abstractNumId w:val="19"/>
  </w:num>
  <w:num w:numId="42">
    <w:abstractNumId w:val="23"/>
  </w:num>
  <w:num w:numId="43">
    <w:abstractNumId w:val="50"/>
  </w:num>
  <w:num w:numId="44">
    <w:abstractNumId w:val="43"/>
  </w:num>
  <w:num w:numId="45">
    <w:abstractNumId w:val="24"/>
  </w:num>
  <w:num w:numId="46">
    <w:abstractNumId w:val="46"/>
  </w:num>
  <w:num w:numId="47">
    <w:abstractNumId w:val="10"/>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num>
  <w:num w:numId="52">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2A47"/>
    <w:rsid w:val="000354F0"/>
    <w:rsid w:val="00037348"/>
    <w:rsid w:val="0004643D"/>
    <w:rsid w:val="00046B0C"/>
    <w:rsid w:val="00054BA4"/>
    <w:rsid w:val="00061304"/>
    <w:rsid w:val="000615A1"/>
    <w:rsid w:val="00065BED"/>
    <w:rsid w:val="000775C0"/>
    <w:rsid w:val="000809F0"/>
    <w:rsid w:val="00082518"/>
    <w:rsid w:val="00083557"/>
    <w:rsid w:val="000A2191"/>
    <w:rsid w:val="000A2613"/>
    <w:rsid w:val="000B6C91"/>
    <w:rsid w:val="000E5350"/>
    <w:rsid w:val="000E7494"/>
    <w:rsid w:val="000F3DF0"/>
    <w:rsid w:val="00102462"/>
    <w:rsid w:val="0010281E"/>
    <w:rsid w:val="00103D9E"/>
    <w:rsid w:val="001109AB"/>
    <w:rsid w:val="00116491"/>
    <w:rsid w:val="001213BE"/>
    <w:rsid w:val="00131A68"/>
    <w:rsid w:val="001334D0"/>
    <w:rsid w:val="00133B35"/>
    <w:rsid w:val="001424A4"/>
    <w:rsid w:val="00156DD4"/>
    <w:rsid w:val="0016543E"/>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45AB"/>
    <w:rsid w:val="001C5CCD"/>
    <w:rsid w:val="001D2EBD"/>
    <w:rsid w:val="001D5751"/>
    <w:rsid w:val="001E7F64"/>
    <w:rsid w:val="001F059D"/>
    <w:rsid w:val="001F49F1"/>
    <w:rsid w:val="001F6F74"/>
    <w:rsid w:val="00203158"/>
    <w:rsid w:val="0020383D"/>
    <w:rsid w:val="0022175D"/>
    <w:rsid w:val="0022415E"/>
    <w:rsid w:val="00235D5B"/>
    <w:rsid w:val="00241269"/>
    <w:rsid w:val="00245D5B"/>
    <w:rsid w:val="00257C65"/>
    <w:rsid w:val="00260321"/>
    <w:rsid w:val="0026526D"/>
    <w:rsid w:val="00266D25"/>
    <w:rsid w:val="002674AA"/>
    <w:rsid w:val="0027107E"/>
    <w:rsid w:val="00277C72"/>
    <w:rsid w:val="00287BF0"/>
    <w:rsid w:val="002A0C28"/>
    <w:rsid w:val="002A1181"/>
    <w:rsid w:val="002A1C0A"/>
    <w:rsid w:val="002A2D47"/>
    <w:rsid w:val="002C0C81"/>
    <w:rsid w:val="002C1ACC"/>
    <w:rsid w:val="002D17F3"/>
    <w:rsid w:val="002D553D"/>
    <w:rsid w:val="002D5B53"/>
    <w:rsid w:val="002E056F"/>
    <w:rsid w:val="002E0D0E"/>
    <w:rsid w:val="002E5360"/>
    <w:rsid w:val="002F5124"/>
    <w:rsid w:val="002F529B"/>
    <w:rsid w:val="002F73C9"/>
    <w:rsid w:val="00301E3B"/>
    <w:rsid w:val="00302FA7"/>
    <w:rsid w:val="003114FF"/>
    <w:rsid w:val="0032021D"/>
    <w:rsid w:val="00330086"/>
    <w:rsid w:val="00332215"/>
    <w:rsid w:val="00333004"/>
    <w:rsid w:val="00334B3F"/>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695A"/>
    <w:rsid w:val="004973C6"/>
    <w:rsid w:val="004A6BED"/>
    <w:rsid w:val="004B2565"/>
    <w:rsid w:val="004B4448"/>
    <w:rsid w:val="004C178D"/>
    <w:rsid w:val="004C2359"/>
    <w:rsid w:val="004D0FFF"/>
    <w:rsid w:val="004D3ECC"/>
    <w:rsid w:val="004D499C"/>
    <w:rsid w:val="004E3441"/>
    <w:rsid w:val="004F2139"/>
    <w:rsid w:val="00504344"/>
    <w:rsid w:val="00504A0D"/>
    <w:rsid w:val="005163E9"/>
    <w:rsid w:val="00524F57"/>
    <w:rsid w:val="005266C8"/>
    <w:rsid w:val="005400BF"/>
    <w:rsid w:val="005457A6"/>
    <w:rsid w:val="005555C1"/>
    <w:rsid w:val="00561FAD"/>
    <w:rsid w:val="00565080"/>
    <w:rsid w:val="00567D8B"/>
    <w:rsid w:val="0057054D"/>
    <w:rsid w:val="0057474F"/>
    <w:rsid w:val="00585F38"/>
    <w:rsid w:val="00594C91"/>
    <w:rsid w:val="0059515E"/>
    <w:rsid w:val="005A389E"/>
    <w:rsid w:val="005A533C"/>
    <w:rsid w:val="005A6E2C"/>
    <w:rsid w:val="005A753F"/>
    <w:rsid w:val="005B78F0"/>
    <w:rsid w:val="005C12CA"/>
    <w:rsid w:val="005C2F75"/>
    <w:rsid w:val="005E3F2F"/>
    <w:rsid w:val="005F21E8"/>
    <w:rsid w:val="005F731A"/>
    <w:rsid w:val="00600C8B"/>
    <w:rsid w:val="00605554"/>
    <w:rsid w:val="006071D5"/>
    <w:rsid w:val="0060734F"/>
    <w:rsid w:val="00611D50"/>
    <w:rsid w:val="00612F50"/>
    <w:rsid w:val="00615E63"/>
    <w:rsid w:val="00620CE2"/>
    <w:rsid w:val="00621E2B"/>
    <w:rsid w:val="00625846"/>
    <w:rsid w:val="00687E63"/>
    <w:rsid w:val="0069185C"/>
    <w:rsid w:val="00693240"/>
    <w:rsid w:val="006A12AB"/>
    <w:rsid w:val="006A6D48"/>
    <w:rsid w:val="006A6E99"/>
    <w:rsid w:val="006B08BA"/>
    <w:rsid w:val="006B336D"/>
    <w:rsid w:val="006B727A"/>
    <w:rsid w:val="006B74F6"/>
    <w:rsid w:val="006C3289"/>
    <w:rsid w:val="006C7091"/>
    <w:rsid w:val="006D6597"/>
    <w:rsid w:val="006E5D30"/>
    <w:rsid w:val="006F2B9E"/>
    <w:rsid w:val="006F39E0"/>
    <w:rsid w:val="00710940"/>
    <w:rsid w:val="00710E73"/>
    <w:rsid w:val="00711EA3"/>
    <w:rsid w:val="007175AB"/>
    <w:rsid w:val="0072125C"/>
    <w:rsid w:val="007267FD"/>
    <w:rsid w:val="00734BB6"/>
    <w:rsid w:val="007376BA"/>
    <w:rsid w:val="00737E34"/>
    <w:rsid w:val="00741411"/>
    <w:rsid w:val="0074618E"/>
    <w:rsid w:val="007518C2"/>
    <w:rsid w:val="00754103"/>
    <w:rsid w:val="0076463F"/>
    <w:rsid w:val="0076716B"/>
    <w:rsid w:val="00774FFF"/>
    <w:rsid w:val="0077762E"/>
    <w:rsid w:val="007831EF"/>
    <w:rsid w:val="00794FFD"/>
    <w:rsid w:val="007B2244"/>
    <w:rsid w:val="007B68EE"/>
    <w:rsid w:val="007C335C"/>
    <w:rsid w:val="007D0560"/>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2DD"/>
    <w:rsid w:val="008525BE"/>
    <w:rsid w:val="008605FF"/>
    <w:rsid w:val="00862546"/>
    <w:rsid w:val="008642F8"/>
    <w:rsid w:val="008A3E36"/>
    <w:rsid w:val="008B135B"/>
    <w:rsid w:val="008B182D"/>
    <w:rsid w:val="008B1C53"/>
    <w:rsid w:val="008B7C0F"/>
    <w:rsid w:val="008C6313"/>
    <w:rsid w:val="008E1092"/>
    <w:rsid w:val="008E2AFA"/>
    <w:rsid w:val="008F03B2"/>
    <w:rsid w:val="008F73B3"/>
    <w:rsid w:val="009001BF"/>
    <w:rsid w:val="00915DEE"/>
    <w:rsid w:val="009203D5"/>
    <w:rsid w:val="009348F4"/>
    <w:rsid w:val="009457CE"/>
    <w:rsid w:val="00952192"/>
    <w:rsid w:val="00954C90"/>
    <w:rsid w:val="009570A3"/>
    <w:rsid w:val="00973420"/>
    <w:rsid w:val="00973F17"/>
    <w:rsid w:val="00981428"/>
    <w:rsid w:val="00983749"/>
    <w:rsid w:val="00992E69"/>
    <w:rsid w:val="00997898"/>
    <w:rsid w:val="009A2B3C"/>
    <w:rsid w:val="009B4471"/>
    <w:rsid w:val="009C11CC"/>
    <w:rsid w:val="009C7232"/>
    <w:rsid w:val="009D2015"/>
    <w:rsid w:val="009D3E01"/>
    <w:rsid w:val="009D5E21"/>
    <w:rsid w:val="009E732D"/>
    <w:rsid w:val="009F1A80"/>
    <w:rsid w:val="009F3E96"/>
    <w:rsid w:val="009F701A"/>
    <w:rsid w:val="00A04F75"/>
    <w:rsid w:val="00A06C08"/>
    <w:rsid w:val="00A070C0"/>
    <w:rsid w:val="00A12969"/>
    <w:rsid w:val="00A219F9"/>
    <w:rsid w:val="00A23C3F"/>
    <w:rsid w:val="00A25B69"/>
    <w:rsid w:val="00A26ECB"/>
    <w:rsid w:val="00A41238"/>
    <w:rsid w:val="00A45B12"/>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D2401"/>
    <w:rsid w:val="00AD5598"/>
    <w:rsid w:val="00AE0127"/>
    <w:rsid w:val="00AE1648"/>
    <w:rsid w:val="00B113DB"/>
    <w:rsid w:val="00B1737B"/>
    <w:rsid w:val="00B218EB"/>
    <w:rsid w:val="00B247FA"/>
    <w:rsid w:val="00B30296"/>
    <w:rsid w:val="00B3649D"/>
    <w:rsid w:val="00B40D95"/>
    <w:rsid w:val="00B42870"/>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02DA"/>
    <w:rsid w:val="00C64DCA"/>
    <w:rsid w:val="00C744CE"/>
    <w:rsid w:val="00C747BF"/>
    <w:rsid w:val="00C86EA5"/>
    <w:rsid w:val="00C92CD8"/>
    <w:rsid w:val="00C94239"/>
    <w:rsid w:val="00CA01CF"/>
    <w:rsid w:val="00CC7C20"/>
    <w:rsid w:val="00CE1548"/>
    <w:rsid w:val="00CE5642"/>
    <w:rsid w:val="00CF294B"/>
    <w:rsid w:val="00D127A4"/>
    <w:rsid w:val="00D215AE"/>
    <w:rsid w:val="00D22CCA"/>
    <w:rsid w:val="00D35DDC"/>
    <w:rsid w:val="00D52C41"/>
    <w:rsid w:val="00D64651"/>
    <w:rsid w:val="00D66362"/>
    <w:rsid w:val="00D67B7C"/>
    <w:rsid w:val="00D7209E"/>
    <w:rsid w:val="00D72FD0"/>
    <w:rsid w:val="00D861E6"/>
    <w:rsid w:val="00D95D8F"/>
    <w:rsid w:val="00DA2552"/>
    <w:rsid w:val="00DA3BFC"/>
    <w:rsid w:val="00DB17D9"/>
    <w:rsid w:val="00DB4344"/>
    <w:rsid w:val="00DC0A89"/>
    <w:rsid w:val="00DD1D67"/>
    <w:rsid w:val="00DD7B84"/>
    <w:rsid w:val="00DE656F"/>
    <w:rsid w:val="00DE66BB"/>
    <w:rsid w:val="00DE6A1F"/>
    <w:rsid w:val="00DF4CCC"/>
    <w:rsid w:val="00E027FD"/>
    <w:rsid w:val="00E051E1"/>
    <w:rsid w:val="00E11D8D"/>
    <w:rsid w:val="00E140A9"/>
    <w:rsid w:val="00E20AD7"/>
    <w:rsid w:val="00E223BE"/>
    <w:rsid w:val="00E23573"/>
    <w:rsid w:val="00E24CB3"/>
    <w:rsid w:val="00E24F58"/>
    <w:rsid w:val="00E41ACD"/>
    <w:rsid w:val="00E42CD0"/>
    <w:rsid w:val="00E42EFC"/>
    <w:rsid w:val="00E461D2"/>
    <w:rsid w:val="00E47A90"/>
    <w:rsid w:val="00E61AE3"/>
    <w:rsid w:val="00E67D8C"/>
    <w:rsid w:val="00E70498"/>
    <w:rsid w:val="00E82DDD"/>
    <w:rsid w:val="00E9084F"/>
    <w:rsid w:val="00E9485A"/>
    <w:rsid w:val="00E96401"/>
    <w:rsid w:val="00E9649E"/>
    <w:rsid w:val="00E97460"/>
    <w:rsid w:val="00EA1B2E"/>
    <w:rsid w:val="00EA2477"/>
    <w:rsid w:val="00EA29A8"/>
    <w:rsid w:val="00EA3EE7"/>
    <w:rsid w:val="00EB6937"/>
    <w:rsid w:val="00EC0F0B"/>
    <w:rsid w:val="00EC4E7A"/>
    <w:rsid w:val="00ED5D72"/>
    <w:rsid w:val="00EE1416"/>
    <w:rsid w:val="00EE2758"/>
    <w:rsid w:val="00EE51DD"/>
    <w:rsid w:val="00EF2BA4"/>
    <w:rsid w:val="00EF324F"/>
    <w:rsid w:val="00EF4366"/>
    <w:rsid w:val="00F03FB6"/>
    <w:rsid w:val="00F05352"/>
    <w:rsid w:val="00F05BC7"/>
    <w:rsid w:val="00F11A18"/>
    <w:rsid w:val="00F125B8"/>
    <w:rsid w:val="00F15B1D"/>
    <w:rsid w:val="00F17814"/>
    <w:rsid w:val="00F17EA3"/>
    <w:rsid w:val="00F24749"/>
    <w:rsid w:val="00F33CA7"/>
    <w:rsid w:val="00F34DFE"/>
    <w:rsid w:val="00F3500F"/>
    <w:rsid w:val="00F438FC"/>
    <w:rsid w:val="00F44CC2"/>
    <w:rsid w:val="00F4563A"/>
    <w:rsid w:val="00F52FB6"/>
    <w:rsid w:val="00F6463B"/>
    <w:rsid w:val="00F6570D"/>
    <w:rsid w:val="00F66E14"/>
    <w:rsid w:val="00F81108"/>
    <w:rsid w:val="00F831B0"/>
    <w:rsid w:val="00F847FA"/>
    <w:rsid w:val="00F851B4"/>
    <w:rsid w:val="00F868CE"/>
    <w:rsid w:val="00F90F56"/>
    <w:rsid w:val="00F94B11"/>
    <w:rsid w:val="00FA5387"/>
    <w:rsid w:val="00FA6116"/>
    <w:rsid w:val="00FB1191"/>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uiPriority w:val="1"/>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uiPriority w:val="9"/>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iPriority w:val="9"/>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3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uiPriority w:val="99"/>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unhideWhenUsed/>
    <w:rsid w:val="00EC4E7A"/>
    <w:rPr>
      <w:sz w:val="16"/>
      <w:szCs w:val="16"/>
    </w:rPr>
  </w:style>
  <w:style w:type="paragraph" w:styleId="af8">
    <w:name w:val="annotation text"/>
    <w:basedOn w:val="a"/>
    <w:link w:val="af9"/>
    <w:uiPriority w:val="99"/>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uiPriority w:val="1"/>
    <w:rsid w:val="00A41238"/>
    <w:rPr>
      <w:rFonts w:ascii="Arial" w:eastAsia="Times New Roman" w:hAnsi="Arial" w:cs="Arial"/>
      <w:b/>
      <w:bCs/>
      <w:i/>
      <w:iCs/>
      <w:sz w:val="28"/>
      <w:szCs w:val="28"/>
      <w:lang w:eastAsia="ar-SA"/>
    </w:rPr>
  </w:style>
  <w:style w:type="character" w:customStyle="1" w:styleId="30">
    <w:name w:val="Заголовок 3 Знак"/>
    <w:basedOn w:val="a1"/>
    <w:link w:val="3"/>
    <w:uiPriority w:val="9"/>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unhideWhenUsed/>
    <w:rsid w:val="0069185C"/>
  </w:style>
  <w:style w:type="table" w:customStyle="1" w:styleId="371">
    <w:name w:val="Сетка таблицы37"/>
    <w:basedOn w:val="a2"/>
    <w:next w:val="a4"/>
    <w:uiPriority w:val="59"/>
    <w:rsid w:val="006918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69185C"/>
  </w:style>
  <w:style w:type="numbering" w:customStyle="1" w:styleId="2111">
    <w:name w:val="Нет списка211"/>
    <w:next w:val="a3"/>
    <w:uiPriority w:val="99"/>
    <w:semiHidden/>
    <w:unhideWhenUsed/>
    <w:rsid w:val="0069185C"/>
  </w:style>
  <w:style w:type="table" w:customStyle="1" w:styleId="115">
    <w:name w:val="Сетка таблицы115"/>
    <w:basedOn w:val="a2"/>
    <w:next w:val="a4"/>
    <w:uiPriority w:val="59"/>
    <w:rsid w:val="006918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9"/>
    <w:next w:val="a3"/>
    <w:uiPriority w:val="99"/>
    <w:semiHidden/>
    <w:unhideWhenUsed/>
    <w:rsid w:val="0069185C"/>
  </w:style>
  <w:style w:type="numbering" w:customStyle="1" w:styleId="1150">
    <w:name w:val="Нет списка115"/>
    <w:next w:val="a3"/>
    <w:uiPriority w:val="99"/>
    <w:semiHidden/>
    <w:unhideWhenUsed/>
    <w:rsid w:val="0069185C"/>
  </w:style>
  <w:style w:type="numbering" w:customStyle="1" w:styleId="11110">
    <w:name w:val="Нет списка1111"/>
    <w:next w:val="a3"/>
    <w:uiPriority w:val="99"/>
    <w:semiHidden/>
    <w:unhideWhenUsed/>
    <w:rsid w:val="0069185C"/>
  </w:style>
  <w:style w:type="numbering" w:customStyle="1" w:styleId="2120">
    <w:name w:val="Нет списка212"/>
    <w:next w:val="a3"/>
    <w:uiPriority w:val="99"/>
    <w:semiHidden/>
    <w:unhideWhenUsed/>
    <w:rsid w:val="0069185C"/>
  </w:style>
  <w:style w:type="numbering" w:customStyle="1" w:styleId="3110">
    <w:name w:val="Нет списка311"/>
    <w:next w:val="a3"/>
    <w:uiPriority w:val="99"/>
    <w:semiHidden/>
    <w:unhideWhenUsed/>
    <w:rsid w:val="0069185C"/>
  </w:style>
  <w:style w:type="numbering" w:customStyle="1" w:styleId="1211">
    <w:name w:val="Нет списка121"/>
    <w:next w:val="a3"/>
    <w:uiPriority w:val="99"/>
    <w:semiHidden/>
    <w:unhideWhenUsed/>
    <w:rsid w:val="0069185C"/>
  </w:style>
  <w:style w:type="numbering" w:customStyle="1" w:styleId="21110">
    <w:name w:val="Нет списка2111"/>
    <w:next w:val="a3"/>
    <w:uiPriority w:val="99"/>
    <w:semiHidden/>
    <w:unhideWhenUsed/>
    <w:rsid w:val="0069185C"/>
  </w:style>
  <w:style w:type="numbering" w:customStyle="1" w:styleId="410">
    <w:name w:val="Нет списка41"/>
    <w:next w:val="a3"/>
    <w:uiPriority w:val="99"/>
    <w:semiHidden/>
    <w:unhideWhenUsed/>
    <w:rsid w:val="0069185C"/>
  </w:style>
  <w:style w:type="numbering" w:customStyle="1" w:styleId="131">
    <w:name w:val="Нет списка131"/>
    <w:next w:val="a3"/>
    <w:uiPriority w:val="99"/>
    <w:semiHidden/>
    <w:unhideWhenUsed/>
    <w:rsid w:val="0069185C"/>
  </w:style>
  <w:style w:type="numbering" w:customStyle="1" w:styleId="2211">
    <w:name w:val="Нет списка221"/>
    <w:next w:val="a3"/>
    <w:uiPriority w:val="99"/>
    <w:semiHidden/>
    <w:unhideWhenUsed/>
    <w:rsid w:val="0069185C"/>
  </w:style>
  <w:style w:type="character" w:customStyle="1" w:styleId="2Exact">
    <w:name w:val="Основной текст (2) Exact"/>
    <w:link w:val="2f5"/>
    <w:rsid w:val="0069185C"/>
    <w:rPr>
      <w:sz w:val="19"/>
      <w:szCs w:val="19"/>
      <w:shd w:val="clear" w:color="auto" w:fill="FFFFFF"/>
    </w:rPr>
  </w:style>
  <w:style w:type="character" w:customStyle="1" w:styleId="2TrebuchetMS85ptExact">
    <w:name w:val="Основной текст (2) + Trebuchet MS;8;5 pt Exact"/>
    <w:rsid w:val="0069185C"/>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69185C"/>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69185C"/>
  </w:style>
  <w:style w:type="numbering" w:customStyle="1" w:styleId="1410">
    <w:name w:val="Нет списка141"/>
    <w:next w:val="a3"/>
    <w:uiPriority w:val="99"/>
    <w:semiHidden/>
    <w:unhideWhenUsed/>
    <w:rsid w:val="0069185C"/>
  </w:style>
  <w:style w:type="numbering" w:customStyle="1" w:styleId="11210">
    <w:name w:val="Нет списка1121"/>
    <w:next w:val="a3"/>
    <w:uiPriority w:val="99"/>
    <w:semiHidden/>
    <w:unhideWhenUsed/>
    <w:rsid w:val="0069185C"/>
  </w:style>
  <w:style w:type="numbering" w:customStyle="1" w:styleId="2310">
    <w:name w:val="Нет списка231"/>
    <w:next w:val="a3"/>
    <w:uiPriority w:val="99"/>
    <w:semiHidden/>
    <w:unhideWhenUsed/>
    <w:rsid w:val="0069185C"/>
  </w:style>
  <w:style w:type="numbering" w:customStyle="1" w:styleId="3210">
    <w:name w:val="Нет списка321"/>
    <w:next w:val="a3"/>
    <w:uiPriority w:val="99"/>
    <w:semiHidden/>
    <w:unhideWhenUsed/>
    <w:rsid w:val="0069185C"/>
  </w:style>
  <w:style w:type="numbering" w:customStyle="1" w:styleId="12110">
    <w:name w:val="Нет списка1211"/>
    <w:next w:val="a3"/>
    <w:uiPriority w:val="99"/>
    <w:semiHidden/>
    <w:unhideWhenUsed/>
    <w:rsid w:val="0069185C"/>
  </w:style>
  <w:style w:type="numbering" w:customStyle="1" w:styleId="2121">
    <w:name w:val="Нет списка2121"/>
    <w:next w:val="a3"/>
    <w:uiPriority w:val="99"/>
    <w:semiHidden/>
    <w:unhideWhenUsed/>
    <w:rsid w:val="0069185C"/>
  </w:style>
  <w:style w:type="numbering" w:customStyle="1" w:styleId="411">
    <w:name w:val="Нет списка411"/>
    <w:next w:val="a3"/>
    <w:uiPriority w:val="99"/>
    <w:semiHidden/>
    <w:unhideWhenUsed/>
    <w:rsid w:val="0069185C"/>
  </w:style>
  <w:style w:type="numbering" w:customStyle="1" w:styleId="1311">
    <w:name w:val="Нет списка1311"/>
    <w:next w:val="a3"/>
    <w:uiPriority w:val="99"/>
    <w:semiHidden/>
    <w:unhideWhenUsed/>
    <w:rsid w:val="0069185C"/>
  </w:style>
  <w:style w:type="numbering" w:customStyle="1" w:styleId="22110">
    <w:name w:val="Нет списка2211"/>
    <w:next w:val="a3"/>
    <w:uiPriority w:val="99"/>
    <w:semiHidden/>
    <w:unhideWhenUsed/>
    <w:rsid w:val="0069185C"/>
  </w:style>
  <w:style w:type="table" w:customStyle="1" w:styleId="381">
    <w:name w:val="Сетка таблицы38"/>
    <w:basedOn w:val="a2"/>
    <w:next w:val="a4"/>
    <w:uiPriority w:val="99"/>
    <w:rsid w:val="00687E6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a1"/>
    <w:rsid w:val="00F6463B"/>
  </w:style>
  <w:style w:type="paragraph" w:customStyle="1" w:styleId="paragraph">
    <w:name w:val="paragraph"/>
    <w:basedOn w:val="a"/>
    <w:rsid w:val="00F6463B"/>
    <w:pPr>
      <w:spacing w:before="100" w:beforeAutospacing="1" w:after="100" w:afterAutospacing="1"/>
    </w:pPr>
  </w:style>
  <w:style w:type="character" w:customStyle="1" w:styleId="eop">
    <w:name w:val="eop"/>
    <w:basedOn w:val="a1"/>
    <w:rsid w:val="00F6463B"/>
  </w:style>
  <w:style w:type="numbering" w:customStyle="1" w:styleId="400">
    <w:name w:val="Нет списка40"/>
    <w:next w:val="a3"/>
    <w:uiPriority w:val="99"/>
    <w:semiHidden/>
    <w:unhideWhenUsed/>
    <w:rsid w:val="002A1181"/>
  </w:style>
  <w:style w:type="paragraph" w:customStyle="1" w:styleId="314">
    <w:name w:val="Основной текст с отступом 31"/>
    <w:basedOn w:val="a"/>
    <w:rsid w:val="002A1181"/>
    <w:pPr>
      <w:suppressAutoHyphens/>
      <w:spacing w:after="120"/>
      <w:ind w:left="283"/>
    </w:pPr>
    <w:rPr>
      <w:sz w:val="16"/>
      <w:szCs w:val="16"/>
      <w:lang w:eastAsia="ar-SA"/>
    </w:rPr>
  </w:style>
  <w:style w:type="character" w:customStyle="1" w:styleId="UnresolvedMention">
    <w:name w:val="Unresolved Mention"/>
    <w:basedOn w:val="a1"/>
    <w:uiPriority w:val="99"/>
    <w:semiHidden/>
    <w:unhideWhenUsed/>
    <w:rsid w:val="002A1181"/>
    <w:rPr>
      <w:color w:val="605E5C"/>
      <w:shd w:val="clear" w:color="auto" w:fill="E1DFDD"/>
    </w:rPr>
  </w:style>
  <w:style w:type="paragraph" w:customStyle="1" w:styleId="s9">
    <w:name w:val="s_9"/>
    <w:basedOn w:val="a"/>
    <w:rsid w:val="002A1181"/>
    <w:pPr>
      <w:spacing w:before="100" w:beforeAutospacing="1" w:after="100" w:afterAutospacing="1"/>
    </w:pPr>
  </w:style>
  <w:style w:type="paragraph" w:customStyle="1" w:styleId="no-indent">
    <w:name w:val="no-indent"/>
    <w:basedOn w:val="a"/>
    <w:rsid w:val="002A1181"/>
    <w:pPr>
      <w:spacing w:before="100" w:beforeAutospacing="1" w:after="100" w:afterAutospacing="1"/>
    </w:pPr>
  </w:style>
  <w:style w:type="character" w:customStyle="1" w:styleId="w">
    <w:name w:val="w"/>
    <w:basedOn w:val="a1"/>
    <w:rsid w:val="002A1181"/>
  </w:style>
  <w:style w:type="numbering" w:customStyle="1" w:styleId="420">
    <w:name w:val="Нет списка42"/>
    <w:next w:val="a3"/>
    <w:uiPriority w:val="99"/>
    <w:semiHidden/>
    <w:rsid w:val="00A12969"/>
  </w:style>
  <w:style w:type="character" w:customStyle="1" w:styleId="Absatz-Standardschriftart">
    <w:name w:val="Absatz-Standardschriftart"/>
    <w:rsid w:val="00A12969"/>
  </w:style>
  <w:style w:type="character" w:customStyle="1" w:styleId="WW-Absatz-Standardschriftart">
    <w:name w:val="WW-Absatz-Standardschriftart"/>
    <w:rsid w:val="00A12969"/>
  </w:style>
  <w:style w:type="character" w:customStyle="1" w:styleId="WW-Absatz-Standardschriftart1">
    <w:name w:val="WW-Absatz-Standardschriftart1"/>
    <w:rsid w:val="00A12969"/>
  </w:style>
  <w:style w:type="character" w:customStyle="1" w:styleId="WW-Absatz-Standardschriftart11">
    <w:name w:val="WW-Absatz-Standardschriftart11"/>
    <w:rsid w:val="00A12969"/>
  </w:style>
  <w:style w:type="character" w:customStyle="1" w:styleId="WW-Absatz-Standardschriftart111">
    <w:name w:val="WW-Absatz-Standardschriftart111"/>
    <w:rsid w:val="00A12969"/>
  </w:style>
  <w:style w:type="character" w:customStyle="1" w:styleId="WW-Absatz-Standardschriftart1111">
    <w:name w:val="WW-Absatz-Standardschriftart1111"/>
    <w:rsid w:val="00A12969"/>
  </w:style>
  <w:style w:type="character" w:customStyle="1" w:styleId="WW-Absatz-Standardschriftart11111">
    <w:name w:val="WW-Absatz-Standardschriftart11111"/>
    <w:rsid w:val="00A12969"/>
  </w:style>
  <w:style w:type="character" w:customStyle="1" w:styleId="WW-Absatz-Standardschriftart111111">
    <w:name w:val="WW-Absatz-Standardschriftart111111"/>
    <w:rsid w:val="00A12969"/>
  </w:style>
  <w:style w:type="character" w:customStyle="1" w:styleId="1ff4">
    <w:name w:val="Основной шрифт абзаца1"/>
    <w:rsid w:val="00A12969"/>
  </w:style>
  <w:style w:type="paragraph" w:customStyle="1" w:styleId="afffff0">
    <w:name w:val="Содержимое таблицы"/>
    <w:basedOn w:val="a"/>
    <w:rsid w:val="00A12969"/>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A12969"/>
    <w:pPr>
      <w:jc w:val="center"/>
    </w:pPr>
    <w:rPr>
      <w:b/>
      <w:bCs/>
    </w:rPr>
  </w:style>
  <w:style w:type="table" w:customStyle="1" w:styleId="390">
    <w:name w:val="Сетка таблицы39"/>
    <w:basedOn w:val="a2"/>
    <w:next w:val="a4"/>
    <w:rsid w:val="00A129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A129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A12969"/>
    <w:pPr>
      <w:widowControl w:val="0"/>
      <w:autoSpaceDE w:val="0"/>
      <w:autoSpaceDN w:val="0"/>
      <w:ind w:left="172"/>
      <w:jc w:val="both"/>
    </w:pPr>
    <w:rPr>
      <w:sz w:val="28"/>
      <w:szCs w:val="28"/>
      <w:lang w:eastAsia="en-US"/>
    </w:rPr>
  </w:style>
  <w:style w:type="paragraph" w:styleId="2f6">
    <w:name w:val="toc 2"/>
    <w:basedOn w:val="a"/>
    <w:uiPriority w:val="1"/>
    <w:qFormat/>
    <w:rsid w:val="00A12969"/>
    <w:pPr>
      <w:widowControl w:val="0"/>
      <w:autoSpaceDE w:val="0"/>
      <w:autoSpaceDN w:val="0"/>
      <w:spacing w:line="322" w:lineRule="exact"/>
      <w:ind w:left="777"/>
      <w:jc w:val="both"/>
    </w:pPr>
    <w:rPr>
      <w:sz w:val="28"/>
      <w:szCs w:val="28"/>
      <w:lang w:eastAsia="en-US"/>
    </w:rPr>
  </w:style>
  <w:style w:type="paragraph" w:customStyle="1" w:styleId="ConsPlusTitlePage">
    <w:name w:val="ConsPlusTitlePage"/>
    <w:uiPriority w:val="99"/>
    <w:rsid w:val="00A1296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30">
    <w:name w:val="Нет списка43"/>
    <w:next w:val="a3"/>
    <w:uiPriority w:val="99"/>
    <w:semiHidden/>
    <w:unhideWhenUsed/>
    <w:rsid w:val="009B4471"/>
  </w:style>
  <w:style w:type="table" w:customStyle="1" w:styleId="401">
    <w:name w:val="Сетка таблицы40"/>
    <w:basedOn w:val="a2"/>
    <w:next w:val="a4"/>
    <w:uiPriority w:val="99"/>
    <w:rsid w:val="009B4471"/>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
    <w:name w:val="List Paragraph"/>
    <w:basedOn w:val="a"/>
    <w:uiPriority w:val="99"/>
    <w:qFormat/>
    <w:rsid w:val="009B4471"/>
    <w:pPr>
      <w:spacing w:after="200" w:line="276" w:lineRule="auto"/>
      <w:ind w:left="720"/>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uiPriority w:val="1"/>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uiPriority w:val="9"/>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iPriority w:val="9"/>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3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uiPriority w:val="99"/>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99"/>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unhideWhenUsed/>
    <w:rsid w:val="00EC4E7A"/>
    <w:rPr>
      <w:sz w:val="16"/>
      <w:szCs w:val="16"/>
    </w:rPr>
  </w:style>
  <w:style w:type="paragraph" w:styleId="af8">
    <w:name w:val="annotation text"/>
    <w:basedOn w:val="a"/>
    <w:link w:val="af9"/>
    <w:uiPriority w:val="99"/>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uiPriority w:val="1"/>
    <w:rsid w:val="00A41238"/>
    <w:rPr>
      <w:rFonts w:ascii="Arial" w:eastAsia="Times New Roman" w:hAnsi="Arial" w:cs="Arial"/>
      <w:b/>
      <w:bCs/>
      <w:i/>
      <w:iCs/>
      <w:sz w:val="28"/>
      <w:szCs w:val="28"/>
      <w:lang w:eastAsia="ar-SA"/>
    </w:rPr>
  </w:style>
  <w:style w:type="character" w:customStyle="1" w:styleId="30">
    <w:name w:val="Заголовок 3 Знак"/>
    <w:basedOn w:val="a1"/>
    <w:link w:val="3"/>
    <w:uiPriority w:val="9"/>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unhideWhenUsed/>
    <w:rsid w:val="0069185C"/>
  </w:style>
  <w:style w:type="table" w:customStyle="1" w:styleId="371">
    <w:name w:val="Сетка таблицы37"/>
    <w:basedOn w:val="a2"/>
    <w:next w:val="a4"/>
    <w:uiPriority w:val="59"/>
    <w:rsid w:val="006918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69185C"/>
  </w:style>
  <w:style w:type="numbering" w:customStyle="1" w:styleId="2111">
    <w:name w:val="Нет списка211"/>
    <w:next w:val="a3"/>
    <w:uiPriority w:val="99"/>
    <w:semiHidden/>
    <w:unhideWhenUsed/>
    <w:rsid w:val="0069185C"/>
  </w:style>
  <w:style w:type="table" w:customStyle="1" w:styleId="115">
    <w:name w:val="Сетка таблицы115"/>
    <w:basedOn w:val="a2"/>
    <w:next w:val="a4"/>
    <w:uiPriority w:val="59"/>
    <w:rsid w:val="006918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9"/>
    <w:next w:val="a3"/>
    <w:uiPriority w:val="99"/>
    <w:semiHidden/>
    <w:unhideWhenUsed/>
    <w:rsid w:val="0069185C"/>
  </w:style>
  <w:style w:type="numbering" w:customStyle="1" w:styleId="1150">
    <w:name w:val="Нет списка115"/>
    <w:next w:val="a3"/>
    <w:uiPriority w:val="99"/>
    <w:semiHidden/>
    <w:unhideWhenUsed/>
    <w:rsid w:val="0069185C"/>
  </w:style>
  <w:style w:type="numbering" w:customStyle="1" w:styleId="11110">
    <w:name w:val="Нет списка1111"/>
    <w:next w:val="a3"/>
    <w:uiPriority w:val="99"/>
    <w:semiHidden/>
    <w:unhideWhenUsed/>
    <w:rsid w:val="0069185C"/>
  </w:style>
  <w:style w:type="numbering" w:customStyle="1" w:styleId="2120">
    <w:name w:val="Нет списка212"/>
    <w:next w:val="a3"/>
    <w:uiPriority w:val="99"/>
    <w:semiHidden/>
    <w:unhideWhenUsed/>
    <w:rsid w:val="0069185C"/>
  </w:style>
  <w:style w:type="numbering" w:customStyle="1" w:styleId="3110">
    <w:name w:val="Нет списка311"/>
    <w:next w:val="a3"/>
    <w:uiPriority w:val="99"/>
    <w:semiHidden/>
    <w:unhideWhenUsed/>
    <w:rsid w:val="0069185C"/>
  </w:style>
  <w:style w:type="numbering" w:customStyle="1" w:styleId="1211">
    <w:name w:val="Нет списка121"/>
    <w:next w:val="a3"/>
    <w:uiPriority w:val="99"/>
    <w:semiHidden/>
    <w:unhideWhenUsed/>
    <w:rsid w:val="0069185C"/>
  </w:style>
  <w:style w:type="numbering" w:customStyle="1" w:styleId="21110">
    <w:name w:val="Нет списка2111"/>
    <w:next w:val="a3"/>
    <w:uiPriority w:val="99"/>
    <w:semiHidden/>
    <w:unhideWhenUsed/>
    <w:rsid w:val="0069185C"/>
  </w:style>
  <w:style w:type="numbering" w:customStyle="1" w:styleId="410">
    <w:name w:val="Нет списка41"/>
    <w:next w:val="a3"/>
    <w:uiPriority w:val="99"/>
    <w:semiHidden/>
    <w:unhideWhenUsed/>
    <w:rsid w:val="0069185C"/>
  </w:style>
  <w:style w:type="numbering" w:customStyle="1" w:styleId="131">
    <w:name w:val="Нет списка131"/>
    <w:next w:val="a3"/>
    <w:uiPriority w:val="99"/>
    <w:semiHidden/>
    <w:unhideWhenUsed/>
    <w:rsid w:val="0069185C"/>
  </w:style>
  <w:style w:type="numbering" w:customStyle="1" w:styleId="2211">
    <w:name w:val="Нет списка221"/>
    <w:next w:val="a3"/>
    <w:uiPriority w:val="99"/>
    <w:semiHidden/>
    <w:unhideWhenUsed/>
    <w:rsid w:val="0069185C"/>
  </w:style>
  <w:style w:type="character" w:customStyle="1" w:styleId="2Exact">
    <w:name w:val="Основной текст (2) Exact"/>
    <w:link w:val="2f5"/>
    <w:rsid w:val="0069185C"/>
    <w:rPr>
      <w:sz w:val="19"/>
      <w:szCs w:val="19"/>
      <w:shd w:val="clear" w:color="auto" w:fill="FFFFFF"/>
    </w:rPr>
  </w:style>
  <w:style w:type="character" w:customStyle="1" w:styleId="2TrebuchetMS85ptExact">
    <w:name w:val="Основной текст (2) + Trebuchet MS;8;5 pt Exact"/>
    <w:rsid w:val="0069185C"/>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69185C"/>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69185C"/>
  </w:style>
  <w:style w:type="numbering" w:customStyle="1" w:styleId="1410">
    <w:name w:val="Нет списка141"/>
    <w:next w:val="a3"/>
    <w:uiPriority w:val="99"/>
    <w:semiHidden/>
    <w:unhideWhenUsed/>
    <w:rsid w:val="0069185C"/>
  </w:style>
  <w:style w:type="numbering" w:customStyle="1" w:styleId="11210">
    <w:name w:val="Нет списка1121"/>
    <w:next w:val="a3"/>
    <w:uiPriority w:val="99"/>
    <w:semiHidden/>
    <w:unhideWhenUsed/>
    <w:rsid w:val="0069185C"/>
  </w:style>
  <w:style w:type="numbering" w:customStyle="1" w:styleId="2310">
    <w:name w:val="Нет списка231"/>
    <w:next w:val="a3"/>
    <w:uiPriority w:val="99"/>
    <w:semiHidden/>
    <w:unhideWhenUsed/>
    <w:rsid w:val="0069185C"/>
  </w:style>
  <w:style w:type="numbering" w:customStyle="1" w:styleId="3210">
    <w:name w:val="Нет списка321"/>
    <w:next w:val="a3"/>
    <w:uiPriority w:val="99"/>
    <w:semiHidden/>
    <w:unhideWhenUsed/>
    <w:rsid w:val="0069185C"/>
  </w:style>
  <w:style w:type="numbering" w:customStyle="1" w:styleId="12110">
    <w:name w:val="Нет списка1211"/>
    <w:next w:val="a3"/>
    <w:uiPriority w:val="99"/>
    <w:semiHidden/>
    <w:unhideWhenUsed/>
    <w:rsid w:val="0069185C"/>
  </w:style>
  <w:style w:type="numbering" w:customStyle="1" w:styleId="2121">
    <w:name w:val="Нет списка2121"/>
    <w:next w:val="a3"/>
    <w:uiPriority w:val="99"/>
    <w:semiHidden/>
    <w:unhideWhenUsed/>
    <w:rsid w:val="0069185C"/>
  </w:style>
  <w:style w:type="numbering" w:customStyle="1" w:styleId="411">
    <w:name w:val="Нет списка411"/>
    <w:next w:val="a3"/>
    <w:uiPriority w:val="99"/>
    <w:semiHidden/>
    <w:unhideWhenUsed/>
    <w:rsid w:val="0069185C"/>
  </w:style>
  <w:style w:type="numbering" w:customStyle="1" w:styleId="1311">
    <w:name w:val="Нет списка1311"/>
    <w:next w:val="a3"/>
    <w:uiPriority w:val="99"/>
    <w:semiHidden/>
    <w:unhideWhenUsed/>
    <w:rsid w:val="0069185C"/>
  </w:style>
  <w:style w:type="numbering" w:customStyle="1" w:styleId="22110">
    <w:name w:val="Нет списка2211"/>
    <w:next w:val="a3"/>
    <w:uiPriority w:val="99"/>
    <w:semiHidden/>
    <w:unhideWhenUsed/>
    <w:rsid w:val="0069185C"/>
  </w:style>
  <w:style w:type="table" w:customStyle="1" w:styleId="381">
    <w:name w:val="Сетка таблицы38"/>
    <w:basedOn w:val="a2"/>
    <w:next w:val="a4"/>
    <w:uiPriority w:val="99"/>
    <w:rsid w:val="00687E6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a1"/>
    <w:rsid w:val="00F6463B"/>
  </w:style>
  <w:style w:type="paragraph" w:customStyle="1" w:styleId="paragraph">
    <w:name w:val="paragraph"/>
    <w:basedOn w:val="a"/>
    <w:rsid w:val="00F6463B"/>
    <w:pPr>
      <w:spacing w:before="100" w:beforeAutospacing="1" w:after="100" w:afterAutospacing="1"/>
    </w:pPr>
  </w:style>
  <w:style w:type="character" w:customStyle="1" w:styleId="eop">
    <w:name w:val="eop"/>
    <w:basedOn w:val="a1"/>
    <w:rsid w:val="00F6463B"/>
  </w:style>
  <w:style w:type="numbering" w:customStyle="1" w:styleId="400">
    <w:name w:val="Нет списка40"/>
    <w:next w:val="a3"/>
    <w:uiPriority w:val="99"/>
    <w:semiHidden/>
    <w:unhideWhenUsed/>
    <w:rsid w:val="002A1181"/>
  </w:style>
  <w:style w:type="paragraph" w:customStyle="1" w:styleId="314">
    <w:name w:val="Основной текст с отступом 31"/>
    <w:basedOn w:val="a"/>
    <w:rsid w:val="002A1181"/>
    <w:pPr>
      <w:suppressAutoHyphens/>
      <w:spacing w:after="120"/>
      <w:ind w:left="283"/>
    </w:pPr>
    <w:rPr>
      <w:sz w:val="16"/>
      <w:szCs w:val="16"/>
      <w:lang w:eastAsia="ar-SA"/>
    </w:rPr>
  </w:style>
  <w:style w:type="character" w:customStyle="1" w:styleId="UnresolvedMention">
    <w:name w:val="Unresolved Mention"/>
    <w:basedOn w:val="a1"/>
    <w:uiPriority w:val="99"/>
    <w:semiHidden/>
    <w:unhideWhenUsed/>
    <w:rsid w:val="002A1181"/>
    <w:rPr>
      <w:color w:val="605E5C"/>
      <w:shd w:val="clear" w:color="auto" w:fill="E1DFDD"/>
    </w:rPr>
  </w:style>
  <w:style w:type="paragraph" w:customStyle="1" w:styleId="s9">
    <w:name w:val="s_9"/>
    <w:basedOn w:val="a"/>
    <w:rsid w:val="002A1181"/>
    <w:pPr>
      <w:spacing w:before="100" w:beforeAutospacing="1" w:after="100" w:afterAutospacing="1"/>
    </w:pPr>
  </w:style>
  <w:style w:type="paragraph" w:customStyle="1" w:styleId="no-indent">
    <w:name w:val="no-indent"/>
    <w:basedOn w:val="a"/>
    <w:rsid w:val="002A1181"/>
    <w:pPr>
      <w:spacing w:before="100" w:beforeAutospacing="1" w:after="100" w:afterAutospacing="1"/>
    </w:pPr>
  </w:style>
  <w:style w:type="character" w:customStyle="1" w:styleId="w">
    <w:name w:val="w"/>
    <w:basedOn w:val="a1"/>
    <w:rsid w:val="002A1181"/>
  </w:style>
  <w:style w:type="numbering" w:customStyle="1" w:styleId="420">
    <w:name w:val="Нет списка42"/>
    <w:next w:val="a3"/>
    <w:uiPriority w:val="99"/>
    <w:semiHidden/>
    <w:rsid w:val="00A12969"/>
  </w:style>
  <w:style w:type="character" w:customStyle="1" w:styleId="Absatz-Standardschriftart">
    <w:name w:val="Absatz-Standardschriftart"/>
    <w:rsid w:val="00A12969"/>
  </w:style>
  <w:style w:type="character" w:customStyle="1" w:styleId="WW-Absatz-Standardschriftart">
    <w:name w:val="WW-Absatz-Standardschriftart"/>
    <w:rsid w:val="00A12969"/>
  </w:style>
  <w:style w:type="character" w:customStyle="1" w:styleId="WW-Absatz-Standardschriftart1">
    <w:name w:val="WW-Absatz-Standardschriftart1"/>
    <w:rsid w:val="00A12969"/>
  </w:style>
  <w:style w:type="character" w:customStyle="1" w:styleId="WW-Absatz-Standardschriftart11">
    <w:name w:val="WW-Absatz-Standardschriftart11"/>
    <w:rsid w:val="00A12969"/>
  </w:style>
  <w:style w:type="character" w:customStyle="1" w:styleId="WW-Absatz-Standardschriftart111">
    <w:name w:val="WW-Absatz-Standardschriftart111"/>
    <w:rsid w:val="00A12969"/>
  </w:style>
  <w:style w:type="character" w:customStyle="1" w:styleId="WW-Absatz-Standardschriftart1111">
    <w:name w:val="WW-Absatz-Standardschriftart1111"/>
    <w:rsid w:val="00A12969"/>
  </w:style>
  <w:style w:type="character" w:customStyle="1" w:styleId="WW-Absatz-Standardschriftart11111">
    <w:name w:val="WW-Absatz-Standardschriftart11111"/>
    <w:rsid w:val="00A12969"/>
  </w:style>
  <w:style w:type="character" w:customStyle="1" w:styleId="WW-Absatz-Standardschriftart111111">
    <w:name w:val="WW-Absatz-Standardschriftart111111"/>
    <w:rsid w:val="00A12969"/>
  </w:style>
  <w:style w:type="character" w:customStyle="1" w:styleId="1ff4">
    <w:name w:val="Основной шрифт абзаца1"/>
    <w:rsid w:val="00A12969"/>
  </w:style>
  <w:style w:type="paragraph" w:customStyle="1" w:styleId="afffff0">
    <w:name w:val="Содержимое таблицы"/>
    <w:basedOn w:val="a"/>
    <w:rsid w:val="00A12969"/>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A12969"/>
    <w:pPr>
      <w:jc w:val="center"/>
    </w:pPr>
    <w:rPr>
      <w:b/>
      <w:bCs/>
    </w:rPr>
  </w:style>
  <w:style w:type="table" w:customStyle="1" w:styleId="390">
    <w:name w:val="Сетка таблицы39"/>
    <w:basedOn w:val="a2"/>
    <w:next w:val="a4"/>
    <w:rsid w:val="00A129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A129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A12969"/>
    <w:pPr>
      <w:widowControl w:val="0"/>
      <w:autoSpaceDE w:val="0"/>
      <w:autoSpaceDN w:val="0"/>
      <w:ind w:left="172"/>
      <w:jc w:val="both"/>
    </w:pPr>
    <w:rPr>
      <w:sz w:val="28"/>
      <w:szCs w:val="28"/>
      <w:lang w:eastAsia="en-US"/>
    </w:rPr>
  </w:style>
  <w:style w:type="paragraph" w:styleId="2f6">
    <w:name w:val="toc 2"/>
    <w:basedOn w:val="a"/>
    <w:uiPriority w:val="1"/>
    <w:qFormat/>
    <w:rsid w:val="00A12969"/>
    <w:pPr>
      <w:widowControl w:val="0"/>
      <w:autoSpaceDE w:val="0"/>
      <w:autoSpaceDN w:val="0"/>
      <w:spacing w:line="322" w:lineRule="exact"/>
      <w:ind w:left="777"/>
      <w:jc w:val="both"/>
    </w:pPr>
    <w:rPr>
      <w:sz w:val="28"/>
      <w:szCs w:val="28"/>
      <w:lang w:eastAsia="en-US"/>
    </w:rPr>
  </w:style>
  <w:style w:type="paragraph" w:customStyle="1" w:styleId="ConsPlusTitlePage">
    <w:name w:val="ConsPlusTitlePage"/>
    <w:uiPriority w:val="99"/>
    <w:rsid w:val="00A1296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129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30">
    <w:name w:val="Нет списка43"/>
    <w:next w:val="a3"/>
    <w:uiPriority w:val="99"/>
    <w:semiHidden/>
    <w:unhideWhenUsed/>
    <w:rsid w:val="009B4471"/>
  </w:style>
  <w:style w:type="table" w:customStyle="1" w:styleId="401">
    <w:name w:val="Сетка таблицы40"/>
    <w:basedOn w:val="a2"/>
    <w:next w:val="a4"/>
    <w:uiPriority w:val="99"/>
    <w:rsid w:val="009B4471"/>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
    <w:name w:val="List Paragraph"/>
    <w:basedOn w:val="a"/>
    <w:uiPriority w:val="99"/>
    <w:qFormat/>
    <w:rsid w:val="009B4471"/>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hyperlink" Target="consultantplus://offline/ref=406D5EB00F70195815E5730B1E2A7475D99EC1C5C52F697E008DE21855B48CD1375F87F5F6D878E0n5RAF" TargetMode="External"/><Relationship Id="rId42" Type="http://schemas.openxmlformats.org/officeDocument/2006/relationships/image" Target="media/image28.jpe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16" Type="http://schemas.openxmlformats.org/officeDocument/2006/relationships/image" Target="media/image6.png"/><Relationship Id="rId11" Type="http://schemas.openxmlformats.org/officeDocument/2006/relationships/image" Target="media/image2.jpeg"/><Relationship Id="rId24" Type="http://schemas.openxmlformats.org/officeDocument/2006/relationships/image" Target="media/image11.png"/><Relationship Id="rId32" Type="http://schemas.microsoft.com/office/2007/relationships/hdphoto" Target="media/hdphoto3.wdp"/><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hyperlink" Target="http://www.gosuslugi.ru/)" TargetMode="External"/><Relationship Id="rId53" Type="http://schemas.openxmlformats.org/officeDocument/2006/relationships/image" Target="media/image38.png"/><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hyperlink" Target="http://www.consultant.ru/document/cons_doc_LAW_299615/" TargetMode="External"/><Relationship Id="rId5" Type="http://schemas.openxmlformats.org/officeDocument/2006/relationships/settings" Target="settings.xml"/><Relationship Id="rId61" Type="http://schemas.openxmlformats.org/officeDocument/2006/relationships/image" Target="media/image44.png"/><Relationship Id="rId19" Type="http://schemas.openxmlformats.org/officeDocument/2006/relationships/hyperlink" Target="consultantplus://offline/ref=3D3EBF217FF5E385C79DF0842DA867B60F2F37F452A402E0C6737173839CD6860A3D20816D6AD0910CE754EB8DCFC1EB6AFF84A360lC4AB" TargetMode="Externa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3.png"/><Relationship Id="rId56" Type="http://schemas.openxmlformats.org/officeDocument/2006/relationships/hyperlink" Target="consultantplus://offline/ref=7477D36D247F526C7BD4B7DDD08F15A6014F84D62298DDA4DCA8A2DB7828FD21BF4B5E0D31D769E7uBz4M" TargetMode="External"/><Relationship Id="rId64" Type="http://schemas.openxmlformats.org/officeDocument/2006/relationships/image" Target="media/image47.png"/><Relationship Id="rId69" Type="http://schemas.openxmlformats.org/officeDocument/2006/relationships/hyperlink" Target="https://goloustnenskoe-mo.ru"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hyperlink" Target="garantF1://34639420.9991" TargetMode="Externa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hyperlink" Target="consultantplus://offline/ref=A6DC24C4A4E2B997F64779DCC154812BB84826E342E3C99ECCB5FFC535H5n8H" TargetMode="External"/><Relationship Id="rId41" Type="http://schemas.openxmlformats.org/officeDocument/2006/relationships/image" Target="media/image27.jpeg"/><Relationship Id="rId54" Type="http://schemas.openxmlformats.org/officeDocument/2006/relationships/image" Target="media/image39.png"/><Relationship Id="rId62" Type="http://schemas.openxmlformats.org/officeDocument/2006/relationships/image" Target="media/image45.png"/><Relationship Id="rId70" Type="http://schemas.openxmlformats.org/officeDocument/2006/relationships/hyperlink" Target="http://38.gosuslugi.ru" TargetMode="External"/><Relationship Id="rId75" Type="http://schemas.openxmlformats.org/officeDocument/2006/relationships/hyperlink" Target="http://www.consultant.ru/document/cons_doc_LAW_29961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2.jpg"/><Relationship Id="rId49" Type="http://schemas.openxmlformats.org/officeDocument/2006/relationships/image" Target="media/image34.png"/><Relationship Id="rId57" Type="http://schemas.openxmlformats.org/officeDocument/2006/relationships/hyperlink" Target="consultantplus://offline/ref=23EC67E212900D61DF019C582AF16CFD0DA970E2B8885F37380B4F535B64WEF" TargetMode="External"/><Relationship Id="rId10" Type="http://schemas.microsoft.com/office/2007/relationships/hdphoto" Target="media/hdphoto1.wdp"/><Relationship Id="rId31" Type="http://schemas.openxmlformats.org/officeDocument/2006/relationships/image" Target="media/image18.png"/><Relationship Id="rId44" Type="http://schemas.openxmlformats.org/officeDocument/2006/relationships/image" Target="media/image30.jpeg"/><Relationship Id="rId52" Type="http://schemas.openxmlformats.org/officeDocument/2006/relationships/image" Target="media/image37.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docs.cntd.ru/document/901707810"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5.jp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mailto:goloustnenskoemo2011@mail.ru" TargetMode="External"/><Relationship Id="rId2" Type="http://schemas.openxmlformats.org/officeDocument/2006/relationships/numbering" Target="numbering.xml"/><Relationship Id="rId29"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D5E01-A311-4228-85FB-02FEFA8C5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4903</TotalTime>
  <Pages>1</Pages>
  <Words>120052</Words>
  <Characters>684301</Characters>
  <Application>Microsoft Office Word</Application>
  <DocSecurity>0</DocSecurity>
  <Lines>5702</Lines>
  <Paragraphs>1605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83</cp:revision>
  <cp:lastPrinted>2020-08-06T02:40:00Z</cp:lastPrinted>
  <dcterms:created xsi:type="dcterms:W3CDTF">2012-11-27T01:35:00Z</dcterms:created>
  <dcterms:modified xsi:type="dcterms:W3CDTF">2023-05-23T06:09:00Z</dcterms:modified>
</cp:coreProperties>
</file>