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7B2F" w:rsidRDefault="00FA7055" w:rsidP="009F7B2F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19.02.</w:t>
      </w:r>
      <w:r w:rsidR="009F7B2F">
        <w:rPr>
          <w:rFonts w:ascii="Arial" w:eastAsia="Lucida Sans Unicode" w:hAnsi="Arial" w:cs="Arial"/>
          <w:b/>
          <w:sz w:val="32"/>
          <w:szCs w:val="32"/>
        </w:rPr>
        <w:t>202</w:t>
      </w:r>
      <w:r w:rsidR="00FE1C2D">
        <w:rPr>
          <w:rFonts w:ascii="Arial" w:eastAsia="Lucida Sans Unicode" w:hAnsi="Arial" w:cs="Arial"/>
          <w:b/>
          <w:sz w:val="32"/>
          <w:szCs w:val="32"/>
        </w:rPr>
        <w:t>5</w:t>
      </w:r>
      <w:r>
        <w:rPr>
          <w:rFonts w:ascii="Arial" w:eastAsia="Lucida Sans Unicode" w:hAnsi="Arial" w:cs="Arial"/>
          <w:b/>
          <w:sz w:val="32"/>
          <w:szCs w:val="32"/>
        </w:rPr>
        <w:t xml:space="preserve"> </w:t>
      </w:r>
      <w:r w:rsidR="009F7B2F">
        <w:rPr>
          <w:rFonts w:ascii="Arial" w:eastAsia="Lucida Sans Unicode" w:hAnsi="Arial" w:cs="Arial"/>
          <w:b/>
          <w:sz w:val="32"/>
          <w:szCs w:val="32"/>
        </w:rPr>
        <w:t xml:space="preserve">Г. № </w:t>
      </w:r>
      <w:r>
        <w:rPr>
          <w:rFonts w:ascii="Arial" w:eastAsia="Lucida Sans Unicode" w:hAnsi="Arial" w:cs="Arial"/>
          <w:b/>
          <w:sz w:val="32"/>
          <w:szCs w:val="32"/>
        </w:rPr>
        <w:t>35</w:t>
      </w:r>
    </w:p>
    <w:p w:rsidR="009F7B2F" w:rsidRDefault="009F7B2F" w:rsidP="009F7B2F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РОССИЙСКАЯ ФЕДЕРАЦИЯ</w:t>
      </w:r>
    </w:p>
    <w:p w:rsidR="009F7B2F" w:rsidRDefault="009F7B2F" w:rsidP="009F7B2F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ИРКУТСКАЯ ОБЛАСТЬ</w:t>
      </w:r>
    </w:p>
    <w:p w:rsidR="009F7B2F" w:rsidRDefault="009F7B2F" w:rsidP="009F7B2F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ИРКУТСКИЙ РАЙОН</w:t>
      </w:r>
    </w:p>
    <w:p w:rsidR="009F7B2F" w:rsidRDefault="009F7B2F" w:rsidP="009F7B2F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ГОЛОУСТНЕНСКОЕ СЕЛЬСКОЕ ПОСЕЛЕНИЕ</w:t>
      </w:r>
    </w:p>
    <w:p w:rsidR="009F7B2F" w:rsidRDefault="002B2669" w:rsidP="009F7B2F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АДМИНИСТРАЦИЯ</w:t>
      </w:r>
    </w:p>
    <w:p w:rsidR="009F7B2F" w:rsidRDefault="009F7B2F" w:rsidP="009F7B2F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ПОСТАНОВЛЕНИЕ</w:t>
      </w:r>
    </w:p>
    <w:p w:rsidR="009F7B2F" w:rsidRDefault="009F7B2F" w:rsidP="009F7B2F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</w:p>
    <w:p w:rsidR="009F7B2F" w:rsidRDefault="00FA7055" w:rsidP="009F7B2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ОТМЕНЕ ПОСТАНОВЛЕНИЯ АДМИНИСТРАЦИИ ГОЛОУСТНЕНСКОГО МУНИЦИПАЛЬНОГО ОБРАЗОВАНИЯ ОТ 25.12.2024Г. № 221 «ОБ УТВЕРЖДЕНИИ ПЕРЕЧНЯ ПРЕДПРИЯТИЙ И ОРГАНИЗАЦИЙ, ОКАЗЫВАЮЩИХ СОДЕЙСТВИЕ В ТРУДОУСТРОЙСТВЕ ОСУЖДЕННЫХ ЛИЦ К НАКАЗАНИЮ В ВИДЕ ИСПРАВИТЕЛЬНЫХ И ОБЯЗАТЕЛЬНЫХ РАБОТ НА 2025 ГОД НА ТЕРРИТОРИИ ГОЛОУСТНЕНСКОГО МУНИЦИПАЛЬНОГО ОБРАЗОВАНИЯ»</w:t>
      </w:r>
    </w:p>
    <w:p w:rsidR="009F7B2F" w:rsidRDefault="009F7B2F" w:rsidP="009F7B2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9F7B2F" w:rsidRDefault="009F7B2F" w:rsidP="009F7B2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9F7B2F" w:rsidRPr="009F7B2F" w:rsidRDefault="009F7B2F" w:rsidP="009F7B2F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F7B2F">
        <w:rPr>
          <w:rFonts w:ascii="Arial" w:eastAsia="Times New Roman" w:hAnsi="Arial" w:cs="Arial"/>
          <w:sz w:val="24"/>
          <w:szCs w:val="24"/>
          <w:lang w:eastAsia="ru-RU"/>
        </w:rPr>
        <w:t>Руководствуясь Федеральным законом от 06.10.2003 № 131-ФЗ «Об общих принципах организации местного самоуправления в Российской Федерации»,</w:t>
      </w:r>
      <w:r w:rsidR="009E424F">
        <w:rPr>
          <w:rFonts w:ascii="Arial" w:eastAsia="Times New Roman" w:hAnsi="Arial" w:cs="Arial"/>
          <w:sz w:val="24"/>
          <w:szCs w:val="24"/>
          <w:lang w:eastAsia="ru-RU"/>
        </w:rPr>
        <w:t xml:space="preserve"> на основании</w:t>
      </w:r>
      <w:r w:rsidR="00C4294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E424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E1C2D">
        <w:rPr>
          <w:rFonts w:ascii="Arial" w:eastAsia="Times New Roman" w:hAnsi="Arial" w:cs="Arial"/>
          <w:sz w:val="24"/>
          <w:szCs w:val="24"/>
          <w:lang w:eastAsia="ru-RU"/>
        </w:rPr>
        <w:t>протеста Прокуратуры Иркутского района Иркутской области № 17-115-2025/Прдп186-25-20250024 от 19.02.2025г.,</w:t>
      </w:r>
      <w:r w:rsidR="00F14DFE"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администрация Голоустненского муниципального образования</w:t>
      </w:r>
    </w:p>
    <w:p w:rsidR="009F7B2F" w:rsidRDefault="009F7B2F" w:rsidP="009F7B2F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9F7B2F" w:rsidRDefault="00F14DFE" w:rsidP="009F7B2F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</w:t>
      </w:r>
      <w:r w:rsidR="009F7B2F">
        <w:rPr>
          <w:rFonts w:ascii="Arial" w:eastAsia="Times New Roman" w:hAnsi="Arial" w:cs="Arial"/>
          <w:b/>
          <w:sz w:val="30"/>
          <w:szCs w:val="30"/>
          <w:lang w:eastAsia="ru-RU"/>
        </w:rPr>
        <w:t>:</w:t>
      </w:r>
    </w:p>
    <w:p w:rsidR="009F7B2F" w:rsidRDefault="009F7B2F" w:rsidP="009F7B2F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:rsidR="009F7B2F" w:rsidRPr="009F7B2F" w:rsidRDefault="009F7B2F" w:rsidP="00E50A5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hAnsi="Arial" w:cs="Arial"/>
          <w:color w:val="000000"/>
          <w:sz w:val="24"/>
          <w:szCs w:val="24"/>
        </w:rPr>
        <w:t>1. Постановлени</w:t>
      </w:r>
      <w:r w:rsidR="00C4294E">
        <w:rPr>
          <w:rFonts w:ascii="Arial" w:hAnsi="Arial" w:cs="Arial"/>
          <w:color w:val="000000"/>
          <w:sz w:val="24"/>
          <w:szCs w:val="24"/>
        </w:rPr>
        <w:t>е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="00F14DFE">
        <w:rPr>
          <w:rFonts w:ascii="Arial" w:hAnsi="Arial" w:cs="Arial"/>
          <w:color w:val="000000"/>
          <w:sz w:val="24"/>
          <w:szCs w:val="24"/>
        </w:rPr>
        <w:t>администрации</w:t>
      </w:r>
      <w:r>
        <w:rPr>
          <w:rFonts w:ascii="Arial" w:hAnsi="Arial" w:cs="Arial"/>
          <w:color w:val="000000"/>
          <w:sz w:val="24"/>
          <w:szCs w:val="24"/>
        </w:rPr>
        <w:t xml:space="preserve"> Голоустненс</w:t>
      </w:r>
      <w:r w:rsidR="00C4294E">
        <w:rPr>
          <w:rFonts w:ascii="Arial" w:hAnsi="Arial" w:cs="Arial"/>
          <w:color w:val="000000"/>
          <w:sz w:val="24"/>
          <w:szCs w:val="24"/>
        </w:rPr>
        <w:t>кого муниципального образования</w:t>
      </w:r>
      <w:r>
        <w:rPr>
          <w:rFonts w:ascii="Arial" w:hAnsi="Arial" w:cs="Arial"/>
          <w:color w:val="000000"/>
          <w:sz w:val="24"/>
          <w:szCs w:val="24"/>
        </w:rPr>
        <w:t xml:space="preserve"> от  </w:t>
      </w:r>
      <w:r w:rsidR="00FE1C2D" w:rsidRPr="00FE1C2D">
        <w:rPr>
          <w:rFonts w:ascii="Arial" w:hAnsi="Arial" w:cs="Arial"/>
          <w:color w:val="000000"/>
          <w:sz w:val="24"/>
          <w:szCs w:val="24"/>
        </w:rPr>
        <w:t>25.12.2024</w:t>
      </w:r>
      <w:r w:rsidR="00FA7055">
        <w:rPr>
          <w:rFonts w:ascii="Arial" w:hAnsi="Arial" w:cs="Arial"/>
          <w:color w:val="000000"/>
          <w:sz w:val="24"/>
          <w:szCs w:val="24"/>
        </w:rPr>
        <w:t xml:space="preserve"> </w:t>
      </w:r>
      <w:bookmarkStart w:id="0" w:name="_GoBack"/>
      <w:bookmarkEnd w:id="0"/>
      <w:r w:rsidR="00FE1C2D" w:rsidRPr="00FE1C2D">
        <w:rPr>
          <w:rFonts w:ascii="Arial" w:hAnsi="Arial" w:cs="Arial"/>
          <w:color w:val="000000"/>
          <w:sz w:val="24"/>
          <w:szCs w:val="24"/>
        </w:rPr>
        <w:t>Г. № 221 «</w:t>
      </w:r>
      <w:r w:rsidR="00FE1C2D">
        <w:rPr>
          <w:rFonts w:ascii="Arial" w:hAnsi="Arial" w:cs="Arial"/>
          <w:color w:val="000000"/>
          <w:sz w:val="24"/>
          <w:szCs w:val="24"/>
        </w:rPr>
        <w:t>О</w:t>
      </w:r>
      <w:r w:rsidR="00FE1C2D" w:rsidRPr="00FE1C2D">
        <w:rPr>
          <w:rFonts w:ascii="Arial" w:hAnsi="Arial" w:cs="Arial"/>
          <w:color w:val="000000"/>
          <w:sz w:val="24"/>
          <w:szCs w:val="24"/>
        </w:rPr>
        <w:t xml:space="preserve">б утверждении перечня предприятий и организаций, оказывающих содействие в трудоустройстве осужденных лиц к наказанию в виде исправительных и обязательных работ на 2025 год на территории </w:t>
      </w:r>
      <w:r w:rsidR="00FE1C2D">
        <w:rPr>
          <w:rFonts w:ascii="Arial" w:hAnsi="Arial" w:cs="Arial"/>
          <w:color w:val="000000"/>
          <w:sz w:val="24"/>
          <w:szCs w:val="24"/>
        </w:rPr>
        <w:t>Г</w:t>
      </w:r>
      <w:r w:rsidR="00FE1C2D" w:rsidRPr="00FE1C2D">
        <w:rPr>
          <w:rFonts w:ascii="Arial" w:hAnsi="Arial" w:cs="Arial"/>
          <w:color w:val="000000"/>
          <w:sz w:val="24"/>
          <w:szCs w:val="24"/>
        </w:rPr>
        <w:t>олоустненского муниципального образования»</w:t>
      </w:r>
      <w:r w:rsidR="00FE1C2D">
        <w:rPr>
          <w:rFonts w:ascii="Arial" w:hAnsi="Arial" w:cs="Arial"/>
          <w:color w:val="000000"/>
          <w:sz w:val="24"/>
          <w:szCs w:val="24"/>
        </w:rPr>
        <w:t xml:space="preserve"> </w:t>
      </w:r>
      <w:r w:rsidR="00F14DFE">
        <w:rPr>
          <w:rFonts w:ascii="Arial" w:hAnsi="Arial" w:cs="Arial"/>
          <w:color w:val="000000"/>
          <w:sz w:val="24"/>
          <w:szCs w:val="24"/>
        </w:rPr>
        <w:t>отменить</w:t>
      </w:r>
      <w:r>
        <w:rPr>
          <w:rFonts w:ascii="Arial" w:hAnsi="Arial" w:cs="Arial"/>
          <w:color w:val="000000"/>
          <w:sz w:val="24"/>
          <w:szCs w:val="24"/>
        </w:rPr>
        <w:t>.</w:t>
      </w:r>
    </w:p>
    <w:p w:rsidR="009F7B2F" w:rsidRPr="00F11131" w:rsidRDefault="009F7B2F" w:rsidP="008A5D5C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="008A5D5C" w:rsidRPr="008A5D5C">
        <w:rPr>
          <w:rFonts w:ascii="Arial" w:eastAsia="Times New Roman" w:hAnsi="Arial" w:cs="Arial"/>
          <w:sz w:val="24"/>
          <w:szCs w:val="24"/>
          <w:lang w:eastAsia="ru-RU"/>
        </w:rPr>
        <w:t>Обнародовать данное постановление на официальном сайте администрации Голоустненского муниципального образования</w:t>
      </w:r>
      <w:r w:rsidR="008A5D5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A5D5C" w:rsidRPr="008A5D5C">
        <w:rPr>
          <w:rFonts w:ascii="Arial" w:eastAsia="Times New Roman" w:hAnsi="Arial" w:cs="Arial"/>
          <w:sz w:val="24"/>
          <w:szCs w:val="24"/>
          <w:lang w:eastAsia="ru-RU"/>
        </w:rPr>
        <w:t>http://goloustnenskoe-mo.ru.</w:t>
      </w:r>
    </w:p>
    <w:p w:rsidR="009F7B2F" w:rsidRDefault="009F7B2F" w:rsidP="009F7B2F">
      <w:pPr>
        <w:tabs>
          <w:tab w:val="left" w:pos="1134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F7B2F" w:rsidRDefault="009F7B2F" w:rsidP="009F7B2F">
      <w:pPr>
        <w:tabs>
          <w:tab w:val="left" w:pos="1134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F7B2F" w:rsidRDefault="009F7B2F" w:rsidP="009F7B2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Глава Голоустненского</w:t>
      </w:r>
    </w:p>
    <w:p w:rsidR="009F7B2F" w:rsidRDefault="009F7B2F" w:rsidP="009F7B2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</w:p>
    <w:p w:rsidR="009F7B2F" w:rsidRDefault="009F7B2F" w:rsidP="009F7B2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О.М. Жукова</w:t>
      </w:r>
    </w:p>
    <w:sectPr w:rsidR="009F7B2F" w:rsidSect="007800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200C4"/>
    <w:rsid w:val="000A457E"/>
    <w:rsid w:val="001B56D4"/>
    <w:rsid w:val="00214F6D"/>
    <w:rsid w:val="002806A8"/>
    <w:rsid w:val="002B2669"/>
    <w:rsid w:val="002E0AC2"/>
    <w:rsid w:val="00373810"/>
    <w:rsid w:val="003F3B38"/>
    <w:rsid w:val="00406221"/>
    <w:rsid w:val="007313DB"/>
    <w:rsid w:val="00732C55"/>
    <w:rsid w:val="007800CA"/>
    <w:rsid w:val="00815434"/>
    <w:rsid w:val="008A5D5C"/>
    <w:rsid w:val="008F1301"/>
    <w:rsid w:val="00905448"/>
    <w:rsid w:val="009E424F"/>
    <w:rsid w:val="009F7B2F"/>
    <w:rsid w:val="00B7603D"/>
    <w:rsid w:val="00BE4F8E"/>
    <w:rsid w:val="00C13BBE"/>
    <w:rsid w:val="00C200C4"/>
    <w:rsid w:val="00C4294E"/>
    <w:rsid w:val="00D95D31"/>
    <w:rsid w:val="00D963CF"/>
    <w:rsid w:val="00E50A5A"/>
    <w:rsid w:val="00ED75B3"/>
    <w:rsid w:val="00F14DFE"/>
    <w:rsid w:val="00F83648"/>
    <w:rsid w:val="00FA7055"/>
    <w:rsid w:val="00FE1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7B2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7B2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202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Виктория</cp:lastModifiedBy>
  <cp:revision>11</cp:revision>
  <cp:lastPrinted>2025-02-20T03:04:00Z</cp:lastPrinted>
  <dcterms:created xsi:type="dcterms:W3CDTF">2020-04-30T01:18:00Z</dcterms:created>
  <dcterms:modified xsi:type="dcterms:W3CDTF">2025-03-05T02:24:00Z</dcterms:modified>
</cp:coreProperties>
</file>