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62C" w:rsidRDefault="00C462B2" w:rsidP="009E762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9E762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9E762C">
        <w:rPr>
          <w:rFonts w:ascii="Arial" w:hAnsi="Arial" w:cs="Arial"/>
          <w:b/>
          <w:sz w:val="32"/>
          <w:szCs w:val="32"/>
        </w:rPr>
        <w:t xml:space="preserve">.2019 Г. № </w:t>
      </w:r>
      <w:r>
        <w:rPr>
          <w:rFonts w:ascii="Arial" w:hAnsi="Arial" w:cs="Arial"/>
          <w:b/>
          <w:sz w:val="32"/>
          <w:szCs w:val="32"/>
        </w:rPr>
        <w:t>13</w:t>
      </w:r>
    </w:p>
    <w:p w:rsidR="009E762C" w:rsidRDefault="009E762C" w:rsidP="009E762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762C" w:rsidRDefault="009E762C" w:rsidP="009E762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E762C" w:rsidRDefault="009E762C" w:rsidP="009E762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9E762C" w:rsidRDefault="009E762C" w:rsidP="009E762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80244" w:rsidRDefault="00580244" w:rsidP="009E762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762C" w:rsidRDefault="009E762C" w:rsidP="009E762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762C" w:rsidRDefault="009E762C" w:rsidP="009E762C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9E762C" w:rsidRDefault="009E762C" w:rsidP="0058024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</w:t>
      </w:r>
      <w:r w:rsidR="006F22B3" w:rsidRPr="006F22B3">
        <w:rPr>
          <w:rFonts w:ascii="Arial" w:hAnsi="Arial" w:cs="Arial"/>
          <w:b/>
          <w:sz w:val="32"/>
          <w:szCs w:val="32"/>
        </w:rPr>
        <w:t>«МОЛОДЁЖЬ ГОЛОУСТНЕНСКОГО МУНИЦИПАЛЬНОГО ОБРАЗОВАНИЯ НА 2020-2022 ГОДЫ»</w:t>
      </w:r>
    </w:p>
    <w:p w:rsidR="00580244" w:rsidRDefault="00580244" w:rsidP="00580244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580244" w:rsidRPr="00580244" w:rsidRDefault="00580244" w:rsidP="00580244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9E762C" w:rsidRDefault="009E762C" w:rsidP="0058024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>
          <w:rPr>
            <w:rStyle w:val="a4"/>
            <w:rFonts w:ascii="Arial" w:hAnsi="Arial" w:cs="Arial"/>
            <w:sz w:val="24"/>
            <w:szCs w:val="24"/>
          </w:rPr>
          <w:t>статьей 179</w:t>
        </w:r>
      </w:hyperlink>
      <w:r>
        <w:rPr>
          <w:rFonts w:ascii="Arial" w:hAnsi="Arial" w:cs="Arial"/>
          <w:sz w:val="24"/>
          <w:szCs w:val="24"/>
        </w:rPr>
        <w:t xml:space="preserve"> Бюджетного </w:t>
      </w:r>
      <w:hyperlink r:id="rId8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>
          <w:rPr>
            <w:rStyle w:val="a4"/>
            <w:rFonts w:ascii="Arial" w:hAnsi="Arial" w:cs="Arial"/>
            <w:sz w:val="24"/>
            <w:szCs w:val="24"/>
          </w:rPr>
          <w:t>кодекса</w:t>
        </w:r>
      </w:hyperlink>
      <w:r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</w:t>
      </w:r>
    </w:p>
    <w:p w:rsidR="009E762C" w:rsidRDefault="009E762C" w:rsidP="0058024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E762C" w:rsidRPr="00580244" w:rsidRDefault="009E762C" w:rsidP="00580244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580244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580244">
        <w:rPr>
          <w:rFonts w:ascii="Arial" w:eastAsia="Arial Unicode MS" w:hAnsi="Arial" w:cs="Arial"/>
          <w:b/>
          <w:sz w:val="30"/>
          <w:szCs w:val="30"/>
        </w:rPr>
        <w:t>ЕТ</w:t>
      </w:r>
      <w:r w:rsidRPr="00580244">
        <w:rPr>
          <w:rFonts w:ascii="Arial" w:eastAsia="Arial Unicode MS" w:hAnsi="Arial" w:cs="Arial"/>
          <w:b/>
          <w:sz w:val="30"/>
          <w:szCs w:val="30"/>
        </w:rPr>
        <w:t>:</w:t>
      </w:r>
    </w:p>
    <w:p w:rsidR="009E762C" w:rsidRPr="00580244" w:rsidRDefault="009E762C" w:rsidP="0058024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E762C" w:rsidRPr="00580244" w:rsidRDefault="009E762C" w:rsidP="0058024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580244">
        <w:rPr>
          <w:rFonts w:ascii="Arial" w:hAnsi="Arial" w:cs="Arial"/>
          <w:sz w:val="24"/>
          <w:szCs w:val="24"/>
        </w:rPr>
        <w:t xml:space="preserve">1. Утвердить муниципальную программу </w:t>
      </w:r>
      <w:r w:rsidR="006F22B3" w:rsidRPr="00580244">
        <w:rPr>
          <w:rFonts w:ascii="Arial" w:hAnsi="Arial" w:cs="Arial"/>
          <w:sz w:val="24"/>
          <w:szCs w:val="24"/>
        </w:rPr>
        <w:t>«Молодёжь Голоустненского муниципального образования на 2020-2022 годы»</w:t>
      </w:r>
      <w:r w:rsidR="00580244">
        <w:rPr>
          <w:rFonts w:ascii="Arial" w:hAnsi="Arial" w:cs="Arial"/>
          <w:sz w:val="24"/>
          <w:szCs w:val="24"/>
        </w:rPr>
        <w:t>.</w:t>
      </w:r>
    </w:p>
    <w:p w:rsidR="009E762C" w:rsidRPr="00580244" w:rsidRDefault="009E762C" w:rsidP="00580244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80244">
        <w:rPr>
          <w:rFonts w:ascii="Arial" w:hAnsi="Arial" w:cs="Arial"/>
          <w:sz w:val="24"/>
          <w:szCs w:val="24"/>
        </w:rPr>
        <w:t>2. Финансово - экономическому отделу администрации Голоустненского муниципального образования предусмотреть денежные средства при планировании</w:t>
      </w:r>
      <w:r w:rsidRPr="00580244">
        <w:rPr>
          <w:rFonts w:ascii="Arial" w:hAnsi="Arial" w:cs="Arial"/>
          <w:color w:val="FF0000"/>
          <w:sz w:val="24"/>
          <w:szCs w:val="24"/>
        </w:rPr>
        <w:t xml:space="preserve"> </w:t>
      </w:r>
      <w:r w:rsidRPr="00580244">
        <w:rPr>
          <w:rFonts w:ascii="Arial" w:hAnsi="Arial" w:cs="Arial"/>
          <w:color w:val="000000" w:themeColor="text1"/>
          <w:sz w:val="24"/>
          <w:szCs w:val="24"/>
        </w:rPr>
        <w:t>бюджета поселения на 2020</w:t>
      </w:r>
      <w:r w:rsidR="0058024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80244">
        <w:rPr>
          <w:rFonts w:ascii="Arial" w:hAnsi="Arial" w:cs="Arial"/>
          <w:color w:val="000000" w:themeColor="text1"/>
          <w:sz w:val="24"/>
          <w:szCs w:val="24"/>
        </w:rPr>
        <w:t>год и плановый период 2021 – 2022</w:t>
      </w:r>
      <w:r w:rsidR="0058024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80244">
        <w:rPr>
          <w:rFonts w:ascii="Arial" w:hAnsi="Arial" w:cs="Arial"/>
          <w:color w:val="000000" w:themeColor="text1"/>
          <w:sz w:val="24"/>
          <w:szCs w:val="24"/>
        </w:rPr>
        <w:t>годов.</w:t>
      </w:r>
    </w:p>
    <w:p w:rsidR="009E762C" w:rsidRPr="00580244" w:rsidRDefault="009E762C" w:rsidP="0058024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580244">
        <w:rPr>
          <w:rFonts w:ascii="Arial" w:hAnsi="Arial" w:cs="Arial"/>
          <w:sz w:val="24"/>
          <w:szCs w:val="24"/>
        </w:rPr>
        <w:t>3. Обнародовать настоящее постановление на официальном сайте администрации</w:t>
      </w:r>
      <w:r w:rsidR="00580244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580244" w:rsidRPr="00580244">
        <w:rPr>
          <w:rFonts w:ascii="Arial" w:hAnsi="Arial" w:cs="Arial"/>
          <w:sz w:val="24"/>
          <w:szCs w:val="24"/>
        </w:rPr>
        <w:t>www.goloustnenskoe-mo.ru</w:t>
      </w:r>
      <w:r w:rsidR="00580244">
        <w:rPr>
          <w:rFonts w:ascii="Arial" w:hAnsi="Arial" w:cs="Arial"/>
          <w:sz w:val="24"/>
          <w:szCs w:val="24"/>
        </w:rPr>
        <w:t>.</w:t>
      </w:r>
    </w:p>
    <w:p w:rsidR="009E762C" w:rsidRPr="00580244" w:rsidRDefault="009E762C" w:rsidP="0058024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580244">
        <w:rPr>
          <w:rFonts w:ascii="Arial" w:hAnsi="Arial" w:cs="Arial"/>
          <w:sz w:val="24"/>
          <w:szCs w:val="24"/>
        </w:rPr>
        <w:t>4. Контроль исполнения настоящего постановления оставляю за собой.</w:t>
      </w:r>
    </w:p>
    <w:p w:rsidR="009E762C" w:rsidRPr="00580244" w:rsidRDefault="009E762C" w:rsidP="009E762C">
      <w:pPr>
        <w:pStyle w:val="a3"/>
        <w:rPr>
          <w:rFonts w:ascii="Arial" w:hAnsi="Arial" w:cs="Arial"/>
          <w:sz w:val="24"/>
          <w:szCs w:val="24"/>
        </w:rPr>
      </w:pPr>
    </w:p>
    <w:p w:rsidR="009E762C" w:rsidRPr="00580244" w:rsidRDefault="009E762C" w:rsidP="009E762C">
      <w:pPr>
        <w:pStyle w:val="a3"/>
        <w:rPr>
          <w:rFonts w:ascii="Arial" w:hAnsi="Arial" w:cs="Arial"/>
          <w:sz w:val="24"/>
          <w:szCs w:val="24"/>
        </w:rPr>
      </w:pPr>
    </w:p>
    <w:p w:rsidR="009E762C" w:rsidRDefault="009E762C" w:rsidP="009E762C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9E762C" w:rsidRDefault="009E762C" w:rsidP="009E762C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9E762C" w:rsidRDefault="009E762C" w:rsidP="009E762C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М.В. Соболев</w:t>
      </w:r>
    </w:p>
    <w:p w:rsidR="009E762C" w:rsidRDefault="009E762C" w:rsidP="00580244">
      <w:pPr>
        <w:pStyle w:val="a3"/>
        <w:rPr>
          <w:rFonts w:ascii="Arial" w:hAnsi="Arial" w:cs="Arial"/>
          <w:sz w:val="24"/>
          <w:szCs w:val="24"/>
        </w:rPr>
      </w:pPr>
    </w:p>
    <w:p w:rsidR="00580244" w:rsidRDefault="00580244" w:rsidP="00580244">
      <w:pPr>
        <w:pStyle w:val="a3"/>
        <w:rPr>
          <w:rFonts w:ascii="Arial" w:hAnsi="Arial" w:cs="Arial"/>
          <w:sz w:val="24"/>
          <w:szCs w:val="24"/>
        </w:rPr>
      </w:pPr>
    </w:p>
    <w:p w:rsidR="00580244" w:rsidRDefault="00580244" w:rsidP="00580244">
      <w:pPr>
        <w:pStyle w:val="a3"/>
        <w:rPr>
          <w:rFonts w:ascii="Arial" w:hAnsi="Arial" w:cs="Arial"/>
          <w:sz w:val="24"/>
          <w:szCs w:val="24"/>
        </w:rPr>
      </w:pPr>
    </w:p>
    <w:p w:rsidR="00580244" w:rsidRDefault="00580244" w:rsidP="00580244">
      <w:pPr>
        <w:pStyle w:val="a3"/>
        <w:rPr>
          <w:rFonts w:ascii="Arial" w:hAnsi="Arial" w:cs="Arial"/>
          <w:sz w:val="24"/>
          <w:szCs w:val="24"/>
        </w:rPr>
      </w:pPr>
    </w:p>
    <w:p w:rsidR="00580244" w:rsidRDefault="00580244" w:rsidP="00580244">
      <w:pPr>
        <w:pStyle w:val="a3"/>
        <w:rPr>
          <w:rFonts w:ascii="Arial" w:hAnsi="Arial" w:cs="Arial"/>
          <w:sz w:val="24"/>
          <w:szCs w:val="24"/>
        </w:rPr>
      </w:pPr>
    </w:p>
    <w:p w:rsidR="009E762C" w:rsidRDefault="009E762C" w:rsidP="00580244">
      <w:pPr>
        <w:pStyle w:val="a3"/>
        <w:rPr>
          <w:rFonts w:ascii="Arial" w:hAnsi="Arial" w:cs="Arial"/>
          <w:sz w:val="24"/>
          <w:szCs w:val="24"/>
        </w:rPr>
      </w:pPr>
    </w:p>
    <w:p w:rsidR="009E762C" w:rsidRDefault="009E762C" w:rsidP="00580244">
      <w:pPr>
        <w:pStyle w:val="a3"/>
        <w:rPr>
          <w:rFonts w:ascii="Arial" w:hAnsi="Arial" w:cs="Arial"/>
          <w:sz w:val="24"/>
          <w:szCs w:val="24"/>
        </w:rPr>
      </w:pPr>
    </w:p>
    <w:p w:rsidR="009E762C" w:rsidRDefault="009E762C" w:rsidP="00580244">
      <w:pPr>
        <w:pStyle w:val="a3"/>
        <w:rPr>
          <w:rFonts w:ascii="Arial" w:hAnsi="Arial" w:cs="Arial"/>
          <w:sz w:val="24"/>
          <w:szCs w:val="24"/>
        </w:rPr>
      </w:pPr>
    </w:p>
    <w:p w:rsidR="009E762C" w:rsidRDefault="009E762C" w:rsidP="00580244">
      <w:pPr>
        <w:pStyle w:val="a3"/>
        <w:rPr>
          <w:rFonts w:ascii="Arial" w:hAnsi="Arial" w:cs="Arial"/>
          <w:sz w:val="24"/>
          <w:szCs w:val="24"/>
        </w:rPr>
      </w:pPr>
    </w:p>
    <w:p w:rsidR="009E762C" w:rsidRDefault="009E762C" w:rsidP="00580244">
      <w:pPr>
        <w:pStyle w:val="a3"/>
        <w:rPr>
          <w:rFonts w:ascii="Arial" w:hAnsi="Arial" w:cs="Arial"/>
          <w:sz w:val="24"/>
          <w:szCs w:val="24"/>
        </w:rPr>
      </w:pPr>
    </w:p>
    <w:p w:rsidR="009E762C" w:rsidRDefault="009E762C" w:rsidP="00580244">
      <w:pPr>
        <w:pStyle w:val="a3"/>
        <w:rPr>
          <w:rFonts w:ascii="Arial" w:hAnsi="Arial" w:cs="Arial"/>
          <w:sz w:val="24"/>
          <w:szCs w:val="24"/>
        </w:rPr>
      </w:pPr>
    </w:p>
    <w:p w:rsidR="009E762C" w:rsidRDefault="009E762C" w:rsidP="00580244">
      <w:pPr>
        <w:pStyle w:val="a3"/>
        <w:rPr>
          <w:rFonts w:ascii="Arial" w:hAnsi="Arial" w:cs="Arial"/>
          <w:sz w:val="24"/>
          <w:szCs w:val="24"/>
        </w:rPr>
      </w:pPr>
    </w:p>
    <w:p w:rsidR="006F22B3" w:rsidRPr="00580244" w:rsidRDefault="00580244" w:rsidP="00580244">
      <w:pPr>
        <w:pStyle w:val="a3"/>
        <w:jc w:val="right"/>
        <w:rPr>
          <w:rFonts w:ascii="Courier New" w:hAnsi="Courier New" w:cs="Courier New"/>
        </w:rPr>
      </w:pPr>
      <w:r w:rsidRPr="00580244">
        <w:rPr>
          <w:rFonts w:ascii="Courier New" w:hAnsi="Courier New" w:cs="Courier New"/>
        </w:rPr>
        <w:lastRenderedPageBreak/>
        <w:t>Приложение</w:t>
      </w:r>
    </w:p>
    <w:p w:rsidR="00580244" w:rsidRPr="00580244" w:rsidRDefault="00580244" w:rsidP="00580244">
      <w:pPr>
        <w:pStyle w:val="a3"/>
        <w:jc w:val="right"/>
        <w:rPr>
          <w:rFonts w:ascii="Courier New" w:hAnsi="Courier New" w:cs="Courier New"/>
        </w:rPr>
      </w:pPr>
      <w:r w:rsidRPr="00580244">
        <w:rPr>
          <w:rFonts w:ascii="Courier New" w:hAnsi="Courier New" w:cs="Courier New"/>
        </w:rPr>
        <w:t>к постановлению Администрации</w:t>
      </w:r>
    </w:p>
    <w:p w:rsidR="00580244" w:rsidRPr="00580244" w:rsidRDefault="00580244" w:rsidP="00580244">
      <w:pPr>
        <w:pStyle w:val="a3"/>
        <w:jc w:val="right"/>
        <w:rPr>
          <w:rFonts w:ascii="Courier New" w:hAnsi="Courier New" w:cs="Courier New"/>
        </w:rPr>
      </w:pPr>
      <w:r w:rsidRPr="00580244">
        <w:rPr>
          <w:rFonts w:ascii="Courier New" w:hAnsi="Courier New" w:cs="Courier New"/>
        </w:rPr>
        <w:t>Голоустненского МО</w:t>
      </w:r>
    </w:p>
    <w:p w:rsidR="00580244" w:rsidRPr="00580244" w:rsidRDefault="00580244" w:rsidP="00580244">
      <w:pPr>
        <w:pStyle w:val="a3"/>
        <w:jc w:val="right"/>
        <w:rPr>
          <w:rFonts w:ascii="Courier New" w:hAnsi="Courier New" w:cs="Courier New"/>
        </w:rPr>
      </w:pPr>
      <w:r w:rsidRPr="00580244">
        <w:rPr>
          <w:rFonts w:ascii="Courier New" w:hAnsi="Courier New" w:cs="Courier New"/>
        </w:rPr>
        <w:t xml:space="preserve">от </w:t>
      </w:r>
      <w:r w:rsidR="00C462B2">
        <w:rPr>
          <w:rFonts w:ascii="Courier New" w:hAnsi="Courier New" w:cs="Courier New"/>
        </w:rPr>
        <w:t>28.10.</w:t>
      </w:r>
      <w:r w:rsidRPr="00580244">
        <w:rPr>
          <w:rFonts w:ascii="Courier New" w:hAnsi="Courier New" w:cs="Courier New"/>
        </w:rPr>
        <w:t xml:space="preserve">2019г. № </w:t>
      </w:r>
      <w:r w:rsidR="00C462B2">
        <w:rPr>
          <w:rFonts w:ascii="Courier New" w:hAnsi="Courier New" w:cs="Courier New"/>
        </w:rPr>
        <w:t>13</w:t>
      </w:r>
      <w:bookmarkStart w:id="0" w:name="_GoBack"/>
      <w:bookmarkEnd w:id="0"/>
    </w:p>
    <w:p w:rsidR="00580244" w:rsidRDefault="00580244" w:rsidP="0058024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5D2067" w:rsidRPr="006F2B93" w:rsidRDefault="006F2B93" w:rsidP="00083312">
      <w:pPr>
        <w:pStyle w:val="a3"/>
        <w:jc w:val="center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МУНИЦИПАЛЬНАЯ ПРОГРАММА</w:t>
      </w:r>
    </w:p>
    <w:p w:rsidR="005D2067" w:rsidRDefault="006F2B93" w:rsidP="00083312">
      <w:pPr>
        <w:pStyle w:val="a3"/>
        <w:jc w:val="center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«МОЛОДЁЖЬ ГОЛОУСТНЕНСКОГО МУНИЦИПАЛЬНОГО ОБРАЗОВАНИЯ НА </w:t>
      </w:r>
      <w:r w:rsidR="00083312" w:rsidRPr="006F2B93">
        <w:rPr>
          <w:rFonts w:ascii="Arial" w:hAnsi="Arial" w:cs="Arial"/>
          <w:sz w:val="24"/>
          <w:szCs w:val="24"/>
        </w:rPr>
        <w:t>2020</w:t>
      </w:r>
      <w:r w:rsidR="005D2067" w:rsidRPr="006F2B93">
        <w:rPr>
          <w:rFonts w:ascii="Arial" w:hAnsi="Arial" w:cs="Arial"/>
          <w:sz w:val="24"/>
          <w:szCs w:val="24"/>
        </w:rPr>
        <w:t>-20</w:t>
      </w:r>
      <w:r w:rsidR="00083312" w:rsidRPr="006F2B93">
        <w:rPr>
          <w:rFonts w:ascii="Arial" w:hAnsi="Arial" w:cs="Arial"/>
          <w:sz w:val="24"/>
          <w:szCs w:val="24"/>
        </w:rPr>
        <w:t>22</w:t>
      </w:r>
      <w:r w:rsidR="005D2067" w:rsidRPr="006F2B93">
        <w:rPr>
          <w:rFonts w:ascii="Arial" w:hAnsi="Arial" w:cs="Arial"/>
          <w:sz w:val="24"/>
          <w:szCs w:val="24"/>
        </w:rPr>
        <w:t xml:space="preserve"> </w:t>
      </w:r>
      <w:r w:rsidRPr="006F2B93">
        <w:rPr>
          <w:rFonts w:ascii="Arial" w:hAnsi="Arial" w:cs="Arial"/>
          <w:sz w:val="24"/>
          <w:szCs w:val="24"/>
        </w:rPr>
        <w:t>ГОДЫ</w:t>
      </w:r>
      <w:r w:rsidR="005D2067" w:rsidRPr="006F2B93">
        <w:rPr>
          <w:rFonts w:ascii="Arial" w:hAnsi="Arial" w:cs="Arial"/>
          <w:sz w:val="24"/>
          <w:szCs w:val="24"/>
        </w:rPr>
        <w:t>»</w:t>
      </w:r>
    </w:p>
    <w:p w:rsidR="00580244" w:rsidRPr="006F2B93" w:rsidRDefault="00580244" w:rsidP="00083312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5D2067" w:rsidRPr="006F2B93" w:rsidRDefault="00580244" w:rsidP="00580244">
      <w:pPr>
        <w:pStyle w:val="a3"/>
        <w:jc w:val="center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ПАСПОРТ</w:t>
      </w:r>
    </w:p>
    <w:p w:rsidR="005D2067" w:rsidRPr="00580244" w:rsidRDefault="005D2067" w:rsidP="00580244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f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BC730E" w:rsidP="00580244">
            <w:pPr>
              <w:pStyle w:val="a3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5D2067" w:rsidRPr="006F2B93">
              <w:rPr>
                <w:rFonts w:ascii="Courier New" w:hAnsi="Courier New" w:cs="Courier New"/>
                <w:sz w:val="22"/>
                <w:szCs w:val="22"/>
              </w:rPr>
              <w:t>рограмма «Молодёжь Голоустненского муниципального образования на 20</w:t>
            </w:r>
            <w:r w:rsidR="006C582C" w:rsidRPr="006F2B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5D2067" w:rsidRPr="006F2B9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6C582C" w:rsidRPr="006F2B9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="005D2067" w:rsidRPr="006F2B93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580244">
              <w:rPr>
                <w:rFonts w:ascii="Courier New" w:hAnsi="Courier New" w:cs="Courier New"/>
                <w:sz w:val="22"/>
                <w:szCs w:val="22"/>
              </w:rPr>
              <w:t>оды</w:t>
            </w:r>
            <w:r w:rsidR="005D2067" w:rsidRPr="006F2B93">
              <w:rPr>
                <w:rFonts w:ascii="Courier New" w:hAnsi="Courier New" w:cs="Courier New"/>
                <w:sz w:val="22"/>
                <w:szCs w:val="22"/>
              </w:rPr>
              <w:t>» (далее программа).</w:t>
            </w:r>
          </w:p>
        </w:tc>
      </w:tr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6C582C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580244">
            <w:pPr>
              <w:pStyle w:val="a3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МО</w:t>
            </w:r>
          </w:p>
          <w:p w:rsidR="005D2067" w:rsidRPr="006F2B93" w:rsidRDefault="005D2067" w:rsidP="00580244">
            <w:pPr>
              <w:pStyle w:val="a3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6C582C" w:rsidP="00580244">
            <w:pPr>
              <w:pStyle w:val="a3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 администрации Г</w:t>
            </w:r>
            <w:r w:rsidR="00D0173B" w:rsidRPr="006F2B93">
              <w:rPr>
                <w:rFonts w:ascii="Courier New" w:hAnsi="Courier New" w:cs="Courier New"/>
                <w:sz w:val="22"/>
                <w:szCs w:val="22"/>
              </w:rPr>
              <w:t>олоустненского муниципального об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</w:tr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580244">
            <w:pPr>
              <w:pStyle w:val="a3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Создание, развитие и формирование правовых, экономических и социальных условий для </w:t>
            </w:r>
            <w:r w:rsidR="00A234AC" w:rsidRPr="006F2B93">
              <w:rPr>
                <w:rFonts w:ascii="Courier New" w:hAnsi="Courier New" w:cs="Courier New"/>
                <w:sz w:val="22"/>
                <w:szCs w:val="22"/>
              </w:rPr>
              <w:t xml:space="preserve">непосредственного участия каждого молодого человека в разработке и реализации молодежной политики посредством обеспечения их прав и интересов в активной жизненной позиции и 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>приобщения к здоровому образу жизни.</w:t>
            </w:r>
          </w:p>
        </w:tc>
      </w:tr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580244">
            <w:pPr>
              <w:pStyle w:val="a3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A234AC" w:rsidRPr="006F2B93">
              <w:rPr>
                <w:rFonts w:ascii="Courier New" w:hAnsi="Courier New" w:cs="Courier New"/>
                <w:sz w:val="22"/>
                <w:szCs w:val="22"/>
              </w:rPr>
              <w:t>Создание условий для формирования социально активной личности, гражданина России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5D2067" w:rsidRPr="006F2B93" w:rsidRDefault="005D2067" w:rsidP="00580244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A234AC" w:rsidRPr="006F2B93">
              <w:rPr>
                <w:rFonts w:ascii="Courier New" w:hAnsi="Courier New" w:cs="Courier New"/>
                <w:sz w:val="22"/>
                <w:szCs w:val="22"/>
              </w:rPr>
              <w:t xml:space="preserve">Формирование в молодёжной среде осознанной необходимости ведения здорового образа жизни. </w:t>
            </w:r>
          </w:p>
          <w:p w:rsidR="00A234AC" w:rsidRPr="006F2B93" w:rsidRDefault="005D2067" w:rsidP="00580244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0C4630" w:rsidRPr="006F2B93">
              <w:rPr>
                <w:rFonts w:ascii="Courier New" w:hAnsi="Courier New" w:cs="Courier New"/>
                <w:sz w:val="22"/>
                <w:szCs w:val="22"/>
              </w:rPr>
              <w:t>поддержка молодёжи и подрастающего поколения</w:t>
            </w:r>
          </w:p>
          <w:p w:rsidR="005D2067" w:rsidRPr="006F2B93" w:rsidRDefault="00A234AC" w:rsidP="00580244">
            <w:pPr>
              <w:pStyle w:val="a3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4. Развитие существующих и поиск новых форм мероприятий, направленных на социализацию, воспитание и обучение молодёжи</w:t>
            </w:r>
            <w:r w:rsidR="00C20BB2" w:rsidRPr="006F2B9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580244">
            <w:pPr>
              <w:pStyle w:val="a3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34CA3" w:rsidRPr="006F2B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B34CA3" w:rsidRPr="006F2B9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 г.г.</w:t>
            </w:r>
          </w:p>
        </w:tc>
      </w:tr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580244">
            <w:pPr>
              <w:pStyle w:val="a3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образования;</w:t>
            </w:r>
          </w:p>
          <w:p w:rsidR="005D2067" w:rsidRPr="006F2B93" w:rsidRDefault="005D2067" w:rsidP="00580244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- МОУ ИРМО «Малоголоустненская СОШ»;</w:t>
            </w:r>
          </w:p>
          <w:p w:rsidR="005D2067" w:rsidRPr="006F2B93" w:rsidRDefault="005D2067" w:rsidP="00580244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- МОУ ИРМО «Большеголоустненская ООШ»;</w:t>
            </w:r>
          </w:p>
          <w:p w:rsidR="005D2067" w:rsidRPr="006F2B93" w:rsidRDefault="005D2067" w:rsidP="00580244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- МУЗ ЦРБ «Голоустненская участковая больница»;</w:t>
            </w:r>
          </w:p>
          <w:p w:rsidR="005D2067" w:rsidRPr="006F2B93" w:rsidRDefault="005D2067" w:rsidP="00580244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- ДОУ ИРМО «Детская школа искусств» с. Малое Голоустное.</w:t>
            </w:r>
          </w:p>
          <w:p w:rsidR="00B34CA3" w:rsidRPr="006F2B93" w:rsidRDefault="00B34CA3" w:rsidP="00580244">
            <w:pPr>
              <w:pStyle w:val="a3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- МКУК ЦКС Голоустненского МО</w:t>
            </w:r>
          </w:p>
        </w:tc>
      </w:tr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1F453E" w:rsidP="00580244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Финансовое обеспечение программы не требуется</w:t>
            </w:r>
          </w:p>
          <w:p w:rsidR="005D2067" w:rsidRPr="006F2B93" w:rsidRDefault="005D2067" w:rsidP="00580244">
            <w:pPr>
              <w:pStyle w:val="a3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5D2067" w:rsidRPr="006F2B93" w:rsidTr="00580244">
        <w:trPr>
          <w:trHeight w:val="273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Ожидаемые и конечные результаты реализации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580244">
            <w:pPr>
              <w:pStyle w:val="a3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Решение поставленных задач позволит:</w:t>
            </w:r>
          </w:p>
          <w:p w:rsidR="005D2067" w:rsidRPr="006F2B93" w:rsidRDefault="005D2067" w:rsidP="00580244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B34CA3" w:rsidRPr="006F2B93">
              <w:rPr>
                <w:rFonts w:ascii="Courier New" w:hAnsi="Courier New" w:cs="Courier New"/>
                <w:sz w:val="22"/>
                <w:szCs w:val="22"/>
              </w:rPr>
              <w:t>Увеличить долю молодых граждан, зарегистрированных в мероприятиях по реализации молодёжной политики в Голоустненском МО, в общем количестве до 40 %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D2067" w:rsidRPr="006F2B93" w:rsidRDefault="005D2067" w:rsidP="00580244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B34CA3" w:rsidRPr="006F2B93">
              <w:rPr>
                <w:rFonts w:ascii="Courier New" w:hAnsi="Courier New" w:cs="Courier New"/>
                <w:sz w:val="22"/>
                <w:szCs w:val="22"/>
              </w:rPr>
              <w:t>Повысить численное количество молодых граждан, принимающих участие в деятельности общественных организаций и объединений до 50</w:t>
            </w:r>
            <w:r w:rsidR="00580244">
              <w:rPr>
                <w:rFonts w:ascii="Courier New" w:hAnsi="Courier New" w:cs="Courier New"/>
                <w:sz w:val="22"/>
                <w:szCs w:val="22"/>
              </w:rPr>
              <w:t>%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D2067" w:rsidRPr="00580244" w:rsidRDefault="005D2067" w:rsidP="00580244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B34CA3" w:rsidRPr="006F2B93">
              <w:rPr>
                <w:rFonts w:ascii="Courier New" w:hAnsi="Courier New" w:cs="Courier New"/>
                <w:sz w:val="22"/>
                <w:szCs w:val="22"/>
              </w:rPr>
              <w:t>Реализовать 5 проектов на территории инициированных молодежью поселения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5D2067" w:rsidRPr="006F2B93" w:rsidTr="005D206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Система 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организации контроля над исполнением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67" w:rsidRPr="006F2B93" w:rsidRDefault="005D2067" w:rsidP="00580244">
            <w:pPr>
              <w:pStyle w:val="a3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1. Контроль над реализацией целевой программы 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осуществляет администрация Голоустненского МО.</w:t>
            </w:r>
          </w:p>
          <w:p w:rsidR="005D2067" w:rsidRPr="006F2B93" w:rsidRDefault="005D2067" w:rsidP="00580244">
            <w:pPr>
              <w:pStyle w:val="a3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</w:tbl>
    <w:p w:rsidR="005D2067" w:rsidRPr="00580244" w:rsidRDefault="005D2067" w:rsidP="00580244">
      <w:pPr>
        <w:pStyle w:val="a3"/>
        <w:jc w:val="center"/>
        <w:rPr>
          <w:rFonts w:ascii="Arial" w:eastAsia="Calibri" w:hAnsi="Arial" w:cs="Arial"/>
          <w:sz w:val="24"/>
          <w:szCs w:val="24"/>
        </w:rPr>
      </w:pPr>
    </w:p>
    <w:p w:rsidR="005D2067" w:rsidRPr="006F2B93" w:rsidRDefault="00580244" w:rsidP="00580244">
      <w:pPr>
        <w:pStyle w:val="a3"/>
        <w:jc w:val="center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СОДЕРЖАНИЕ ПРОГРАММЫ:</w:t>
      </w:r>
    </w:p>
    <w:p w:rsidR="005D2067" w:rsidRPr="006F2B93" w:rsidRDefault="005D2067" w:rsidP="0058024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</w:t>
      </w:r>
      <w:r w:rsidR="00580244">
        <w:rPr>
          <w:rFonts w:ascii="Arial" w:hAnsi="Arial" w:cs="Arial"/>
          <w:sz w:val="24"/>
          <w:szCs w:val="24"/>
        </w:rPr>
        <w:t xml:space="preserve"> </w:t>
      </w:r>
      <w:r w:rsidRPr="006F2B93">
        <w:rPr>
          <w:rFonts w:ascii="Arial" w:hAnsi="Arial" w:cs="Arial"/>
          <w:sz w:val="24"/>
          <w:szCs w:val="24"/>
        </w:rPr>
        <w:t>- целевым методом.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Раздел 2.: Цель, задачи, сроки реализации программы.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Раздел 3.: Перечень основных мероприятий программы.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Раздел 4.: Финансовое обеспечение программы.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Раздел 5.: Исполнители основных мероприятий программы.</w:t>
      </w:r>
    </w:p>
    <w:p w:rsidR="005D2067" w:rsidRPr="006F2B93" w:rsidRDefault="005D2067" w:rsidP="00FB3907">
      <w:pPr>
        <w:pStyle w:val="a3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Раздел 6.: Ожидаемые и конечные результаты реализации программы.</w:t>
      </w:r>
    </w:p>
    <w:p w:rsidR="005D2067" w:rsidRPr="00580244" w:rsidRDefault="005D2067" w:rsidP="0058024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5D2067" w:rsidRPr="00580244" w:rsidRDefault="00580244" w:rsidP="00580244">
      <w:pPr>
        <w:pStyle w:val="a3"/>
        <w:jc w:val="center"/>
        <w:rPr>
          <w:rFonts w:ascii="Arial" w:hAnsi="Arial" w:cs="Arial"/>
          <w:sz w:val="24"/>
          <w:szCs w:val="24"/>
        </w:rPr>
      </w:pPr>
      <w:r w:rsidRPr="00580244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МЕТОДОМ.</w:t>
      </w:r>
    </w:p>
    <w:p w:rsidR="005D2067" w:rsidRPr="00580244" w:rsidRDefault="005D2067" w:rsidP="0058024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B22009" w:rsidRPr="006F2B93" w:rsidRDefault="00B22009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Важнейшим фактором устойчивого социально – экономического и культурного развития муниципального образования на сегодняшний день является работа с молодёжью, потому как от установок молодых людей на жизненную активность, непрерывное образование, производительный труд, гражданственность, физическое здоровье и нравственное совершенствование зависит состояние абсолютно всех сфер жизнедеятельности общества как в ближайшем будущем, так и в отдалённой перспективе.</w:t>
      </w:r>
    </w:p>
    <w:p w:rsidR="008E47AC" w:rsidRPr="006F2B93" w:rsidRDefault="008E47AC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Для сферы молодёжной политики в сельском поселении характерны следующие проблемы:</w:t>
      </w:r>
    </w:p>
    <w:p w:rsidR="008E47AC" w:rsidRPr="006F2B93" w:rsidRDefault="008E47AC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влияние социального статуса молодых граждан на их возможность реализовать свой потенциал;</w:t>
      </w:r>
    </w:p>
    <w:p w:rsidR="008E47AC" w:rsidRPr="006F2B93" w:rsidRDefault="008E47AC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распространённость асоциального поведения в молодёжной среде;</w:t>
      </w:r>
    </w:p>
    <w:p w:rsidR="008E47AC" w:rsidRPr="006F2B93" w:rsidRDefault="008E47AC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- правовой </w:t>
      </w:r>
      <w:r w:rsidR="00B25999" w:rsidRPr="006F2B93">
        <w:rPr>
          <w:rFonts w:ascii="Arial" w:hAnsi="Arial" w:cs="Arial"/>
          <w:sz w:val="24"/>
          <w:szCs w:val="24"/>
        </w:rPr>
        <w:t>нигилизм</w:t>
      </w:r>
      <w:r w:rsidRPr="006F2B93">
        <w:rPr>
          <w:rFonts w:ascii="Arial" w:hAnsi="Arial" w:cs="Arial"/>
          <w:sz w:val="24"/>
          <w:szCs w:val="24"/>
        </w:rPr>
        <w:t xml:space="preserve"> у молодых граждан;</w:t>
      </w:r>
    </w:p>
    <w:p w:rsidR="008E47AC" w:rsidRPr="006F2B93" w:rsidRDefault="008E47AC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низкая финансовая грамотность молодёжи;</w:t>
      </w:r>
    </w:p>
    <w:p w:rsidR="008E47AC" w:rsidRPr="006F2B93" w:rsidRDefault="0065200A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Сельская молодёжь, как социальная группа, не имеет в полном смысле слова собственного социального положения. Она образует возрастную группу населения, отражающую уровень развития всего современного молодого поколения со всеми его проблемами. В селе они более ярко выражены. В молодёжной среде сельской местности особенно остро проявляются бедность, общее снижение уровня жизни, отсутствие условий для трудоустройства, неразвитость культурных потребностей, эмоциональная бедность, занижен</w:t>
      </w:r>
      <w:r w:rsidR="008E47AC" w:rsidRPr="006F2B93">
        <w:rPr>
          <w:rFonts w:ascii="Arial" w:hAnsi="Arial" w:cs="Arial"/>
          <w:sz w:val="24"/>
          <w:szCs w:val="24"/>
        </w:rPr>
        <w:t>н</w:t>
      </w:r>
      <w:r w:rsidRPr="006F2B93">
        <w:rPr>
          <w:rFonts w:ascii="Arial" w:hAnsi="Arial" w:cs="Arial"/>
          <w:sz w:val="24"/>
          <w:szCs w:val="24"/>
        </w:rPr>
        <w:t>ость нравственных оценок своего и чужого поведения. А результат этого – пренебрежение</w:t>
      </w:r>
      <w:r w:rsidR="008E47AC" w:rsidRPr="006F2B93">
        <w:rPr>
          <w:rFonts w:ascii="Arial" w:hAnsi="Arial" w:cs="Arial"/>
          <w:sz w:val="24"/>
          <w:szCs w:val="24"/>
        </w:rPr>
        <w:t xml:space="preserve"> к созидательной трудовой деятельности, снижение ответственности за состояние общества, отчуждение от него.</w:t>
      </w:r>
    </w:p>
    <w:p w:rsidR="00690339" w:rsidRPr="006F2B93" w:rsidRDefault="00690339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Сложности в получении образования, трудоустройства на местах в совокупности с отсутствием современного досуга и возможности заниматься спортом, вести здоровый образ жизни мотивируют молодёжь на миграционные процессы.</w:t>
      </w:r>
    </w:p>
    <w:p w:rsidR="005D2067" w:rsidRPr="00580244" w:rsidRDefault="005D2067" w:rsidP="0058024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5D2067" w:rsidRPr="00580244" w:rsidRDefault="00580244" w:rsidP="00580244">
      <w:pPr>
        <w:pStyle w:val="a3"/>
        <w:jc w:val="center"/>
        <w:rPr>
          <w:rFonts w:ascii="Arial" w:hAnsi="Arial" w:cs="Arial"/>
          <w:sz w:val="24"/>
          <w:szCs w:val="24"/>
        </w:rPr>
      </w:pPr>
      <w:r w:rsidRPr="00580244">
        <w:rPr>
          <w:rFonts w:ascii="Arial" w:hAnsi="Arial" w:cs="Arial"/>
          <w:sz w:val="24"/>
          <w:szCs w:val="24"/>
        </w:rPr>
        <w:t>РАЗДЕЛ 2. ЦЕЛЬ, ЗАДАЧИ, СРОКИ РЕАЛИЗАЦИИ ПРОГРАММЫ</w:t>
      </w:r>
    </w:p>
    <w:p w:rsidR="005D2067" w:rsidRPr="00580244" w:rsidRDefault="005D2067" w:rsidP="0058024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063A68" w:rsidRPr="006F2B93" w:rsidRDefault="005D206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Основной целью программы является </w:t>
      </w:r>
      <w:r w:rsidR="00063A68" w:rsidRPr="006F2B93">
        <w:rPr>
          <w:rFonts w:ascii="Arial" w:hAnsi="Arial" w:cs="Arial"/>
          <w:sz w:val="24"/>
          <w:szCs w:val="24"/>
        </w:rPr>
        <w:t xml:space="preserve">создание, развитие и формирование правовых, экономических и социальных условий для непосредственного участия каждого молодого человека в разработке и реализации молодежной политики </w:t>
      </w:r>
      <w:r w:rsidR="00063A68" w:rsidRPr="006F2B93">
        <w:rPr>
          <w:rFonts w:ascii="Arial" w:hAnsi="Arial" w:cs="Arial"/>
          <w:sz w:val="24"/>
          <w:szCs w:val="24"/>
        </w:rPr>
        <w:lastRenderedPageBreak/>
        <w:t>посредством обеспечения их прав и интересов в активной жизненной позиции и приобщения к здоровому образу жизни.</w:t>
      </w:r>
    </w:p>
    <w:p w:rsidR="005D2067" w:rsidRPr="00580244" w:rsidRDefault="005D206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580244">
        <w:rPr>
          <w:rFonts w:ascii="Arial" w:hAnsi="Arial" w:cs="Arial"/>
          <w:sz w:val="24"/>
          <w:szCs w:val="24"/>
        </w:rPr>
        <w:t>Задачи:</w:t>
      </w:r>
    </w:p>
    <w:p w:rsidR="00063A68" w:rsidRPr="006F2B93" w:rsidRDefault="00063A68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1. Создание условий для формирования социально активной личности, гражданина России</w:t>
      </w:r>
      <w:r w:rsidR="00BC730E">
        <w:rPr>
          <w:rFonts w:ascii="Arial" w:hAnsi="Arial" w:cs="Arial"/>
          <w:sz w:val="24"/>
          <w:szCs w:val="24"/>
        </w:rPr>
        <w:t>:</w:t>
      </w:r>
    </w:p>
    <w:p w:rsidR="00063A68" w:rsidRPr="006F2B93" w:rsidRDefault="00063A68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создание молодёжного парламента</w:t>
      </w:r>
      <w:r w:rsidR="00245C94" w:rsidRPr="006F2B93">
        <w:rPr>
          <w:rFonts w:ascii="Arial" w:hAnsi="Arial" w:cs="Arial"/>
          <w:sz w:val="24"/>
          <w:szCs w:val="24"/>
        </w:rPr>
        <w:t>;</w:t>
      </w:r>
    </w:p>
    <w:p w:rsidR="00063A68" w:rsidRPr="006F2B93" w:rsidRDefault="00063A68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- </w:t>
      </w:r>
      <w:r w:rsidR="000C4630" w:rsidRPr="006F2B93">
        <w:rPr>
          <w:rFonts w:ascii="Arial" w:hAnsi="Arial" w:cs="Arial"/>
          <w:sz w:val="24"/>
          <w:szCs w:val="24"/>
        </w:rPr>
        <w:t xml:space="preserve">взаимодействие </w:t>
      </w:r>
      <w:r w:rsidRPr="006F2B93">
        <w:rPr>
          <w:rFonts w:ascii="Arial" w:hAnsi="Arial" w:cs="Arial"/>
          <w:sz w:val="24"/>
          <w:szCs w:val="24"/>
        </w:rPr>
        <w:t>со школьной Думой</w:t>
      </w:r>
      <w:r w:rsidR="00BC730E">
        <w:rPr>
          <w:rFonts w:ascii="Arial" w:hAnsi="Arial" w:cs="Arial"/>
          <w:sz w:val="24"/>
          <w:szCs w:val="24"/>
        </w:rPr>
        <w:t>.</w:t>
      </w:r>
    </w:p>
    <w:p w:rsidR="00063A68" w:rsidRPr="006F2B93" w:rsidRDefault="00063A68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2. Формирование в молодёжной среде осознанной необходимости ведения здорового образа жизни</w:t>
      </w:r>
      <w:r w:rsidR="00BC730E">
        <w:rPr>
          <w:rFonts w:ascii="Arial" w:hAnsi="Arial" w:cs="Arial"/>
          <w:sz w:val="24"/>
          <w:szCs w:val="24"/>
        </w:rPr>
        <w:t>:</w:t>
      </w:r>
    </w:p>
    <w:p w:rsidR="000C4630" w:rsidRPr="006F2B93" w:rsidRDefault="000C4630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работа спортивных секций</w:t>
      </w:r>
      <w:r w:rsidR="00245C94" w:rsidRPr="006F2B93">
        <w:rPr>
          <w:rFonts w:ascii="Arial" w:hAnsi="Arial" w:cs="Arial"/>
          <w:sz w:val="24"/>
          <w:szCs w:val="24"/>
        </w:rPr>
        <w:t>;</w:t>
      </w:r>
    </w:p>
    <w:p w:rsidR="000C4630" w:rsidRPr="006F2B93" w:rsidRDefault="000C4630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- </w:t>
      </w:r>
      <w:r w:rsidR="00245C94" w:rsidRPr="006F2B93">
        <w:rPr>
          <w:rFonts w:ascii="Arial" w:hAnsi="Arial" w:cs="Arial"/>
          <w:sz w:val="24"/>
          <w:szCs w:val="24"/>
        </w:rPr>
        <w:t xml:space="preserve">популяризация </w:t>
      </w:r>
      <w:r w:rsidRPr="006F2B93">
        <w:rPr>
          <w:rFonts w:ascii="Arial" w:hAnsi="Arial" w:cs="Arial"/>
          <w:sz w:val="24"/>
          <w:szCs w:val="24"/>
        </w:rPr>
        <w:t>ГТО</w:t>
      </w:r>
      <w:r w:rsidR="00245C94" w:rsidRPr="006F2B93">
        <w:rPr>
          <w:rFonts w:ascii="Arial" w:hAnsi="Arial" w:cs="Arial"/>
          <w:sz w:val="24"/>
          <w:szCs w:val="24"/>
        </w:rPr>
        <w:t>;</w:t>
      </w:r>
    </w:p>
    <w:p w:rsidR="000C4630" w:rsidRPr="006F2B93" w:rsidRDefault="000C4630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проведение профилактических бесед, мероприятий.</w:t>
      </w:r>
    </w:p>
    <w:p w:rsidR="000C4630" w:rsidRPr="006F2B93" w:rsidRDefault="00063A68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3. </w:t>
      </w:r>
      <w:r w:rsidR="000C4630" w:rsidRPr="006F2B93">
        <w:rPr>
          <w:rFonts w:ascii="Arial" w:hAnsi="Arial" w:cs="Arial"/>
          <w:sz w:val="24"/>
          <w:szCs w:val="24"/>
        </w:rPr>
        <w:t>Поддержка молодёжи и подрастающего поколения</w:t>
      </w:r>
    </w:p>
    <w:p w:rsidR="00063A68" w:rsidRPr="006F2B93" w:rsidRDefault="000C4630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составление и обновление банка данных «Талантливой молодёжи»</w:t>
      </w:r>
      <w:r w:rsidR="00245C94" w:rsidRPr="006F2B93">
        <w:rPr>
          <w:rFonts w:ascii="Arial" w:hAnsi="Arial" w:cs="Arial"/>
          <w:sz w:val="24"/>
          <w:szCs w:val="24"/>
        </w:rPr>
        <w:t>;</w:t>
      </w:r>
    </w:p>
    <w:p w:rsidR="000C4630" w:rsidRPr="006F2B93" w:rsidRDefault="000C4630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информационная поддержка талантливой молодёжи</w:t>
      </w:r>
      <w:r w:rsidR="00245C94" w:rsidRPr="006F2B93">
        <w:rPr>
          <w:rFonts w:ascii="Arial" w:hAnsi="Arial" w:cs="Arial"/>
          <w:sz w:val="24"/>
          <w:szCs w:val="24"/>
        </w:rPr>
        <w:t>;</w:t>
      </w:r>
    </w:p>
    <w:p w:rsidR="00BF3E77" w:rsidRPr="006F2B93" w:rsidRDefault="00BF3E7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мероприятия по профориентации</w:t>
      </w:r>
      <w:r w:rsidR="00BC730E">
        <w:rPr>
          <w:rFonts w:ascii="Arial" w:hAnsi="Arial" w:cs="Arial"/>
          <w:sz w:val="24"/>
          <w:szCs w:val="24"/>
        </w:rPr>
        <w:t>.</w:t>
      </w:r>
    </w:p>
    <w:p w:rsidR="005D2067" w:rsidRPr="006F2B93" w:rsidRDefault="00063A68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4. Развитие существующих и поиск новых форм мероприятий, направленных на социализацию, воспитание и обучение молодёжи</w:t>
      </w:r>
      <w:r w:rsidR="00BC730E">
        <w:rPr>
          <w:rFonts w:ascii="Arial" w:hAnsi="Arial" w:cs="Arial"/>
          <w:sz w:val="24"/>
          <w:szCs w:val="24"/>
        </w:rPr>
        <w:t>:</w:t>
      </w:r>
    </w:p>
    <w:p w:rsidR="000C4630" w:rsidRPr="006F2B93" w:rsidRDefault="00245C94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взаимодействие с патриот</w:t>
      </w:r>
      <w:r w:rsidR="000C4630" w:rsidRPr="006F2B93">
        <w:rPr>
          <w:rFonts w:ascii="Arial" w:hAnsi="Arial" w:cs="Arial"/>
          <w:sz w:val="24"/>
          <w:szCs w:val="24"/>
        </w:rPr>
        <w:t>ическим клубом «Витязь»</w:t>
      </w:r>
      <w:r w:rsidRPr="006F2B93">
        <w:rPr>
          <w:rFonts w:ascii="Arial" w:hAnsi="Arial" w:cs="Arial"/>
          <w:sz w:val="24"/>
          <w:szCs w:val="24"/>
        </w:rPr>
        <w:t>;</w:t>
      </w:r>
    </w:p>
    <w:p w:rsidR="001F453E" w:rsidRDefault="001F453E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сотрудничество с районными и вышестоящими организациями</w:t>
      </w:r>
      <w:r w:rsidR="00BC730E">
        <w:rPr>
          <w:rFonts w:ascii="Arial" w:hAnsi="Arial" w:cs="Arial"/>
          <w:sz w:val="24"/>
          <w:szCs w:val="24"/>
        </w:rPr>
        <w:t>.</w:t>
      </w:r>
    </w:p>
    <w:p w:rsidR="00BC730E" w:rsidRPr="00BC730E" w:rsidRDefault="00BC730E" w:rsidP="00BC730E">
      <w:pPr>
        <w:pStyle w:val="a3"/>
        <w:ind w:firstLine="708"/>
        <w:jc w:val="center"/>
        <w:rPr>
          <w:rFonts w:ascii="Arial" w:hAnsi="Arial" w:cs="Arial"/>
          <w:sz w:val="24"/>
          <w:szCs w:val="24"/>
        </w:rPr>
      </w:pPr>
    </w:p>
    <w:p w:rsidR="005D2067" w:rsidRPr="00BC730E" w:rsidRDefault="00BC730E" w:rsidP="00BC730E">
      <w:pPr>
        <w:pStyle w:val="a3"/>
        <w:jc w:val="center"/>
        <w:rPr>
          <w:rFonts w:ascii="Arial" w:hAnsi="Arial" w:cs="Arial"/>
          <w:sz w:val="24"/>
          <w:szCs w:val="24"/>
        </w:rPr>
      </w:pPr>
      <w:r w:rsidRPr="00BC730E">
        <w:rPr>
          <w:rFonts w:ascii="Arial" w:hAnsi="Arial" w:cs="Arial"/>
          <w:sz w:val="24"/>
          <w:szCs w:val="24"/>
        </w:rPr>
        <w:t>РАЗДЕЛ 3. ПЕРЕЧЕНЬ ОСНОВНЫХ МЕРОПРИЯТИЙ ПРОГРАММЫ</w:t>
      </w:r>
    </w:p>
    <w:p w:rsidR="00BF3E77" w:rsidRPr="00BC730E" w:rsidRDefault="00BF3E77" w:rsidP="00BC730E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f"/>
        <w:tblW w:w="0" w:type="auto"/>
        <w:tblLook w:val="01E0" w:firstRow="1" w:lastRow="1" w:firstColumn="1" w:lastColumn="1" w:noHBand="0" w:noVBand="0"/>
      </w:tblPr>
      <w:tblGrid>
        <w:gridCol w:w="746"/>
        <w:gridCol w:w="2385"/>
        <w:gridCol w:w="1877"/>
        <w:gridCol w:w="2124"/>
        <w:gridCol w:w="813"/>
        <w:gridCol w:w="813"/>
        <w:gridCol w:w="813"/>
      </w:tblGrid>
      <w:tr w:rsidR="005D2067" w:rsidRPr="006F2B93" w:rsidTr="00BC730E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Основные исполнители</w:t>
            </w:r>
          </w:p>
        </w:tc>
        <w:tc>
          <w:tcPr>
            <w:tcW w:w="2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Финансовые затраты (тыс. руб.)</w:t>
            </w:r>
          </w:p>
        </w:tc>
      </w:tr>
      <w:tr w:rsidR="005D2067" w:rsidRPr="006F2B93" w:rsidTr="00BC730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BC730E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C730E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BC730E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C730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F2B9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BC730E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C730E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</w:tr>
      <w:tr w:rsidR="005D2067" w:rsidRPr="006F2B93" w:rsidTr="005D2067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BC730E">
            <w:pPr>
              <w:pStyle w:val="a3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b/>
                <w:sz w:val="22"/>
                <w:szCs w:val="22"/>
              </w:rPr>
              <w:t xml:space="preserve">1. </w:t>
            </w:r>
            <w:r w:rsidR="00BF3E77" w:rsidRPr="006F2B93">
              <w:rPr>
                <w:rFonts w:ascii="Courier New" w:hAnsi="Courier New" w:cs="Courier New"/>
                <w:b/>
                <w:sz w:val="22"/>
                <w:szCs w:val="22"/>
              </w:rPr>
              <w:t>Создание условий для формирования социально активной личности, гражданина России</w:t>
            </w:r>
          </w:p>
        </w:tc>
      </w:tr>
      <w:tr w:rsidR="00BF3E77" w:rsidRPr="006F2B93" w:rsidTr="00BC730E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создание молодёжного парламента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Январь 2020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Администрация МКУ ЦКС, школы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BF3E77" w:rsidRPr="006F2B93" w:rsidTr="00BC730E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BC730E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взаимодействие со школьной Думой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Раз в месяц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Молодёжный парламент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5D2067" w:rsidRPr="006F2B93" w:rsidTr="005D2067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BC730E">
            <w:pPr>
              <w:pStyle w:val="a3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b/>
                <w:sz w:val="22"/>
                <w:szCs w:val="22"/>
              </w:rPr>
              <w:t xml:space="preserve">2. </w:t>
            </w:r>
            <w:r w:rsidR="00BF3E77" w:rsidRPr="006F2B93">
              <w:rPr>
                <w:rFonts w:ascii="Courier New" w:hAnsi="Courier New" w:cs="Courier New"/>
                <w:b/>
                <w:sz w:val="22"/>
                <w:szCs w:val="22"/>
              </w:rPr>
              <w:t>Формирование в молодёжной среде осознанной необходимости ведения здорового образа жизни</w:t>
            </w:r>
          </w:p>
        </w:tc>
      </w:tr>
      <w:tr w:rsidR="00BF3E77" w:rsidRPr="006F2B93" w:rsidTr="00BC730E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работа спортивных секций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МКУК ЦКС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BF3E77" w:rsidRPr="006F2B93" w:rsidTr="00BC730E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 xml:space="preserve">популяризация ГТО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Раз в полугодие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МКУК ЦКС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BF3E77" w:rsidRPr="006F2B93" w:rsidTr="00BC730E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проведение профилактических бесед, мероприятий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Раз в квартал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BF3E77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Администрация, МКУК ЦКС, молодёжный парламент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5D2067" w:rsidRPr="006F2B93" w:rsidTr="005D2067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BC730E">
            <w:pPr>
              <w:pStyle w:val="a3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b/>
                <w:sz w:val="22"/>
                <w:szCs w:val="22"/>
              </w:rPr>
              <w:t xml:space="preserve">3. </w:t>
            </w:r>
            <w:r w:rsidR="00BF3E77" w:rsidRPr="006F2B93">
              <w:rPr>
                <w:rFonts w:ascii="Courier New" w:hAnsi="Courier New" w:cs="Courier New"/>
                <w:b/>
                <w:sz w:val="22"/>
                <w:szCs w:val="22"/>
              </w:rPr>
              <w:t>Поддержка молодёжи и подрастающего поколения</w:t>
            </w:r>
          </w:p>
        </w:tc>
      </w:tr>
      <w:tr w:rsidR="00BF3E77" w:rsidRPr="006F2B93" w:rsidTr="00BC730E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Выявление и поддержка молодых инициативных лидеров, талантливой и одарённой молодёжи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Молодёжный парламент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BF3E77" w:rsidRPr="006F2B93" w:rsidTr="00BC730E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lastRenderedPageBreak/>
              <w:t>3.2.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информационная поддержка талантливой молодёжи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1F453E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1F453E" w:rsidRPr="006F2B93">
              <w:rPr>
                <w:rFonts w:ascii="Courier New" w:hAnsi="Courier New" w:cs="Courier New"/>
                <w:sz w:val="22"/>
                <w:szCs w:val="22"/>
              </w:rPr>
              <w:t>, молодежный парламент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E77" w:rsidRPr="006F2B93" w:rsidRDefault="00BF3E77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1F453E" w:rsidRPr="006F2B93" w:rsidTr="00BC730E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3.3.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мероприятия по профориентации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Раз в полугодие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Администрация, молодежный парламент, ЦЗ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542A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5D2067" w:rsidRPr="006F2B93" w:rsidTr="005D2067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BC730E">
            <w:pPr>
              <w:pStyle w:val="a3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b/>
                <w:sz w:val="22"/>
                <w:szCs w:val="22"/>
              </w:rPr>
              <w:t xml:space="preserve">4. </w:t>
            </w:r>
            <w:r w:rsidR="001F453E" w:rsidRPr="006F2B93">
              <w:rPr>
                <w:rFonts w:ascii="Courier New" w:hAnsi="Courier New" w:cs="Courier New"/>
                <w:b/>
                <w:sz w:val="22"/>
                <w:szCs w:val="22"/>
              </w:rPr>
              <w:t>Развитие существующих и поиск новых форм мероприятий, направленных на социализацию, воспитание и обучение молодёжи</w:t>
            </w:r>
          </w:p>
        </w:tc>
      </w:tr>
      <w:tr w:rsidR="001F453E" w:rsidRPr="006F2B93" w:rsidTr="00BC730E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Участие в районном туристическом слёте молодёжи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1F453E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Администрация, молодёжный парламент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1F453E" w:rsidRPr="006F2B93" w:rsidTr="00BC730E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4.2.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BC730E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сотрудничество с районными и вышестоящими организациями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Администрация, молодёжный парламент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53E" w:rsidRPr="006F2B93" w:rsidRDefault="001F45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B93">
              <w:rPr>
                <w:rFonts w:ascii="Courier New" w:eastAsia="Calibri" w:hAnsi="Courier New" w:cs="Courier New"/>
                <w:sz w:val="22"/>
                <w:szCs w:val="22"/>
              </w:rPr>
              <w:t>0,0</w:t>
            </w:r>
          </w:p>
        </w:tc>
      </w:tr>
      <w:tr w:rsidR="005D2067" w:rsidRPr="006F2B93" w:rsidTr="00BC730E">
        <w:tc>
          <w:tcPr>
            <w:tcW w:w="7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5D2067" w:rsidP="00083312">
            <w:pPr>
              <w:pStyle w:val="a3"/>
              <w:rPr>
                <w:rFonts w:ascii="Courier New" w:eastAsia="Calibri" w:hAnsi="Courier New" w:cs="Courier New"/>
                <w:b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067" w:rsidRPr="006F2B93" w:rsidRDefault="001F453E" w:rsidP="00083312">
            <w:pPr>
              <w:pStyle w:val="a3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F2B9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BC730E" w:rsidRPr="00BC730E" w:rsidRDefault="00BC730E" w:rsidP="00083312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5D2067" w:rsidRDefault="00BC730E" w:rsidP="00083312">
      <w:pPr>
        <w:pStyle w:val="a3"/>
        <w:jc w:val="center"/>
        <w:rPr>
          <w:rFonts w:ascii="Arial" w:hAnsi="Arial" w:cs="Arial"/>
          <w:sz w:val="24"/>
          <w:szCs w:val="24"/>
        </w:rPr>
      </w:pPr>
      <w:r w:rsidRPr="00BC730E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BC730E" w:rsidRPr="00BC730E" w:rsidRDefault="00BC730E" w:rsidP="00083312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5D2067" w:rsidRPr="006F2B93" w:rsidRDefault="005D206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Финансирование основных мероприятий программы осуществляется </w:t>
      </w:r>
      <w:r w:rsidR="001F453E" w:rsidRPr="006F2B93">
        <w:rPr>
          <w:rFonts w:ascii="Arial" w:hAnsi="Arial" w:cs="Arial"/>
          <w:sz w:val="24"/>
          <w:szCs w:val="24"/>
        </w:rPr>
        <w:t>без финансовых затрат.</w:t>
      </w:r>
    </w:p>
    <w:p w:rsidR="005D2067" w:rsidRPr="00BC730E" w:rsidRDefault="005D2067" w:rsidP="00BC730E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5D2067" w:rsidRPr="00BC730E" w:rsidRDefault="00BC730E" w:rsidP="00BC730E">
      <w:pPr>
        <w:pStyle w:val="a3"/>
        <w:jc w:val="center"/>
        <w:rPr>
          <w:rFonts w:ascii="Arial" w:hAnsi="Arial" w:cs="Arial"/>
          <w:sz w:val="24"/>
          <w:szCs w:val="24"/>
        </w:rPr>
      </w:pPr>
      <w:r w:rsidRPr="00BC730E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5D2067" w:rsidRPr="00BC730E" w:rsidRDefault="005D2067" w:rsidP="00BC730E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5D2067" w:rsidRPr="006F2B93" w:rsidRDefault="005D206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Выполнение задач программы администрация организует как самостоятельно, так и силами </w:t>
      </w:r>
      <w:r w:rsidR="001F453E" w:rsidRPr="006F2B93">
        <w:rPr>
          <w:rFonts w:ascii="Arial" w:hAnsi="Arial" w:cs="Arial"/>
          <w:sz w:val="24"/>
          <w:szCs w:val="24"/>
        </w:rPr>
        <w:t>молодёжного парламента, общеобразовательных учреждений, клубной системы, общественных организаций.</w:t>
      </w:r>
    </w:p>
    <w:p w:rsidR="005D2067" w:rsidRPr="00BC730E" w:rsidRDefault="005D2067" w:rsidP="00BC730E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5D2067" w:rsidRPr="00BC730E" w:rsidRDefault="00BC730E" w:rsidP="00BC730E">
      <w:pPr>
        <w:pStyle w:val="a3"/>
        <w:jc w:val="center"/>
        <w:rPr>
          <w:rFonts w:ascii="Arial" w:hAnsi="Arial" w:cs="Arial"/>
          <w:sz w:val="24"/>
          <w:szCs w:val="24"/>
        </w:rPr>
      </w:pPr>
      <w:r w:rsidRPr="00BC730E">
        <w:rPr>
          <w:rFonts w:ascii="Arial" w:hAnsi="Arial" w:cs="Arial"/>
          <w:sz w:val="24"/>
          <w:szCs w:val="24"/>
        </w:rPr>
        <w:t>РАЗДЕЛ 6. ОЖИДАЕМЫЕ И КОНЕЧНЫЕ РЕЗУЛЬТАТЫ РЕАЛИЗАЦИИ ПРОГРАММЫ</w:t>
      </w:r>
    </w:p>
    <w:p w:rsidR="005D2067" w:rsidRPr="00BC730E" w:rsidRDefault="005D2067" w:rsidP="00BC730E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5D2067" w:rsidRPr="006F2B93" w:rsidRDefault="005D206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Реализация программы предполагает достижение следующих результатов:</w:t>
      </w:r>
    </w:p>
    <w:p w:rsidR="005D2067" w:rsidRPr="006F2B93" w:rsidRDefault="005D2067" w:rsidP="00BC730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5D2067" w:rsidRPr="006F2B93" w:rsidRDefault="005D2067" w:rsidP="00BC730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снижение динамики распространения асоциальных явлений, правонарушений в молодёжной среде;</w:t>
      </w:r>
    </w:p>
    <w:p w:rsidR="005D2067" w:rsidRPr="006F2B93" w:rsidRDefault="005D2067" w:rsidP="00BC730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укрепление физического и психического здоровья подростков и молодёжи;</w:t>
      </w:r>
    </w:p>
    <w:p w:rsidR="005D2067" w:rsidRPr="006F2B93" w:rsidRDefault="005D2067" w:rsidP="00BC730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формирование позитивного имиджа молодёжи Голоустненского муниципального образования;</w:t>
      </w:r>
    </w:p>
    <w:p w:rsidR="005D2067" w:rsidRPr="006F2B93" w:rsidRDefault="005D2067" w:rsidP="00BC730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укрепление института молодой семьи;</w:t>
      </w:r>
    </w:p>
    <w:p w:rsidR="005D2067" w:rsidRPr="006F2B93" w:rsidRDefault="005D2067" w:rsidP="00BC730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удовлетворение потребности подростков, молодёжи в информации, необходимой для её развития, самореализации и социальной защищённости.</w:t>
      </w:r>
    </w:p>
    <w:p w:rsidR="005D2067" w:rsidRPr="00BC730E" w:rsidRDefault="005D2067" w:rsidP="00BC730E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5D2067" w:rsidRPr="00BC730E" w:rsidRDefault="00BC730E" w:rsidP="00BC730E">
      <w:pPr>
        <w:pStyle w:val="a3"/>
        <w:jc w:val="center"/>
        <w:rPr>
          <w:rFonts w:ascii="Arial" w:hAnsi="Arial" w:cs="Arial"/>
          <w:sz w:val="24"/>
          <w:szCs w:val="24"/>
        </w:rPr>
      </w:pPr>
      <w:r w:rsidRPr="00BC730E">
        <w:rPr>
          <w:rFonts w:ascii="Arial" w:hAnsi="Arial" w:cs="Arial"/>
          <w:sz w:val="24"/>
          <w:szCs w:val="24"/>
        </w:rPr>
        <w:t>РАЗДЕЛ 7. СИСТЕМА УПРАВЛЕНИЯ И КОНТРОЛЯ ЗА ХОДОМ РЕАЛИЗАЦИИ ПРОГРАММЫ</w:t>
      </w:r>
    </w:p>
    <w:p w:rsidR="005D2067" w:rsidRPr="00BC730E" w:rsidRDefault="005D2067" w:rsidP="00BC730E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5D2067" w:rsidRPr="006F2B93" w:rsidRDefault="005D206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Текущее управление и оперативный контроль за ходом реализации программы осуществляет администрация Голоустненского муниципального образования.</w:t>
      </w:r>
    </w:p>
    <w:p w:rsidR="00BC730E" w:rsidRDefault="005D206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BC730E" w:rsidRDefault="00BC730E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</w:t>
      </w:r>
      <w:r w:rsidR="005D2067" w:rsidRPr="006F2B93">
        <w:rPr>
          <w:rFonts w:ascii="Arial" w:hAnsi="Arial" w:cs="Arial"/>
          <w:sz w:val="24"/>
          <w:szCs w:val="24"/>
        </w:rPr>
        <w:t xml:space="preserve"> координацию деятельности структурных подразделений администрации Голоустненского муниципального образования,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5D2067" w:rsidRPr="006F2B93" w:rsidRDefault="00BC730E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5D2067" w:rsidRPr="006F2B93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5D2067" w:rsidRPr="006F2B93" w:rsidRDefault="005D206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Оперативный контроль за ходом реализации программы включает:</w:t>
      </w:r>
    </w:p>
    <w:p w:rsidR="005D2067" w:rsidRPr="006F2B93" w:rsidRDefault="005D2067" w:rsidP="00BC730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>- контроль качества реализации программных мероприятий;</w:t>
      </w:r>
    </w:p>
    <w:p w:rsidR="005D2067" w:rsidRPr="006F2B93" w:rsidRDefault="005D2067" w:rsidP="00BC730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- внесение в установленном порядке предложений по уточнению мероприятий </w:t>
      </w:r>
      <w:r w:rsidR="00BC730E">
        <w:rPr>
          <w:rFonts w:ascii="Arial" w:hAnsi="Arial" w:cs="Arial"/>
          <w:sz w:val="24"/>
          <w:szCs w:val="24"/>
        </w:rPr>
        <w:t>п</w:t>
      </w:r>
      <w:r w:rsidRPr="006F2B93">
        <w:rPr>
          <w:rFonts w:ascii="Arial" w:hAnsi="Arial" w:cs="Arial"/>
          <w:sz w:val="24"/>
          <w:szCs w:val="24"/>
        </w:rPr>
        <w:t>рограммы с учётом складывающейся социально – экономической ситуации</w:t>
      </w:r>
      <w:r w:rsidR="00BC730E">
        <w:rPr>
          <w:rFonts w:ascii="Arial" w:hAnsi="Arial" w:cs="Arial"/>
          <w:sz w:val="24"/>
          <w:szCs w:val="24"/>
        </w:rPr>
        <w:t>.</w:t>
      </w:r>
    </w:p>
    <w:p w:rsidR="005D2067" w:rsidRPr="006F2B93" w:rsidRDefault="005D2067" w:rsidP="00FB390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6F2B93">
        <w:rPr>
          <w:rFonts w:ascii="Arial" w:hAnsi="Arial" w:cs="Arial"/>
          <w:sz w:val="24"/>
          <w:szCs w:val="24"/>
        </w:rPr>
        <w:t xml:space="preserve">Контроль за ходом реализации программы в целом осуществляет </w:t>
      </w:r>
      <w:r w:rsidR="00FB3907" w:rsidRPr="006F2B93">
        <w:rPr>
          <w:rFonts w:ascii="Arial" w:hAnsi="Arial" w:cs="Arial"/>
          <w:sz w:val="24"/>
          <w:szCs w:val="24"/>
        </w:rPr>
        <w:t>организационный отдел по работе с населением администрации Голо</w:t>
      </w:r>
      <w:r w:rsidRPr="006F2B93">
        <w:rPr>
          <w:rFonts w:ascii="Arial" w:hAnsi="Arial" w:cs="Arial"/>
          <w:sz w:val="24"/>
          <w:szCs w:val="24"/>
        </w:rPr>
        <w:t>устненского муниципального образования.</w:t>
      </w:r>
    </w:p>
    <w:sectPr w:rsidR="005D2067" w:rsidRPr="006F2B93" w:rsidSect="00105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B5417A"/>
    <w:multiLevelType w:val="hybridMultilevel"/>
    <w:tmpl w:val="12D0FED4"/>
    <w:lvl w:ilvl="0" w:tplc="D5F242F4">
      <w:start w:val="4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D2067"/>
    <w:rsid w:val="00063A68"/>
    <w:rsid w:val="00083312"/>
    <w:rsid w:val="000C4630"/>
    <w:rsid w:val="00105C27"/>
    <w:rsid w:val="00154C1F"/>
    <w:rsid w:val="001F453E"/>
    <w:rsid w:val="00245C94"/>
    <w:rsid w:val="003203D6"/>
    <w:rsid w:val="003B7D21"/>
    <w:rsid w:val="00464A35"/>
    <w:rsid w:val="004E01FF"/>
    <w:rsid w:val="004E5D23"/>
    <w:rsid w:val="00580244"/>
    <w:rsid w:val="005C612A"/>
    <w:rsid w:val="005D2067"/>
    <w:rsid w:val="0065200A"/>
    <w:rsid w:val="00690339"/>
    <w:rsid w:val="006C582C"/>
    <w:rsid w:val="006F22B3"/>
    <w:rsid w:val="006F2B93"/>
    <w:rsid w:val="00707769"/>
    <w:rsid w:val="00726183"/>
    <w:rsid w:val="007F6644"/>
    <w:rsid w:val="008057D1"/>
    <w:rsid w:val="00824CD1"/>
    <w:rsid w:val="008B7C94"/>
    <w:rsid w:val="008E47AC"/>
    <w:rsid w:val="00925F0F"/>
    <w:rsid w:val="00932389"/>
    <w:rsid w:val="009E762C"/>
    <w:rsid w:val="00A234AC"/>
    <w:rsid w:val="00A3124E"/>
    <w:rsid w:val="00B22009"/>
    <w:rsid w:val="00B25999"/>
    <w:rsid w:val="00B34CA3"/>
    <w:rsid w:val="00B63813"/>
    <w:rsid w:val="00BC730E"/>
    <w:rsid w:val="00BD3637"/>
    <w:rsid w:val="00BF3E77"/>
    <w:rsid w:val="00C20BB2"/>
    <w:rsid w:val="00C462B2"/>
    <w:rsid w:val="00C82211"/>
    <w:rsid w:val="00C939EB"/>
    <w:rsid w:val="00D0173B"/>
    <w:rsid w:val="00D35E3C"/>
    <w:rsid w:val="00D62543"/>
    <w:rsid w:val="00DB560D"/>
    <w:rsid w:val="00DC4BF7"/>
    <w:rsid w:val="00E9429E"/>
    <w:rsid w:val="00EF0E4B"/>
    <w:rsid w:val="00FB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C27"/>
  </w:style>
  <w:style w:type="paragraph" w:styleId="1">
    <w:name w:val="heading 1"/>
    <w:basedOn w:val="a"/>
    <w:next w:val="a"/>
    <w:link w:val="10"/>
    <w:qFormat/>
    <w:rsid w:val="005D20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206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D2067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5D206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D2067"/>
    <w:rPr>
      <w:color w:val="800080" w:themeColor="followedHyperlink"/>
      <w:u w:val="single"/>
    </w:rPr>
  </w:style>
  <w:style w:type="character" w:customStyle="1" w:styleId="a6">
    <w:name w:val="Обычный (веб) Знак"/>
    <w:link w:val="a7"/>
    <w:locked/>
    <w:rsid w:val="005D2067"/>
    <w:rPr>
      <w:rFonts w:ascii="Calibri" w:eastAsia="Calibri" w:hAnsi="Calibri"/>
      <w:sz w:val="24"/>
      <w:szCs w:val="24"/>
    </w:rPr>
  </w:style>
  <w:style w:type="paragraph" w:styleId="a7">
    <w:name w:val="Normal (Web)"/>
    <w:basedOn w:val="a"/>
    <w:link w:val="a6"/>
    <w:unhideWhenUsed/>
    <w:rsid w:val="005D2067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styleId="a8">
    <w:name w:val="footer"/>
    <w:basedOn w:val="a"/>
    <w:link w:val="a9"/>
    <w:semiHidden/>
    <w:unhideWhenUsed/>
    <w:rsid w:val="005D20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semiHidden/>
    <w:rsid w:val="005D2067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semiHidden/>
    <w:unhideWhenUsed/>
    <w:rsid w:val="005D20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semiHidden/>
    <w:rsid w:val="005D2067"/>
    <w:rPr>
      <w:rFonts w:ascii="Times New Roman" w:eastAsia="Times New Roman" w:hAnsi="Times New Roman" w:cs="Times New Roman"/>
      <w:sz w:val="20"/>
      <w:szCs w:val="24"/>
    </w:rPr>
  </w:style>
  <w:style w:type="paragraph" w:styleId="ac">
    <w:name w:val="Body Text Indent"/>
    <w:basedOn w:val="a"/>
    <w:link w:val="ad"/>
    <w:unhideWhenUsed/>
    <w:rsid w:val="005D206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5D2067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semiHidden/>
    <w:unhideWhenUsed/>
    <w:rsid w:val="005D2067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semiHidden/>
    <w:rsid w:val="005D2067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e">
    <w:name w:val="List Paragraph"/>
    <w:basedOn w:val="a"/>
    <w:uiPriority w:val="34"/>
    <w:qFormat/>
    <w:rsid w:val="005D206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customStyle="1" w:styleId="ConsPlusNormal">
    <w:name w:val="ConsPlusNormal"/>
    <w:rsid w:val="005D20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5D20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5D2067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5D2067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5D20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5D20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5D206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5D206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5D206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5D206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table" w:styleId="af">
    <w:name w:val="Table Grid"/>
    <w:basedOn w:val="a1"/>
    <w:rsid w:val="005D20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qFormat/>
    <w:rsid w:val="005D2067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BC7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C73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0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62713CAF1261E928C07E2849B50C902DF1495EE3F3ADAE92E1607070314B5F1FC1F4CC8EA4i42E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662713CAF1261E928C07E2849B50C902DF1495EE3F3ADAE92E1607070314B5F1FC1F4CC8EA4i42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28636-6FA8-4412-BB42-9D5D35FED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1963</TotalTime>
  <Pages>1</Pages>
  <Words>1648</Words>
  <Characters>9399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32</cp:revision>
  <cp:lastPrinted>2019-11-05T03:55:00Z</cp:lastPrinted>
  <dcterms:created xsi:type="dcterms:W3CDTF">2019-08-21T06:22:00Z</dcterms:created>
  <dcterms:modified xsi:type="dcterms:W3CDTF">2019-11-06T03:18:00Z</dcterms:modified>
</cp:coreProperties>
</file>