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E51" w:rsidRDefault="000132B3" w:rsidP="000132B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30.05.</w:t>
      </w:r>
      <w:r w:rsidR="00492E51">
        <w:rPr>
          <w:rFonts w:ascii="Arial" w:hAnsi="Arial" w:cs="Arial"/>
          <w:b/>
          <w:sz w:val="32"/>
          <w:szCs w:val="32"/>
        </w:rPr>
        <w:t>20</w:t>
      </w:r>
      <w:r w:rsidR="00600E55">
        <w:rPr>
          <w:rFonts w:ascii="Arial" w:hAnsi="Arial" w:cs="Arial"/>
          <w:b/>
          <w:sz w:val="32"/>
          <w:szCs w:val="32"/>
        </w:rPr>
        <w:t>2</w:t>
      </w:r>
      <w:r w:rsidR="00A47512">
        <w:rPr>
          <w:rFonts w:ascii="Arial" w:hAnsi="Arial" w:cs="Arial"/>
          <w:b/>
          <w:sz w:val="32"/>
          <w:szCs w:val="32"/>
        </w:rPr>
        <w:t>5</w:t>
      </w:r>
      <w:r w:rsidR="00492E5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43-154</w:t>
      </w:r>
      <w:r w:rsidR="005F41EB">
        <w:rPr>
          <w:rFonts w:ascii="Arial" w:hAnsi="Arial" w:cs="Arial"/>
          <w:b/>
          <w:sz w:val="32"/>
          <w:szCs w:val="32"/>
        </w:rPr>
        <w:t>/РД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492E51" w:rsidRDefault="00492E51" w:rsidP="00492E51">
      <w:pPr>
        <w:jc w:val="center"/>
        <w:rPr>
          <w:rFonts w:ascii="Arial" w:hAnsi="Arial" w:cs="Arial"/>
          <w:b/>
          <w:sz w:val="32"/>
          <w:szCs w:val="32"/>
        </w:rPr>
      </w:pPr>
    </w:p>
    <w:p w:rsidR="00492E51" w:rsidRDefault="00E818EB" w:rsidP="00492E5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ПЕРЕЧНЯ № 1 ИМУЩЕСТВА, ПРЕДЛАГАЕМОГО К ПЕРЕДАЧЕ ИЗ  МУНИЦИПАЛЬНОЙ СОБСТВЕННОСТИ ГОЛОУСТНЕНСКОГО МУНИЦИПАЛЬНОГО ОБРАЗОВАНИЯ В СОБСТВЕННОСТЬ ИРКУТСКОГО РАЙОННОГО МУНИЦИПАЛЬНОГО ОБРАЗОВАНИЯ</w:t>
      </w:r>
    </w:p>
    <w:p w:rsidR="00492E51" w:rsidRDefault="00492E51" w:rsidP="00492E51">
      <w:pPr>
        <w:jc w:val="center"/>
        <w:rPr>
          <w:rFonts w:ascii="Arial" w:hAnsi="Arial" w:cs="Arial"/>
          <w:b/>
          <w:sz w:val="32"/>
          <w:szCs w:val="32"/>
        </w:rPr>
      </w:pPr>
    </w:p>
    <w:p w:rsidR="00492E51" w:rsidRDefault="00492E51" w:rsidP="00492E5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 частью 11</w:t>
      </w:r>
      <w:r w:rsidR="00E805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статьи 154 Федерального з</w:t>
      </w:r>
      <w:r w:rsidR="00E80536">
        <w:rPr>
          <w:rFonts w:ascii="Arial" w:hAnsi="Arial" w:cs="Arial"/>
        </w:rPr>
        <w:t>акона от 22.08.2004г № 122-ФЗ «</w:t>
      </w:r>
      <w:r>
        <w:rPr>
          <w:rFonts w:ascii="Arial" w:hAnsi="Arial" w:cs="Arial"/>
        </w:rPr>
        <w:t xml:space="preserve"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</w:t>
      </w:r>
      <w:r w:rsidR="00E86890">
        <w:rPr>
          <w:rFonts w:ascii="Arial" w:hAnsi="Arial" w:cs="Arial"/>
        </w:rPr>
        <w:t>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постановлением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</w:t>
      </w:r>
      <w:r w:rsidR="00F3066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руководствуясь ст. 36 Устава Голоустненского муниципального образования, Дума Голоустненского муниципального образования:</w:t>
      </w:r>
    </w:p>
    <w:p w:rsidR="00492E51" w:rsidRDefault="00492E51" w:rsidP="00492E5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492E51" w:rsidRDefault="00492E51" w:rsidP="00492E51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F3066C" w:rsidRDefault="00492E51" w:rsidP="00F3066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F3066C">
        <w:rPr>
          <w:rFonts w:ascii="Arial" w:hAnsi="Arial" w:cs="Arial"/>
        </w:rPr>
        <w:t>У</w:t>
      </w:r>
      <w:r w:rsidR="00001349">
        <w:rPr>
          <w:rFonts w:ascii="Arial" w:hAnsi="Arial" w:cs="Arial"/>
        </w:rPr>
        <w:t>твердить прилагаемый Перечень</w:t>
      </w:r>
      <w:r w:rsidR="00F3066C">
        <w:rPr>
          <w:rFonts w:ascii="Arial" w:hAnsi="Arial" w:cs="Arial"/>
        </w:rPr>
        <w:t xml:space="preserve"> имущества, предлагаемого к передаче из муниципальной собственности Голоустненского муниципального образования в </w:t>
      </w:r>
      <w:r w:rsidR="0053406A" w:rsidRPr="0053406A">
        <w:rPr>
          <w:rFonts w:ascii="Arial" w:hAnsi="Arial" w:cs="Arial"/>
        </w:rPr>
        <w:t xml:space="preserve">собственность </w:t>
      </w:r>
      <w:r w:rsidR="0053406A">
        <w:rPr>
          <w:rFonts w:ascii="Arial" w:hAnsi="Arial" w:cs="Arial"/>
        </w:rPr>
        <w:t>И</w:t>
      </w:r>
      <w:r w:rsidR="0053406A" w:rsidRPr="0053406A">
        <w:rPr>
          <w:rFonts w:ascii="Arial" w:hAnsi="Arial" w:cs="Arial"/>
        </w:rPr>
        <w:t>ркутского районного муниципального образования</w:t>
      </w:r>
      <w:r w:rsidR="00F3066C">
        <w:rPr>
          <w:rFonts w:ascii="Arial" w:hAnsi="Arial" w:cs="Arial"/>
        </w:rPr>
        <w:t>.</w:t>
      </w:r>
    </w:p>
    <w:p w:rsidR="00492E51" w:rsidRDefault="00F3066C" w:rsidP="00F3066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92E51">
        <w:rPr>
          <w:rFonts w:ascii="Arial" w:hAnsi="Arial" w:cs="Arial"/>
        </w:rPr>
        <w:t xml:space="preserve">. </w:t>
      </w:r>
      <w:r w:rsidR="00001349">
        <w:rPr>
          <w:rFonts w:ascii="Arial" w:hAnsi="Arial" w:cs="Arial"/>
        </w:rPr>
        <w:t>Опубликовать настоящее постановление на официальном сайте администрации Голоустненского муниципального образования</w:t>
      </w:r>
      <w:r w:rsidR="00001349" w:rsidRPr="007A4F22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001349" w:rsidRPr="00A85D18">
        <w:rPr>
          <w:rFonts w:ascii="Arial" w:eastAsia="Calibri" w:hAnsi="Arial" w:cs="Arial"/>
          <w:lang w:eastAsia="en-US"/>
        </w:rPr>
        <w:t>http://goloustnenskoe-mo.ru</w:t>
      </w:r>
      <w:r w:rsidR="00001349" w:rsidRPr="00A85D18">
        <w:rPr>
          <w:rFonts w:ascii="Arial" w:hAnsi="Arial" w:cs="Arial"/>
        </w:rPr>
        <w:t>.</w:t>
      </w:r>
    </w:p>
    <w:p w:rsidR="00492E51" w:rsidRDefault="00F3066C" w:rsidP="00492E51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92E51">
        <w:rPr>
          <w:rFonts w:ascii="Arial" w:hAnsi="Arial" w:cs="Arial"/>
        </w:rPr>
        <w:t>. Контроль за исполнением настоящего решение оставляю за собой.</w:t>
      </w: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E80536">
        <w:rPr>
          <w:rFonts w:ascii="Arial" w:hAnsi="Arial" w:cs="Arial"/>
        </w:rPr>
        <w:t xml:space="preserve"> -</w:t>
      </w:r>
    </w:p>
    <w:p w:rsidR="00492E51" w:rsidRDefault="00F3066C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</w:t>
      </w:r>
      <w:r w:rsidR="0053406A">
        <w:rPr>
          <w:rFonts w:ascii="Arial" w:hAnsi="Arial" w:cs="Arial"/>
        </w:rPr>
        <w:t>а</w:t>
      </w:r>
      <w:r w:rsidR="00492E51">
        <w:rPr>
          <w:rFonts w:ascii="Arial" w:hAnsi="Arial" w:cs="Arial"/>
        </w:rPr>
        <w:t xml:space="preserve"> Голоустненского</w:t>
      </w: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492E51" w:rsidRDefault="00F3066C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492E51" w:rsidRDefault="00D7658C" w:rsidP="00492E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492E51">
        <w:rPr>
          <w:rFonts w:ascii="Courier New" w:hAnsi="Courier New" w:cs="Courier New"/>
          <w:sz w:val="22"/>
          <w:szCs w:val="22"/>
        </w:rPr>
        <w:t xml:space="preserve"> решению Думы</w:t>
      </w:r>
    </w:p>
    <w:p w:rsidR="00492E51" w:rsidRDefault="00492E51" w:rsidP="00492E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53406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92E51" w:rsidRDefault="00F3066C" w:rsidP="00492E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0132B3">
        <w:rPr>
          <w:rFonts w:ascii="Courier New" w:hAnsi="Courier New" w:cs="Courier New"/>
          <w:sz w:val="22"/>
          <w:szCs w:val="22"/>
        </w:rPr>
        <w:t>30.05</w:t>
      </w:r>
      <w:r w:rsidR="005F41EB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20</w:t>
      </w:r>
      <w:r w:rsidR="0053406A">
        <w:rPr>
          <w:rFonts w:ascii="Courier New" w:hAnsi="Courier New" w:cs="Courier New"/>
          <w:sz w:val="22"/>
          <w:szCs w:val="22"/>
        </w:rPr>
        <w:t>2</w:t>
      </w:r>
      <w:r w:rsidR="00A47512">
        <w:rPr>
          <w:rFonts w:ascii="Courier New" w:hAnsi="Courier New" w:cs="Courier New"/>
          <w:sz w:val="22"/>
          <w:szCs w:val="22"/>
        </w:rPr>
        <w:t>5</w:t>
      </w:r>
      <w:r w:rsidR="00492E51">
        <w:rPr>
          <w:rFonts w:ascii="Courier New" w:hAnsi="Courier New" w:cs="Courier New"/>
          <w:sz w:val="22"/>
          <w:szCs w:val="22"/>
        </w:rPr>
        <w:t xml:space="preserve">г. № </w:t>
      </w:r>
      <w:r w:rsidR="000132B3">
        <w:rPr>
          <w:rFonts w:ascii="Courier New" w:hAnsi="Courier New" w:cs="Courier New"/>
          <w:sz w:val="22"/>
          <w:szCs w:val="22"/>
        </w:rPr>
        <w:t>43-154</w:t>
      </w:r>
      <w:bookmarkStart w:id="0" w:name="_GoBack"/>
      <w:bookmarkEnd w:id="0"/>
      <w:r w:rsidR="00492E51">
        <w:rPr>
          <w:rFonts w:ascii="Courier New" w:hAnsi="Courier New" w:cs="Courier New"/>
          <w:sz w:val="22"/>
          <w:szCs w:val="22"/>
        </w:rPr>
        <w:t>/</w:t>
      </w:r>
      <w:proofErr w:type="spellStart"/>
      <w:r w:rsidR="005F41EB">
        <w:rPr>
          <w:rFonts w:ascii="Courier New" w:hAnsi="Courier New" w:cs="Courier New"/>
          <w:sz w:val="22"/>
          <w:szCs w:val="22"/>
        </w:rPr>
        <w:t>рд</w:t>
      </w:r>
      <w:proofErr w:type="spellEnd"/>
    </w:p>
    <w:p w:rsidR="00492E51" w:rsidRDefault="00492E51" w:rsidP="00492E51">
      <w:pPr>
        <w:jc w:val="right"/>
        <w:rPr>
          <w:rFonts w:ascii="Arial" w:hAnsi="Arial" w:cs="Arial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ПЕРЕЧЕНЬ</w:t>
      </w:r>
    </w:p>
    <w:p w:rsidR="00F3066C" w:rsidRDefault="00492E51" w:rsidP="00F3066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lang w:eastAsia="ar-SA"/>
        </w:rPr>
        <w:t xml:space="preserve">ИМУЩЕСТВА, </w:t>
      </w:r>
      <w:r w:rsidR="00F3066C" w:rsidRPr="00F3066C">
        <w:rPr>
          <w:rFonts w:ascii="Arial" w:hAnsi="Arial" w:cs="Arial"/>
        </w:rPr>
        <w:t xml:space="preserve">ПРЕДЛАГАЕМОГО К ПЕРЕДАЧЕ ИЗ  МУНИЦИПАЛЬНОЙ СОБСТВЕННОСТИ ГОЛОУСТНЕНСКОГО МУНИЦИПАЛЬНОГО ОБРАЗОВАНИЯ В </w:t>
      </w:r>
      <w:r w:rsidR="0053406A">
        <w:rPr>
          <w:rFonts w:ascii="Arial" w:hAnsi="Arial" w:cs="Arial"/>
        </w:rPr>
        <w:t>СОБСТВЕННОСТЬ ИРКУТСКОГО РАЙОННОГО МУНИЦИПАЛЬНОГО ОБРАЗОВАНИЯ</w:t>
      </w:r>
      <w:r w:rsidR="00F3066C">
        <w:rPr>
          <w:rFonts w:ascii="Arial" w:hAnsi="Arial" w:cs="Arial"/>
          <w:b/>
          <w:sz w:val="32"/>
          <w:szCs w:val="32"/>
        </w:rPr>
        <w:t xml:space="preserve"> 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1. МУНИЦИПАЛЬНЫЕ УНИТАРНЫЕ ПРЕДПРИЯТИЯ И МУНИЦИПАЛЬНЫЕ УЧРЕЖДЕНИЯ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b/>
          <w:sz w:val="27"/>
          <w:szCs w:val="27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</w:tr>
    </w:tbl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lang w:eastAsia="ar-SA"/>
        </w:rPr>
        <w:t>РАЗДЕЛ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sz w:val="22"/>
          <w:szCs w:val="22"/>
          <w:lang w:eastAsia="ar-SA"/>
        </w:rPr>
        <w:t>2. НЕДВИЖИМОЕ ИМУЩЕСТВО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544"/>
        <w:gridCol w:w="3260"/>
        <w:gridCol w:w="2551"/>
      </w:tblGrid>
      <w:tr w:rsidR="00492E51" w:rsidTr="00492E51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4</w:t>
            </w:r>
          </w:p>
        </w:tc>
      </w:tr>
      <w:tr w:rsidR="00492E51" w:rsidTr="00E805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E51" w:rsidRDefault="00492E51" w:rsidP="008549A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наименование:</w:t>
            </w:r>
          </w:p>
          <w:p w:rsidR="00492E51" w:rsidRDefault="008549A3" w:rsidP="008549A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Квартира в многоквартирном доме</w:t>
            </w:r>
            <w:r w:rsidR="00F3066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площадь объекта: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24,5</w:t>
            </w:r>
            <w:r w:rsidR="00492E51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кв.м, </w:t>
            </w:r>
            <w:r w:rsidR="0053406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кадастровая стоимость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111429,67 рублей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E51" w:rsidRDefault="00492E51" w:rsidP="008549A3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Российская Федерация, Иркутская область, Иркутский район,                             </w:t>
            </w:r>
            <w:r w:rsidR="0053406A"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</w:t>
            </w:r>
            <w:r w:rsidR="0053406A">
              <w:rPr>
                <w:rFonts w:ascii="Courier New" w:hAnsi="Courier New" w:cs="Courier New"/>
                <w:sz w:val="22"/>
                <w:szCs w:val="22"/>
                <w:lang w:eastAsia="ar-SA"/>
              </w:rPr>
              <w:t>Большое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Голоустное,    </w:t>
            </w:r>
            <w:r w:rsidR="00F3066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                     ул. </w:t>
            </w:r>
            <w:r w:rsidR="0053406A">
              <w:rPr>
                <w:rFonts w:ascii="Courier New" w:hAnsi="Courier New" w:cs="Courier New"/>
                <w:sz w:val="22"/>
                <w:szCs w:val="22"/>
                <w:lang w:eastAsia="ar-SA"/>
              </w:rPr>
              <w:t>Кирова</w:t>
            </w:r>
            <w:r w:rsidR="00F3066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</w:t>
            </w:r>
            <w:r w:rsidR="00A47512">
              <w:rPr>
                <w:rFonts w:ascii="Courier New" w:hAnsi="Courier New" w:cs="Courier New"/>
                <w:sz w:val="22"/>
                <w:szCs w:val="22"/>
                <w:lang w:eastAsia="ar-SA"/>
              </w:rPr>
              <w:t>10,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E51" w:rsidRDefault="00F3066C" w:rsidP="00A47512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38:06:160</w:t>
            </w:r>
            <w:r w:rsidR="0053406A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  <w:r w:rsidR="00511E68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:</w:t>
            </w:r>
            <w:r w:rsidR="00A47512">
              <w:rPr>
                <w:rFonts w:ascii="Courier New" w:hAnsi="Courier New" w:cs="Courier New"/>
                <w:sz w:val="22"/>
                <w:szCs w:val="22"/>
                <w:lang w:eastAsia="en-US"/>
              </w:rPr>
              <w:t>424</w:t>
            </w:r>
          </w:p>
        </w:tc>
      </w:tr>
      <w:tr w:rsidR="00A47512" w:rsidTr="00E805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512" w:rsidRDefault="00A47512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49A3" w:rsidRPr="008549A3" w:rsidRDefault="008549A3" w:rsidP="008549A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наименование:</w:t>
            </w:r>
          </w:p>
          <w:p w:rsidR="00A47512" w:rsidRDefault="008549A3" w:rsidP="008549A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Квартира в многоквартирном доме, площадь объекта: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37,7</w:t>
            </w: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кв.м, кадастровая стоимость 1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7</w:t>
            </w: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>14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65</w:t>
            </w: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>6 рублей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512" w:rsidRDefault="00A47512" w:rsidP="00A47512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A47512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Российская Федерация, Иркутская область, Иркутский район,                             п. Большое Голоустное,             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           ул. Кирова, 10,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512" w:rsidRDefault="00A47512" w:rsidP="00A47512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38:06:160201:425</w:t>
            </w:r>
          </w:p>
        </w:tc>
      </w:tr>
      <w:tr w:rsidR="00A47512" w:rsidTr="00E805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512" w:rsidRDefault="00A47512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49A3" w:rsidRPr="008549A3" w:rsidRDefault="008549A3" w:rsidP="008549A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наименование:</w:t>
            </w:r>
          </w:p>
          <w:p w:rsidR="00A47512" w:rsidRDefault="008549A3" w:rsidP="008549A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Квартира в многоквартирном доме, площадь объекта: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28,2</w:t>
            </w: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кв.м, кадастровая стоимость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128257</w:t>
            </w: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83</w:t>
            </w: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рублей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512" w:rsidRDefault="00A47512" w:rsidP="00A47512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A47512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                            п. Большое Голоустное,                          ул. Кирова, 10, кв.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512" w:rsidRDefault="00A47512" w:rsidP="00A47512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38:06:160201:426</w:t>
            </w:r>
          </w:p>
        </w:tc>
      </w:tr>
      <w:tr w:rsidR="00A47512" w:rsidTr="00E805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512" w:rsidRDefault="00A47512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49A3" w:rsidRPr="008549A3" w:rsidRDefault="008549A3" w:rsidP="008549A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наименование:</w:t>
            </w:r>
          </w:p>
          <w:p w:rsidR="00A47512" w:rsidRDefault="008549A3" w:rsidP="008549A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Квартира в многоквартирном доме, площадь объекта: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32</w:t>
            </w: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,5 кв.м, кадастровая стоимость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147814,88</w:t>
            </w: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8549A3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рублей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512" w:rsidRDefault="00A47512" w:rsidP="00A47512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A47512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Российская Федерация, Иркутская область, Иркутский район,                             п. Большое Голоустное,                          ул. Кирова, 10, кв.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512" w:rsidRDefault="00A47512" w:rsidP="00A47512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38:06:160201:427</w:t>
            </w:r>
          </w:p>
        </w:tc>
      </w:tr>
      <w:tr w:rsidR="00A47512" w:rsidTr="00E805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512" w:rsidRDefault="00A47512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lastRenderedPageBreak/>
              <w:t>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468" w:rsidRPr="00DF6468" w:rsidRDefault="00DF6468" w:rsidP="00DF6468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F6468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наименование:</w:t>
            </w:r>
          </w:p>
          <w:p w:rsidR="00A47512" w:rsidRDefault="00DF6468" w:rsidP="00DF6468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F6468">
              <w:rPr>
                <w:rFonts w:ascii="Courier New" w:hAnsi="Courier New" w:cs="Courier New"/>
                <w:sz w:val="22"/>
                <w:szCs w:val="22"/>
                <w:lang w:eastAsia="ar-SA"/>
              </w:rPr>
              <w:t>многоквартирн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ый</w:t>
            </w:r>
            <w:r w:rsidRPr="00DF6468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дом, площадь объекта: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152,6</w:t>
            </w:r>
            <w:r w:rsidRPr="00DF6468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кв.м, кадастровая стоимость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575817</w:t>
            </w:r>
            <w:r w:rsidRPr="00DF6468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79</w:t>
            </w:r>
            <w:r w:rsidRPr="00DF6468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рублей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512" w:rsidRDefault="00A47512" w:rsidP="00DF6468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A47512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                            п. Большое Голоустное,                          ул. Кирова, 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512" w:rsidRDefault="00A47512" w:rsidP="00DF6468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38:06:160201:42</w:t>
            </w:r>
            <w:r w:rsidR="00DF6468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</w:tr>
      <w:tr w:rsidR="00A47512" w:rsidTr="00E805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512" w:rsidRDefault="00A47512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2B6" w:rsidRPr="007962B6" w:rsidRDefault="007962B6" w:rsidP="007962B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962B6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наименование:</w:t>
            </w:r>
          </w:p>
          <w:p w:rsidR="00A47512" w:rsidRDefault="007962B6" w:rsidP="007962B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Земельный участок</w:t>
            </w:r>
            <w:r w:rsidRPr="007962B6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категория земель: земли населенных пунктов</w:t>
            </w:r>
            <w:r w:rsidRPr="007962B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площадь объекта: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816 </w:t>
            </w:r>
            <w:r w:rsidRPr="007962B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кв.м, кадастровая стоимость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66251.04</w:t>
            </w:r>
            <w:r w:rsidRPr="007962B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рублей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512" w:rsidRDefault="007962B6" w:rsidP="00E8053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962B6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                            п. Большое Голоустное,                          ул. Кирова, 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512" w:rsidRDefault="007962B6" w:rsidP="00E80536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38:06:160201:444</w:t>
            </w:r>
          </w:p>
        </w:tc>
      </w:tr>
    </w:tbl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3. ДВИЖИМОЕ ИМУЩЕСТВО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</w:tr>
    </w:tbl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492E51" w:rsidRDefault="00F3066C" w:rsidP="00492E51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</w:t>
      </w:r>
      <w:r w:rsidR="00600E55">
        <w:rPr>
          <w:rFonts w:ascii="Arial" w:hAnsi="Arial" w:cs="Arial"/>
          <w:lang w:eastAsia="ar-SA"/>
        </w:rPr>
        <w:t>а</w:t>
      </w:r>
      <w:r>
        <w:rPr>
          <w:rFonts w:ascii="Arial" w:hAnsi="Arial" w:cs="Arial"/>
          <w:lang w:eastAsia="ar-SA"/>
        </w:rPr>
        <w:t xml:space="preserve"> Голоустненского</w:t>
      </w:r>
    </w:p>
    <w:p w:rsidR="00492E51" w:rsidRDefault="00492E51" w:rsidP="00F3066C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муниципального образования</w:t>
      </w:r>
      <w:r w:rsidR="00F3066C">
        <w:rPr>
          <w:rFonts w:ascii="Arial" w:hAnsi="Arial" w:cs="Arial"/>
          <w:lang w:eastAsia="ar-SA"/>
        </w:rPr>
        <w:t xml:space="preserve">     </w:t>
      </w:r>
      <w:r w:rsidR="00600E55">
        <w:rPr>
          <w:rFonts w:ascii="Arial" w:hAnsi="Arial" w:cs="Arial"/>
          <w:lang w:eastAsia="ar-SA"/>
        </w:rPr>
        <w:t xml:space="preserve"> </w:t>
      </w:r>
      <w:r w:rsidR="00F3066C">
        <w:rPr>
          <w:rFonts w:ascii="Arial" w:hAnsi="Arial" w:cs="Arial"/>
          <w:lang w:eastAsia="ar-SA"/>
        </w:rPr>
        <w:t xml:space="preserve">                                                                     О.М. Жукова</w:t>
      </w:r>
    </w:p>
    <w:p w:rsidR="00C20EFB" w:rsidRDefault="000132B3" w:rsidP="005F41EB">
      <w:pPr>
        <w:widowControl w:val="0"/>
        <w:shd w:val="clear" w:color="auto" w:fill="FFFFFF"/>
        <w:suppressAutoHyphens/>
        <w:autoSpaceDE w:val="0"/>
        <w:jc w:val="both"/>
      </w:pPr>
    </w:p>
    <w:sectPr w:rsidR="00C20EFB" w:rsidSect="007962B6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D1096"/>
    <w:multiLevelType w:val="hybridMultilevel"/>
    <w:tmpl w:val="D968F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67E7049"/>
    <w:multiLevelType w:val="hybridMultilevel"/>
    <w:tmpl w:val="09A2CBFE"/>
    <w:lvl w:ilvl="0" w:tplc="201417EC">
      <w:start w:val="1"/>
      <w:numFmt w:val="decimal"/>
      <w:lvlText w:val="%1."/>
      <w:lvlJc w:val="left"/>
      <w:pPr>
        <w:ind w:left="1975" w:hanging="114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915" w:hanging="360"/>
      </w:pPr>
    </w:lvl>
    <w:lvl w:ilvl="2" w:tplc="0419001B">
      <w:start w:val="1"/>
      <w:numFmt w:val="lowerRoman"/>
      <w:lvlText w:val="%3."/>
      <w:lvlJc w:val="right"/>
      <w:pPr>
        <w:ind w:left="2635" w:hanging="180"/>
      </w:pPr>
    </w:lvl>
    <w:lvl w:ilvl="3" w:tplc="0419000F">
      <w:start w:val="1"/>
      <w:numFmt w:val="decimal"/>
      <w:lvlText w:val="%4."/>
      <w:lvlJc w:val="left"/>
      <w:pPr>
        <w:ind w:left="3355" w:hanging="360"/>
      </w:pPr>
    </w:lvl>
    <w:lvl w:ilvl="4" w:tplc="04190019">
      <w:start w:val="1"/>
      <w:numFmt w:val="lowerLetter"/>
      <w:lvlText w:val="%5."/>
      <w:lvlJc w:val="left"/>
      <w:pPr>
        <w:ind w:left="4075" w:hanging="360"/>
      </w:pPr>
    </w:lvl>
    <w:lvl w:ilvl="5" w:tplc="0419001B">
      <w:start w:val="1"/>
      <w:numFmt w:val="lowerRoman"/>
      <w:lvlText w:val="%6."/>
      <w:lvlJc w:val="right"/>
      <w:pPr>
        <w:ind w:left="4795" w:hanging="180"/>
      </w:pPr>
    </w:lvl>
    <w:lvl w:ilvl="6" w:tplc="0419000F">
      <w:start w:val="1"/>
      <w:numFmt w:val="decimal"/>
      <w:lvlText w:val="%7."/>
      <w:lvlJc w:val="left"/>
      <w:pPr>
        <w:ind w:left="5515" w:hanging="360"/>
      </w:pPr>
    </w:lvl>
    <w:lvl w:ilvl="7" w:tplc="04190019">
      <w:start w:val="1"/>
      <w:numFmt w:val="lowerLetter"/>
      <w:lvlText w:val="%8."/>
      <w:lvlJc w:val="left"/>
      <w:pPr>
        <w:ind w:left="6235" w:hanging="360"/>
      </w:pPr>
    </w:lvl>
    <w:lvl w:ilvl="8" w:tplc="0419001B">
      <w:start w:val="1"/>
      <w:numFmt w:val="lowerRoman"/>
      <w:lvlText w:val="%9."/>
      <w:lvlJc w:val="right"/>
      <w:pPr>
        <w:ind w:left="695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3DE"/>
    <w:rsid w:val="00001349"/>
    <w:rsid w:val="000132B3"/>
    <w:rsid w:val="001B56D4"/>
    <w:rsid w:val="00214F6D"/>
    <w:rsid w:val="002806A8"/>
    <w:rsid w:val="002C53DE"/>
    <w:rsid w:val="002E163A"/>
    <w:rsid w:val="00373810"/>
    <w:rsid w:val="003F3B38"/>
    <w:rsid w:val="00492E51"/>
    <w:rsid w:val="00511E68"/>
    <w:rsid w:val="0053406A"/>
    <w:rsid w:val="005D7E52"/>
    <w:rsid w:val="005F41EB"/>
    <w:rsid w:val="00600E55"/>
    <w:rsid w:val="006275A4"/>
    <w:rsid w:val="00732C55"/>
    <w:rsid w:val="007962B6"/>
    <w:rsid w:val="00815434"/>
    <w:rsid w:val="008549A3"/>
    <w:rsid w:val="008F1301"/>
    <w:rsid w:val="00905448"/>
    <w:rsid w:val="00A47512"/>
    <w:rsid w:val="00B7603D"/>
    <w:rsid w:val="00BE4F8E"/>
    <w:rsid w:val="00C13BBE"/>
    <w:rsid w:val="00D7658C"/>
    <w:rsid w:val="00D77867"/>
    <w:rsid w:val="00D95D31"/>
    <w:rsid w:val="00DF6468"/>
    <w:rsid w:val="00E80536"/>
    <w:rsid w:val="00E818EB"/>
    <w:rsid w:val="00E86890"/>
    <w:rsid w:val="00ED75B3"/>
    <w:rsid w:val="00F3066C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6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6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6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6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7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2025-06-02T07:41:00Z</cp:lastPrinted>
  <dcterms:created xsi:type="dcterms:W3CDTF">2025-05-19T06:13:00Z</dcterms:created>
  <dcterms:modified xsi:type="dcterms:W3CDTF">2025-06-02T07:59:00Z</dcterms:modified>
</cp:coreProperties>
</file>