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A4A" w:rsidRPr="00F60643" w:rsidRDefault="00037E13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12</w:t>
      </w:r>
      <w:r w:rsidR="00031A4A" w:rsidRPr="00F60643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12</w:t>
      </w:r>
      <w:r w:rsidR="00031A4A" w:rsidRPr="00F60643">
        <w:rPr>
          <w:rFonts w:ascii="Arial" w:hAnsi="Arial" w:cs="Arial"/>
          <w:b/>
          <w:sz w:val="32"/>
          <w:szCs w:val="32"/>
        </w:rPr>
        <w:t xml:space="preserve">.2019 Г. № </w:t>
      </w:r>
      <w:r>
        <w:rPr>
          <w:rFonts w:ascii="Arial" w:hAnsi="Arial" w:cs="Arial"/>
          <w:b/>
          <w:sz w:val="32"/>
          <w:szCs w:val="32"/>
        </w:rPr>
        <w:t>27</w:t>
      </w:r>
    </w:p>
    <w:p w:rsidR="00031A4A" w:rsidRPr="00F60643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31A4A" w:rsidRPr="00F60643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ИРКУТСКАЯ ОБЛАСТЬ</w:t>
      </w:r>
    </w:p>
    <w:p w:rsidR="00031A4A" w:rsidRPr="00F60643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ИРКУТСКИЙ РАЙОН</w:t>
      </w:r>
    </w:p>
    <w:p w:rsidR="00031A4A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B24662" w:rsidRPr="00F60643" w:rsidRDefault="00B24662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031A4A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031A4A" w:rsidRPr="00F60643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031A4A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 xml:space="preserve">ОБ УТВЕРЖДЕНИИ </w:t>
      </w:r>
      <w:r w:rsidR="00B24662">
        <w:rPr>
          <w:rFonts w:ascii="Arial" w:hAnsi="Arial" w:cs="Arial"/>
          <w:b/>
          <w:sz w:val="32"/>
          <w:szCs w:val="32"/>
        </w:rPr>
        <w:t>ТАРИФ</w:t>
      </w:r>
      <w:r w:rsidR="00C14AA8">
        <w:rPr>
          <w:rFonts w:ascii="Arial" w:hAnsi="Arial" w:cs="Arial"/>
          <w:b/>
          <w:sz w:val="32"/>
          <w:szCs w:val="32"/>
        </w:rPr>
        <w:t>А</w:t>
      </w:r>
      <w:r w:rsidR="00B24662">
        <w:rPr>
          <w:rFonts w:ascii="Arial" w:hAnsi="Arial" w:cs="Arial"/>
          <w:b/>
          <w:sz w:val="32"/>
          <w:szCs w:val="32"/>
        </w:rPr>
        <w:t xml:space="preserve"> НА ПОСТАВКУ ВОДЫ АВТОМАШИНОЙ ДО ПОТРЕБИТЕЛЯ (БЮДЖЕТНЫХ И ПРОЧИХ ОРГАНИЗАЦИЙ)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B24662">
        <w:rPr>
          <w:rFonts w:ascii="Arial" w:hAnsi="Arial" w:cs="Arial"/>
          <w:b/>
          <w:sz w:val="32"/>
          <w:szCs w:val="32"/>
        </w:rPr>
        <w:t>ПО ГОЛОУСТНЕНСКОМУ МУНИЦИПАЛЬНОМУ ОБРАЗОВАНИЮ НА 2020 ГОД</w:t>
      </w:r>
    </w:p>
    <w:p w:rsidR="00C14AA8" w:rsidRDefault="00C14AA8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C14AA8" w:rsidRDefault="00C14AA8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031A4A" w:rsidRDefault="00B24662" w:rsidP="00C14AA8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Руководствуясь Федеральным законом от 06.10.2003 г. № 131-ФЗ «Об общих принципах организации местного самоуправле</w:t>
      </w:r>
      <w:r w:rsidR="00C14AA8">
        <w:rPr>
          <w:rFonts w:ascii="Arial" w:hAnsi="Arial" w:cs="Arial"/>
          <w:sz w:val="24"/>
          <w:szCs w:val="24"/>
        </w:rPr>
        <w:t>ния в Российской Федерации», статьей</w:t>
      </w:r>
      <w:r>
        <w:rPr>
          <w:rFonts w:ascii="Arial" w:hAnsi="Arial" w:cs="Arial"/>
          <w:sz w:val="24"/>
          <w:szCs w:val="24"/>
        </w:rPr>
        <w:t xml:space="preserve"> </w:t>
      </w:r>
      <w:r w:rsidR="00C14AA8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 xml:space="preserve"> Устава Голоустненского муниципального образования, </w:t>
      </w:r>
      <w:proofErr w:type="gramStart"/>
      <w:r>
        <w:rPr>
          <w:rFonts w:ascii="Arial" w:hAnsi="Arial" w:cs="Arial"/>
          <w:sz w:val="24"/>
          <w:szCs w:val="24"/>
        </w:rPr>
        <w:t>п</w:t>
      </w:r>
      <w:proofErr w:type="gramEnd"/>
      <w:r>
        <w:rPr>
          <w:rFonts w:ascii="Arial" w:hAnsi="Arial" w:cs="Arial"/>
          <w:sz w:val="24"/>
          <w:szCs w:val="24"/>
        </w:rPr>
        <w:t>/п 2.2.1. п. 2; п/п 6.1. п. 6 Устава Голоустненского муниципального унитарного предприятия ЖКХ</w:t>
      </w:r>
    </w:p>
    <w:p w:rsidR="00A31454" w:rsidRPr="00031A4A" w:rsidRDefault="00A31454" w:rsidP="00C14AA8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031A4A" w:rsidRPr="00C14AA8" w:rsidRDefault="00031A4A" w:rsidP="00C14AA8">
      <w:pPr>
        <w:pStyle w:val="a3"/>
        <w:jc w:val="center"/>
        <w:rPr>
          <w:rFonts w:ascii="Arial" w:eastAsia="Arial Unicode MS" w:hAnsi="Arial" w:cs="Arial"/>
          <w:b/>
          <w:sz w:val="30"/>
          <w:szCs w:val="30"/>
        </w:rPr>
      </w:pPr>
      <w:r w:rsidRPr="00C14AA8">
        <w:rPr>
          <w:rFonts w:ascii="Arial" w:eastAsia="Arial Unicode MS" w:hAnsi="Arial" w:cs="Arial"/>
          <w:b/>
          <w:sz w:val="30"/>
          <w:szCs w:val="30"/>
        </w:rPr>
        <w:t>ПОСТАНОВЛЯ</w:t>
      </w:r>
      <w:r w:rsidR="00C14AA8">
        <w:rPr>
          <w:rFonts w:ascii="Arial" w:eastAsia="Arial Unicode MS" w:hAnsi="Arial" w:cs="Arial"/>
          <w:b/>
          <w:sz w:val="30"/>
          <w:szCs w:val="30"/>
        </w:rPr>
        <w:t>ЕТ</w:t>
      </w:r>
      <w:r w:rsidRPr="00C14AA8">
        <w:rPr>
          <w:rFonts w:ascii="Arial" w:eastAsia="Arial Unicode MS" w:hAnsi="Arial" w:cs="Arial"/>
          <w:b/>
          <w:sz w:val="30"/>
          <w:szCs w:val="30"/>
        </w:rPr>
        <w:t>:</w:t>
      </w:r>
    </w:p>
    <w:p w:rsidR="00031A4A" w:rsidRPr="00C14AA8" w:rsidRDefault="00031A4A" w:rsidP="00C14AA8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A31454" w:rsidRPr="00D10853" w:rsidRDefault="00C14AA8" w:rsidP="00C14AA8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031A4A" w:rsidRPr="00D10853">
        <w:rPr>
          <w:rFonts w:ascii="Arial" w:hAnsi="Arial" w:cs="Arial"/>
          <w:sz w:val="24"/>
          <w:szCs w:val="24"/>
        </w:rPr>
        <w:t xml:space="preserve">Утвердить </w:t>
      </w:r>
      <w:r w:rsidR="00A31454" w:rsidRPr="00D10853">
        <w:rPr>
          <w:rFonts w:ascii="Arial" w:hAnsi="Arial" w:cs="Arial"/>
          <w:sz w:val="24"/>
          <w:szCs w:val="24"/>
        </w:rPr>
        <w:t>тарифы на поставку воды автомашиной до</w:t>
      </w:r>
      <w:r>
        <w:rPr>
          <w:rFonts w:ascii="Arial" w:hAnsi="Arial" w:cs="Arial"/>
          <w:sz w:val="24"/>
          <w:szCs w:val="24"/>
        </w:rPr>
        <w:t xml:space="preserve"> </w:t>
      </w:r>
      <w:r w:rsidR="00A31454" w:rsidRPr="00D10853">
        <w:rPr>
          <w:rFonts w:ascii="Arial" w:hAnsi="Arial" w:cs="Arial"/>
          <w:sz w:val="24"/>
          <w:szCs w:val="24"/>
        </w:rPr>
        <w:t>потребителя (бюджетных и прочих организаций) на территории Голоустненского муниципального образования для Голоустненского МУП ЖКХ на 2020 год (приложение)</w:t>
      </w:r>
      <w:r>
        <w:rPr>
          <w:rFonts w:ascii="Arial" w:hAnsi="Arial" w:cs="Arial"/>
          <w:sz w:val="24"/>
          <w:szCs w:val="24"/>
        </w:rPr>
        <w:t>.</w:t>
      </w:r>
    </w:p>
    <w:p w:rsidR="00A31454" w:rsidRPr="00D10853" w:rsidRDefault="00C14AA8" w:rsidP="00C14AA8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A31454" w:rsidRPr="00D10853">
        <w:rPr>
          <w:rFonts w:ascii="Arial" w:hAnsi="Arial" w:cs="Arial"/>
          <w:sz w:val="24"/>
          <w:szCs w:val="24"/>
        </w:rPr>
        <w:t>Обнародовать данное постановление на официальном сайте</w:t>
      </w:r>
      <w:r>
        <w:rPr>
          <w:rFonts w:ascii="Arial" w:hAnsi="Arial" w:cs="Arial"/>
          <w:sz w:val="24"/>
          <w:szCs w:val="24"/>
        </w:rPr>
        <w:t xml:space="preserve"> </w:t>
      </w:r>
      <w:r w:rsidR="00A31454" w:rsidRPr="00D10853">
        <w:rPr>
          <w:rFonts w:ascii="Arial" w:hAnsi="Arial" w:cs="Arial"/>
          <w:sz w:val="24"/>
          <w:szCs w:val="24"/>
        </w:rPr>
        <w:t xml:space="preserve">администрации Голоустненского </w:t>
      </w:r>
      <w:r>
        <w:rPr>
          <w:rFonts w:ascii="Arial" w:hAnsi="Arial" w:cs="Arial"/>
          <w:sz w:val="24"/>
          <w:szCs w:val="24"/>
        </w:rPr>
        <w:t>муниципального образования</w:t>
      </w:r>
      <w:r w:rsidR="00D10853" w:rsidRPr="00D10853">
        <w:rPr>
          <w:rFonts w:ascii="Arial" w:hAnsi="Arial" w:cs="Arial"/>
          <w:sz w:val="24"/>
          <w:szCs w:val="24"/>
        </w:rPr>
        <w:t xml:space="preserve"> </w:t>
      </w:r>
      <w:hyperlink r:id="rId6" w:history="1">
        <w:r w:rsidR="002B6C39" w:rsidRPr="002B6C39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>www.goloustnenskoe-mo.ru</w:t>
        </w:r>
      </w:hyperlink>
      <w:r w:rsidR="002B6C39">
        <w:rPr>
          <w:rFonts w:ascii="Arial" w:hAnsi="Arial" w:cs="Arial"/>
          <w:sz w:val="24"/>
          <w:szCs w:val="24"/>
        </w:rPr>
        <w:t xml:space="preserve"> </w:t>
      </w:r>
      <w:r w:rsidR="00A31454" w:rsidRPr="00D10853">
        <w:rPr>
          <w:rFonts w:ascii="Arial" w:hAnsi="Arial" w:cs="Arial"/>
          <w:sz w:val="24"/>
          <w:szCs w:val="24"/>
        </w:rPr>
        <w:t>и на информационных стендах.</w:t>
      </w:r>
    </w:p>
    <w:p w:rsidR="00031A4A" w:rsidRPr="00D10853" w:rsidRDefault="00A31454" w:rsidP="002B6C39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D10853">
        <w:rPr>
          <w:rFonts w:ascii="Arial" w:hAnsi="Arial" w:cs="Arial"/>
          <w:sz w:val="24"/>
          <w:szCs w:val="24"/>
        </w:rPr>
        <w:t xml:space="preserve">3. </w:t>
      </w:r>
      <w:r w:rsidR="00031A4A" w:rsidRPr="00D10853">
        <w:rPr>
          <w:rFonts w:ascii="Arial" w:hAnsi="Arial" w:cs="Arial"/>
          <w:sz w:val="24"/>
          <w:szCs w:val="24"/>
        </w:rPr>
        <w:t xml:space="preserve">Контроль исполнения настоящего постановления </w:t>
      </w:r>
      <w:r w:rsidRPr="00D10853">
        <w:rPr>
          <w:rFonts w:ascii="Arial" w:hAnsi="Arial" w:cs="Arial"/>
          <w:sz w:val="24"/>
          <w:szCs w:val="24"/>
        </w:rPr>
        <w:t>возложить на руководителя ГМУП ЖКХ Овсянникову Н.В.</w:t>
      </w:r>
    </w:p>
    <w:p w:rsidR="00A31454" w:rsidRDefault="00A31454" w:rsidP="00031A4A">
      <w:pPr>
        <w:pStyle w:val="a3"/>
        <w:rPr>
          <w:rFonts w:ascii="Arial" w:hAnsi="Arial" w:cs="Arial"/>
          <w:sz w:val="24"/>
          <w:szCs w:val="24"/>
        </w:rPr>
      </w:pPr>
    </w:p>
    <w:p w:rsidR="002B6C39" w:rsidRDefault="002B6C39" w:rsidP="00031A4A">
      <w:pPr>
        <w:pStyle w:val="a3"/>
        <w:rPr>
          <w:rFonts w:ascii="Arial" w:hAnsi="Arial" w:cs="Arial"/>
          <w:sz w:val="24"/>
          <w:szCs w:val="24"/>
        </w:rPr>
      </w:pPr>
    </w:p>
    <w:p w:rsidR="00031A4A" w:rsidRPr="00F60643" w:rsidRDefault="00A31454" w:rsidP="00031A4A">
      <w:pPr>
        <w:pStyle w:val="a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И.о. </w:t>
      </w:r>
      <w:r w:rsidR="00031A4A" w:rsidRPr="00F60643">
        <w:rPr>
          <w:rFonts w:ascii="Arial" w:hAnsi="Arial" w:cs="Arial"/>
          <w:sz w:val="24"/>
          <w:szCs w:val="24"/>
        </w:rPr>
        <w:t>Глав</w:t>
      </w:r>
      <w:r>
        <w:rPr>
          <w:rFonts w:ascii="Arial" w:hAnsi="Arial" w:cs="Arial"/>
          <w:sz w:val="24"/>
          <w:szCs w:val="24"/>
        </w:rPr>
        <w:t>ы</w:t>
      </w:r>
      <w:r w:rsidR="00031A4A" w:rsidRPr="00F60643">
        <w:rPr>
          <w:rFonts w:ascii="Arial" w:hAnsi="Arial" w:cs="Arial"/>
          <w:sz w:val="24"/>
          <w:szCs w:val="24"/>
        </w:rPr>
        <w:t xml:space="preserve"> Голоустненского</w:t>
      </w:r>
    </w:p>
    <w:p w:rsidR="00031A4A" w:rsidRPr="00F60643" w:rsidRDefault="00031A4A" w:rsidP="00031A4A">
      <w:pPr>
        <w:pStyle w:val="a3"/>
        <w:rPr>
          <w:rFonts w:ascii="Arial" w:hAnsi="Arial" w:cs="Arial"/>
          <w:sz w:val="24"/>
          <w:szCs w:val="24"/>
        </w:rPr>
      </w:pPr>
      <w:r w:rsidRPr="00F60643">
        <w:rPr>
          <w:rFonts w:ascii="Arial" w:hAnsi="Arial" w:cs="Arial"/>
          <w:sz w:val="24"/>
          <w:szCs w:val="24"/>
        </w:rPr>
        <w:t>муниципального образования</w:t>
      </w:r>
    </w:p>
    <w:p w:rsidR="00031A4A" w:rsidRDefault="00A31454" w:rsidP="00031A4A">
      <w:pPr>
        <w:pStyle w:val="a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О.М. Жукова</w:t>
      </w:r>
    </w:p>
    <w:p w:rsidR="00C14AA8" w:rsidRDefault="00C14AA8" w:rsidP="00031A4A">
      <w:pPr>
        <w:pStyle w:val="a3"/>
        <w:rPr>
          <w:rFonts w:ascii="Arial" w:hAnsi="Arial" w:cs="Arial"/>
          <w:sz w:val="24"/>
          <w:szCs w:val="24"/>
        </w:rPr>
      </w:pPr>
    </w:p>
    <w:p w:rsidR="00C14AA8" w:rsidRDefault="00C14AA8" w:rsidP="00031A4A">
      <w:pPr>
        <w:pStyle w:val="a3"/>
        <w:rPr>
          <w:rFonts w:ascii="Arial" w:hAnsi="Arial" w:cs="Arial"/>
          <w:sz w:val="24"/>
          <w:szCs w:val="24"/>
        </w:rPr>
      </w:pPr>
    </w:p>
    <w:p w:rsidR="00C14AA8" w:rsidRDefault="00C14AA8" w:rsidP="00031A4A">
      <w:pPr>
        <w:pStyle w:val="a3"/>
        <w:rPr>
          <w:rFonts w:ascii="Arial" w:hAnsi="Arial" w:cs="Arial"/>
          <w:sz w:val="24"/>
          <w:szCs w:val="24"/>
        </w:rPr>
      </w:pPr>
    </w:p>
    <w:p w:rsidR="00C14AA8" w:rsidRDefault="00C14AA8" w:rsidP="00031A4A">
      <w:pPr>
        <w:pStyle w:val="a3"/>
        <w:rPr>
          <w:rFonts w:ascii="Arial" w:hAnsi="Arial" w:cs="Arial"/>
          <w:sz w:val="24"/>
          <w:szCs w:val="24"/>
        </w:rPr>
      </w:pPr>
    </w:p>
    <w:p w:rsidR="00C14AA8" w:rsidRDefault="00C14AA8" w:rsidP="00031A4A">
      <w:pPr>
        <w:pStyle w:val="a3"/>
        <w:rPr>
          <w:rFonts w:ascii="Arial" w:hAnsi="Arial" w:cs="Arial"/>
          <w:sz w:val="24"/>
          <w:szCs w:val="24"/>
        </w:rPr>
      </w:pPr>
    </w:p>
    <w:p w:rsidR="00C14AA8" w:rsidRDefault="00C14AA8" w:rsidP="00031A4A">
      <w:pPr>
        <w:pStyle w:val="a3"/>
        <w:rPr>
          <w:rFonts w:ascii="Arial" w:hAnsi="Arial" w:cs="Arial"/>
          <w:sz w:val="24"/>
          <w:szCs w:val="24"/>
        </w:rPr>
      </w:pPr>
    </w:p>
    <w:p w:rsidR="00C14AA8" w:rsidRDefault="00C14AA8" w:rsidP="00031A4A">
      <w:pPr>
        <w:pStyle w:val="a3"/>
        <w:rPr>
          <w:rFonts w:ascii="Arial" w:hAnsi="Arial" w:cs="Arial"/>
          <w:sz w:val="24"/>
          <w:szCs w:val="24"/>
        </w:rPr>
      </w:pPr>
    </w:p>
    <w:p w:rsidR="00C14AA8" w:rsidRDefault="00C14AA8" w:rsidP="00031A4A">
      <w:pPr>
        <w:pStyle w:val="a3"/>
        <w:rPr>
          <w:rFonts w:ascii="Arial" w:hAnsi="Arial" w:cs="Arial"/>
          <w:sz w:val="24"/>
          <w:szCs w:val="24"/>
        </w:rPr>
      </w:pPr>
    </w:p>
    <w:p w:rsidR="00C14AA8" w:rsidRDefault="00C14AA8" w:rsidP="00031A4A">
      <w:pPr>
        <w:pStyle w:val="a3"/>
        <w:rPr>
          <w:rFonts w:ascii="Arial" w:hAnsi="Arial" w:cs="Arial"/>
          <w:sz w:val="24"/>
          <w:szCs w:val="24"/>
        </w:rPr>
      </w:pPr>
    </w:p>
    <w:p w:rsidR="00C14AA8" w:rsidRDefault="00C14AA8" w:rsidP="00031A4A">
      <w:pPr>
        <w:pStyle w:val="a3"/>
        <w:rPr>
          <w:rFonts w:ascii="Arial" w:hAnsi="Arial" w:cs="Arial"/>
          <w:sz w:val="24"/>
          <w:szCs w:val="24"/>
        </w:rPr>
      </w:pPr>
    </w:p>
    <w:p w:rsidR="00C14AA8" w:rsidRDefault="00C14AA8" w:rsidP="00031A4A">
      <w:pPr>
        <w:pStyle w:val="a3"/>
        <w:rPr>
          <w:rFonts w:ascii="Arial" w:hAnsi="Arial" w:cs="Arial"/>
          <w:sz w:val="24"/>
          <w:szCs w:val="24"/>
        </w:rPr>
      </w:pPr>
    </w:p>
    <w:p w:rsidR="002B6C39" w:rsidRDefault="00C14AA8" w:rsidP="00C14AA8">
      <w:pPr>
        <w:pStyle w:val="a3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Приложение</w:t>
      </w:r>
    </w:p>
    <w:p w:rsidR="002B6C39" w:rsidRDefault="00C14AA8" w:rsidP="00C14AA8">
      <w:pPr>
        <w:pStyle w:val="a3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 постановлению администрации</w:t>
      </w:r>
    </w:p>
    <w:p w:rsidR="00C14AA8" w:rsidRDefault="00C14AA8" w:rsidP="00C14AA8">
      <w:pPr>
        <w:pStyle w:val="a3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Голоустненского </w:t>
      </w:r>
      <w:r w:rsidR="002B6C39">
        <w:rPr>
          <w:rFonts w:ascii="Courier New" w:hAnsi="Courier New" w:cs="Courier New"/>
        </w:rPr>
        <w:t>МО</w:t>
      </w:r>
    </w:p>
    <w:p w:rsidR="00C14AA8" w:rsidRDefault="002B6C39" w:rsidP="00C14AA8">
      <w:pPr>
        <w:pStyle w:val="a3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от </w:t>
      </w:r>
      <w:r w:rsidR="00037E13">
        <w:rPr>
          <w:rFonts w:ascii="Courier New" w:hAnsi="Courier New" w:cs="Courier New"/>
        </w:rPr>
        <w:t>12.12.</w:t>
      </w:r>
      <w:r w:rsidR="00C14AA8">
        <w:rPr>
          <w:rFonts w:ascii="Courier New" w:hAnsi="Courier New" w:cs="Courier New"/>
        </w:rPr>
        <w:t xml:space="preserve">2019г. № </w:t>
      </w:r>
      <w:r w:rsidR="00037E13">
        <w:rPr>
          <w:rFonts w:ascii="Courier New" w:hAnsi="Courier New" w:cs="Courier New"/>
        </w:rPr>
        <w:t>27</w:t>
      </w:r>
      <w:bookmarkStart w:id="0" w:name="_GoBack"/>
      <w:bookmarkEnd w:id="0"/>
    </w:p>
    <w:p w:rsidR="00C14AA8" w:rsidRPr="002B6C39" w:rsidRDefault="00C14AA8" w:rsidP="00C14AA8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C14AA8" w:rsidRDefault="00C14AA8" w:rsidP="00C14AA8">
      <w:pPr>
        <w:pStyle w:val="a3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ТАРИФЫ</w:t>
      </w:r>
    </w:p>
    <w:p w:rsidR="00C14AA8" w:rsidRDefault="00C14AA8" w:rsidP="00C14AA8">
      <w:pPr>
        <w:pStyle w:val="a3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 ПОСТАВКУ 1 КУБ М ВОДА АВТОМАШИНОЙ ДО ПОТРЕБИТЕЛЯ (БЮДЖЕТНЫХ И ПРОЧИХ ОРГАНИЗАЙИЙ) ПО ГОЛОУСТНЕНСКОМУ МУНИЦИПАЛЬНОМУ ОБРАЗОВАНИЮ НА 2020 ГОД</w:t>
      </w:r>
    </w:p>
    <w:p w:rsidR="00C14AA8" w:rsidRDefault="00C14AA8" w:rsidP="00C14AA8">
      <w:pPr>
        <w:pStyle w:val="a3"/>
        <w:jc w:val="center"/>
        <w:rPr>
          <w:rFonts w:ascii="Arial" w:hAnsi="Arial" w:cs="Arial"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3261"/>
        <w:gridCol w:w="2835"/>
        <w:gridCol w:w="2800"/>
      </w:tblGrid>
      <w:tr w:rsidR="00C14AA8" w:rsidTr="00B3758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4AA8" w:rsidRDefault="00C14AA8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№ </w:t>
            </w:r>
            <w:proofErr w:type="gramStart"/>
            <w:r>
              <w:rPr>
                <w:rFonts w:ascii="Courier New" w:hAnsi="Courier New" w:cs="Courier New"/>
              </w:rPr>
              <w:t>п</w:t>
            </w:r>
            <w:proofErr w:type="gramEnd"/>
            <w:r>
              <w:rPr>
                <w:rFonts w:ascii="Courier New" w:hAnsi="Courier New" w:cs="Courier New"/>
              </w:rPr>
              <w:t>/п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4AA8" w:rsidRDefault="00C14AA8" w:rsidP="002B6C39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Расстояние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4AA8" w:rsidRDefault="00C14AA8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 01.01.2020 года</w:t>
            </w:r>
          </w:p>
          <w:p w:rsidR="00C14AA8" w:rsidRDefault="00C14AA8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 30.06.2020 года</w:t>
            </w: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4AA8" w:rsidRDefault="00C14AA8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 01.07.2020 года</w:t>
            </w:r>
          </w:p>
          <w:p w:rsidR="00C14AA8" w:rsidRDefault="00C14AA8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 31.12.2020 года</w:t>
            </w:r>
          </w:p>
        </w:tc>
      </w:tr>
      <w:tr w:rsidR="00C14AA8" w:rsidTr="00B3758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4AA8" w:rsidRDefault="00C14AA8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4AA8" w:rsidRDefault="00C14AA8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 км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4AA8" w:rsidRDefault="00C14AA8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265,30</w:t>
            </w: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4AA8" w:rsidRDefault="00C14AA8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275,91</w:t>
            </w:r>
          </w:p>
        </w:tc>
      </w:tr>
      <w:tr w:rsidR="00C14AA8" w:rsidTr="00B3758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4AA8" w:rsidRDefault="00C14AA8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4AA8" w:rsidRDefault="00C14AA8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1,5 км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4AA8" w:rsidRDefault="00C14AA8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301,31</w:t>
            </w: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4AA8" w:rsidRDefault="00C14AA8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313,59</w:t>
            </w:r>
          </w:p>
        </w:tc>
      </w:tr>
    </w:tbl>
    <w:p w:rsidR="00C14AA8" w:rsidRDefault="00C14AA8" w:rsidP="00B3758D">
      <w:pPr>
        <w:pStyle w:val="a3"/>
        <w:jc w:val="center"/>
        <w:rPr>
          <w:rFonts w:ascii="Arial" w:hAnsi="Arial" w:cs="Arial"/>
          <w:sz w:val="24"/>
          <w:szCs w:val="24"/>
        </w:rPr>
      </w:pPr>
    </w:p>
    <w:sectPr w:rsidR="00C14AA8" w:rsidSect="00BC79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624FC"/>
    <w:multiLevelType w:val="hybridMultilevel"/>
    <w:tmpl w:val="93DCFB2E"/>
    <w:lvl w:ilvl="0" w:tplc="7D82437E">
      <w:start w:val="1"/>
      <w:numFmt w:val="decimal"/>
      <w:lvlText w:val="%1."/>
      <w:lvlJc w:val="left"/>
      <w:pPr>
        <w:ind w:left="915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31A4A"/>
    <w:rsid w:val="0001534E"/>
    <w:rsid w:val="00031A4A"/>
    <w:rsid w:val="00037E13"/>
    <w:rsid w:val="002A6BB2"/>
    <w:rsid w:val="002B6C39"/>
    <w:rsid w:val="00992A20"/>
    <w:rsid w:val="00A31454"/>
    <w:rsid w:val="00A31FB1"/>
    <w:rsid w:val="00B24662"/>
    <w:rsid w:val="00B3758D"/>
    <w:rsid w:val="00BC79B2"/>
    <w:rsid w:val="00C14AA8"/>
    <w:rsid w:val="00D10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79B2"/>
  </w:style>
  <w:style w:type="paragraph" w:styleId="1">
    <w:name w:val="heading 1"/>
    <w:basedOn w:val="a"/>
    <w:next w:val="a"/>
    <w:link w:val="10"/>
    <w:qFormat/>
    <w:rsid w:val="00031A4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31A4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031A4A"/>
    <w:rPr>
      <w:rFonts w:ascii="Arial" w:eastAsia="Calibri" w:hAnsi="Arial" w:cs="Arial"/>
      <w:b/>
      <w:bCs/>
      <w:color w:val="000080"/>
    </w:rPr>
  </w:style>
  <w:style w:type="character" w:styleId="a4">
    <w:name w:val="Hyperlink"/>
    <w:unhideWhenUsed/>
    <w:rsid w:val="00031A4A"/>
    <w:rPr>
      <w:color w:val="0000FF"/>
      <w:u w:val="single"/>
    </w:rPr>
  </w:style>
  <w:style w:type="paragraph" w:customStyle="1" w:styleId="ConsPlusNormal">
    <w:name w:val="ConsPlusNormal"/>
    <w:rsid w:val="00031A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table" w:styleId="a5">
    <w:name w:val="Table Grid"/>
    <w:basedOn w:val="a1"/>
    <w:uiPriority w:val="59"/>
    <w:rsid w:val="00C14AA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B375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375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785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oloustnenskoe-mo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ольга</cp:lastModifiedBy>
  <cp:revision>9</cp:revision>
  <cp:lastPrinted>2019-12-13T06:57:00Z</cp:lastPrinted>
  <dcterms:created xsi:type="dcterms:W3CDTF">2019-10-29T06:37:00Z</dcterms:created>
  <dcterms:modified xsi:type="dcterms:W3CDTF">2019-12-25T07:04:00Z</dcterms:modified>
</cp:coreProperties>
</file>