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Как уберечь детей от </w:t>
      </w:r>
      <w:proofErr w:type="spellStart"/>
      <w:r w:rsidRPr="00D807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травмирования</w:t>
      </w:r>
      <w:proofErr w:type="spellEnd"/>
      <w:r w:rsidRPr="00D807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огнем в летний каникулярный период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Наступила пора самого любимого детьми времени года – летние каникулы. Многие дети разъезжаются в оздоровительные лагеря, к бабушкам и дедушкам, на отдых с родителями, но немалая часть остается дома. Пока родители на работе дети предоставлены сами себе, придумывают самые невероятные развлечения, среди </w:t>
      </w:r>
      <w:proofErr w:type="gramStart"/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  игры</w:t>
      </w:r>
      <w:proofErr w:type="gramEnd"/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спичками.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в Иркутской области при пожарах гибнут 15-20 детей. Кроме того, не менее 60 детей и подростков с ожогами и травмами различной степени тяжести попадают на больничные койки. Огонь не щадит никого: ни взрослых, ни малышей.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в начале каникул родители должны позаботиться о безопасности своих детей. Простые запреты обычно малоэффективны, ребенку нужно все объяснять и рассказывать. Еще лучше собственным примером показать детям навыки осторожного обращения с огнем.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Вспомните сами и еще раз повторите с детьми основные правила пожарной безопасности: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Постарайтесь не курить в комнатах, где находятся дети. Не оставляйте на виду спички, сигареты и окурки – это лишний соблазн поиграть «как взрослый».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Ваш ребенок еще совсем мал, не оставляйте его без присмотра. Но если без этого не обойтись, то надежно спрячьте спички, зажигалки, перекройте газ.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ребенок уже достаточно подрос и сам подогревает себе обед, научите его правильно пользоваться микроволновкой и газовыми горелками. Самое безопасное - приобрести для газовой плиты   </w:t>
      </w:r>
      <w:proofErr w:type="spellStart"/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пьезозажигалку</w:t>
      </w:r>
      <w:proofErr w:type="spellEnd"/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Особую опасность представляют для детей бытовые электроприборы. В комнате, где играют дети, их должно быть минимум. Научите ребенка выключать все бытовые электроприборы сразу же после использования и не оставлять телевизор «в режиме ожидания».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постарше очень любят разводить костры на улице и бросать в огонь взрывоопасные баллончики, лампочки, петарды. Расскажите детям, насколько опасны такие игры.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возникновения пожара малыши даже не пробуют спастись, а прячутся от опасности, и тем меньше имеют шансов на спасение. Поэтому объясните ребенку: неважно, по чьей вине произошел пожар (часто, осознавая свою вину, дети прячутся, боясь гнева взрослых), в первую очередь необходимо покинуть горящую квартиру, дом и бежать к соседям, а они уже вызовут пожарную охрану по телефону 01, либо по мобильному 112.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доме дым, пробираться к выходу нужно на четвереньках, прикрыв нос и рот мокрой тканью. Вы даже можете потренироваться вместе, ведь именно в ходе игры дети лучше усваивают полезную информацию.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 запретите детям возвращаться в горящее здание, даже если там остался любимый котенок или щенок. Скажите малышу, что спасение от огня – это работа пожарных.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ребенок обжегся, обожженное место необходимо подставить под струю холодной воды на 5-10 минут, пока не спадет боль, но ни в коем случае не смазывать ни маслом, ни кремом, ни зеленкой.</w:t>
      </w:r>
    </w:p>
    <w:p w:rsidR="00D80737" w:rsidRPr="00D80737" w:rsidRDefault="00D80737" w:rsidP="00D80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на ребенке загорелась одежда, он должен знать, что самое худшее в этой ситуации – бежать, ведь огонь разгорится еще сильнее. Необходимо упасть на землю и кататься, пока не собьешь пламя.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Родители и педагоги, научите детей обращаться с огнем, ведь от </w:t>
      </w:r>
      <w:proofErr w:type="gramStart"/>
      <w:r w:rsidRPr="00D8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этого,  возможно</w:t>
      </w:r>
      <w:proofErr w:type="gramEnd"/>
      <w:r w:rsidRPr="00D8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будет зависеть их здоровье или даже жизнь! 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80737" w:rsidRPr="00D80737" w:rsidRDefault="00D80737" w:rsidP="00D80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737">
        <w:rPr>
          <w:rFonts w:ascii="Times New Roman" w:eastAsia="Times New Roman" w:hAnsi="Times New Roman" w:cs="Times New Roman"/>
          <w:sz w:val="24"/>
          <w:szCs w:val="24"/>
          <w:lang w:eastAsia="ru-RU"/>
        </w:rPr>
        <w:t> Иркутский филиал ОГКУ «Противопожарная служба Иркутской области»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062F29"/>
    <w:multiLevelType w:val="multilevel"/>
    <w:tmpl w:val="EF2A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37"/>
    <w:rsid w:val="00B014C3"/>
    <w:rsid w:val="00BD7A68"/>
    <w:rsid w:val="00D80737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F6640-896B-4334-AB0F-337AEEBF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737"/>
    <w:rPr>
      <w:b/>
      <w:bCs/>
    </w:rPr>
  </w:style>
  <w:style w:type="character" w:styleId="a5">
    <w:name w:val="Emphasis"/>
    <w:basedOn w:val="a0"/>
    <w:uiPriority w:val="20"/>
    <w:qFormat/>
    <w:rsid w:val="00D807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2023-06-28T04:15:00Z</dcterms:created>
  <dcterms:modified xsi:type="dcterms:W3CDTF">2023-06-28T04:15:00Z</dcterms:modified>
</cp:coreProperties>
</file>