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126" w:rsidRDefault="00B134E4" w:rsidP="002F1126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17</w:t>
      </w:r>
      <w:r w:rsidR="002F1126">
        <w:rPr>
          <w:rFonts w:ascii="Arial" w:hAnsi="Arial" w:cs="Arial"/>
          <w:b/>
          <w:sz w:val="32"/>
          <w:szCs w:val="32"/>
          <w:lang w:eastAsia="en-US"/>
        </w:rPr>
        <w:t>.</w:t>
      </w:r>
      <w:r>
        <w:rPr>
          <w:rFonts w:ascii="Arial" w:hAnsi="Arial" w:cs="Arial"/>
          <w:b/>
          <w:sz w:val="32"/>
          <w:szCs w:val="32"/>
          <w:lang w:eastAsia="en-US"/>
        </w:rPr>
        <w:t>04</w:t>
      </w:r>
      <w:r w:rsidR="002F1126">
        <w:rPr>
          <w:rFonts w:ascii="Arial" w:hAnsi="Arial" w:cs="Arial"/>
          <w:b/>
          <w:sz w:val="32"/>
          <w:szCs w:val="32"/>
          <w:lang w:eastAsia="en-US"/>
        </w:rPr>
        <w:t xml:space="preserve">.2020 Г. № </w:t>
      </w:r>
      <w:r>
        <w:rPr>
          <w:rFonts w:ascii="Arial" w:hAnsi="Arial" w:cs="Arial"/>
          <w:b/>
          <w:sz w:val="32"/>
          <w:szCs w:val="32"/>
          <w:lang w:eastAsia="en-US"/>
        </w:rPr>
        <w:t>73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ОБ </w:t>
      </w:r>
      <w:r w:rsidR="0015647D">
        <w:rPr>
          <w:rFonts w:ascii="Arial" w:hAnsi="Arial" w:cs="Arial"/>
          <w:b/>
          <w:sz w:val="32"/>
          <w:szCs w:val="32"/>
          <w:lang w:eastAsia="ar-SA"/>
        </w:rPr>
        <w:t xml:space="preserve">УТВЕРЖДЕНИИ РЕЕСТРА </w:t>
      </w:r>
      <w:r>
        <w:rPr>
          <w:rFonts w:ascii="Arial" w:hAnsi="Arial" w:cs="Arial"/>
          <w:b/>
          <w:sz w:val="32"/>
          <w:szCs w:val="32"/>
          <w:lang w:eastAsia="ar-SA"/>
        </w:rPr>
        <w:t>МЕСТ (ПЛОЩАДОК) НАКОПЛЕНИЯ ТВЕРДЫХ КОММУНАЛЬНЫХ ОТХОДОВ, РАСПОЛОЖЕННЫХ НА ТЕРРИТОРИИ ГОЛОУСТНЕНСКОГО МУНИЦИПАЛЬНОГО ОБРАЗОВАНИЯ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2F1126" w:rsidRDefault="002F1126" w:rsidP="002F1126">
      <w:pPr>
        <w:ind w:firstLine="70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в соответствии с пунктом 4 статьи 13.4 Федерального закона от 24.06.1998 № 89-ФЗ «Об отходах производства и потребления», Правилами обустройства мест (площадок) накопления твердых коммунальных отходов и ведения их реестра, утверждённых постановлением Правительства Российской Федерации от 31.08.2018 № 1039,</w:t>
      </w:r>
      <w:proofErr w:type="gramEnd"/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2F1126" w:rsidRDefault="00435179" w:rsidP="002F1126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ПОСТАНОВЛЯЕТ</w:t>
      </w:r>
      <w:r w:rsidR="002F1126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2F1126" w:rsidRPr="00F702BB" w:rsidRDefault="002F1126" w:rsidP="002F1126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2F1126" w:rsidRDefault="0015647D" w:rsidP="002F112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Утвердить реестр </w:t>
      </w:r>
      <w:r w:rsidR="002F1126">
        <w:rPr>
          <w:rFonts w:ascii="Arial" w:hAnsi="Arial" w:cs="Arial"/>
        </w:rPr>
        <w:t>мест (площадок) накопления твердых коммунальных отходов, расположенных на территории Голоустненского муниципального образования (</w:t>
      </w:r>
      <w:r w:rsidR="00F702BB">
        <w:rPr>
          <w:rFonts w:ascii="Arial" w:hAnsi="Arial" w:cs="Arial"/>
        </w:rPr>
        <w:t>п</w:t>
      </w:r>
      <w:r w:rsidR="002F1126">
        <w:rPr>
          <w:rFonts w:ascii="Arial" w:hAnsi="Arial" w:cs="Arial"/>
        </w:rPr>
        <w:t>риложение №</w:t>
      </w:r>
      <w:r w:rsidR="00F702BB">
        <w:rPr>
          <w:rFonts w:ascii="Arial" w:hAnsi="Arial" w:cs="Arial"/>
        </w:rPr>
        <w:t xml:space="preserve"> </w:t>
      </w:r>
      <w:r w:rsidR="002F1126">
        <w:rPr>
          <w:rFonts w:ascii="Arial" w:hAnsi="Arial" w:cs="Arial"/>
        </w:rPr>
        <w:t>1).</w:t>
      </w:r>
    </w:p>
    <w:p w:rsidR="002F1126" w:rsidRDefault="002F1126" w:rsidP="002F112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 Утверд</w:t>
      </w:r>
      <w:r w:rsidR="0015647D">
        <w:rPr>
          <w:rFonts w:ascii="Arial" w:hAnsi="Arial" w:cs="Arial"/>
        </w:rPr>
        <w:t xml:space="preserve">ить схему размещения </w:t>
      </w:r>
      <w:r>
        <w:rPr>
          <w:rFonts w:ascii="Arial" w:hAnsi="Arial" w:cs="Arial"/>
        </w:rPr>
        <w:t>мест (площадок) накопления твердых коммунальных отходов, расположенных на территории Голоустненского муниципального образования (</w:t>
      </w:r>
      <w:r w:rsidR="00F702BB">
        <w:rPr>
          <w:rFonts w:ascii="Arial" w:hAnsi="Arial" w:cs="Arial"/>
        </w:rPr>
        <w:t>п</w:t>
      </w:r>
      <w:r>
        <w:rPr>
          <w:rFonts w:ascii="Arial" w:hAnsi="Arial" w:cs="Arial"/>
        </w:rPr>
        <w:t>риложение №</w:t>
      </w:r>
      <w:r w:rsidR="00F702B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2).</w:t>
      </w:r>
    </w:p>
    <w:p w:rsidR="002F1126" w:rsidRDefault="002F1126" w:rsidP="002F112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3. Настоящее постановление опубликовать на официальном сайте Голоустненского муниципального образования в сети интернет</w:t>
      </w:r>
      <w:r w:rsidRPr="002F11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http://goloustnenskoe-mo.ru.</w:t>
      </w:r>
    </w:p>
    <w:p w:rsidR="002F1126" w:rsidRDefault="002F1126" w:rsidP="002F112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2F1126" w:rsidRDefault="002F1126" w:rsidP="002F1126">
      <w:pPr>
        <w:widowControl w:val="0"/>
        <w:suppressAutoHyphens/>
        <w:rPr>
          <w:rFonts w:ascii="Arial" w:hAnsi="Arial" w:cs="Arial"/>
          <w:lang w:eastAsia="ar-SA"/>
        </w:rPr>
      </w:pPr>
    </w:p>
    <w:p w:rsidR="002F1126" w:rsidRDefault="002F1126" w:rsidP="002F1126">
      <w:pPr>
        <w:widowControl w:val="0"/>
        <w:suppressAutoHyphens/>
        <w:rPr>
          <w:rFonts w:ascii="Arial" w:hAnsi="Arial" w:cs="Arial"/>
          <w:lang w:eastAsia="ar-SA"/>
        </w:rPr>
      </w:pPr>
    </w:p>
    <w:p w:rsidR="002F1126" w:rsidRDefault="002F1126" w:rsidP="002F1126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Глава Голоустненского</w:t>
      </w:r>
    </w:p>
    <w:p w:rsidR="002F1126" w:rsidRDefault="002F1126" w:rsidP="002F1126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муниципального образования</w:t>
      </w:r>
    </w:p>
    <w:p w:rsidR="006B77D3" w:rsidRDefault="002F1126" w:rsidP="00F702BB">
      <w:pPr>
        <w:widowControl w:val="0"/>
        <w:suppressAutoHyphens/>
        <w:rPr>
          <w:rFonts w:ascii="Arial" w:hAnsi="Arial" w:cs="Arial"/>
          <w:lang w:eastAsia="ar-SA"/>
        </w:rPr>
        <w:sectPr w:rsidR="006B77D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Arial" w:hAnsi="Arial" w:cs="Arial"/>
          <w:lang w:eastAsia="ar-SA"/>
        </w:rPr>
        <w:t>О.М. Жукова</w:t>
      </w:r>
    </w:p>
    <w:p w:rsidR="006B77D3" w:rsidRPr="006B77D3" w:rsidRDefault="006B77D3" w:rsidP="006B77D3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6B77D3">
        <w:rPr>
          <w:rFonts w:ascii="Courier New" w:hAnsi="Courier New" w:cs="Courier New"/>
          <w:sz w:val="22"/>
          <w:szCs w:val="22"/>
          <w:lang w:eastAsia="ar-SA"/>
        </w:rPr>
        <w:lastRenderedPageBreak/>
        <w:t>Приложение № 1</w:t>
      </w:r>
    </w:p>
    <w:p w:rsidR="006B77D3" w:rsidRPr="006B77D3" w:rsidRDefault="006B77D3" w:rsidP="006B77D3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6B77D3">
        <w:rPr>
          <w:rFonts w:ascii="Courier New" w:hAnsi="Courier New" w:cs="Courier New"/>
          <w:sz w:val="22"/>
          <w:szCs w:val="22"/>
          <w:lang w:eastAsia="ar-SA"/>
        </w:rPr>
        <w:t>Утверждено</w:t>
      </w:r>
    </w:p>
    <w:p w:rsidR="006B77D3" w:rsidRPr="006B77D3" w:rsidRDefault="006B77D3" w:rsidP="006B77D3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6B77D3">
        <w:rPr>
          <w:rFonts w:ascii="Courier New" w:hAnsi="Courier New" w:cs="Courier New"/>
          <w:sz w:val="22"/>
          <w:szCs w:val="22"/>
          <w:lang w:eastAsia="ar-SA"/>
        </w:rPr>
        <w:t>постановлением</w:t>
      </w:r>
      <w:r w:rsidR="00435179">
        <w:rPr>
          <w:rFonts w:ascii="Courier New" w:hAnsi="Courier New" w:cs="Courier New"/>
          <w:sz w:val="22"/>
          <w:szCs w:val="22"/>
          <w:lang w:eastAsia="ar-SA"/>
        </w:rPr>
        <w:t xml:space="preserve"> администрации</w:t>
      </w:r>
    </w:p>
    <w:p w:rsidR="006B77D3" w:rsidRPr="006B77D3" w:rsidRDefault="006B77D3" w:rsidP="006B77D3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6B77D3">
        <w:rPr>
          <w:rFonts w:ascii="Courier New" w:hAnsi="Courier New" w:cs="Courier New"/>
          <w:sz w:val="22"/>
          <w:szCs w:val="22"/>
          <w:lang w:eastAsia="ar-SA"/>
        </w:rPr>
        <w:t>Голоустненского МО</w:t>
      </w:r>
    </w:p>
    <w:p w:rsidR="006B77D3" w:rsidRPr="006B77D3" w:rsidRDefault="00B134E4" w:rsidP="006B77D3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>
        <w:rPr>
          <w:rFonts w:ascii="Courier New" w:hAnsi="Courier New" w:cs="Courier New"/>
          <w:sz w:val="22"/>
          <w:szCs w:val="22"/>
          <w:lang w:eastAsia="ar-SA"/>
        </w:rPr>
        <w:t>о</w:t>
      </w:r>
      <w:r w:rsidR="006B77D3" w:rsidRPr="006B77D3">
        <w:rPr>
          <w:rFonts w:ascii="Courier New" w:hAnsi="Courier New" w:cs="Courier New"/>
          <w:sz w:val="22"/>
          <w:szCs w:val="22"/>
          <w:lang w:eastAsia="ar-SA"/>
        </w:rPr>
        <w:t>т</w:t>
      </w:r>
      <w:r>
        <w:rPr>
          <w:rFonts w:ascii="Courier New" w:hAnsi="Courier New" w:cs="Courier New"/>
          <w:sz w:val="22"/>
          <w:szCs w:val="22"/>
          <w:lang w:eastAsia="ar-SA"/>
        </w:rPr>
        <w:t xml:space="preserve"> 17.04.</w:t>
      </w:r>
      <w:r w:rsidR="00EF0824">
        <w:rPr>
          <w:rFonts w:ascii="Courier New" w:hAnsi="Courier New" w:cs="Courier New"/>
          <w:sz w:val="22"/>
          <w:szCs w:val="22"/>
          <w:lang w:eastAsia="ar-SA"/>
        </w:rPr>
        <w:t>2020</w:t>
      </w:r>
      <w:r w:rsidR="006B77D3" w:rsidRPr="006B77D3">
        <w:rPr>
          <w:rFonts w:ascii="Courier New" w:hAnsi="Courier New" w:cs="Courier New"/>
          <w:sz w:val="22"/>
          <w:szCs w:val="22"/>
          <w:lang w:eastAsia="ar-SA"/>
        </w:rPr>
        <w:t xml:space="preserve">г. № </w:t>
      </w:r>
      <w:r>
        <w:rPr>
          <w:rFonts w:ascii="Courier New" w:hAnsi="Courier New" w:cs="Courier New"/>
          <w:sz w:val="22"/>
          <w:szCs w:val="22"/>
          <w:lang w:eastAsia="ar-SA"/>
        </w:rPr>
        <w:t>73</w:t>
      </w:r>
      <w:bookmarkStart w:id="0" w:name="_GoBack"/>
      <w:bookmarkEnd w:id="0"/>
    </w:p>
    <w:p w:rsidR="006B77D3" w:rsidRPr="00F702BB" w:rsidRDefault="006B77D3" w:rsidP="006B77D3">
      <w:pPr>
        <w:widowControl w:val="0"/>
        <w:suppressAutoHyphens/>
        <w:jc w:val="right"/>
        <w:rPr>
          <w:rFonts w:ascii="Arial" w:hAnsi="Arial" w:cs="Arial"/>
          <w:lang w:eastAsia="ar-SA"/>
        </w:rPr>
      </w:pPr>
    </w:p>
    <w:p w:rsidR="006B77D3" w:rsidRPr="006B77D3" w:rsidRDefault="006B77D3" w:rsidP="006B77D3">
      <w:pPr>
        <w:widowControl w:val="0"/>
        <w:suppressAutoHyphens/>
        <w:jc w:val="center"/>
        <w:rPr>
          <w:rFonts w:ascii="Arial" w:hAnsi="Arial" w:cs="Arial"/>
          <w:lang w:eastAsia="ar-SA"/>
        </w:rPr>
      </w:pPr>
      <w:r w:rsidRPr="006B77D3">
        <w:rPr>
          <w:rFonts w:ascii="Arial" w:hAnsi="Arial" w:cs="Arial"/>
          <w:lang w:eastAsia="ar-SA"/>
        </w:rPr>
        <w:t>РЕЕСТР</w:t>
      </w:r>
    </w:p>
    <w:p w:rsidR="006B77D3" w:rsidRPr="006B77D3" w:rsidRDefault="006B77D3" w:rsidP="006B77D3">
      <w:pPr>
        <w:widowControl w:val="0"/>
        <w:suppressAutoHyphens/>
        <w:jc w:val="center"/>
        <w:rPr>
          <w:rFonts w:ascii="Arial" w:hAnsi="Arial" w:cs="Arial"/>
          <w:lang w:eastAsia="ar-SA"/>
        </w:rPr>
      </w:pPr>
      <w:r w:rsidRPr="006B77D3">
        <w:rPr>
          <w:rFonts w:ascii="Arial" w:hAnsi="Arial" w:cs="Arial"/>
          <w:lang w:eastAsia="ar-SA"/>
        </w:rPr>
        <w:t>МЕСТ (ПЛОЩАДОК) НАКОПЛЕНИЯ ТВЁРДЫХ КОММУНАЛЬНЫХ ОТХОДОВ НА ТЕРРИТОРИИ ГОЛОУСТНЕНСКОГО МУНИЦИПАЛЬНОГО ОБРАЗОВАНИЯ</w:t>
      </w:r>
    </w:p>
    <w:tbl>
      <w:tblPr>
        <w:tblStyle w:val="a3"/>
        <w:tblpPr w:leftFromText="180" w:rightFromText="180" w:vertAnchor="page" w:horzAnchor="margin" w:tblpXSpec="center" w:tblpY="3391"/>
        <w:tblW w:w="15513" w:type="dxa"/>
        <w:tblLayout w:type="fixed"/>
        <w:tblLook w:val="04A0" w:firstRow="1" w:lastRow="0" w:firstColumn="1" w:lastColumn="0" w:noHBand="0" w:noVBand="1"/>
      </w:tblPr>
      <w:tblGrid>
        <w:gridCol w:w="333"/>
        <w:gridCol w:w="909"/>
        <w:gridCol w:w="709"/>
        <w:gridCol w:w="425"/>
        <w:gridCol w:w="423"/>
        <w:gridCol w:w="708"/>
        <w:gridCol w:w="709"/>
        <w:gridCol w:w="709"/>
        <w:gridCol w:w="425"/>
        <w:gridCol w:w="851"/>
        <w:gridCol w:w="711"/>
        <w:gridCol w:w="284"/>
        <w:gridCol w:w="15"/>
        <w:gridCol w:w="268"/>
        <w:gridCol w:w="709"/>
        <w:gridCol w:w="851"/>
        <w:gridCol w:w="1417"/>
        <w:gridCol w:w="1276"/>
        <w:gridCol w:w="1134"/>
        <w:gridCol w:w="2647"/>
      </w:tblGrid>
      <w:tr w:rsidR="000139C5" w:rsidRPr="006B77D3" w:rsidTr="0015647D">
        <w:trPr>
          <w:trHeight w:val="930"/>
        </w:trPr>
        <w:tc>
          <w:tcPr>
            <w:tcW w:w="33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2466" w:type="dxa"/>
            <w:gridSpan w:val="4"/>
            <w:hideMark/>
          </w:tcPr>
          <w:p w:rsidR="000139C5" w:rsidRPr="0015647D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Данные о нахождении мест (площадок) накопления ТКО</w:t>
            </w:r>
          </w:p>
        </w:tc>
        <w:tc>
          <w:tcPr>
            <w:tcW w:w="4113" w:type="dxa"/>
            <w:gridSpan w:val="6"/>
            <w:hideMark/>
          </w:tcPr>
          <w:p w:rsidR="000139C5" w:rsidRPr="0015647D" w:rsidRDefault="000139C5" w:rsidP="000139C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1276" w:type="dxa"/>
            <w:gridSpan w:val="4"/>
          </w:tcPr>
          <w:p w:rsidR="000139C5" w:rsidRPr="0015647D" w:rsidRDefault="000139C5" w:rsidP="000139C5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5647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Наличие </w:t>
            </w:r>
            <w:r w:rsidRPr="0015647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br/>
              <w:t>бункера с указанием объема</w:t>
            </w:r>
          </w:p>
          <w:p w:rsidR="000139C5" w:rsidRPr="0015647D" w:rsidRDefault="000139C5" w:rsidP="000139C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678" w:type="dxa"/>
            <w:gridSpan w:val="4"/>
            <w:hideMark/>
          </w:tcPr>
          <w:p w:rsidR="000139C5" w:rsidRPr="0015647D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Данные о собственниках мест (площадок) накопления ТКО</w:t>
            </w:r>
          </w:p>
        </w:tc>
        <w:tc>
          <w:tcPr>
            <w:tcW w:w="2647" w:type="dxa"/>
            <w:hideMark/>
          </w:tcPr>
          <w:p w:rsidR="000139C5" w:rsidRPr="0015647D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Данные об источниках образования твердых коммунальных отходов, которые складируются в местах (на площадках) накопления ТКО</w:t>
            </w:r>
          </w:p>
        </w:tc>
      </w:tr>
      <w:tr w:rsidR="000139C5" w:rsidRPr="006B77D3" w:rsidTr="0073666C">
        <w:trPr>
          <w:trHeight w:val="3860"/>
        </w:trPr>
        <w:tc>
          <w:tcPr>
            <w:tcW w:w="333" w:type="dxa"/>
            <w:vMerge w:val="restart"/>
            <w:hideMark/>
          </w:tcPr>
          <w:p w:rsidR="00B57388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 </w:t>
            </w:r>
          </w:p>
        </w:tc>
        <w:tc>
          <w:tcPr>
            <w:tcW w:w="909" w:type="dxa"/>
            <w:vMerge w:val="restart"/>
            <w:hideMark/>
          </w:tcPr>
          <w:p w:rsidR="000139C5" w:rsidRPr="0015647D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Сведения об адресе </w:t>
            </w:r>
          </w:p>
        </w:tc>
        <w:tc>
          <w:tcPr>
            <w:tcW w:w="1557" w:type="dxa"/>
            <w:gridSpan w:val="3"/>
            <w:hideMark/>
          </w:tcPr>
          <w:p w:rsidR="000139C5" w:rsidRPr="0015647D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Сведения о географических координатах</w:t>
            </w:r>
          </w:p>
        </w:tc>
        <w:tc>
          <w:tcPr>
            <w:tcW w:w="708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Покрытие (асфальт/бетон) </w:t>
            </w:r>
          </w:p>
        </w:tc>
        <w:tc>
          <w:tcPr>
            <w:tcW w:w="709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Ограничение по периметру (бордюр и зеленые насаждения)</w:t>
            </w:r>
          </w:p>
        </w:tc>
        <w:tc>
          <w:tcPr>
            <w:tcW w:w="709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Наличие подъездного пути для автотранспорта</w:t>
            </w:r>
          </w:p>
        </w:tc>
        <w:tc>
          <w:tcPr>
            <w:tcW w:w="425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Площадь (кв.м.)</w:t>
            </w:r>
          </w:p>
        </w:tc>
        <w:tc>
          <w:tcPr>
            <w:tcW w:w="851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Количество размещенных и планируемых к размещению контейнеров и бункеров</w:t>
            </w:r>
          </w:p>
        </w:tc>
        <w:tc>
          <w:tcPr>
            <w:tcW w:w="711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Объем (куб.м.)</w:t>
            </w:r>
          </w:p>
        </w:tc>
        <w:tc>
          <w:tcPr>
            <w:tcW w:w="567" w:type="dxa"/>
            <w:gridSpan w:val="3"/>
            <w:vMerge w:val="restart"/>
            <w:textDirection w:val="btLr"/>
            <w:hideMark/>
          </w:tcPr>
          <w:p w:rsidR="000139C5" w:rsidRPr="0015647D" w:rsidRDefault="000139C5" w:rsidP="000139C5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5647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Количество бункеров, шт.</w:t>
            </w:r>
          </w:p>
          <w:p w:rsidR="000139C5" w:rsidRPr="0015647D" w:rsidRDefault="000139C5" w:rsidP="000139C5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 w:val="restart"/>
            <w:textDirection w:val="btLr"/>
          </w:tcPr>
          <w:p w:rsidR="000139C5" w:rsidRPr="0015647D" w:rsidRDefault="000139C5" w:rsidP="000139C5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5647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Объём, куб.м.</w:t>
            </w:r>
          </w:p>
          <w:p w:rsidR="000139C5" w:rsidRPr="0015647D" w:rsidRDefault="000139C5" w:rsidP="000139C5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Полное наименование (для ЮЛ), Ф.И.О. (для ИП, ФЛ)</w:t>
            </w:r>
          </w:p>
        </w:tc>
        <w:tc>
          <w:tcPr>
            <w:tcW w:w="1417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ОГРН записи в ЕГРЮЛ (для ЮЛ), ОГРН записи в ЕГРИП (для ИП), серия, номер и дата выдачи паспорта или иного документа, удостоверяющего личность (для ФЛ)</w:t>
            </w:r>
          </w:p>
        </w:tc>
        <w:tc>
          <w:tcPr>
            <w:tcW w:w="1276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Адрес (для ЮЛ), адрес регистрации по месту жительства (для ИП, ФЛ) </w:t>
            </w:r>
          </w:p>
        </w:tc>
        <w:tc>
          <w:tcPr>
            <w:tcW w:w="1134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Контактные данные</w:t>
            </w:r>
          </w:p>
        </w:tc>
        <w:tc>
          <w:tcPr>
            <w:tcW w:w="2647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15647D">
              <w:rPr>
                <w:rFonts w:ascii="Courier New" w:hAnsi="Courier New" w:cs="Courier New"/>
                <w:sz w:val="22"/>
                <w:szCs w:val="22"/>
                <w:lang w:eastAsia="ar-SA"/>
              </w:rPr>
              <w:t>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складируемые в соответствующих местах (на площадках) накопления ТКО)</w:t>
            </w:r>
            <w:proofErr w:type="gramEnd"/>
          </w:p>
        </w:tc>
      </w:tr>
      <w:tr w:rsidR="000139C5" w:rsidRPr="006B77D3" w:rsidTr="0015647D">
        <w:trPr>
          <w:trHeight w:val="3137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 w:val="restart"/>
            <w:textDirection w:val="btLr"/>
            <w:hideMark/>
          </w:tcPr>
          <w:p w:rsidR="000139C5" w:rsidRPr="006B77D3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Обозначение характерных точек границ</w:t>
            </w:r>
          </w:p>
        </w:tc>
        <w:tc>
          <w:tcPr>
            <w:tcW w:w="848" w:type="dxa"/>
            <w:gridSpan w:val="2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Координаты, 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м</w:t>
            </w:r>
            <w:proofErr w:type="gramEnd"/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558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X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Y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B57388" w:rsidRPr="006B77D3" w:rsidTr="0015647D">
        <w:trPr>
          <w:trHeight w:val="558"/>
        </w:trPr>
        <w:tc>
          <w:tcPr>
            <w:tcW w:w="333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3" w:type="dxa"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8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7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9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с. Малое Голоустное, через дорогу от земельного участ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ка по ул. Байкальская, 63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387943,63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3407427,09</w:t>
            </w:r>
          </w:p>
        </w:tc>
        <w:tc>
          <w:tcPr>
            <w:tcW w:w="708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71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0,75</w:t>
            </w:r>
          </w:p>
        </w:tc>
        <w:tc>
          <w:tcPr>
            <w:tcW w:w="567" w:type="dxa"/>
            <w:gridSpan w:val="3"/>
            <w:vMerge w:val="restart"/>
            <w:hideMark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709" w:type="dxa"/>
            <w:vMerge w:val="restart"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тел/факс: (3952) 690-786,        </w:t>
            </w:r>
            <w:proofErr w:type="spell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эл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.а</w:t>
            </w:r>
            <w:proofErr w:type="gram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дрес</w:t>
            </w:r>
            <w:proofErr w:type="spell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Частные домовладения c. Малое Голоустное: ул. Нагорная, д.20а,20ж,20ж/1,21,22,23,24,25,26,27,28,29,30,31,32,33,34,35,36,37,39,41,43,45,47;  ул. Чернышевского, д. 22,23,24,26,28,30,32,33,34,35,36,37,38,39,40,41,43,45,47,49,51; ул. Мира, д.43,44,45,46,47,48,49,52,54,56; ; ул. </w:t>
            </w:r>
            <w:proofErr w:type="spell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Байкальская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,д</w:t>
            </w:r>
            <w:proofErr w:type="spellEnd"/>
            <w:proofErr w:type="gram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. 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8,9,10,11,13,31,33,39,39а,41а,43,45,47,49,53,59,61,63.</w:t>
            </w:r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387943,6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3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3407430,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34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н3</w:t>
            </w:r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387939,63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3407430,34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387939,63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3407427,09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2205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387943,63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3407427,09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285"/>
        </w:trPr>
        <w:tc>
          <w:tcPr>
            <w:tcW w:w="333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9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Иркутская область, 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Иркутский район, с. Малое Голоустное, около земельного участка по ул. Мира, 25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3881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38,22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3406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498,85</w:t>
            </w:r>
          </w:p>
        </w:tc>
        <w:tc>
          <w:tcPr>
            <w:tcW w:w="708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имеется*</w:t>
            </w:r>
          </w:p>
        </w:tc>
        <w:tc>
          <w:tcPr>
            <w:tcW w:w="425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71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0,75</w:t>
            </w:r>
          </w:p>
        </w:tc>
        <w:tc>
          <w:tcPr>
            <w:tcW w:w="567" w:type="dxa"/>
            <w:gridSpan w:val="3"/>
            <w:vMerge w:val="restart"/>
            <w:hideMark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709" w:type="dxa"/>
            <w:vMerge w:val="restart"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Администрация 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Голоустненского муниципального образования</w:t>
            </w:r>
          </w:p>
        </w:tc>
        <w:tc>
          <w:tcPr>
            <w:tcW w:w="141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тел/факс: (3952) 690-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 xml:space="preserve">786,        </w:t>
            </w:r>
            <w:proofErr w:type="spell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эл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.а</w:t>
            </w:r>
            <w:proofErr w:type="gram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дрес</w:t>
            </w:r>
            <w:proofErr w:type="spell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 xml:space="preserve">Частные домовладения c. Малое Голоустное ул. Нагорная, д. 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 xml:space="preserve">1,2,3,4,5,6,7,8,9,10,11,12,14,15,16,16а,17,18,19,20; ул. </w:t>
            </w:r>
            <w:proofErr w:type="spell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Чернышевского,д</w:t>
            </w:r>
            <w:proofErr w:type="spell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. 2,3,4,5,6,7,8,9,10,11,12,13,14,15,16,17,18,19,21;ул. </w:t>
            </w:r>
            <w:proofErr w:type="spell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Мира,д</w:t>
            </w:r>
            <w:proofErr w:type="spell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. 1,2,3,4,5,6,7,8,9,10,11,12,13,14,15,16,17,18,19,20,21,22,23,26,28,30,31,32,33,34,35,36; ул. </w:t>
            </w:r>
            <w:proofErr w:type="spell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Чайковского,д</w:t>
            </w:r>
            <w:proofErr w:type="spell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. 4,6,7,8,10,12; ул. </w:t>
            </w:r>
            <w:proofErr w:type="spell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Кирова,д</w:t>
            </w:r>
            <w:proofErr w:type="spell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. 1,2,3,4,5,7,8,9,10,14,22,24,26,28,30; </w:t>
            </w:r>
            <w:proofErr w:type="spell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ул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.О</w:t>
            </w:r>
            <w:proofErr w:type="gram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лега</w:t>
            </w:r>
            <w:proofErr w:type="spell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Кошевого, д. 1,2,3,4,5,6,7,8,9,10,12,14. </w:t>
            </w:r>
          </w:p>
        </w:tc>
      </w:tr>
      <w:tr w:rsidR="000139C5" w:rsidRPr="006B77D3" w:rsidTr="0015647D">
        <w:trPr>
          <w:trHeight w:val="285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388137,66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3406494,03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285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н3</w:t>
            </w:r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388135,03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3406494,34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285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388135,59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3406499,15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69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388138,22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3406498,85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315"/>
        </w:trPr>
        <w:tc>
          <w:tcPr>
            <w:tcW w:w="333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9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с. Малое Голоустное, около земельного участка по ул. Таежная, 13-2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387964,9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3405658,49</w:t>
            </w:r>
          </w:p>
        </w:tc>
        <w:tc>
          <w:tcPr>
            <w:tcW w:w="708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имеется*</w:t>
            </w:r>
          </w:p>
        </w:tc>
        <w:tc>
          <w:tcPr>
            <w:tcW w:w="425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71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0,75</w:t>
            </w:r>
          </w:p>
        </w:tc>
        <w:tc>
          <w:tcPr>
            <w:tcW w:w="567" w:type="dxa"/>
            <w:gridSpan w:val="3"/>
            <w:vMerge w:val="restart"/>
            <w:hideMark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709" w:type="dxa"/>
            <w:vMerge w:val="restart"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тел/факс: (3952) 690-786,        </w:t>
            </w:r>
            <w:proofErr w:type="spell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эл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.а</w:t>
            </w:r>
            <w:proofErr w:type="gram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дрес</w:t>
            </w:r>
            <w:proofErr w:type="spell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Частные домовладения с. Малое Голоустное, ул. Таежная д. 9,10,11,12,13,14,16; ул. Черемушки д. 20,21,22,23,24,26; ул. Новая д. 1,1а,2,3,4,5,6,7,7а,8; ул. Лесная д. 1,2,3,4,5,6; ул. Широкая д. 2,3,4</w:t>
            </w:r>
            <w:proofErr w:type="gramEnd"/>
          </w:p>
        </w:tc>
      </w:tr>
      <w:tr w:rsidR="000139C5" w:rsidRPr="006B77D3" w:rsidTr="0015647D">
        <w:trPr>
          <w:trHeight w:val="315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387964,9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3405662,18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33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н3</w:t>
            </w:r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387961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,1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340566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2,18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33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387961,1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3405658,49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81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387964,9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3405658,49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9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Иркутская область, Иркутский район, с. Малое Голоустное, 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через дорогу от земельного участка по ул. Черемушки, 10А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388391,2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3405498,22</w:t>
            </w:r>
          </w:p>
        </w:tc>
        <w:tc>
          <w:tcPr>
            <w:tcW w:w="708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имеется*</w:t>
            </w:r>
          </w:p>
        </w:tc>
        <w:tc>
          <w:tcPr>
            <w:tcW w:w="425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71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0,75</w:t>
            </w:r>
          </w:p>
        </w:tc>
        <w:tc>
          <w:tcPr>
            <w:tcW w:w="299" w:type="dxa"/>
            <w:gridSpan w:val="2"/>
            <w:vMerge w:val="restart"/>
            <w:hideMark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977" w:type="dxa"/>
            <w:gridSpan w:val="2"/>
            <w:vMerge w:val="restart"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Администрация Голоустненского муниципального 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образования</w:t>
            </w:r>
          </w:p>
        </w:tc>
        <w:tc>
          <w:tcPr>
            <w:tcW w:w="141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тел/факс: (3952) 690-786,        </w:t>
            </w:r>
            <w:proofErr w:type="spell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эл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.а</w:t>
            </w:r>
            <w:proofErr w:type="gram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дрес</w:t>
            </w:r>
            <w:proofErr w:type="spell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Частные домовладения  с. Малое Голоустное, ул. Горького д. 1,2,3,4,5,6,7,8,9,10,11,13,15; ул. Комарова д. 1,1а,2,3,4,5,6,7,8; ул. Таежная д. 1,2,3,4,5,6,7,8; ул. Черемушки д. 2,3,4,6,7,8,9,10,1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1,12,13,13а,14,15,16,17,19; ул. Кропочева д. 1,1а,2,2б,3,4,5,6,8,10,12; ул. Байкальская д. 2,2а,3,5.</w:t>
            </w:r>
            <w:proofErr w:type="gramEnd"/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8391,2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34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05501,75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99" w:type="dxa"/>
            <w:gridSpan w:val="2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77" w:type="dxa"/>
            <w:gridSpan w:val="2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н3</w:t>
            </w:r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393033.076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3323284.101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99" w:type="dxa"/>
            <w:gridSpan w:val="2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77" w:type="dxa"/>
            <w:gridSpan w:val="2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393032.356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3323282.128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99" w:type="dxa"/>
            <w:gridSpan w:val="2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77" w:type="dxa"/>
            <w:gridSpan w:val="2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675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393042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.335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332328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1.487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99" w:type="dxa"/>
            <w:gridSpan w:val="2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77" w:type="dxa"/>
            <w:gridSpan w:val="2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285"/>
        </w:trPr>
        <w:tc>
          <w:tcPr>
            <w:tcW w:w="333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5</w:t>
            </w:r>
          </w:p>
        </w:tc>
        <w:tc>
          <w:tcPr>
            <w:tcW w:w="9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с. Малое Голоустное, недалеко от земельного участка по улице Байкальская, 19 (Колхоз)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388774,51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3406286,41</w:t>
            </w:r>
          </w:p>
        </w:tc>
        <w:tc>
          <w:tcPr>
            <w:tcW w:w="708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71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0,75</w:t>
            </w:r>
          </w:p>
        </w:tc>
        <w:tc>
          <w:tcPr>
            <w:tcW w:w="284" w:type="dxa"/>
            <w:vMerge w:val="restart"/>
            <w:hideMark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992" w:type="dxa"/>
            <w:gridSpan w:val="3"/>
            <w:vMerge w:val="restart"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тел/факс: (3952) 690-786,        </w:t>
            </w:r>
            <w:proofErr w:type="spell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эл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.а</w:t>
            </w:r>
            <w:proofErr w:type="gram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дрес</w:t>
            </w:r>
            <w:proofErr w:type="spell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Частные домовладения с. Малое Голоустное, ул. Колхозная д. 3,5,7,9,11,13,15,19,21,23,25,31,33,35; пер. Октябрьский д. 1,2,4,6; пер. Пионерский д.1,2; ул. Байкальская д. 1,7,13,13а,15,17,19,21,23,25,27,29.</w:t>
            </w:r>
            <w:proofErr w:type="gramEnd"/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388774,51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3406290,03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н3</w:t>
            </w:r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388770,91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3406290,03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36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88770,91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3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406286,41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126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388774,51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3406286,41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5F2BF5" w:rsidRPr="006B77D3" w:rsidTr="0015647D">
        <w:trPr>
          <w:trHeight w:val="345"/>
        </w:trPr>
        <w:tc>
          <w:tcPr>
            <w:tcW w:w="333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909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Иркутская область, Иркутский район, п. Нижний Кочергат, через дорогу от земельного </w:t>
            </w: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участка по ул. Придорожная, 2</w:t>
            </w:r>
          </w:p>
        </w:tc>
        <w:tc>
          <w:tcPr>
            <w:tcW w:w="709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370516,34</w:t>
            </w:r>
          </w:p>
        </w:tc>
        <w:tc>
          <w:tcPr>
            <w:tcW w:w="423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3403589,77</w:t>
            </w:r>
          </w:p>
        </w:tc>
        <w:tc>
          <w:tcPr>
            <w:tcW w:w="708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711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0,75</w:t>
            </w:r>
          </w:p>
        </w:tc>
        <w:tc>
          <w:tcPr>
            <w:tcW w:w="284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992" w:type="dxa"/>
            <w:gridSpan w:val="3"/>
            <w:vMerge w:val="restart"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851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тел/факс: (3952) 690-786,эл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.а</w:t>
            </w:r>
            <w:proofErr w:type="gram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дрес: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5F2BF5" w:rsidRPr="006B77D3" w:rsidRDefault="005F2BF5" w:rsidP="00450E82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Частные домовладения п. Нижний Кочергат, ул. Речная д. 1б,9а,17а,39,43,49,69; ул. Дорожная д.1,5; ул. Магистральная д.3,5.</w:t>
            </w:r>
            <w:r w:rsidR="00450E82"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ул. Придорожная,  д.4,8а; ул. Набережная д. 2а,5,6,9,13,14,16,20,25а,37,39</w:t>
            </w:r>
            <w:r w:rsidR="00450E82">
              <w:rPr>
                <w:rFonts w:ascii="Courier New" w:hAnsi="Courier New" w:cs="Courier New"/>
                <w:sz w:val="22"/>
                <w:szCs w:val="22"/>
                <w:lang w:eastAsia="ar-SA"/>
              </w:rPr>
              <w:t>.</w:t>
            </w:r>
            <w:proofErr w:type="gramEnd"/>
          </w:p>
        </w:tc>
      </w:tr>
      <w:tr w:rsidR="005F2BF5" w:rsidRPr="006B77D3" w:rsidTr="0015647D">
        <w:trPr>
          <w:trHeight w:val="345"/>
        </w:trPr>
        <w:tc>
          <w:tcPr>
            <w:tcW w:w="333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  <w:proofErr w:type="gramEnd"/>
          </w:p>
        </w:tc>
        <w:tc>
          <w:tcPr>
            <w:tcW w:w="425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370516,</w:t>
            </w: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55</w:t>
            </w:r>
          </w:p>
        </w:tc>
        <w:tc>
          <w:tcPr>
            <w:tcW w:w="423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3403592</w:t>
            </w: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,42</w:t>
            </w:r>
          </w:p>
        </w:tc>
        <w:tc>
          <w:tcPr>
            <w:tcW w:w="708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5F2BF5" w:rsidRPr="006B77D3" w:rsidTr="0015647D">
        <w:trPr>
          <w:trHeight w:val="345"/>
        </w:trPr>
        <w:tc>
          <w:tcPr>
            <w:tcW w:w="333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н3</w:t>
            </w:r>
          </w:p>
        </w:tc>
        <w:tc>
          <w:tcPr>
            <w:tcW w:w="425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370511,72</w:t>
            </w:r>
          </w:p>
        </w:tc>
        <w:tc>
          <w:tcPr>
            <w:tcW w:w="423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3403592,81</w:t>
            </w:r>
          </w:p>
        </w:tc>
        <w:tc>
          <w:tcPr>
            <w:tcW w:w="708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5F2BF5" w:rsidRPr="006B77D3" w:rsidTr="0015647D">
        <w:trPr>
          <w:trHeight w:val="300"/>
        </w:trPr>
        <w:tc>
          <w:tcPr>
            <w:tcW w:w="333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  <w:proofErr w:type="gramEnd"/>
          </w:p>
        </w:tc>
        <w:tc>
          <w:tcPr>
            <w:tcW w:w="425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370511,5</w:t>
            </w:r>
          </w:p>
        </w:tc>
        <w:tc>
          <w:tcPr>
            <w:tcW w:w="423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3403590,16</w:t>
            </w:r>
          </w:p>
        </w:tc>
        <w:tc>
          <w:tcPr>
            <w:tcW w:w="708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5F2BF5" w:rsidRPr="006B77D3" w:rsidTr="0015647D">
        <w:trPr>
          <w:trHeight w:val="1215"/>
        </w:trPr>
        <w:tc>
          <w:tcPr>
            <w:tcW w:w="333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370516,34</w:t>
            </w:r>
          </w:p>
        </w:tc>
        <w:tc>
          <w:tcPr>
            <w:tcW w:w="423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3403589,77</w:t>
            </w:r>
          </w:p>
        </w:tc>
        <w:tc>
          <w:tcPr>
            <w:tcW w:w="708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15647D">
        <w:trPr>
          <w:trHeight w:val="360"/>
        </w:trPr>
        <w:tc>
          <w:tcPr>
            <w:tcW w:w="333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9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ть, Иркутский район, п. Нижний Кочергат, через дорогу от земельно</w:t>
            </w:r>
            <w:r w:rsidR="007B7610">
              <w:rPr>
                <w:rFonts w:ascii="Courier New" w:hAnsi="Courier New" w:cs="Courier New"/>
                <w:sz w:val="22"/>
                <w:szCs w:val="22"/>
                <w:lang w:eastAsia="ar-SA"/>
              </w:rPr>
              <w:t>го участка по ул. Садовая,6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8357B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  <w:r w:rsidR="008357B5">
              <w:rPr>
                <w:rFonts w:ascii="Courier New" w:hAnsi="Courier New" w:cs="Courier New"/>
                <w:sz w:val="22"/>
                <w:szCs w:val="22"/>
                <w:lang w:eastAsia="ar-SA"/>
              </w:rPr>
              <w:t>69</w:t>
            </w:r>
            <w:r w:rsidR="008357B5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878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,</w:t>
            </w:r>
            <w:r w:rsidR="008357B5">
              <w:rPr>
                <w:rFonts w:ascii="Courier New" w:hAnsi="Courier New" w:cs="Courier New"/>
                <w:sz w:val="22"/>
                <w:szCs w:val="22"/>
                <w:lang w:eastAsia="ar-SA"/>
              </w:rPr>
              <w:t>01</w:t>
            </w:r>
          </w:p>
        </w:tc>
        <w:tc>
          <w:tcPr>
            <w:tcW w:w="423" w:type="dxa"/>
            <w:hideMark/>
          </w:tcPr>
          <w:p w:rsidR="00CD2256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340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3</w:t>
            </w:r>
          </w:p>
          <w:p w:rsidR="00CD2256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634</w:t>
            </w:r>
          </w:p>
          <w:p w:rsidR="000139C5" w:rsidRPr="006B77D3" w:rsidRDefault="000139C5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,</w:t>
            </w:r>
            <w:r w:rsidR="00CD2256">
              <w:rPr>
                <w:rFonts w:ascii="Courier New" w:hAnsi="Courier New" w:cs="Courier New"/>
                <w:sz w:val="22"/>
                <w:szCs w:val="22"/>
                <w:lang w:eastAsia="ar-SA"/>
              </w:rPr>
              <w:t>12</w:t>
            </w:r>
          </w:p>
        </w:tc>
        <w:tc>
          <w:tcPr>
            <w:tcW w:w="708" w:type="dxa"/>
            <w:vMerge w:val="restart"/>
            <w:hideMark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5F2BF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0,75</w:t>
            </w:r>
          </w:p>
        </w:tc>
        <w:tc>
          <w:tcPr>
            <w:tcW w:w="284" w:type="dxa"/>
            <w:vMerge w:val="restart"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992" w:type="dxa"/>
            <w:gridSpan w:val="3"/>
            <w:vMerge w:val="restart"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я Голоустненского муниципального образования</w:t>
            </w:r>
          </w:p>
        </w:tc>
        <w:tc>
          <w:tcPr>
            <w:tcW w:w="141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Иркутская область, 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 xml:space="preserve">тел/факс: (3952) 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 xml:space="preserve">690-786,        </w:t>
            </w:r>
            <w:proofErr w:type="spell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эл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.а</w:t>
            </w:r>
            <w:proofErr w:type="gram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дрес</w:t>
            </w:r>
            <w:proofErr w:type="spellEnd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5F2BF5" w:rsidRPr="006B77D3" w:rsidRDefault="000139C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 xml:space="preserve">Частные домовладения п. Нижний Кочергат, 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ул. Садовая д.6,10,27а,30,37,37в; пер. Зеленый д.1,5,5а; ул. Центральная д. 1,1а,2,2а,2в,4,5,8,8б,11,14,15,16,20,2</w:t>
            </w:r>
            <w:r w:rsidR="00450E82">
              <w:rPr>
                <w:rFonts w:ascii="Courier New" w:hAnsi="Courier New" w:cs="Courier New"/>
                <w:sz w:val="22"/>
                <w:szCs w:val="22"/>
                <w:lang w:eastAsia="ar-SA"/>
              </w:rPr>
              <w:t>5,28,33а,36,37,40,42,42а,44а,51;</w:t>
            </w:r>
            <w:r w:rsidR="005F2BF5"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="00450E82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пер. Восточный д.2</w:t>
            </w:r>
            <w:r w:rsidR="00450E82"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.</w:t>
            </w:r>
            <w:proofErr w:type="gramEnd"/>
          </w:p>
        </w:tc>
      </w:tr>
      <w:tr w:rsidR="000139C5" w:rsidRPr="006B77D3" w:rsidTr="00CD2256">
        <w:trPr>
          <w:trHeight w:val="36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CD2256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369880.45</w:t>
            </w:r>
          </w:p>
        </w:tc>
        <w:tc>
          <w:tcPr>
            <w:tcW w:w="423" w:type="dxa"/>
          </w:tcPr>
          <w:p w:rsidR="000139C5" w:rsidRPr="006B77D3" w:rsidRDefault="00CD2256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3403634,12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CD2256">
        <w:trPr>
          <w:trHeight w:val="36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н3</w:t>
            </w:r>
          </w:p>
        </w:tc>
        <w:tc>
          <w:tcPr>
            <w:tcW w:w="425" w:type="dxa"/>
            <w:hideMark/>
          </w:tcPr>
          <w:p w:rsidR="00CD2256" w:rsidRPr="006B77D3" w:rsidRDefault="00CD2256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369880.45</w:t>
            </w:r>
          </w:p>
        </w:tc>
        <w:tc>
          <w:tcPr>
            <w:tcW w:w="423" w:type="dxa"/>
          </w:tcPr>
          <w:p w:rsidR="000139C5" w:rsidRPr="006B77D3" w:rsidRDefault="005F2BF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3403639,46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139C5" w:rsidRPr="006B77D3" w:rsidTr="00CD2256">
        <w:trPr>
          <w:trHeight w:val="33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  <w:proofErr w:type="gramEnd"/>
          </w:p>
        </w:tc>
        <w:tc>
          <w:tcPr>
            <w:tcW w:w="425" w:type="dxa"/>
          </w:tcPr>
          <w:p w:rsidR="000139C5" w:rsidRPr="006B77D3" w:rsidRDefault="005F2BF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369878.01</w:t>
            </w:r>
          </w:p>
        </w:tc>
        <w:tc>
          <w:tcPr>
            <w:tcW w:w="423" w:type="dxa"/>
          </w:tcPr>
          <w:p w:rsidR="000139C5" w:rsidRPr="006B77D3" w:rsidRDefault="005F2BF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3403639,4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6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CD2256" w:rsidRPr="006B77D3" w:rsidTr="0015647D">
        <w:trPr>
          <w:trHeight w:val="645"/>
        </w:trPr>
        <w:tc>
          <w:tcPr>
            <w:tcW w:w="333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69878</w:t>
            </w: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01</w:t>
            </w:r>
          </w:p>
        </w:tc>
        <w:tc>
          <w:tcPr>
            <w:tcW w:w="423" w:type="dxa"/>
            <w:hideMark/>
          </w:tcPr>
          <w:p w:rsidR="00CD2256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3403</w:t>
            </w:r>
          </w:p>
          <w:p w:rsidR="00CD2256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634</w:t>
            </w:r>
          </w:p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B77D3">
              <w:rPr>
                <w:rFonts w:ascii="Courier New" w:hAnsi="Courier New" w:cs="Courier New"/>
                <w:sz w:val="22"/>
                <w:szCs w:val="22"/>
                <w:lang w:eastAsia="ar-SA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12</w:t>
            </w:r>
          </w:p>
        </w:tc>
        <w:tc>
          <w:tcPr>
            <w:tcW w:w="708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</w:tbl>
    <w:p w:rsidR="006B77D3" w:rsidRPr="006B77D3" w:rsidRDefault="006B77D3" w:rsidP="006B77D3">
      <w:pPr>
        <w:jc w:val="right"/>
        <w:rPr>
          <w:rFonts w:ascii="Courier New" w:hAnsi="Courier New" w:cs="Courier New"/>
          <w:sz w:val="22"/>
          <w:szCs w:val="22"/>
          <w:lang w:eastAsia="ar-SA"/>
        </w:rPr>
        <w:sectPr w:rsidR="006B77D3" w:rsidRPr="006B77D3" w:rsidSect="00232898">
          <w:pgSz w:w="16838" w:h="11906" w:orient="landscape"/>
          <w:pgMar w:top="851" w:right="1134" w:bottom="1843" w:left="1134" w:header="709" w:footer="709" w:gutter="0"/>
          <w:cols w:space="708"/>
          <w:docGrid w:linePitch="360"/>
        </w:sectPr>
      </w:pPr>
      <w:r w:rsidRPr="006B77D3">
        <w:rPr>
          <w:rFonts w:ascii="Courier New" w:hAnsi="Courier New" w:cs="Courier New"/>
          <w:sz w:val="22"/>
          <w:szCs w:val="22"/>
          <w:lang w:eastAsia="ar-SA"/>
        </w:rPr>
        <w:br w:type="page"/>
      </w:r>
    </w:p>
    <w:p w:rsidR="00EF0824" w:rsidRDefault="00EF0824" w:rsidP="00EF0824">
      <w:pPr>
        <w:widowControl w:val="0"/>
        <w:suppressAutoHyphens/>
        <w:jc w:val="right"/>
        <w:rPr>
          <w:rFonts w:ascii="Arial" w:hAnsi="Arial" w:cs="Arial"/>
          <w:lang w:eastAsia="ar-SA"/>
        </w:rPr>
      </w:pPr>
      <w:r w:rsidRPr="00EF0824">
        <w:rPr>
          <w:rFonts w:ascii="Courier New" w:hAnsi="Courier New" w:cs="Courier New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22EA9C" wp14:editId="578F68CB">
                <wp:simplePos x="0" y="0"/>
                <wp:positionH relativeFrom="column">
                  <wp:posOffset>7671435</wp:posOffset>
                </wp:positionH>
                <wp:positionV relativeFrom="paragraph">
                  <wp:posOffset>126365</wp:posOffset>
                </wp:positionV>
                <wp:extent cx="2014855" cy="6181725"/>
                <wp:effectExtent l="0" t="0" r="23495" b="2857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4855" cy="6181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0824" w:rsidRDefault="00EF0824" w:rsidP="00EF0824">
                            <w:pPr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</w:p>
                          <w:p w:rsidR="00EF0824" w:rsidRPr="00525D3A" w:rsidRDefault="00EF0824" w:rsidP="00EF0824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 w:rsidRPr="00525D3A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Приложение</w:t>
                            </w:r>
                            <w:r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 xml:space="preserve"> № 2</w:t>
                            </w:r>
                          </w:p>
                          <w:p w:rsidR="00EF0824" w:rsidRPr="00525D3A" w:rsidRDefault="00EF0824" w:rsidP="00EF0824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 w:rsidRPr="00525D3A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УТВЕРЖДЕНО</w:t>
                            </w:r>
                          </w:p>
                          <w:p w:rsidR="00EF0824" w:rsidRPr="00525D3A" w:rsidRDefault="00435179" w:rsidP="00EF0824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 xml:space="preserve"> постановлением администрации</w:t>
                            </w:r>
                          </w:p>
                          <w:p w:rsidR="00EF0824" w:rsidRPr="00525D3A" w:rsidRDefault="00EF0824" w:rsidP="00EF0824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 w:rsidRPr="00525D3A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Голоустненского МО</w:t>
                            </w:r>
                          </w:p>
                          <w:p w:rsidR="00EF0824" w:rsidRDefault="00417FAF" w:rsidP="00EF0824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от ______2020</w:t>
                            </w:r>
                            <w:r w:rsidR="00EF0824" w:rsidRPr="00525D3A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г. № ____</w:t>
                            </w:r>
                          </w:p>
                          <w:p w:rsidR="00EF0824" w:rsidRDefault="00EF0824" w:rsidP="00EF0824">
                            <w:pPr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</w:p>
                          <w:p w:rsidR="0015647D" w:rsidRDefault="0015647D" w:rsidP="00EF0824">
                            <w:pPr>
                              <w:tabs>
                                <w:tab w:val="left" w:pos="2798"/>
                              </w:tabs>
                              <w:jc w:val="center"/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СХЕМА РАЗМЕЩЕНИЯ </w:t>
                            </w:r>
                            <w:r w:rsidR="00EF0824"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 МЕСТ (ПЛОЩАДОК) НАКОПЛЕНИЯ ТКО </w:t>
                            </w:r>
                            <w:proofErr w:type="gramStart"/>
                            <w:r w:rsidR="00EF0824">
                              <w:rPr>
                                <w:rFonts w:ascii="Arial" w:hAnsi="Arial" w:cs="Arial"/>
                                <w:lang w:eastAsia="ar-SA"/>
                              </w:rPr>
                              <w:t>В</w:t>
                            </w:r>
                            <w:proofErr w:type="gramEnd"/>
                            <w:r w:rsidR="00EF0824"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 </w:t>
                            </w:r>
                          </w:p>
                          <w:p w:rsidR="00EF0824" w:rsidRDefault="00EF0824" w:rsidP="00EF0824">
                            <w:pPr>
                              <w:tabs>
                                <w:tab w:val="left" w:pos="2798"/>
                              </w:tabs>
                              <w:jc w:val="center"/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ПОСЕЛКЕ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>НИЖНИЙ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 КОЧЕРГАТ</w:t>
                            </w:r>
                          </w:p>
                          <w:p w:rsidR="00EF0824" w:rsidRDefault="00EF0824" w:rsidP="00EF0824"/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604.05pt;margin-top:9.95pt;width:158.65pt;height:48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" strokecolor="white">
                <v:textbox style="layout-flow:vertical">
                  <w:txbxContent>
                    <w:p w:rsidR="00EF0824" w:rsidRDefault="00EF0824" w:rsidP="00EF0824">
                      <w:pPr>
                        <w:rPr>
                          <w:rFonts w:ascii="Arial" w:hAnsi="Arial" w:cs="Arial"/>
                          <w:lang w:eastAsia="ar-SA"/>
                        </w:rPr>
                      </w:pPr>
                    </w:p>
                    <w:p w:rsidR="00EF0824" w:rsidRPr="00525D3A" w:rsidRDefault="00EF0824" w:rsidP="00EF0824">
                      <w:pPr>
                        <w:jc w:val="right"/>
                        <w:rPr>
                          <w:rFonts w:ascii="Arial" w:hAnsi="Arial" w:cs="Arial"/>
                        </w:rPr>
                      </w:pPr>
                      <w:r w:rsidRPr="00525D3A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Приложение</w:t>
                      </w:r>
                      <w:r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 xml:space="preserve"> № 2</w:t>
                      </w:r>
                    </w:p>
                    <w:p w:rsidR="00EF0824" w:rsidRPr="00525D3A" w:rsidRDefault="00EF0824" w:rsidP="00EF0824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 w:rsidRPr="00525D3A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УТВЕРЖДЕНО</w:t>
                      </w:r>
                    </w:p>
                    <w:p w:rsidR="00EF0824" w:rsidRPr="00525D3A" w:rsidRDefault="00435179" w:rsidP="00EF0824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 xml:space="preserve"> постановлением администрации</w:t>
                      </w:r>
                    </w:p>
                    <w:p w:rsidR="00EF0824" w:rsidRPr="00525D3A" w:rsidRDefault="00EF0824" w:rsidP="00EF0824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 w:rsidRPr="00525D3A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Голоустненского МО</w:t>
                      </w:r>
                    </w:p>
                    <w:p w:rsidR="00EF0824" w:rsidRDefault="00417FAF" w:rsidP="00EF0824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от ______2020</w:t>
                      </w:r>
                      <w:r w:rsidR="00EF0824" w:rsidRPr="00525D3A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г. № ____</w:t>
                      </w:r>
                    </w:p>
                    <w:p w:rsidR="00EF0824" w:rsidRDefault="00EF0824" w:rsidP="00EF0824">
                      <w:pPr>
                        <w:rPr>
                          <w:rFonts w:ascii="Arial" w:hAnsi="Arial" w:cs="Arial"/>
                          <w:lang w:eastAsia="ar-SA"/>
                        </w:rPr>
                      </w:pPr>
                    </w:p>
                    <w:p w:rsidR="0015647D" w:rsidRDefault="0015647D" w:rsidP="00EF0824">
                      <w:pPr>
                        <w:tabs>
                          <w:tab w:val="left" w:pos="2798"/>
                        </w:tabs>
                        <w:jc w:val="center"/>
                        <w:rPr>
                          <w:rFonts w:ascii="Arial" w:hAnsi="Arial" w:cs="Arial"/>
                          <w:lang w:eastAsia="ar-SA"/>
                        </w:rPr>
                      </w:pPr>
                      <w:r>
                        <w:rPr>
                          <w:rFonts w:ascii="Arial" w:hAnsi="Arial" w:cs="Arial"/>
                          <w:lang w:eastAsia="ar-SA"/>
                        </w:rPr>
                        <w:t xml:space="preserve">СХЕМА РАЗМЕЩЕНИЯ </w:t>
                      </w:r>
                      <w:r w:rsidR="00EF0824">
                        <w:rPr>
                          <w:rFonts w:ascii="Arial" w:hAnsi="Arial" w:cs="Arial"/>
                          <w:lang w:eastAsia="ar-SA"/>
                        </w:rPr>
                        <w:t xml:space="preserve"> МЕСТ (ПЛОЩАДОК) НАКОПЛЕНИЯ ТКО </w:t>
                      </w:r>
                      <w:proofErr w:type="gramStart"/>
                      <w:r w:rsidR="00EF0824">
                        <w:rPr>
                          <w:rFonts w:ascii="Arial" w:hAnsi="Arial" w:cs="Arial"/>
                          <w:lang w:eastAsia="ar-SA"/>
                        </w:rPr>
                        <w:t>В</w:t>
                      </w:r>
                      <w:proofErr w:type="gramEnd"/>
                      <w:r w:rsidR="00EF0824">
                        <w:rPr>
                          <w:rFonts w:ascii="Arial" w:hAnsi="Arial" w:cs="Arial"/>
                          <w:lang w:eastAsia="ar-SA"/>
                        </w:rPr>
                        <w:t xml:space="preserve"> </w:t>
                      </w:r>
                    </w:p>
                    <w:p w:rsidR="00EF0824" w:rsidRDefault="00EF0824" w:rsidP="00EF0824">
                      <w:pPr>
                        <w:tabs>
                          <w:tab w:val="left" w:pos="2798"/>
                        </w:tabs>
                        <w:jc w:val="center"/>
                        <w:rPr>
                          <w:rFonts w:ascii="Arial" w:hAnsi="Arial" w:cs="Arial"/>
                          <w:lang w:eastAsia="ar-SA"/>
                        </w:rPr>
                      </w:pPr>
                      <w:r>
                        <w:rPr>
                          <w:rFonts w:ascii="Arial" w:hAnsi="Arial" w:cs="Arial"/>
                          <w:lang w:eastAsia="ar-SA"/>
                        </w:rPr>
                        <w:t xml:space="preserve">ПОСЕЛКЕ </w:t>
                      </w:r>
                      <w:proofErr w:type="gramStart"/>
                      <w:r>
                        <w:rPr>
                          <w:rFonts w:ascii="Arial" w:hAnsi="Arial" w:cs="Arial"/>
                          <w:lang w:eastAsia="ar-SA"/>
                        </w:rPr>
                        <w:t>НИЖНИЙ</w:t>
                      </w:r>
                      <w:proofErr w:type="gramEnd"/>
                      <w:r>
                        <w:rPr>
                          <w:rFonts w:ascii="Arial" w:hAnsi="Arial" w:cs="Arial"/>
                          <w:lang w:eastAsia="ar-SA"/>
                        </w:rPr>
                        <w:t xml:space="preserve"> КОЧЕРГАТ</w:t>
                      </w:r>
                    </w:p>
                    <w:p w:rsidR="00EF0824" w:rsidRDefault="00EF0824" w:rsidP="00EF0824"/>
                  </w:txbxContent>
                </v:textbox>
              </v:shape>
            </w:pict>
          </mc:Fallback>
        </mc:AlternateContent>
      </w:r>
    </w:p>
    <w:p w:rsidR="00EF0824" w:rsidRDefault="00EF0824" w:rsidP="00EF0824">
      <w:pPr>
        <w:rPr>
          <w:rFonts w:ascii="Arial" w:hAnsi="Arial" w:cs="Arial"/>
          <w:lang w:eastAsia="ar-SA"/>
        </w:rPr>
      </w:pPr>
    </w:p>
    <w:p w:rsidR="00FB29A1" w:rsidRDefault="00FB29A1" w:rsidP="00EF0824">
      <w:pPr>
        <w:rPr>
          <w:rFonts w:ascii="Arial" w:hAnsi="Arial" w:cs="Arial"/>
          <w:noProof/>
        </w:rPr>
      </w:pPr>
    </w:p>
    <w:p w:rsidR="00FB29A1" w:rsidRDefault="00FB29A1" w:rsidP="00EF0824">
      <w:pPr>
        <w:rPr>
          <w:rFonts w:ascii="Arial" w:hAnsi="Arial" w:cs="Arial"/>
          <w:noProof/>
        </w:rPr>
      </w:pPr>
    </w:p>
    <w:p w:rsidR="00FB29A1" w:rsidRDefault="00FB29A1" w:rsidP="00FB29A1">
      <w:pPr>
        <w:tabs>
          <w:tab w:val="left" w:pos="0"/>
        </w:tabs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ab/>
      </w:r>
      <w:r>
        <w:rPr>
          <w:noProof/>
        </w:rPr>
        <w:drawing>
          <wp:inline distT="0" distB="0" distL="0" distR="0" wp14:anchorId="4FB593AC" wp14:editId="39A4E7CC">
            <wp:extent cx="7532642" cy="5086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5103" t="18732" r="26672" b="23375"/>
                    <a:stretch/>
                  </pic:blipFill>
                  <pic:spPr bwMode="auto">
                    <a:xfrm>
                      <a:off x="0" y="0"/>
                      <a:ext cx="7544878" cy="5094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29A1" w:rsidRDefault="00FB29A1" w:rsidP="00EF0824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26D3A68D" wp14:editId="20A92DCA">
            <wp:simplePos x="0" y="0"/>
            <wp:positionH relativeFrom="column">
              <wp:posOffset>4337685</wp:posOffset>
            </wp:positionH>
            <wp:positionV relativeFrom="paragraph">
              <wp:posOffset>2907665</wp:posOffset>
            </wp:positionV>
            <wp:extent cx="228600" cy="542925"/>
            <wp:effectExtent l="0" t="0" r="0" b="9525"/>
            <wp:wrapNone/>
            <wp:docPr id="5" name="Рисунок 5" descr="C:\Users\pvs\Desktop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vs\Desktop\imag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0824" w:rsidRPr="00EF0824" w:rsidRDefault="00EF0824" w:rsidP="00EF0824">
      <w:pPr>
        <w:rPr>
          <w:rFonts w:ascii="Arial" w:hAnsi="Arial" w:cs="Arial"/>
          <w:lang w:eastAsia="ar-SA"/>
        </w:rPr>
      </w:pPr>
      <w:r w:rsidRPr="00EF0824">
        <w:rPr>
          <w:rFonts w:ascii="Courier New" w:hAnsi="Courier New" w:cs="Courier Ne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E347CD" wp14:editId="69466ADF">
                <wp:simplePos x="0" y="0"/>
                <wp:positionH relativeFrom="column">
                  <wp:posOffset>299085</wp:posOffset>
                </wp:positionH>
                <wp:positionV relativeFrom="paragraph">
                  <wp:posOffset>80645</wp:posOffset>
                </wp:positionV>
                <wp:extent cx="1233805" cy="5838825"/>
                <wp:effectExtent l="0" t="0" r="23495" b="2857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3805" cy="583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0824" w:rsidRPr="0070638A" w:rsidRDefault="00EF0824" w:rsidP="00EF0824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</w:p>
                          <w:p w:rsidR="00EF0824" w:rsidRDefault="00EF0824" w:rsidP="00EF0824">
                            <w:pPr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</w:p>
                          <w:p w:rsidR="0015647D" w:rsidRDefault="0015647D" w:rsidP="00EF0824">
                            <w:pPr>
                              <w:tabs>
                                <w:tab w:val="left" w:pos="2798"/>
                              </w:tabs>
                              <w:jc w:val="center"/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СХЕМА РАЗМЕЩЕНИЯ </w:t>
                            </w:r>
                            <w:r w:rsidR="00EF0824"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 МЕСТ (ПЛОЩАДОК) НАКОПЛЕНИЯ ТКО </w:t>
                            </w:r>
                            <w:proofErr w:type="gramStart"/>
                            <w:r w:rsidR="00EF0824">
                              <w:rPr>
                                <w:rFonts w:ascii="Arial" w:hAnsi="Arial" w:cs="Arial"/>
                                <w:lang w:eastAsia="ar-SA"/>
                              </w:rPr>
                              <w:t>В</w:t>
                            </w:r>
                            <w:proofErr w:type="gramEnd"/>
                            <w:r w:rsidR="00EF0824"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 </w:t>
                            </w:r>
                          </w:p>
                          <w:p w:rsidR="00EF0824" w:rsidRDefault="00EF0824" w:rsidP="00EF0824">
                            <w:pPr>
                              <w:tabs>
                                <w:tab w:val="left" w:pos="2798"/>
                              </w:tabs>
                              <w:jc w:val="center"/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>СЕЛЕ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 МАЛОЕ ГОЛОУСТНОЕ</w:t>
                            </w:r>
                          </w:p>
                          <w:p w:rsidR="00EF0824" w:rsidRDefault="00EF0824" w:rsidP="00EF0824"/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27" type="#_x0000_t202" style="position:absolute;margin-left:23.55pt;margin-top:6.35pt;width:97.15pt;height:45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" strokecolor="white">
                <v:textbox style="layout-flow:vertical">
                  <w:txbxContent>
                    <w:p w:rsidR="00EF0824" w:rsidRPr="0070638A" w:rsidRDefault="00EF0824" w:rsidP="00EF0824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</w:p>
                    <w:p w:rsidR="00EF0824" w:rsidRDefault="00EF0824" w:rsidP="00EF0824">
                      <w:pPr>
                        <w:rPr>
                          <w:rFonts w:ascii="Arial" w:hAnsi="Arial" w:cs="Arial"/>
                          <w:lang w:eastAsia="ar-SA"/>
                        </w:rPr>
                      </w:pPr>
                    </w:p>
                    <w:p w:rsidR="0015647D" w:rsidRDefault="0015647D" w:rsidP="00EF0824">
                      <w:pPr>
                        <w:tabs>
                          <w:tab w:val="left" w:pos="2798"/>
                        </w:tabs>
                        <w:jc w:val="center"/>
                        <w:rPr>
                          <w:rFonts w:ascii="Arial" w:hAnsi="Arial" w:cs="Arial"/>
                          <w:lang w:eastAsia="ar-SA"/>
                        </w:rPr>
                      </w:pPr>
                      <w:r>
                        <w:rPr>
                          <w:rFonts w:ascii="Arial" w:hAnsi="Arial" w:cs="Arial"/>
                          <w:lang w:eastAsia="ar-SA"/>
                        </w:rPr>
                        <w:t xml:space="preserve">СХЕМА РАЗМЕЩЕНИЯ </w:t>
                      </w:r>
                      <w:r w:rsidR="00EF0824">
                        <w:rPr>
                          <w:rFonts w:ascii="Arial" w:hAnsi="Arial" w:cs="Arial"/>
                          <w:lang w:eastAsia="ar-SA"/>
                        </w:rPr>
                        <w:t xml:space="preserve"> МЕСТ (ПЛОЩАДОК) НАКОПЛЕНИЯ ТКО </w:t>
                      </w:r>
                      <w:proofErr w:type="gramStart"/>
                      <w:r w:rsidR="00EF0824">
                        <w:rPr>
                          <w:rFonts w:ascii="Arial" w:hAnsi="Arial" w:cs="Arial"/>
                          <w:lang w:eastAsia="ar-SA"/>
                        </w:rPr>
                        <w:t>В</w:t>
                      </w:r>
                      <w:proofErr w:type="gramEnd"/>
                      <w:r w:rsidR="00EF0824">
                        <w:rPr>
                          <w:rFonts w:ascii="Arial" w:hAnsi="Arial" w:cs="Arial"/>
                          <w:lang w:eastAsia="ar-SA"/>
                        </w:rPr>
                        <w:t xml:space="preserve"> </w:t>
                      </w:r>
                    </w:p>
                    <w:p w:rsidR="00EF0824" w:rsidRDefault="00EF0824" w:rsidP="00EF0824">
                      <w:pPr>
                        <w:tabs>
                          <w:tab w:val="left" w:pos="2798"/>
                        </w:tabs>
                        <w:jc w:val="center"/>
                        <w:rPr>
                          <w:rFonts w:ascii="Arial" w:hAnsi="Arial" w:cs="Arial"/>
                          <w:lang w:eastAsia="ar-SA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lang w:eastAsia="ar-SA"/>
                        </w:rPr>
                        <w:t>СЕЛЕ</w:t>
                      </w:r>
                      <w:proofErr w:type="gramEnd"/>
                      <w:r>
                        <w:rPr>
                          <w:rFonts w:ascii="Arial" w:hAnsi="Arial" w:cs="Arial"/>
                          <w:lang w:eastAsia="ar-SA"/>
                        </w:rPr>
                        <w:t xml:space="preserve"> МАЛОЕ ГОЛОУСТНОЕ</w:t>
                      </w:r>
                    </w:p>
                    <w:p w:rsidR="00EF0824" w:rsidRDefault="00EF0824" w:rsidP="00EF082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7938770" cy="5838825"/>
            <wp:effectExtent l="0" t="0" r="5080" b="9525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58" t="25198" r="24943" b="12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8770" cy="583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lang w:eastAsia="ar-SA"/>
        </w:rPr>
        <w:br w:type="textWrapping" w:clear="all"/>
      </w:r>
    </w:p>
    <w:sectPr w:rsidR="00EF0824" w:rsidRPr="00EF0824" w:rsidSect="006B77D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A2E"/>
    <w:rsid w:val="000139C5"/>
    <w:rsid w:val="0015647D"/>
    <w:rsid w:val="001B56D4"/>
    <w:rsid w:val="00214F6D"/>
    <w:rsid w:val="00276DF9"/>
    <w:rsid w:val="002806A8"/>
    <w:rsid w:val="002F1126"/>
    <w:rsid w:val="003430C7"/>
    <w:rsid w:val="00373810"/>
    <w:rsid w:val="003F3B38"/>
    <w:rsid w:val="00417FAF"/>
    <w:rsid w:val="00435179"/>
    <w:rsid w:val="00450E82"/>
    <w:rsid w:val="005F2BF5"/>
    <w:rsid w:val="006B77D3"/>
    <w:rsid w:val="00713652"/>
    <w:rsid w:val="00732C55"/>
    <w:rsid w:val="0073666C"/>
    <w:rsid w:val="007B7610"/>
    <w:rsid w:val="00815434"/>
    <w:rsid w:val="008357B5"/>
    <w:rsid w:val="008F1301"/>
    <w:rsid w:val="00905448"/>
    <w:rsid w:val="00917A2E"/>
    <w:rsid w:val="00B134E4"/>
    <w:rsid w:val="00B57388"/>
    <w:rsid w:val="00B7603D"/>
    <w:rsid w:val="00BE4F8E"/>
    <w:rsid w:val="00C13BBE"/>
    <w:rsid w:val="00C95E96"/>
    <w:rsid w:val="00CD2256"/>
    <w:rsid w:val="00D95D31"/>
    <w:rsid w:val="00ED75B3"/>
    <w:rsid w:val="00EF0824"/>
    <w:rsid w:val="00F702BB"/>
    <w:rsid w:val="00F83648"/>
    <w:rsid w:val="00FB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7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08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082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7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08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08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1284</Words>
  <Characters>7320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16</cp:revision>
  <dcterms:created xsi:type="dcterms:W3CDTF">2020-04-30T01:55:00Z</dcterms:created>
  <dcterms:modified xsi:type="dcterms:W3CDTF">2020-05-12T03:40:00Z</dcterms:modified>
</cp:coreProperties>
</file>