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E4A" w:rsidRDefault="001E0006" w:rsidP="002F2E4A">
      <w:pPr>
        <w:widowControl w:val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29</w:t>
      </w:r>
      <w:r w:rsidR="002F2E4A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03</w:t>
      </w:r>
      <w:r w:rsidR="002F2E4A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.2019Г.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28</w:t>
      </w:r>
    </w:p>
    <w:p w:rsidR="002F2E4A" w:rsidRDefault="002F2E4A" w:rsidP="002F2E4A">
      <w:pPr>
        <w:widowControl w:val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2F2E4A" w:rsidRDefault="002F2E4A" w:rsidP="002F2E4A">
      <w:pPr>
        <w:widowControl w:val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2F2E4A" w:rsidRDefault="002F2E4A" w:rsidP="002F2E4A">
      <w:pPr>
        <w:widowControl w:val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2F2E4A" w:rsidRDefault="002F2E4A" w:rsidP="002F2E4A">
      <w:pPr>
        <w:widowControl w:val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2F2E4A" w:rsidRDefault="002F2E4A" w:rsidP="002F2E4A">
      <w:pPr>
        <w:widowControl w:val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2F2E4A" w:rsidRDefault="002F2E4A" w:rsidP="002F2E4A">
      <w:pPr>
        <w:widowControl w:val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2F2E4A" w:rsidRDefault="002F2E4A" w:rsidP="002F2E4A">
      <w:pPr>
        <w:widowControl w:val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AD786C" w:rsidRDefault="002F2E4A" w:rsidP="002F2E4A">
      <w:pPr>
        <w:spacing w:line="276" w:lineRule="auto"/>
        <w:ind w:left="-142"/>
        <w:jc w:val="right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ОБ УТВЕРЖДЕНИИ ПРОГРАММЫ ПРОТИВОДЕЙСТВИЯ КОРРУПЦИИ В АДМИНИСТРАЦИИ ГОЛОУСТНЕНСКОГО МУНИЦИПАЛЬНОГО ОБРАЗОВАНИЯ НА 2019-2021 ГОДЫ</w:t>
      </w:r>
    </w:p>
    <w:p w:rsidR="002F2E4A" w:rsidRDefault="002F2E4A" w:rsidP="002F2E4A">
      <w:pPr>
        <w:ind w:left="-142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</w:p>
    <w:p w:rsidR="002F2E4A" w:rsidRPr="002F2E4A" w:rsidRDefault="002F2E4A" w:rsidP="002F2E4A">
      <w:pPr>
        <w:ind w:left="-142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</w:p>
    <w:p w:rsidR="006408C5" w:rsidRPr="002F2E4A" w:rsidRDefault="00531FDB" w:rsidP="00582F1C">
      <w:pPr>
        <w:ind w:firstLine="709"/>
        <w:jc w:val="both"/>
        <w:rPr>
          <w:rFonts w:ascii="Arial" w:hAnsi="Arial" w:cs="Arial"/>
          <w:color w:val="000000" w:themeColor="text1"/>
        </w:rPr>
      </w:pPr>
      <w:r w:rsidRPr="002F2E4A">
        <w:rPr>
          <w:rFonts w:ascii="Arial" w:hAnsi="Arial" w:cs="Arial"/>
          <w:color w:val="000000" w:themeColor="text1"/>
        </w:rPr>
        <w:t xml:space="preserve">В целях реализации Федерального закона от 25 декабря 2008г. </w:t>
      </w:r>
      <w:r w:rsidR="002F2E4A">
        <w:rPr>
          <w:rFonts w:ascii="Arial" w:hAnsi="Arial" w:cs="Arial"/>
          <w:color w:val="000000" w:themeColor="text1"/>
        </w:rPr>
        <w:t xml:space="preserve">№ </w:t>
      </w:r>
      <w:r w:rsidRPr="002F2E4A">
        <w:rPr>
          <w:rFonts w:ascii="Arial" w:hAnsi="Arial" w:cs="Arial"/>
          <w:color w:val="000000" w:themeColor="text1"/>
        </w:rPr>
        <w:t xml:space="preserve">273-ФЗ </w:t>
      </w:r>
      <w:r w:rsidR="002F2E4A">
        <w:rPr>
          <w:rFonts w:ascii="Arial" w:hAnsi="Arial" w:cs="Arial"/>
          <w:color w:val="000000" w:themeColor="text1"/>
        </w:rPr>
        <w:t>«</w:t>
      </w:r>
      <w:r w:rsidRPr="002F2E4A">
        <w:rPr>
          <w:rFonts w:ascii="Arial" w:hAnsi="Arial" w:cs="Arial"/>
          <w:color w:val="000000" w:themeColor="text1"/>
        </w:rPr>
        <w:t>О противодействии коррупции</w:t>
      </w:r>
      <w:r w:rsidR="002F2E4A">
        <w:rPr>
          <w:rFonts w:ascii="Arial" w:hAnsi="Arial" w:cs="Arial"/>
          <w:color w:val="000000" w:themeColor="text1"/>
        </w:rPr>
        <w:t>»</w:t>
      </w:r>
      <w:r w:rsidRPr="002F2E4A">
        <w:rPr>
          <w:rFonts w:ascii="Arial" w:hAnsi="Arial" w:cs="Arial"/>
          <w:color w:val="000000" w:themeColor="text1"/>
        </w:rPr>
        <w:t xml:space="preserve">, а также систематизации работы по предупреждению и устранению условий, способствующих возникновению и распространению коррупции, координации деятельности администрации </w:t>
      </w:r>
      <w:r w:rsidR="002F2E4A">
        <w:rPr>
          <w:rFonts w:ascii="Arial" w:hAnsi="Arial" w:cs="Arial"/>
          <w:color w:val="000000" w:themeColor="text1"/>
        </w:rPr>
        <w:t>Голоустненского муниципального образования</w:t>
      </w:r>
      <w:r w:rsidR="00EE27ED" w:rsidRPr="002F2E4A">
        <w:rPr>
          <w:rFonts w:ascii="Arial" w:hAnsi="Arial" w:cs="Arial"/>
          <w:color w:val="000000" w:themeColor="text1"/>
        </w:rPr>
        <w:t xml:space="preserve"> </w:t>
      </w:r>
      <w:r w:rsidRPr="002F2E4A">
        <w:rPr>
          <w:rFonts w:ascii="Arial" w:hAnsi="Arial" w:cs="Arial"/>
          <w:color w:val="000000" w:themeColor="text1"/>
        </w:rPr>
        <w:t>и повышения эффективности взаимодействия с институтами гражданского общества, организациями и физическими лицами по борьбе с коррупцией</w:t>
      </w:r>
    </w:p>
    <w:p w:rsidR="00531FDB" w:rsidRPr="002F2E4A" w:rsidRDefault="00531FDB" w:rsidP="002F2E4A">
      <w:pPr>
        <w:ind w:left="-142"/>
        <w:jc w:val="center"/>
        <w:rPr>
          <w:rFonts w:ascii="Arial" w:hAnsi="Arial" w:cs="Arial"/>
          <w:color w:val="000000" w:themeColor="text1"/>
          <w:lang w:eastAsia="ru-RU"/>
        </w:rPr>
      </w:pPr>
    </w:p>
    <w:p w:rsidR="006408C5" w:rsidRPr="002F2E4A" w:rsidRDefault="006408C5" w:rsidP="002F2E4A">
      <w:pPr>
        <w:jc w:val="center"/>
        <w:rPr>
          <w:rFonts w:ascii="Arial" w:hAnsi="Arial" w:cs="Arial"/>
          <w:b/>
          <w:color w:val="000000" w:themeColor="text1"/>
          <w:sz w:val="30"/>
          <w:szCs w:val="30"/>
          <w:lang w:eastAsia="ru-RU"/>
        </w:rPr>
      </w:pPr>
      <w:r w:rsidRPr="002F2E4A">
        <w:rPr>
          <w:rFonts w:ascii="Arial" w:hAnsi="Arial" w:cs="Arial"/>
          <w:b/>
          <w:color w:val="000000" w:themeColor="text1"/>
          <w:sz w:val="30"/>
          <w:szCs w:val="30"/>
          <w:lang w:eastAsia="ru-RU"/>
        </w:rPr>
        <w:t>ПОСТАНОВЛЯ</w:t>
      </w:r>
      <w:r w:rsidR="002F2E4A">
        <w:rPr>
          <w:rFonts w:ascii="Arial" w:hAnsi="Arial" w:cs="Arial"/>
          <w:b/>
          <w:color w:val="000000" w:themeColor="text1"/>
          <w:sz w:val="30"/>
          <w:szCs w:val="30"/>
          <w:lang w:eastAsia="ru-RU"/>
        </w:rPr>
        <w:t>Ю</w:t>
      </w:r>
      <w:r w:rsidRPr="002F2E4A">
        <w:rPr>
          <w:rFonts w:ascii="Arial" w:hAnsi="Arial" w:cs="Arial"/>
          <w:b/>
          <w:color w:val="000000" w:themeColor="text1"/>
          <w:sz w:val="30"/>
          <w:szCs w:val="30"/>
          <w:lang w:eastAsia="ru-RU"/>
        </w:rPr>
        <w:t>:</w:t>
      </w:r>
    </w:p>
    <w:p w:rsidR="002F2E4A" w:rsidRPr="002F2E4A" w:rsidRDefault="002F2E4A" w:rsidP="002F2E4A">
      <w:pPr>
        <w:jc w:val="center"/>
        <w:rPr>
          <w:rFonts w:ascii="Arial" w:hAnsi="Arial" w:cs="Arial"/>
          <w:color w:val="000000" w:themeColor="text1"/>
          <w:lang w:eastAsia="ru-RU"/>
        </w:rPr>
      </w:pPr>
    </w:p>
    <w:p w:rsidR="00531FDB" w:rsidRPr="002F2E4A" w:rsidRDefault="002F2E4A" w:rsidP="002F2E4A">
      <w:pPr>
        <w:pStyle w:val="a3"/>
        <w:suppressAutoHyphens w:val="0"/>
        <w:autoSpaceDE w:val="0"/>
        <w:autoSpaceDN w:val="0"/>
        <w:adjustRightInd w:val="0"/>
        <w:ind w:left="0" w:firstLine="709"/>
        <w:contextualSpacing w:val="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1. </w:t>
      </w:r>
      <w:r w:rsidR="00531FDB" w:rsidRPr="002F2E4A">
        <w:rPr>
          <w:rFonts w:ascii="Arial" w:hAnsi="Arial" w:cs="Arial"/>
          <w:color w:val="000000" w:themeColor="text1"/>
        </w:rPr>
        <w:t xml:space="preserve">Утвердить прилагаемую Программу противодействия коррупции в администрации </w:t>
      </w:r>
      <w:r>
        <w:rPr>
          <w:rFonts w:ascii="Arial" w:hAnsi="Arial" w:cs="Arial"/>
          <w:color w:val="000000" w:themeColor="text1"/>
        </w:rPr>
        <w:t xml:space="preserve">Голоустненского муниципального образования </w:t>
      </w:r>
      <w:r w:rsidR="00531FDB" w:rsidRPr="002F2E4A">
        <w:rPr>
          <w:rFonts w:ascii="Arial" w:hAnsi="Arial" w:cs="Arial"/>
          <w:color w:val="000000" w:themeColor="text1"/>
        </w:rPr>
        <w:t>на 20</w:t>
      </w:r>
      <w:r w:rsidR="00EE27ED" w:rsidRPr="002F2E4A">
        <w:rPr>
          <w:rFonts w:ascii="Arial" w:hAnsi="Arial" w:cs="Arial"/>
          <w:color w:val="000000" w:themeColor="text1"/>
        </w:rPr>
        <w:t>1</w:t>
      </w:r>
      <w:r>
        <w:rPr>
          <w:rFonts w:ascii="Arial" w:hAnsi="Arial" w:cs="Arial"/>
          <w:color w:val="000000" w:themeColor="text1"/>
        </w:rPr>
        <w:t>9</w:t>
      </w:r>
      <w:r w:rsidR="00531FDB" w:rsidRPr="002F2E4A">
        <w:rPr>
          <w:rFonts w:ascii="Arial" w:hAnsi="Arial" w:cs="Arial"/>
          <w:color w:val="000000" w:themeColor="text1"/>
        </w:rPr>
        <w:t>-20</w:t>
      </w:r>
      <w:r w:rsidR="00EE27ED" w:rsidRPr="002F2E4A">
        <w:rPr>
          <w:rFonts w:ascii="Arial" w:hAnsi="Arial" w:cs="Arial"/>
          <w:color w:val="000000" w:themeColor="text1"/>
        </w:rPr>
        <w:t>2</w:t>
      </w:r>
      <w:r>
        <w:rPr>
          <w:rFonts w:ascii="Arial" w:hAnsi="Arial" w:cs="Arial"/>
          <w:color w:val="000000" w:themeColor="text1"/>
        </w:rPr>
        <w:t>1</w:t>
      </w:r>
      <w:r w:rsidR="00531FDB" w:rsidRPr="002F2E4A">
        <w:rPr>
          <w:rFonts w:ascii="Arial" w:hAnsi="Arial" w:cs="Arial"/>
          <w:color w:val="000000" w:themeColor="text1"/>
        </w:rPr>
        <w:t xml:space="preserve"> годы (далее - Программа).</w:t>
      </w:r>
    </w:p>
    <w:p w:rsidR="00D1775B" w:rsidRPr="002F2E4A" w:rsidRDefault="002F2E4A" w:rsidP="002F2E4A">
      <w:pPr>
        <w:pStyle w:val="1"/>
        <w:suppressAutoHyphens w:val="0"/>
        <w:ind w:firstLine="709"/>
        <w:jc w:val="both"/>
        <w:rPr>
          <w:rFonts w:ascii="Arial" w:hAnsi="Arial" w:cs="Arial"/>
          <w:color w:val="000000" w:themeColor="text1"/>
          <w:szCs w:val="24"/>
        </w:rPr>
      </w:pPr>
      <w:r>
        <w:rPr>
          <w:rFonts w:ascii="Arial" w:hAnsi="Arial" w:cs="Arial"/>
          <w:szCs w:val="24"/>
        </w:rPr>
        <w:t xml:space="preserve">2. </w:t>
      </w:r>
      <w:r w:rsidR="00D1775B" w:rsidRPr="002F2E4A">
        <w:rPr>
          <w:rFonts w:ascii="Arial" w:hAnsi="Arial" w:cs="Arial"/>
          <w:szCs w:val="24"/>
        </w:rPr>
        <w:t xml:space="preserve">Настоящее постановление вступает в силу после размещения на официальном сайте администрации </w:t>
      </w:r>
      <w:r w:rsidR="00582F1C">
        <w:rPr>
          <w:rFonts w:ascii="Arial" w:hAnsi="Arial" w:cs="Arial"/>
          <w:color w:val="000000" w:themeColor="text1"/>
        </w:rPr>
        <w:t xml:space="preserve">Голоустненского муниципального образования </w:t>
      </w:r>
      <w:r w:rsidR="00582F1C" w:rsidRPr="00582F1C">
        <w:rPr>
          <w:rFonts w:ascii="Arial" w:hAnsi="Arial" w:cs="Arial"/>
          <w:color w:val="000000" w:themeColor="text1"/>
        </w:rPr>
        <w:t>goloustnenskoemo2011@mail.ru</w:t>
      </w:r>
      <w:r w:rsidR="00582F1C">
        <w:rPr>
          <w:rFonts w:ascii="Arial" w:hAnsi="Arial" w:cs="Arial"/>
          <w:color w:val="000000" w:themeColor="text1"/>
        </w:rPr>
        <w:t>.</w:t>
      </w:r>
    </w:p>
    <w:p w:rsidR="007C76B9" w:rsidRPr="002F2E4A" w:rsidRDefault="007C76B9" w:rsidP="00582F1C">
      <w:pPr>
        <w:pStyle w:val="1"/>
        <w:suppressAutoHyphens w:val="0"/>
        <w:ind w:firstLine="709"/>
        <w:jc w:val="both"/>
        <w:rPr>
          <w:rFonts w:ascii="Arial" w:hAnsi="Arial" w:cs="Arial"/>
          <w:color w:val="000000" w:themeColor="text1"/>
          <w:szCs w:val="24"/>
        </w:rPr>
      </w:pPr>
      <w:proofErr w:type="gramStart"/>
      <w:r w:rsidRPr="002F2E4A">
        <w:rPr>
          <w:rFonts w:ascii="Arial" w:hAnsi="Arial" w:cs="Arial"/>
          <w:bCs/>
          <w:color w:val="000000" w:themeColor="text1"/>
          <w:szCs w:val="24"/>
        </w:rPr>
        <w:t>Контроль за</w:t>
      </w:r>
      <w:proofErr w:type="gramEnd"/>
      <w:r w:rsidRPr="002F2E4A">
        <w:rPr>
          <w:rFonts w:ascii="Arial" w:hAnsi="Arial" w:cs="Arial"/>
          <w:bCs/>
          <w:color w:val="000000" w:themeColor="text1"/>
          <w:szCs w:val="24"/>
        </w:rPr>
        <w:t xml:space="preserve"> исполнением </w:t>
      </w:r>
      <w:r w:rsidR="00D97403" w:rsidRPr="002F2E4A">
        <w:rPr>
          <w:rFonts w:ascii="Arial" w:hAnsi="Arial" w:cs="Arial"/>
          <w:bCs/>
          <w:color w:val="000000" w:themeColor="text1"/>
          <w:szCs w:val="24"/>
        </w:rPr>
        <w:t>данного п</w:t>
      </w:r>
      <w:r w:rsidRPr="002F2E4A">
        <w:rPr>
          <w:rFonts w:ascii="Arial" w:hAnsi="Arial" w:cs="Arial"/>
          <w:bCs/>
          <w:color w:val="000000" w:themeColor="text1"/>
          <w:szCs w:val="24"/>
        </w:rPr>
        <w:t>остановления оставляю за собой</w:t>
      </w:r>
      <w:r w:rsidR="00EC291B" w:rsidRPr="002F2E4A">
        <w:rPr>
          <w:rFonts w:ascii="Arial" w:hAnsi="Arial" w:cs="Arial"/>
          <w:bCs/>
          <w:color w:val="000000" w:themeColor="text1"/>
          <w:szCs w:val="24"/>
        </w:rPr>
        <w:t>.</w:t>
      </w:r>
    </w:p>
    <w:p w:rsidR="007C76B9" w:rsidRPr="002F2E4A" w:rsidRDefault="007C76B9" w:rsidP="00D1775B">
      <w:pPr>
        <w:autoSpaceDE w:val="0"/>
        <w:autoSpaceDN w:val="0"/>
        <w:adjustRightInd w:val="0"/>
        <w:jc w:val="both"/>
        <w:rPr>
          <w:rFonts w:ascii="Arial" w:hAnsi="Arial" w:cs="Arial"/>
          <w:bCs/>
          <w:color w:val="000000" w:themeColor="text1"/>
        </w:rPr>
      </w:pPr>
    </w:p>
    <w:p w:rsidR="00531FDB" w:rsidRPr="002F2E4A" w:rsidRDefault="00531FDB" w:rsidP="00D1775B">
      <w:pPr>
        <w:autoSpaceDE w:val="0"/>
        <w:autoSpaceDN w:val="0"/>
        <w:adjustRightInd w:val="0"/>
        <w:jc w:val="both"/>
        <w:rPr>
          <w:rFonts w:ascii="Arial" w:hAnsi="Arial" w:cs="Arial"/>
          <w:bCs/>
          <w:color w:val="000000" w:themeColor="text1"/>
        </w:rPr>
      </w:pPr>
    </w:p>
    <w:p w:rsidR="00582F1C" w:rsidRDefault="007C76B9" w:rsidP="00D1775B">
      <w:pPr>
        <w:tabs>
          <w:tab w:val="left" w:pos="426"/>
        </w:tabs>
        <w:autoSpaceDE w:val="0"/>
        <w:autoSpaceDN w:val="0"/>
        <w:adjustRightInd w:val="0"/>
        <w:jc w:val="both"/>
        <w:rPr>
          <w:rFonts w:ascii="Arial" w:hAnsi="Arial" w:cs="Arial"/>
          <w:bCs/>
          <w:color w:val="000000" w:themeColor="text1"/>
        </w:rPr>
      </w:pPr>
      <w:r w:rsidRPr="002F2E4A">
        <w:rPr>
          <w:rFonts w:ascii="Arial" w:hAnsi="Arial" w:cs="Arial"/>
          <w:bCs/>
          <w:color w:val="000000" w:themeColor="text1"/>
        </w:rPr>
        <w:t xml:space="preserve">Глава </w:t>
      </w:r>
      <w:r w:rsidR="00582F1C">
        <w:rPr>
          <w:rFonts w:ascii="Arial" w:hAnsi="Arial" w:cs="Arial"/>
          <w:bCs/>
          <w:color w:val="000000" w:themeColor="text1"/>
        </w:rPr>
        <w:t>Голоустненского</w:t>
      </w:r>
    </w:p>
    <w:p w:rsidR="00582F1C" w:rsidRDefault="00582F1C" w:rsidP="00D1775B">
      <w:pPr>
        <w:tabs>
          <w:tab w:val="left" w:pos="426"/>
        </w:tabs>
        <w:autoSpaceDE w:val="0"/>
        <w:autoSpaceDN w:val="0"/>
        <w:adjustRightInd w:val="0"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>муниципального образования</w:t>
      </w:r>
    </w:p>
    <w:p w:rsidR="007C76B9" w:rsidRPr="002F2E4A" w:rsidRDefault="00582F1C" w:rsidP="00D1775B">
      <w:pPr>
        <w:tabs>
          <w:tab w:val="left" w:pos="426"/>
        </w:tabs>
        <w:autoSpaceDE w:val="0"/>
        <w:autoSpaceDN w:val="0"/>
        <w:adjustRightInd w:val="0"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>М</w:t>
      </w:r>
      <w:r w:rsidR="00D1775B" w:rsidRPr="002F2E4A">
        <w:rPr>
          <w:rFonts w:ascii="Arial" w:hAnsi="Arial" w:cs="Arial"/>
          <w:bCs/>
          <w:color w:val="000000" w:themeColor="text1"/>
        </w:rPr>
        <w:t>.</w:t>
      </w:r>
      <w:r>
        <w:rPr>
          <w:rFonts w:ascii="Arial" w:hAnsi="Arial" w:cs="Arial"/>
          <w:bCs/>
          <w:color w:val="000000" w:themeColor="text1"/>
        </w:rPr>
        <w:t>В</w:t>
      </w:r>
      <w:r w:rsidR="00D1775B" w:rsidRPr="002F2E4A">
        <w:rPr>
          <w:rFonts w:ascii="Arial" w:hAnsi="Arial" w:cs="Arial"/>
          <w:bCs/>
          <w:color w:val="000000" w:themeColor="text1"/>
        </w:rPr>
        <w:t>. Со</w:t>
      </w:r>
      <w:r>
        <w:rPr>
          <w:rFonts w:ascii="Arial" w:hAnsi="Arial" w:cs="Arial"/>
          <w:bCs/>
          <w:color w:val="000000" w:themeColor="text1"/>
        </w:rPr>
        <w:t>б</w:t>
      </w:r>
      <w:r w:rsidR="00D1775B" w:rsidRPr="002F2E4A">
        <w:rPr>
          <w:rFonts w:ascii="Arial" w:hAnsi="Arial" w:cs="Arial"/>
          <w:bCs/>
          <w:color w:val="000000" w:themeColor="text1"/>
        </w:rPr>
        <w:t>о</w:t>
      </w:r>
      <w:r>
        <w:rPr>
          <w:rFonts w:ascii="Arial" w:hAnsi="Arial" w:cs="Arial"/>
          <w:bCs/>
          <w:color w:val="000000" w:themeColor="text1"/>
        </w:rPr>
        <w:t>л</w:t>
      </w:r>
      <w:r w:rsidR="00D1775B" w:rsidRPr="002F2E4A">
        <w:rPr>
          <w:rFonts w:ascii="Arial" w:hAnsi="Arial" w:cs="Arial"/>
          <w:bCs/>
          <w:color w:val="000000" w:themeColor="text1"/>
        </w:rPr>
        <w:t>ев</w:t>
      </w:r>
    </w:p>
    <w:p w:rsidR="00531FDB" w:rsidRDefault="00531FDB" w:rsidP="00582F1C">
      <w:pPr>
        <w:rPr>
          <w:rFonts w:ascii="Arial" w:hAnsi="Arial" w:cs="Arial"/>
          <w:color w:val="000000" w:themeColor="text1"/>
        </w:rPr>
      </w:pPr>
    </w:p>
    <w:p w:rsidR="00582F1C" w:rsidRPr="002F2E4A" w:rsidRDefault="00582F1C" w:rsidP="00582F1C">
      <w:pPr>
        <w:rPr>
          <w:rFonts w:ascii="Arial" w:hAnsi="Arial" w:cs="Arial"/>
          <w:color w:val="000000" w:themeColor="text1"/>
        </w:rPr>
      </w:pPr>
    </w:p>
    <w:p w:rsidR="00582F1C" w:rsidRPr="00582F1C" w:rsidRDefault="00582F1C" w:rsidP="00531FDB">
      <w:pPr>
        <w:pStyle w:val="ConsNormal"/>
        <w:ind w:left="6237" w:firstLine="0"/>
        <w:jc w:val="center"/>
        <w:rPr>
          <w:rFonts w:cs="Arial"/>
          <w:color w:val="000000" w:themeColor="text1"/>
          <w:sz w:val="24"/>
          <w:szCs w:val="24"/>
        </w:rPr>
      </w:pPr>
    </w:p>
    <w:p w:rsidR="00582F1C" w:rsidRPr="00582F1C" w:rsidRDefault="00582F1C" w:rsidP="00531FDB">
      <w:pPr>
        <w:pStyle w:val="ConsNormal"/>
        <w:ind w:left="6237" w:firstLine="0"/>
        <w:jc w:val="center"/>
        <w:rPr>
          <w:rFonts w:cs="Arial"/>
          <w:color w:val="000000" w:themeColor="text1"/>
          <w:sz w:val="24"/>
          <w:szCs w:val="24"/>
        </w:rPr>
      </w:pPr>
    </w:p>
    <w:p w:rsidR="00582F1C" w:rsidRPr="00582F1C" w:rsidRDefault="00582F1C" w:rsidP="00531FDB">
      <w:pPr>
        <w:pStyle w:val="ConsNormal"/>
        <w:ind w:left="6237" w:firstLine="0"/>
        <w:jc w:val="center"/>
        <w:rPr>
          <w:rFonts w:cs="Arial"/>
          <w:color w:val="000000" w:themeColor="text1"/>
          <w:sz w:val="24"/>
          <w:szCs w:val="24"/>
        </w:rPr>
      </w:pPr>
    </w:p>
    <w:p w:rsidR="00582F1C" w:rsidRPr="00582F1C" w:rsidRDefault="00582F1C" w:rsidP="00531FDB">
      <w:pPr>
        <w:pStyle w:val="ConsNormal"/>
        <w:ind w:left="6237" w:firstLine="0"/>
        <w:jc w:val="center"/>
        <w:rPr>
          <w:rFonts w:cs="Arial"/>
          <w:color w:val="000000" w:themeColor="text1"/>
          <w:sz w:val="24"/>
          <w:szCs w:val="24"/>
        </w:rPr>
      </w:pPr>
    </w:p>
    <w:p w:rsidR="00582F1C" w:rsidRPr="00582F1C" w:rsidRDefault="00582F1C" w:rsidP="00531FDB">
      <w:pPr>
        <w:pStyle w:val="ConsNormal"/>
        <w:ind w:left="6237" w:firstLine="0"/>
        <w:jc w:val="center"/>
        <w:rPr>
          <w:rFonts w:cs="Arial"/>
          <w:color w:val="000000" w:themeColor="text1"/>
          <w:sz w:val="24"/>
          <w:szCs w:val="24"/>
        </w:rPr>
      </w:pPr>
    </w:p>
    <w:p w:rsidR="00582F1C" w:rsidRPr="00582F1C" w:rsidRDefault="00582F1C" w:rsidP="00531FDB">
      <w:pPr>
        <w:pStyle w:val="ConsNormal"/>
        <w:ind w:left="6237" w:firstLine="0"/>
        <w:jc w:val="center"/>
        <w:rPr>
          <w:rFonts w:cs="Arial"/>
          <w:color w:val="000000" w:themeColor="text1"/>
          <w:sz w:val="24"/>
          <w:szCs w:val="24"/>
        </w:rPr>
      </w:pPr>
    </w:p>
    <w:p w:rsidR="00582F1C" w:rsidRPr="00582F1C" w:rsidRDefault="00582F1C" w:rsidP="00531FDB">
      <w:pPr>
        <w:pStyle w:val="ConsNormal"/>
        <w:ind w:left="6237" w:firstLine="0"/>
        <w:jc w:val="center"/>
        <w:rPr>
          <w:rFonts w:cs="Arial"/>
          <w:color w:val="000000" w:themeColor="text1"/>
          <w:sz w:val="24"/>
          <w:szCs w:val="24"/>
        </w:rPr>
      </w:pPr>
    </w:p>
    <w:p w:rsidR="00582F1C" w:rsidRPr="00582F1C" w:rsidRDefault="00582F1C" w:rsidP="00531FDB">
      <w:pPr>
        <w:pStyle w:val="ConsNormal"/>
        <w:ind w:left="6237" w:firstLine="0"/>
        <w:jc w:val="center"/>
        <w:rPr>
          <w:rFonts w:cs="Arial"/>
          <w:color w:val="000000" w:themeColor="text1"/>
          <w:sz w:val="24"/>
          <w:szCs w:val="24"/>
        </w:rPr>
      </w:pPr>
    </w:p>
    <w:p w:rsidR="00582F1C" w:rsidRPr="00582F1C" w:rsidRDefault="00582F1C" w:rsidP="00531FDB">
      <w:pPr>
        <w:pStyle w:val="ConsNormal"/>
        <w:ind w:left="6237" w:firstLine="0"/>
        <w:jc w:val="center"/>
        <w:rPr>
          <w:rFonts w:cs="Arial"/>
          <w:color w:val="000000" w:themeColor="text1"/>
          <w:sz w:val="24"/>
          <w:szCs w:val="24"/>
        </w:rPr>
      </w:pPr>
    </w:p>
    <w:p w:rsidR="00582F1C" w:rsidRPr="00582F1C" w:rsidRDefault="00582F1C" w:rsidP="00531FDB">
      <w:pPr>
        <w:pStyle w:val="ConsNormal"/>
        <w:ind w:left="6237" w:firstLine="0"/>
        <w:jc w:val="center"/>
        <w:rPr>
          <w:rFonts w:cs="Arial"/>
          <w:color w:val="000000" w:themeColor="text1"/>
          <w:sz w:val="24"/>
          <w:szCs w:val="24"/>
        </w:rPr>
      </w:pPr>
    </w:p>
    <w:p w:rsidR="00531FDB" w:rsidRPr="00582F1C" w:rsidRDefault="00531FDB" w:rsidP="00582F1C">
      <w:pPr>
        <w:pStyle w:val="ConsNormal"/>
        <w:ind w:left="6237" w:firstLine="0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  <w:r w:rsidRPr="00582F1C">
        <w:rPr>
          <w:rFonts w:ascii="Courier New" w:hAnsi="Courier New" w:cs="Courier New"/>
          <w:color w:val="000000" w:themeColor="text1"/>
          <w:sz w:val="22"/>
          <w:szCs w:val="22"/>
        </w:rPr>
        <w:lastRenderedPageBreak/>
        <w:t>УТВЕРЖДЕНА</w:t>
      </w:r>
    </w:p>
    <w:p w:rsidR="00582F1C" w:rsidRDefault="00582F1C" w:rsidP="00582F1C">
      <w:pPr>
        <w:pStyle w:val="ConsNormal"/>
        <w:ind w:left="6096" w:firstLine="141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  <w:r>
        <w:rPr>
          <w:rFonts w:ascii="Courier New" w:hAnsi="Courier New" w:cs="Courier New"/>
          <w:color w:val="000000" w:themeColor="text1"/>
          <w:sz w:val="22"/>
          <w:szCs w:val="22"/>
        </w:rPr>
        <w:t>п</w:t>
      </w:r>
      <w:r w:rsidR="00531FDB" w:rsidRPr="00582F1C">
        <w:rPr>
          <w:rFonts w:ascii="Courier New" w:hAnsi="Courier New" w:cs="Courier New"/>
          <w:color w:val="000000" w:themeColor="text1"/>
          <w:sz w:val="22"/>
          <w:szCs w:val="22"/>
        </w:rPr>
        <w:t>остановлением</w:t>
      </w:r>
      <w:r>
        <w:rPr>
          <w:rFonts w:ascii="Courier New" w:hAnsi="Courier New" w:cs="Courier New"/>
          <w:color w:val="000000" w:themeColor="text1"/>
          <w:sz w:val="22"/>
          <w:szCs w:val="22"/>
        </w:rPr>
        <w:t xml:space="preserve"> Главы Голоустненского МО</w:t>
      </w:r>
    </w:p>
    <w:p w:rsidR="00531FDB" w:rsidRPr="00582F1C" w:rsidRDefault="00531FDB" w:rsidP="00582F1C">
      <w:pPr>
        <w:pStyle w:val="ConsNormal"/>
        <w:ind w:left="6096" w:firstLine="141"/>
        <w:jc w:val="right"/>
        <w:rPr>
          <w:rFonts w:ascii="Courier New" w:hAnsi="Courier New" w:cs="Courier New"/>
          <w:color w:val="000000" w:themeColor="text1"/>
          <w:sz w:val="22"/>
          <w:szCs w:val="22"/>
        </w:rPr>
      </w:pPr>
      <w:r w:rsidRPr="00582F1C">
        <w:rPr>
          <w:rFonts w:ascii="Courier New" w:hAnsi="Courier New" w:cs="Courier New"/>
          <w:color w:val="000000" w:themeColor="text1"/>
          <w:sz w:val="22"/>
          <w:szCs w:val="22"/>
        </w:rPr>
        <w:t>от</w:t>
      </w:r>
      <w:r w:rsidR="00582F1C">
        <w:rPr>
          <w:rFonts w:ascii="Courier New" w:hAnsi="Courier New" w:cs="Courier New"/>
          <w:color w:val="000000" w:themeColor="text1"/>
          <w:sz w:val="22"/>
          <w:szCs w:val="22"/>
        </w:rPr>
        <w:t xml:space="preserve"> </w:t>
      </w:r>
      <w:r w:rsidR="001E0006">
        <w:rPr>
          <w:rFonts w:ascii="Courier New" w:hAnsi="Courier New" w:cs="Courier New"/>
          <w:color w:val="000000" w:themeColor="text1"/>
          <w:sz w:val="22"/>
          <w:szCs w:val="22"/>
        </w:rPr>
        <w:t>29.03.</w:t>
      </w:r>
      <w:r w:rsidRPr="00582F1C">
        <w:rPr>
          <w:rFonts w:ascii="Courier New" w:hAnsi="Courier New" w:cs="Courier New"/>
          <w:color w:val="000000" w:themeColor="text1"/>
          <w:sz w:val="22"/>
          <w:szCs w:val="22"/>
        </w:rPr>
        <w:t>201</w:t>
      </w:r>
      <w:r w:rsidR="002C7CC6">
        <w:rPr>
          <w:rFonts w:ascii="Courier New" w:hAnsi="Courier New" w:cs="Courier New"/>
          <w:color w:val="000000" w:themeColor="text1"/>
          <w:sz w:val="22"/>
          <w:szCs w:val="22"/>
        </w:rPr>
        <w:t>9</w:t>
      </w:r>
      <w:r w:rsidRPr="00582F1C">
        <w:rPr>
          <w:rFonts w:ascii="Courier New" w:hAnsi="Courier New" w:cs="Courier New"/>
          <w:color w:val="000000" w:themeColor="text1"/>
          <w:sz w:val="22"/>
          <w:szCs w:val="22"/>
        </w:rPr>
        <w:t>г</w:t>
      </w:r>
      <w:r w:rsidR="00582F1C">
        <w:rPr>
          <w:rFonts w:ascii="Courier New" w:hAnsi="Courier New" w:cs="Courier New"/>
          <w:color w:val="000000" w:themeColor="text1"/>
          <w:sz w:val="22"/>
          <w:szCs w:val="22"/>
        </w:rPr>
        <w:t>.</w:t>
      </w:r>
      <w:r w:rsidRPr="00582F1C">
        <w:rPr>
          <w:rFonts w:ascii="Courier New" w:hAnsi="Courier New" w:cs="Courier New"/>
          <w:color w:val="000000" w:themeColor="text1"/>
          <w:sz w:val="22"/>
          <w:szCs w:val="22"/>
        </w:rPr>
        <w:t xml:space="preserve"> № </w:t>
      </w:r>
      <w:r w:rsidR="001E0006">
        <w:rPr>
          <w:rFonts w:ascii="Courier New" w:hAnsi="Courier New" w:cs="Courier New"/>
          <w:color w:val="000000" w:themeColor="text1"/>
          <w:sz w:val="22"/>
          <w:szCs w:val="22"/>
        </w:rPr>
        <w:t>28</w:t>
      </w:r>
      <w:bookmarkStart w:id="0" w:name="_GoBack"/>
      <w:bookmarkEnd w:id="0"/>
    </w:p>
    <w:p w:rsidR="00531FDB" w:rsidRPr="00582F1C" w:rsidRDefault="00531FDB" w:rsidP="00531FDB">
      <w:pPr>
        <w:pStyle w:val="ConsNormal"/>
        <w:ind w:left="6237" w:firstLine="0"/>
        <w:jc w:val="both"/>
        <w:rPr>
          <w:rFonts w:cs="Arial"/>
          <w:color w:val="000000" w:themeColor="text1"/>
        </w:rPr>
      </w:pPr>
    </w:p>
    <w:p w:rsidR="00531FDB" w:rsidRPr="00582F1C" w:rsidRDefault="00582F1C" w:rsidP="00531FDB">
      <w:pPr>
        <w:pStyle w:val="af1"/>
        <w:spacing w:after="0"/>
        <w:jc w:val="center"/>
        <w:rPr>
          <w:rFonts w:ascii="Arial" w:hAnsi="Arial" w:cs="Arial"/>
          <w:bCs/>
          <w:sz w:val="24"/>
          <w:szCs w:val="24"/>
        </w:rPr>
      </w:pPr>
      <w:r w:rsidRPr="00582F1C">
        <w:rPr>
          <w:rFonts w:ascii="Arial" w:hAnsi="Arial" w:cs="Arial"/>
          <w:bCs/>
          <w:sz w:val="24"/>
          <w:szCs w:val="24"/>
        </w:rPr>
        <w:t>ПРОГРАММА</w:t>
      </w:r>
    </w:p>
    <w:p w:rsidR="00531FDB" w:rsidRPr="00582F1C" w:rsidRDefault="00582F1C" w:rsidP="00531FDB">
      <w:pPr>
        <w:pStyle w:val="af1"/>
        <w:spacing w:after="0"/>
        <w:jc w:val="center"/>
        <w:rPr>
          <w:rFonts w:ascii="Arial" w:hAnsi="Arial" w:cs="Arial"/>
          <w:bCs/>
          <w:sz w:val="24"/>
          <w:szCs w:val="24"/>
        </w:rPr>
      </w:pPr>
      <w:r w:rsidRPr="00582F1C">
        <w:rPr>
          <w:rFonts w:ascii="Arial" w:hAnsi="Arial" w:cs="Arial"/>
          <w:bCs/>
          <w:sz w:val="24"/>
          <w:szCs w:val="24"/>
        </w:rPr>
        <w:t xml:space="preserve">ПРОТИВОДЕЙСТВИЯ КОРРУПЦИИ </w:t>
      </w:r>
      <w:r w:rsidRPr="00582F1C">
        <w:rPr>
          <w:rFonts w:ascii="Arial" w:hAnsi="Arial" w:cs="Arial"/>
          <w:sz w:val="24"/>
          <w:szCs w:val="24"/>
        </w:rPr>
        <w:t xml:space="preserve">В АДМИНИСТРАЦИИ </w:t>
      </w:r>
      <w:r>
        <w:rPr>
          <w:rFonts w:ascii="Arial" w:hAnsi="Arial" w:cs="Arial"/>
          <w:sz w:val="24"/>
          <w:szCs w:val="24"/>
        </w:rPr>
        <w:t xml:space="preserve">ГОЛОУСТНЕНСКОГО МУНИЦИПАЛЬНОГО ОБРАЗОВАНИЯ </w:t>
      </w:r>
      <w:r w:rsidRPr="00582F1C">
        <w:rPr>
          <w:rFonts w:ascii="Arial" w:hAnsi="Arial" w:cs="Arial"/>
          <w:bCs/>
          <w:sz w:val="24"/>
          <w:szCs w:val="24"/>
        </w:rPr>
        <w:t>НА 201</w:t>
      </w:r>
      <w:r>
        <w:rPr>
          <w:rFonts w:ascii="Arial" w:hAnsi="Arial" w:cs="Arial"/>
          <w:bCs/>
          <w:sz w:val="24"/>
          <w:szCs w:val="24"/>
        </w:rPr>
        <w:t>9</w:t>
      </w:r>
      <w:r w:rsidRPr="00582F1C">
        <w:rPr>
          <w:rFonts w:ascii="Arial" w:hAnsi="Arial" w:cs="Arial"/>
          <w:bCs/>
          <w:sz w:val="24"/>
          <w:szCs w:val="24"/>
        </w:rPr>
        <w:t xml:space="preserve"> – 202</w:t>
      </w:r>
      <w:r>
        <w:rPr>
          <w:rFonts w:ascii="Arial" w:hAnsi="Arial" w:cs="Arial"/>
          <w:bCs/>
          <w:sz w:val="24"/>
          <w:szCs w:val="24"/>
        </w:rPr>
        <w:t>1</w:t>
      </w:r>
      <w:r w:rsidRPr="00582F1C">
        <w:rPr>
          <w:rFonts w:ascii="Arial" w:hAnsi="Arial" w:cs="Arial"/>
          <w:bCs/>
          <w:sz w:val="24"/>
          <w:szCs w:val="24"/>
        </w:rPr>
        <w:t xml:space="preserve"> ГОДЫ</w:t>
      </w:r>
    </w:p>
    <w:p w:rsidR="00531FDB" w:rsidRPr="00582F1C" w:rsidRDefault="00531FDB" w:rsidP="00C26A9C">
      <w:pPr>
        <w:pStyle w:val="af1"/>
        <w:spacing w:after="0"/>
        <w:jc w:val="center"/>
        <w:rPr>
          <w:rFonts w:ascii="Arial" w:hAnsi="Arial" w:cs="Arial"/>
          <w:bCs/>
          <w:sz w:val="24"/>
          <w:szCs w:val="24"/>
        </w:rPr>
      </w:pPr>
    </w:p>
    <w:p w:rsidR="00531FDB" w:rsidRDefault="00531FDB" w:rsidP="00531FDB">
      <w:pPr>
        <w:shd w:val="clear" w:color="auto" w:fill="FFFFFF"/>
        <w:tabs>
          <w:tab w:val="left" w:pos="1397"/>
        </w:tabs>
        <w:jc w:val="center"/>
        <w:rPr>
          <w:rFonts w:ascii="Arial" w:hAnsi="Arial" w:cs="Arial"/>
          <w:caps/>
        </w:rPr>
      </w:pPr>
      <w:r w:rsidRPr="00E20DCB">
        <w:rPr>
          <w:rFonts w:ascii="Arial" w:hAnsi="Arial" w:cs="Arial"/>
          <w:caps/>
        </w:rPr>
        <w:t>Паспорт Программы</w:t>
      </w:r>
    </w:p>
    <w:p w:rsidR="00E20DCB" w:rsidRPr="00E20DCB" w:rsidRDefault="00E20DCB" w:rsidP="00531FDB">
      <w:pPr>
        <w:shd w:val="clear" w:color="auto" w:fill="FFFFFF"/>
        <w:tabs>
          <w:tab w:val="left" w:pos="1397"/>
        </w:tabs>
        <w:jc w:val="center"/>
        <w:rPr>
          <w:rFonts w:ascii="Arial" w:hAnsi="Arial" w:cs="Arial"/>
          <w:caps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235"/>
        <w:gridCol w:w="7233"/>
      </w:tblGrid>
      <w:tr w:rsidR="00531FDB" w:rsidRPr="000F7289" w:rsidTr="002C7CC6">
        <w:trPr>
          <w:trHeight w:val="509"/>
        </w:trPr>
        <w:tc>
          <w:tcPr>
            <w:tcW w:w="2235" w:type="dxa"/>
          </w:tcPr>
          <w:p w:rsidR="00531FDB" w:rsidRPr="00E20DCB" w:rsidRDefault="00531FDB" w:rsidP="00D452CC">
            <w:pPr>
              <w:tabs>
                <w:tab w:val="left" w:pos="1397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20DCB">
              <w:rPr>
                <w:rFonts w:ascii="Courier New" w:hAnsi="Courier New" w:cs="Courier New"/>
                <w:b/>
                <w:sz w:val="22"/>
                <w:szCs w:val="22"/>
              </w:rPr>
              <w:t>Наименование Программы:</w:t>
            </w:r>
          </w:p>
        </w:tc>
        <w:tc>
          <w:tcPr>
            <w:tcW w:w="7233" w:type="dxa"/>
            <w:vAlign w:val="center"/>
          </w:tcPr>
          <w:p w:rsidR="00531FDB" w:rsidRPr="00E20DCB" w:rsidRDefault="00531FDB" w:rsidP="00C26A9C">
            <w:pPr>
              <w:shd w:val="clear" w:color="auto" w:fill="FFFFFF"/>
              <w:tabs>
                <w:tab w:val="left" w:pos="1397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20DCB">
              <w:rPr>
                <w:rFonts w:ascii="Courier New" w:hAnsi="Courier New" w:cs="Courier New"/>
                <w:sz w:val="22"/>
                <w:szCs w:val="22"/>
              </w:rPr>
              <w:t>Программа противодействия коррупции</w:t>
            </w:r>
            <w:r w:rsidRPr="00E20DCB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E20DCB">
              <w:rPr>
                <w:rFonts w:ascii="Courier New" w:hAnsi="Courier New" w:cs="Courier New"/>
                <w:sz w:val="22"/>
                <w:szCs w:val="22"/>
              </w:rPr>
              <w:t xml:space="preserve">в администрации </w:t>
            </w:r>
            <w:r w:rsidR="00C26A9C" w:rsidRPr="00E20DCB">
              <w:rPr>
                <w:rFonts w:ascii="Courier New" w:hAnsi="Courier New" w:cs="Courier New"/>
                <w:sz w:val="22"/>
                <w:szCs w:val="22"/>
              </w:rPr>
              <w:t xml:space="preserve">Голоустненского муниципального образования </w:t>
            </w:r>
            <w:r w:rsidRPr="00E20DCB">
              <w:rPr>
                <w:rFonts w:ascii="Courier New" w:hAnsi="Courier New" w:cs="Courier New"/>
                <w:sz w:val="22"/>
                <w:szCs w:val="22"/>
              </w:rPr>
              <w:t>на 201</w:t>
            </w:r>
            <w:r w:rsidR="00C26A9C" w:rsidRPr="00E20DCB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Pr="00E20DCB">
              <w:rPr>
                <w:rFonts w:ascii="Courier New" w:hAnsi="Courier New" w:cs="Courier New"/>
                <w:sz w:val="22"/>
                <w:szCs w:val="22"/>
              </w:rPr>
              <w:t xml:space="preserve"> – 202</w:t>
            </w:r>
            <w:r w:rsidR="00C26A9C" w:rsidRPr="00E20DCB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E20DCB">
              <w:rPr>
                <w:rFonts w:ascii="Courier New" w:hAnsi="Courier New" w:cs="Courier New"/>
                <w:sz w:val="22"/>
                <w:szCs w:val="22"/>
              </w:rPr>
              <w:t xml:space="preserve"> годы.</w:t>
            </w:r>
          </w:p>
        </w:tc>
      </w:tr>
      <w:tr w:rsidR="00531FDB" w:rsidRPr="000F7289" w:rsidTr="002C7CC6">
        <w:tc>
          <w:tcPr>
            <w:tcW w:w="2235" w:type="dxa"/>
          </w:tcPr>
          <w:p w:rsidR="00531FDB" w:rsidRPr="00E20DCB" w:rsidRDefault="00531FDB" w:rsidP="00D452CC">
            <w:pPr>
              <w:tabs>
                <w:tab w:val="left" w:pos="1397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20DCB">
              <w:rPr>
                <w:rFonts w:ascii="Courier New" w:hAnsi="Courier New" w:cs="Courier New"/>
                <w:b/>
                <w:sz w:val="22"/>
                <w:szCs w:val="22"/>
              </w:rPr>
              <w:t>Правовая основа Программы:</w:t>
            </w:r>
          </w:p>
        </w:tc>
        <w:tc>
          <w:tcPr>
            <w:tcW w:w="7233" w:type="dxa"/>
            <w:vAlign w:val="center"/>
          </w:tcPr>
          <w:p w:rsidR="00E20DCB" w:rsidRDefault="00531FDB" w:rsidP="00C26A9C">
            <w:pPr>
              <w:shd w:val="clear" w:color="auto" w:fill="FFFFFF"/>
              <w:tabs>
                <w:tab w:val="left" w:pos="1397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20DCB">
              <w:rPr>
                <w:rFonts w:ascii="Courier New" w:hAnsi="Courier New" w:cs="Courier New"/>
                <w:sz w:val="22"/>
                <w:szCs w:val="22"/>
              </w:rPr>
              <w:t xml:space="preserve">Федеральный закон от 25 декабря 2008г. </w:t>
            </w:r>
            <w:r w:rsidR="00C26A9C" w:rsidRPr="00E20DCB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r w:rsidRPr="00E20DCB">
              <w:rPr>
                <w:rFonts w:ascii="Courier New" w:hAnsi="Courier New" w:cs="Courier New"/>
                <w:sz w:val="22"/>
                <w:szCs w:val="22"/>
              </w:rPr>
              <w:t xml:space="preserve">273-ФЗ </w:t>
            </w:r>
          </w:p>
          <w:p w:rsidR="00531FDB" w:rsidRPr="00E20DCB" w:rsidRDefault="00C26A9C" w:rsidP="00C26A9C">
            <w:pPr>
              <w:shd w:val="clear" w:color="auto" w:fill="FFFFFF"/>
              <w:tabs>
                <w:tab w:val="left" w:pos="1397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20DCB">
              <w:rPr>
                <w:rFonts w:ascii="Courier New" w:hAnsi="Courier New" w:cs="Courier New"/>
                <w:sz w:val="22"/>
                <w:szCs w:val="22"/>
              </w:rPr>
              <w:t>«</w:t>
            </w:r>
            <w:r w:rsidR="00531FDB" w:rsidRPr="00E20DCB">
              <w:rPr>
                <w:rFonts w:ascii="Courier New" w:hAnsi="Courier New" w:cs="Courier New"/>
                <w:sz w:val="22"/>
                <w:szCs w:val="22"/>
              </w:rPr>
              <w:t>О противодействии коррупции</w:t>
            </w:r>
            <w:r w:rsidRPr="00E20DCB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531FDB" w:rsidRPr="000F7289" w:rsidTr="002C7CC6">
        <w:tc>
          <w:tcPr>
            <w:tcW w:w="2235" w:type="dxa"/>
          </w:tcPr>
          <w:p w:rsidR="00531FDB" w:rsidRPr="00E20DCB" w:rsidRDefault="00531FDB" w:rsidP="00D452CC">
            <w:pPr>
              <w:tabs>
                <w:tab w:val="left" w:pos="1397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20DCB">
              <w:rPr>
                <w:rFonts w:ascii="Courier New" w:hAnsi="Courier New" w:cs="Courier New"/>
                <w:b/>
                <w:sz w:val="22"/>
                <w:szCs w:val="22"/>
              </w:rPr>
              <w:t>Заказчик Программы:</w:t>
            </w:r>
          </w:p>
        </w:tc>
        <w:tc>
          <w:tcPr>
            <w:tcW w:w="7233" w:type="dxa"/>
            <w:vAlign w:val="center"/>
          </w:tcPr>
          <w:p w:rsidR="00531FDB" w:rsidRPr="00E20DCB" w:rsidRDefault="00531FDB" w:rsidP="00C26A9C">
            <w:pPr>
              <w:shd w:val="clear" w:color="auto" w:fill="FFFFFF"/>
              <w:tabs>
                <w:tab w:val="left" w:pos="1397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20DCB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C26A9C" w:rsidRPr="00E20DCB">
              <w:rPr>
                <w:rFonts w:ascii="Courier New" w:hAnsi="Courier New" w:cs="Courier New"/>
                <w:sz w:val="22"/>
                <w:szCs w:val="22"/>
              </w:rPr>
              <w:t>Голоустненского муниципального образования</w:t>
            </w:r>
          </w:p>
        </w:tc>
      </w:tr>
      <w:tr w:rsidR="00531FDB" w:rsidRPr="000F7289" w:rsidTr="002C7CC6">
        <w:tc>
          <w:tcPr>
            <w:tcW w:w="2235" w:type="dxa"/>
          </w:tcPr>
          <w:p w:rsidR="00531FDB" w:rsidRPr="00E20DCB" w:rsidRDefault="00531FDB" w:rsidP="00D452CC">
            <w:pPr>
              <w:tabs>
                <w:tab w:val="left" w:pos="1397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20DCB">
              <w:rPr>
                <w:rFonts w:ascii="Courier New" w:hAnsi="Courier New" w:cs="Courier New"/>
                <w:b/>
                <w:sz w:val="22"/>
                <w:szCs w:val="22"/>
              </w:rPr>
              <w:t>Разработчик Программы:</w:t>
            </w:r>
          </w:p>
        </w:tc>
        <w:tc>
          <w:tcPr>
            <w:tcW w:w="7233" w:type="dxa"/>
            <w:vAlign w:val="center"/>
          </w:tcPr>
          <w:p w:rsidR="00531FDB" w:rsidRPr="00E20DCB" w:rsidRDefault="00C26A9C" w:rsidP="00D1775B">
            <w:pPr>
              <w:shd w:val="clear" w:color="auto" w:fill="FFFFFF"/>
              <w:tabs>
                <w:tab w:val="left" w:pos="1397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20DCB">
              <w:rPr>
                <w:rFonts w:ascii="Courier New" w:hAnsi="Courier New" w:cs="Courier New"/>
                <w:sz w:val="22"/>
                <w:szCs w:val="22"/>
              </w:rPr>
              <w:t>Администрация Голоустненского муниципального образования</w:t>
            </w:r>
          </w:p>
        </w:tc>
      </w:tr>
      <w:tr w:rsidR="00531FDB" w:rsidRPr="000F7289" w:rsidTr="002C7CC6">
        <w:tc>
          <w:tcPr>
            <w:tcW w:w="2235" w:type="dxa"/>
          </w:tcPr>
          <w:p w:rsidR="00531FDB" w:rsidRPr="00E20DCB" w:rsidRDefault="00531FDB" w:rsidP="00D452CC">
            <w:pPr>
              <w:tabs>
                <w:tab w:val="left" w:pos="1397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20DCB">
              <w:rPr>
                <w:rFonts w:ascii="Courier New" w:hAnsi="Courier New" w:cs="Courier New"/>
                <w:b/>
                <w:sz w:val="22"/>
                <w:szCs w:val="22"/>
              </w:rPr>
              <w:t>Исполнители Программы:</w:t>
            </w:r>
          </w:p>
        </w:tc>
        <w:tc>
          <w:tcPr>
            <w:tcW w:w="7233" w:type="dxa"/>
            <w:vAlign w:val="center"/>
          </w:tcPr>
          <w:p w:rsidR="00531FDB" w:rsidRPr="00E20DCB" w:rsidRDefault="00C26A9C" w:rsidP="00D452CC">
            <w:pPr>
              <w:shd w:val="clear" w:color="auto" w:fill="FFFFFF"/>
              <w:tabs>
                <w:tab w:val="left" w:pos="1397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20DCB">
              <w:rPr>
                <w:rFonts w:ascii="Courier New" w:hAnsi="Courier New" w:cs="Courier New"/>
                <w:sz w:val="22"/>
                <w:szCs w:val="22"/>
              </w:rPr>
              <w:t>Администрация Голоустненского муниципального образования</w:t>
            </w:r>
          </w:p>
        </w:tc>
      </w:tr>
      <w:tr w:rsidR="00531FDB" w:rsidRPr="000F7289" w:rsidTr="002C7CC6">
        <w:tc>
          <w:tcPr>
            <w:tcW w:w="2235" w:type="dxa"/>
          </w:tcPr>
          <w:p w:rsidR="00531FDB" w:rsidRPr="00E20DCB" w:rsidRDefault="00531FDB" w:rsidP="00D452CC">
            <w:pPr>
              <w:tabs>
                <w:tab w:val="left" w:pos="1397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20DCB">
              <w:rPr>
                <w:rFonts w:ascii="Courier New" w:hAnsi="Courier New" w:cs="Courier New"/>
                <w:b/>
                <w:sz w:val="22"/>
                <w:szCs w:val="22"/>
              </w:rPr>
              <w:t>Цели Программы:</w:t>
            </w:r>
          </w:p>
        </w:tc>
        <w:tc>
          <w:tcPr>
            <w:tcW w:w="7233" w:type="dxa"/>
            <w:vAlign w:val="center"/>
          </w:tcPr>
          <w:p w:rsidR="00531FDB" w:rsidRPr="00E20DCB" w:rsidRDefault="00E20DCB" w:rsidP="00D452CC">
            <w:pPr>
              <w:shd w:val="clear" w:color="auto" w:fill="FFFFFF"/>
              <w:tabs>
                <w:tab w:val="left" w:pos="1397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="00531FDB" w:rsidRPr="00E20DCB">
              <w:rPr>
                <w:rFonts w:ascii="Courier New" w:hAnsi="Courier New" w:cs="Courier New"/>
                <w:sz w:val="22"/>
                <w:szCs w:val="22"/>
              </w:rPr>
              <w:t xml:space="preserve">создание системы противодействия коррупции в администрации </w:t>
            </w:r>
            <w:r w:rsidR="00C26A9C" w:rsidRPr="00E20DCB">
              <w:rPr>
                <w:rFonts w:ascii="Courier New" w:hAnsi="Courier New" w:cs="Courier New"/>
                <w:sz w:val="22"/>
                <w:szCs w:val="22"/>
              </w:rPr>
              <w:t>Голоустненского муниципального образования</w:t>
            </w:r>
            <w:r w:rsidR="00531FDB" w:rsidRPr="00E20DCB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531FDB" w:rsidRPr="00E20DCB" w:rsidRDefault="00E20DCB" w:rsidP="00D452CC">
            <w:pPr>
              <w:shd w:val="clear" w:color="auto" w:fill="FFFFFF"/>
              <w:tabs>
                <w:tab w:val="left" w:pos="1397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="00531FDB" w:rsidRPr="00E20DCB">
              <w:rPr>
                <w:rFonts w:ascii="Courier New" w:hAnsi="Courier New" w:cs="Courier New"/>
                <w:sz w:val="22"/>
                <w:szCs w:val="22"/>
              </w:rPr>
              <w:t>снижение уровня коррупции при исполнении отдельных государственных и муниципальных полномочий и предоставлении муниципальных услуг;</w:t>
            </w:r>
          </w:p>
          <w:p w:rsidR="00531FDB" w:rsidRPr="00E20DCB" w:rsidRDefault="00E20DCB" w:rsidP="00D452CC">
            <w:pPr>
              <w:shd w:val="clear" w:color="auto" w:fill="FFFFFF"/>
              <w:tabs>
                <w:tab w:val="left" w:pos="1397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="00531FDB" w:rsidRPr="00E20DCB">
              <w:rPr>
                <w:rFonts w:ascii="Courier New" w:hAnsi="Courier New" w:cs="Courier New"/>
                <w:sz w:val="22"/>
                <w:szCs w:val="22"/>
              </w:rPr>
              <w:t>обеспечение защиты прав и законных интересов граждан, предприятий, организаций и учреждений от негативных проявлений, связанных с коррупцией;</w:t>
            </w:r>
          </w:p>
          <w:p w:rsidR="00531FDB" w:rsidRPr="00E20DCB" w:rsidRDefault="00E20DCB" w:rsidP="00D452CC">
            <w:pPr>
              <w:shd w:val="clear" w:color="auto" w:fill="FFFFFF"/>
              <w:tabs>
                <w:tab w:val="left" w:pos="1397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="00531FDB" w:rsidRPr="00E20DCB">
              <w:rPr>
                <w:rFonts w:ascii="Courier New" w:hAnsi="Courier New" w:cs="Courier New"/>
                <w:sz w:val="22"/>
                <w:szCs w:val="22"/>
              </w:rPr>
              <w:t>устранение причин и условий, порождающих коррупцию.</w:t>
            </w:r>
          </w:p>
        </w:tc>
      </w:tr>
      <w:tr w:rsidR="00531FDB" w:rsidRPr="000F7289" w:rsidTr="002C7CC6">
        <w:tc>
          <w:tcPr>
            <w:tcW w:w="2235" w:type="dxa"/>
          </w:tcPr>
          <w:p w:rsidR="00531FDB" w:rsidRPr="00E20DCB" w:rsidRDefault="00531FDB" w:rsidP="00D452CC">
            <w:pPr>
              <w:tabs>
                <w:tab w:val="left" w:pos="1397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20DCB">
              <w:rPr>
                <w:rFonts w:ascii="Courier New" w:hAnsi="Courier New" w:cs="Courier New"/>
                <w:b/>
                <w:sz w:val="22"/>
                <w:szCs w:val="22"/>
              </w:rPr>
              <w:t>Задачи Программы:</w:t>
            </w:r>
          </w:p>
        </w:tc>
        <w:tc>
          <w:tcPr>
            <w:tcW w:w="7233" w:type="dxa"/>
            <w:vAlign w:val="center"/>
          </w:tcPr>
          <w:p w:rsidR="00531FDB" w:rsidRPr="00E20DCB" w:rsidRDefault="00E20DCB" w:rsidP="00D452CC">
            <w:pPr>
              <w:shd w:val="clear" w:color="auto" w:fill="FFFFFF"/>
              <w:tabs>
                <w:tab w:val="left" w:pos="1397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1. </w:t>
            </w:r>
            <w:r w:rsidR="00531FDB" w:rsidRPr="00E20DCB">
              <w:rPr>
                <w:rFonts w:ascii="Courier New" w:hAnsi="Courier New" w:cs="Courier New"/>
                <w:sz w:val="22"/>
                <w:szCs w:val="22"/>
              </w:rPr>
              <w:t xml:space="preserve">обеспечение координации деятельности администрации </w:t>
            </w:r>
            <w:r w:rsidR="00C26A9C" w:rsidRPr="00E20DCB">
              <w:rPr>
                <w:rFonts w:ascii="Courier New" w:hAnsi="Courier New" w:cs="Courier New"/>
                <w:sz w:val="22"/>
                <w:szCs w:val="22"/>
              </w:rPr>
              <w:t xml:space="preserve"> Голоустненского муниципального образования </w:t>
            </w:r>
            <w:r w:rsidR="00531FDB" w:rsidRPr="00E20DCB">
              <w:rPr>
                <w:rFonts w:ascii="Courier New" w:hAnsi="Courier New" w:cs="Courier New"/>
                <w:sz w:val="22"/>
                <w:szCs w:val="22"/>
              </w:rPr>
              <w:t>в сфере противодействия коррупции;</w:t>
            </w:r>
          </w:p>
          <w:p w:rsidR="00531FDB" w:rsidRPr="00E20DCB" w:rsidRDefault="00E20DCB" w:rsidP="00D452CC">
            <w:pPr>
              <w:shd w:val="clear" w:color="auto" w:fill="FFFFFF"/>
              <w:tabs>
                <w:tab w:val="left" w:pos="1397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2. </w:t>
            </w:r>
            <w:r w:rsidR="00531FDB" w:rsidRPr="00E20DCB">
              <w:rPr>
                <w:rFonts w:ascii="Courier New" w:hAnsi="Courier New" w:cs="Courier New"/>
                <w:sz w:val="22"/>
                <w:szCs w:val="22"/>
              </w:rPr>
              <w:t>расширение сферы нормативного правового регулирования, охватываемой процедурой антикоррупционной экспертизы;</w:t>
            </w:r>
          </w:p>
          <w:p w:rsidR="00531FDB" w:rsidRPr="00E20DCB" w:rsidRDefault="00E20DCB" w:rsidP="00D452CC">
            <w:pPr>
              <w:shd w:val="clear" w:color="auto" w:fill="FFFFFF"/>
              <w:tabs>
                <w:tab w:val="left" w:pos="1397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3. </w:t>
            </w:r>
            <w:r w:rsidR="00531FDB" w:rsidRPr="00E20DCB">
              <w:rPr>
                <w:rFonts w:ascii="Courier New" w:hAnsi="Courier New" w:cs="Courier New"/>
                <w:sz w:val="22"/>
                <w:szCs w:val="22"/>
              </w:rPr>
              <w:t>обеспечение открытости, здоровой конкуренции и объективности при размещении заказов на поставки товаров, выполнение работ, оказание услуг для муниципальных нужд;</w:t>
            </w:r>
          </w:p>
          <w:p w:rsidR="00531FDB" w:rsidRPr="00E20DCB" w:rsidRDefault="00E20DCB" w:rsidP="00D452CC">
            <w:pPr>
              <w:shd w:val="clear" w:color="auto" w:fill="FFFFFF"/>
              <w:tabs>
                <w:tab w:val="left" w:pos="1397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4. </w:t>
            </w:r>
            <w:r w:rsidR="00531FDB" w:rsidRPr="00E20DCB">
              <w:rPr>
                <w:rFonts w:ascii="Courier New" w:hAnsi="Courier New" w:cs="Courier New"/>
                <w:sz w:val="22"/>
                <w:szCs w:val="22"/>
              </w:rPr>
              <w:t>осуществление просветительской работы в обществе по</w:t>
            </w:r>
            <w:r w:rsidR="00B40796" w:rsidRPr="00E20D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531FDB" w:rsidRPr="00E20DCB">
              <w:rPr>
                <w:rFonts w:ascii="Courier New" w:hAnsi="Courier New" w:cs="Courier New"/>
                <w:sz w:val="22"/>
                <w:szCs w:val="22"/>
              </w:rPr>
              <w:t>вопросам противодействия коррупции, укрепления доверия к органам местного самоуправления;</w:t>
            </w:r>
          </w:p>
          <w:p w:rsidR="00531FDB" w:rsidRPr="00E20DCB" w:rsidRDefault="00E20DCB" w:rsidP="00D452CC">
            <w:pPr>
              <w:shd w:val="clear" w:color="auto" w:fill="FFFFFF"/>
              <w:tabs>
                <w:tab w:val="left" w:pos="1397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5. </w:t>
            </w:r>
            <w:r w:rsidR="00531FDB" w:rsidRPr="00E20DCB">
              <w:rPr>
                <w:rFonts w:ascii="Courier New" w:hAnsi="Courier New" w:cs="Courier New"/>
                <w:sz w:val="22"/>
                <w:szCs w:val="22"/>
              </w:rPr>
              <w:t xml:space="preserve">содействие в реализации прав граждан и организаций на доступ к информации о противодействии коррупции в </w:t>
            </w:r>
            <w:r w:rsidR="00C26A9C" w:rsidRPr="00E20DCB">
              <w:rPr>
                <w:rFonts w:ascii="Courier New" w:hAnsi="Courier New" w:cs="Courier New"/>
                <w:sz w:val="22"/>
                <w:szCs w:val="22"/>
              </w:rPr>
              <w:t>Голоустненском муниципальном образовании</w:t>
            </w:r>
            <w:r w:rsidR="00531FDB" w:rsidRPr="00E20DCB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531FDB" w:rsidRPr="00E20DCB" w:rsidRDefault="00E20DCB" w:rsidP="00D452CC">
            <w:pPr>
              <w:shd w:val="clear" w:color="auto" w:fill="FFFFFF"/>
              <w:tabs>
                <w:tab w:val="left" w:pos="1397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6. </w:t>
            </w:r>
            <w:r w:rsidR="00531FDB" w:rsidRPr="00E20DCB">
              <w:rPr>
                <w:rFonts w:ascii="Courier New" w:hAnsi="Courier New" w:cs="Courier New"/>
                <w:sz w:val="22"/>
                <w:szCs w:val="22"/>
              </w:rPr>
              <w:t>вовлечение гражданского общества, общественных организаций в реализацию антикоррупционных мероприятий.</w:t>
            </w:r>
          </w:p>
        </w:tc>
      </w:tr>
      <w:tr w:rsidR="00531FDB" w:rsidRPr="000F7289" w:rsidTr="002C7CC6">
        <w:tc>
          <w:tcPr>
            <w:tcW w:w="2235" w:type="dxa"/>
          </w:tcPr>
          <w:p w:rsidR="00531FDB" w:rsidRPr="00E20DCB" w:rsidRDefault="00531FDB" w:rsidP="00D452CC">
            <w:pPr>
              <w:tabs>
                <w:tab w:val="left" w:pos="1397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20DCB">
              <w:rPr>
                <w:rFonts w:ascii="Courier New" w:hAnsi="Courier New" w:cs="Courier New"/>
                <w:b/>
                <w:sz w:val="22"/>
                <w:szCs w:val="22"/>
              </w:rPr>
              <w:t xml:space="preserve">Механизм реализации </w:t>
            </w:r>
            <w:r w:rsidRPr="00E20DCB">
              <w:rPr>
                <w:rFonts w:ascii="Courier New" w:hAnsi="Courier New" w:cs="Courier New"/>
                <w:b/>
                <w:spacing w:val="-20"/>
                <w:sz w:val="22"/>
                <w:szCs w:val="22"/>
              </w:rPr>
              <w:t>Программы:</w:t>
            </w:r>
          </w:p>
        </w:tc>
        <w:tc>
          <w:tcPr>
            <w:tcW w:w="7233" w:type="dxa"/>
            <w:vAlign w:val="center"/>
          </w:tcPr>
          <w:p w:rsidR="00531FDB" w:rsidRPr="00E20DCB" w:rsidRDefault="00531FDB" w:rsidP="00E20DCB">
            <w:pPr>
              <w:shd w:val="clear" w:color="auto" w:fill="FFFFFF"/>
              <w:tabs>
                <w:tab w:val="left" w:pos="1397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20DCB">
              <w:rPr>
                <w:rFonts w:ascii="Courier New" w:hAnsi="Courier New" w:cs="Courier New"/>
                <w:sz w:val="22"/>
                <w:szCs w:val="22"/>
              </w:rPr>
              <w:t xml:space="preserve">Программа реализуется в соответствии с прилагаемым планом мероприятий по противодействию коррупции в администрации </w:t>
            </w:r>
            <w:r w:rsidR="00C26A9C" w:rsidRPr="00E20DCB">
              <w:rPr>
                <w:rFonts w:ascii="Courier New" w:hAnsi="Courier New" w:cs="Courier New"/>
                <w:sz w:val="22"/>
                <w:szCs w:val="22"/>
              </w:rPr>
              <w:t xml:space="preserve">Голоустненского муниципального образования </w:t>
            </w:r>
            <w:r w:rsidRPr="00E20DCB">
              <w:rPr>
                <w:rFonts w:ascii="Courier New" w:hAnsi="Courier New" w:cs="Courier New"/>
                <w:sz w:val="22"/>
                <w:szCs w:val="22"/>
              </w:rPr>
              <w:t>(приложение к Программе).</w:t>
            </w:r>
          </w:p>
        </w:tc>
      </w:tr>
      <w:tr w:rsidR="00531FDB" w:rsidRPr="000F7289" w:rsidTr="002C7CC6">
        <w:tc>
          <w:tcPr>
            <w:tcW w:w="2235" w:type="dxa"/>
          </w:tcPr>
          <w:p w:rsidR="00531FDB" w:rsidRPr="00E20DCB" w:rsidRDefault="00531FDB" w:rsidP="00D452CC">
            <w:pPr>
              <w:tabs>
                <w:tab w:val="left" w:pos="1397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20DCB">
              <w:rPr>
                <w:rFonts w:ascii="Courier New" w:hAnsi="Courier New" w:cs="Courier New"/>
                <w:b/>
                <w:sz w:val="22"/>
                <w:szCs w:val="22"/>
              </w:rPr>
              <w:t>Сроки реализации Программы:</w:t>
            </w:r>
          </w:p>
        </w:tc>
        <w:tc>
          <w:tcPr>
            <w:tcW w:w="7233" w:type="dxa"/>
            <w:vAlign w:val="center"/>
          </w:tcPr>
          <w:p w:rsidR="00531FDB" w:rsidRPr="00E20DCB" w:rsidRDefault="00531FDB" w:rsidP="00C26A9C">
            <w:pPr>
              <w:shd w:val="clear" w:color="auto" w:fill="FFFFFF"/>
              <w:tabs>
                <w:tab w:val="left" w:pos="1397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20DCB">
              <w:rPr>
                <w:rFonts w:ascii="Courier New" w:hAnsi="Courier New" w:cs="Courier New"/>
                <w:sz w:val="22"/>
                <w:szCs w:val="22"/>
              </w:rPr>
              <w:t>201</w:t>
            </w:r>
            <w:r w:rsidR="00C26A9C" w:rsidRPr="00E20DCB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Pr="00E20DCB">
              <w:rPr>
                <w:rFonts w:ascii="Courier New" w:hAnsi="Courier New" w:cs="Courier New"/>
                <w:sz w:val="22"/>
                <w:szCs w:val="22"/>
              </w:rPr>
              <w:t xml:space="preserve"> – 202</w:t>
            </w:r>
            <w:r w:rsidR="00C26A9C" w:rsidRPr="00E20DCB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E20DCB">
              <w:rPr>
                <w:rFonts w:ascii="Courier New" w:hAnsi="Courier New" w:cs="Courier New"/>
                <w:sz w:val="22"/>
                <w:szCs w:val="22"/>
              </w:rPr>
              <w:t xml:space="preserve"> годы.</w:t>
            </w:r>
          </w:p>
        </w:tc>
      </w:tr>
      <w:tr w:rsidR="00531FDB" w:rsidRPr="000F7289" w:rsidTr="002C7CC6">
        <w:tc>
          <w:tcPr>
            <w:tcW w:w="2235" w:type="dxa"/>
          </w:tcPr>
          <w:p w:rsidR="00531FDB" w:rsidRPr="00E20DCB" w:rsidRDefault="00531FDB" w:rsidP="00D452CC">
            <w:pPr>
              <w:tabs>
                <w:tab w:val="left" w:pos="1397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20DCB">
              <w:rPr>
                <w:rFonts w:ascii="Courier New" w:hAnsi="Courier New" w:cs="Courier New"/>
                <w:b/>
                <w:sz w:val="22"/>
                <w:szCs w:val="22"/>
              </w:rPr>
              <w:t xml:space="preserve">Объем и </w:t>
            </w:r>
            <w:r w:rsidRPr="00E20DCB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источ</w:t>
            </w:r>
            <w:r w:rsidRPr="00E20DCB">
              <w:rPr>
                <w:rFonts w:ascii="Courier New" w:hAnsi="Courier New" w:cs="Courier New"/>
                <w:b/>
                <w:spacing w:val="-20"/>
                <w:sz w:val="22"/>
                <w:szCs w:val="22"/>
              </w:rPr>
              <w:t>ни</w:t>
            </w:r>
            <w:r w:rsidRPr="00E20DCB">
              <w:rPr>
                <w:rFonts w:ascii="Courier New" w:hAnsi="Courier New" w:cs="Courier New"/>
                <w:b/>
                <w:sz w:val="22"/>
                <w:szCs w:val="22"/>
              </w:rPr>
              <w:t>ки финансирования Программы:</w:t>
            </w:r>
          </w:p>
        </w:tc>
        <w:tc>
          <w:tcPr>
            <w:tcW w:w="7233" w:type="dxa"/>
            <w:vAlign w:val="center"/>
          </w:tcPr>
          <w:p w:rsidR="00531FDB" w:rsidRPr="00E20DCB" w:rsidRDefault="00531FDB" w:rsidP="00D452CC">
            <w:pPr>
              <w:shd w:val="clear" w:color="auto" w:fill="FFFFFF"/>
              <w:tabs>
                <w:tab w:val="left" w:pos="1397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20DCB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источником финансирования Программы является бюджет </w:t>
            </w:r>
            <w:r w:rsidR="00C26A9C" w:rsidRPr="00E20DC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26A9C" w:rsidRPr="00E20DCB">
              <w:rPr>
                <w:rFonts w:ascii="Courier New" w:hAnsi="Courier New" w:cs="Courier New"/>
                <w:sz w:val="22"/>
                <w:szCs w:val="22"/>
              </w:rPr>
              <w:lastRenderedPageBreak/>
              <w:t>Голоустненского муниципального образования</w:t>
            </w:r>
            <w:r w:rsidRPr="00E20DCB">
              <w:rPr>
                <w:rFonts w:ascii="Courier New" w:hAnsi="Courier New" w:cs="Courier New"/>
                <w:sz w:val="22"/>
                <w:szCs w:val="22"/>
              </w:rPr>
              <w:t>,</w:t>
            </w:r>
          </w:p>
          <w:p w:rsidR="00531FDB" w:rsidRPr="00E20DCB" w:rsidRDefault="00531FDB" w:rsidP="00D452CC">
            <w:pPr>
              <w:shd w:val="clear" w:color="auto" w:fill="FFFFFF"/>
              <w:tabs>
                <w:tab w:val="left" w:pos="1397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20DCB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  <w:p w:rsidR="00531FDB" w:rsidRPr="00E20DCB" w:rsidRDefault="00531FDB" w:rsidP="00D452CC">
            <w:pPr>
              <w:shd w:val="clear" w:color="auto" w:fill="FFFFFF"/>
              <w:tabs>
                <w:tab w:val="left" w:pos="1397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20DCB">
              <w:rPr>
                <w:rFonts w:ascii="Courier New" w:hAnsi="Courier New" w:cs="Courier New"/>
                <w:sz w:val="22"/>
                <w:szCs w:val="22"/>
              </w:rPr>
              <w:t>2019 год не предусмотрено</w:t>
            </w:r>
          </w:p>
          <w:p w:rsidR="00531FDB" w:rsidRPr="00E20DCB" w:rsidRDefault="00531FDB" w:rsidP="00D452CC">
            <w:pPr>
              <w:shd w:val="clear" w:color="auto" w:fill="FFFFFF"/>
              <w:tabs>
                <w:tab w:val="left" w:pos="1397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20DCB">
              <w:rPr>
                <w:rFonts w:ascii="Courier New" w:hAnsi="Courier New" w:cs="Courier New"/>
                <w:sz w:val="22"/>
                <w:szCs w:val="22"/>
              </w:rPr>
              <w:t>2020 год не предусмотрено</w:t>
            </w:r>
          </w:p>
          <w:p w:rsidR="00C26A9C" w:rsidRPr="00E20DCB" w:rsidRDefault="00C26A9C" w:rsidP="00D452CC">
            <w:pPr>
              <w:shd w:val="clear" w:color="auto" w:fill="FFFFFF"/>
              <w:tabs>
                <w:tab w:val="left" w:pos="1397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20DCB">
              <w:rPr>
                <w:rFonts w:ascii="Courier New" w:hAnsi="Courier New" w:cs="Courier New"/>
                <w:sz w:val="22"/>
                <w:szCs w:val="22"/>
              </w:rPr>
              <w:t>2021 год не предусмотрено</w:t>
            </w:r>
          </w:p>
          <w:p w:rsidR="00531FDB" w:rsidRPr="00E20DCB" w:rsidRDefault="00531FDB" w:rsidP="00D452CC">
            <w:pPr>
              <w:shd w:val="clear" w:color="auto" w:fill="FFFFFF"/>
              <w:tabs>
                <w:tab w:val="left" w:pos="1397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20DCB">
              <w:rPr>
                <w:rFonts w:ascii="Courier New" w:hAnsi="Courier New" w:cs="Courier New"/>
                <w:sz w:val="22"/>
                <w:szCs w:val="22"/>
              </w:rPr>
              <w:t>субсидии, получаемые на реализацию мероприятий Программы из областного бюджета.</w:t>
            </w:r>
          </w:p>
        </w:tc>
      </w:tr>
      <w:tr w:rsidR="00531FDB" w:rsidRPr="000F7289" w:rsidTr="002C7CC6">
        <w:tc>
          <w:tcPr>
            <w:tcW w:w="2235" w:type="dxa"/>
          </w:tcPr>
          <w:p w:rsidR="00531FDB" w:rsidRPr="00E20DCB" w:rsidRDefault="00531FDB" w:rsidP="00D452CC">
            <w:pPr>
              <w:tabs>
                <w:tab w:val="left" w:pos="1397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20DCB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Ожидаемые конечные результаты реализации Программы:</w:t>
            </w:r>
          </w:p>
        </w:tc>
        <w:tc>
          <w:tcPr>
            <w:tcW w:w="7233" w:type="dxa"/>
            <w:vAlign w:val="center"/>
          </w:tcPr>
          <w:p w:rsidR="00531FDB" w:rsidRPr="00E20DCB" w:rsidRDefault="00E20DCB" w:rsidP="00D452CC">
            <w:pPr>
              <w:shd w:val="clear" w:color="auto" w:fill="FFFFFF"/>
              <w:tabs>
                <w:tab w:val="left" w:pos="1397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="00531FDB" w:rsidRPr="00E20DCB">
              <w:rPr>
                <w:rFonts w:ascii="Courier New" w:hAnsi="Courier New" w:cs="Courier New"/>
                <w:sz w:val="22"/>
                <w:szCs w:val="22"/>
              </w:rPr>
              <w:t>снижение уровня коррупции при выполнении отдельных государственных и муниципальных полномочий, предоставлении муниципальных услуг;</w:t>
            </w:r>
          </w:p>
          <w:p w:rsidR="00531FDB" w:rsidRPr="00E20DCB" w:rsidRDefault="00E20DCB" w:rsidP="00D452CC">
            <w:pPr>
              <w:shd w:val="clear" w:color="auto" w:fill="FFFFFF"/>
              <w:tabs>
                <w:tab w:val="left" w:pos="1397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="00531FDB" w:rsidRPr="00E20DCB">
              <w:rPr>
                <w:rFonts w:ascii="Courier New" w:hAnsi="Courier New" w:cs="Courier New"/>
                <w:sz w:val="22"/>
                <w:szCs w:val="22"/>
              </w:rPr>
              <w:t>повышение качества и доступности муниципальных услуг;</w:t>
            </w:r>
          </w:p>
          <w:p w:rsidR="00531FDB" w:rsidRPr="00E20DCB" w:rsidRDefault="00E20DCB" w:rsidP="00D452CC">
            <w:pPr>
              <w:shd w:val="clear" w:color="auto" w:fill="FFFFFF"/>
              <w:tabs>
                <w:tab w:val="left" w:pos="1397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="00531FDB" w:rsidRPr="00E20DCB">
              <w:rPr>
                <w:rFonts w:ascii="Courier New" w:hAnsi="Courier New" w:cs="Courier New"/>
                <w:sz w:val="22"/>
                <w:szCs w:val="22"/>
              </w:rPr>
              <w:t>снижение издержек граждан и организаций на преодоление административных барьеров;</w:t>
            </w:r>
          </w:p>
          <w:p w:rsidR="00531FDB" w:rsidRPr="00E20DCB" w:rsidRDefault="00E20DCB" w:rsidP="00C26A9C">
            <w:pPr>
              <w:shd w:val="clear" w:color="auto" w:fill="FFFFFF"/>
              <w:tabs>
                <w:tab w:val="left" w:pos="1397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="00531FDB" w:rsidRPr="00E20DCB">
              <w:rPr>
                <w:rFonts w:ascii="Courier New" w:hAnsi="Courier New" w:cs="Courier New"/>
                <w:sz w:val="22"/>
                <w:szCs w:val="22"/>
              </w:rPr>
              <w:t xml:space="preserve">увеличение доли граждан, положительно оценивающих деятельность органов местного самоуправления </w:t>
            </w:r>
            <w:r w:rsidR="00C26A9C" w:rsidRPr="00E20DCB">
              <w:rPr>
                <w:rFonts w:ascii="Courier New" w:hAnsi="Courier New" w:cs="Courier New"/>
                <w:sz w:val="22"/>
                <w:szCs w:val="22"/>
              </w:rPr>
              <w:t>Голоустненского муниципального образования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</w:tbl>
    <w:p w:rsidR="002C7CC6" w:rsidRDefault="002C7CC6" w:rsidP="00531FDB">
      <w:pPr>
        <w:shd w:val="clear" w:color="auto" w:fill="FFFFFF"/>
        <w:jc w:val="center"/>
        <w:rPr>
          <w:rFonts w:ascii="Arial" w:hAnsi="Arial" w:cs="Arial"/>
          <w:bCs/>
          <w:caps/>
          <w:color w:val="000000"/>
        </w:rPr>
      </w:pPr>
    </w:p>
    <w:p w:rsidR="00531FDB" w:rsidRPr="00C26A9C" w:rsidRDefault="00531FDB" w:rsidP="00531FDB">
      <w:pPr>
        <w:shd w:val="clear" w:color="auto" w:fill="FFFFFF"/>
        <w:jc w:val="center"/>
        <w:rPr>
          <w:rFonts w:ascii="Arial" w:hAnsi="Arial" w:cs="Arial"/>
          <w:bCs/>
          <w:caps/>
          <w:color w:val="000000"/>
        </w:rPr>
      </w:pPr>
      <w:r w:rsidRPr="00C26A9C">
        <w:rPr>
          <w:rFonts w:ascii="Arial" w:hAnsi="Arial" w:cs="Arial"/>
          <w:bCs/>
          <w:caps/>
          <w:color w:val="000000"/>
        </w:rPr>
        <w:t>Описание Программы</w:t>
      </w:r>
    </w:p>
    <w:p w:rsidR="00531FDB" w:rsidRPr="00C26A9C" w:rsidRDefault="00531FDB" w:rsidP="00531FDB">
      <w:pPr>
        <w:shd w:val="clear" w:color="auto" w:fill="FFFFFF"/>
        <w:jc w:val="center"/>
        <w:rPr>
          <w:rFonts w:ascii="Arial" w:hAnsi="Arial" w:cs="Arial"/>
          <w:bCs/>
          <w:caps/>
          <w:color w:val="000000"/>
        </w:rPr>
      </w:pPr>
    </w:p>
    <w:p w:rsidR="00531FDB" w:rsidRPr="00C26A9C" w:rsidRDefault="00C26A9C" w:rsidP="00C26A9C">
      <w:pPr>
        <w:shd w:val="clear" w:color="auto" w:fill="FFFFFF"/>
        <w:tabs>
          <w:tab w:val="left" w:pos="567"/>
        </w:tabs>
        <w:suppressAutoHyphens w:val="0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1. </w:t>
      </w:r>
      <w:r w:rsidRPr="00C26A9C">
        <w:rPr>
          <w:rFonts w:ascii="Arial" w:hAnsi="Arial" w:cs="Arial"/>
          <w:bCs/>
          <w:color w:val="000000"/>
        </w:rPr>
        <w:t>ОБОСНОВАНИЕ НЕОБХОДИМОСТИ РАЗРАБОТКИ ПРОГРАММЫ</w:t>
      </w:r>
    </w:p>
    <w:p w:rsidR="00531FDB" w:rsidRPr="00C26A9C" w:rsidRDefault="00531FDB" w:rsidP="00C26A9C">
      <w:pPr>
        <w:shd w:val="clear" w:color="auto" w:fill="FFFFFF"/>
        <w:tabs>
          <w:tab w:val="left" w:pos="567"/>
        </w:tabs>
        <w:suppressAutoHyphens w:val="0"/>
        <w:jc w:val="center"/>
        <w:rPr>
          <w:rFonts w:ascii="Arial" w:hAnsi="Arial" w:cs="Arial"/>
          <w:bCs/>
          <w:color w:val="000000"/>
        </w:rPr>
      </w:pPr>
    </w:p>
    <w:p w:rsidR="00531FDB" w:rsidRPr="00C26A9C" w:rsidRDefault="00531FDB" w:rsidP="00FE5400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Согласно положениям Концепции административной реформы в Российской Федерации в 2006-2010 годах, утвержденной распоряжением Правительства Российской Федерации от 25 октября 2005 года № 1789-р, необходимым условием для достижения заявленных в административной реформе целей является ликвидация коррупции в исполнительных органах государственной власти и органах местного самоуправления.</w:t>
      </w:r>
    </w:p>
    <w:p w:rsidR="00531FDB" w:rsidRPr="00C26A9C" w:rsidRDefault="00531FDB" w:rsidP="00FE5400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C26A9C">
        <w:rPr>
          <w:rFonts w:ascii="Arial" w:hAnsi="Arial" w:cs="Arial"/>
          <w:color w:val="000000"/>
        </w:rPr>
        <w:t>Коррупция, подменяя публично-правовые решения и действия отно</w:t>
      </w:r>
      <w:r w:rsidRPr="00C26A9C">
        <w:rPr>
          <w:rFonts w:ascii="Arial" w:hAnsi="Arial" w:cs="Arial"/>
          <w:color w:val="000000"/>
        </w:rPr>
        <w:softHyphen/>
        <w:t>шениями, основанными на удовлетворении в обход закона частных противо</w:t>
      </w:r>
      <w:r w:rsidRPr="00C26A9C">
        <w:rPr>
          <w:rFonts w:ascii="Arial" w:hAnsi="Arial" w:cs="Arial"/>
          <w:color w:val="000000"/>
        </w:rPr>
        <w:softHyphen/>
        <w:t>правных интересов, становится существенным тормозом экономического и социального развития, препятствует успешной реализации приоритетных национальных проектов.</w:t>
      </w:r>
    </w:p>
    <w:p w:rsidR="00531FDB" w:rsidRPr="00C26A9C" w:rsidRDefault="00531FDB" w:rsidP="00FE5400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  <w:color w:val="000000"/>
        </w:rPr>
        <w:t>Ядро коррупции составляет взяточничество.</w:t>
      </w:r>
    </w:p>
    <w:p w:rsidR="00531FDB" w:rsidRPr="00C26A9C" w:rsidRDefault="00531FDB" w:rsidP="00FE5400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  <w:color w:val="000000"/>
        </w:rPr>
        <w:t xml:space="preserve">Наряду </w:t>
      </w:r>
      <w:proofErr w:type="gramStart"/>
      <w:r w:rsidRPr="00C26A9C">
        <w:rPr>
          <w:rFonts w:ascii="Arial" w:hAnsi="Arial" w:cs="Arial"/>
          <w:color w:val="000000"/>
        </w:rPr>
        <w:t>со</w:t>
      </w:r>
      <w:proofErr w:type="gramEnd"/>
      <w:r w:rsidRPr="00C26A9C">
        <w:rPr>
          <w:rFonts w:ascii="Arial" w:hAnsi="Arial" w:cs="Arial"/>
          <w:color w:val="000000"/>
        </w:rPr>
        <w:t xml:space="preserve"> взяточничеством коррупция имеет обширную периферию, включающую множество самых разнообразных деяний противоправного и аморального характера.</w:t>
      </w:r>
    </w:p>
    <w:p w:rsidR="00531FDB" w:rsidRPr="00C26A9C" w:rsidRDefault="00531FDB" w:rsidP="00FE5400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  <w:color w:val="000000"/>
        </w:rPr>
        <w:t>Противодействие коррупции требует широкого обще-социального подхода, применения не только правовых, но и экономических, политических, организационно-управленческих, культурно-воспитательных и иных мер.</w:t>
      </w:r>
    </w:p>
    <w:p w:rsidR="00531FDB" w:rsidRPr="00C26A9C" w:rsidRDefault="00531FDB" w:rsidP="00FE5400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  <w:color w:val="000000"/>
        </w:rPr>
        <w:t>Борьба с коррупцией не может сводиться к привлечению к ответственности лиц, виновных в коррупционных преступлениях, и к кратковременным кампаниям по решению частных вопросов, она должна включать хорошо продуманную и просчитанную систему разноплановых усилий, сориентированных не менее чем на среднесрочную перспективу и осуществляемых множеством субъектов.</w:t>
      </w:r>
    </w:p>
    <w:p w:rsidR="00531FDB" w:rsidRPr="00C26A9C" w:rsidRDefault="00531FDB" w:rsidP="002B58DF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C26A9C">
        <w:rPr>
          <w:rFonts w:ascii="Arial" w:hAnsi="Arial" w:cs="Arial"/>
          <w:color w:val="000000"/>
        </w:rPr>
        <w:t>Противодействие коррупции обусловливает острую необходимость решения проблемы программными методами, что позволит обеспечить должную целеустремленность и организованность, тесное взаимодействие субъектов, противостоящих коррупции, наступательность и последовательность антикоррупционных мер, адекватную оценку их эффективности и контроль за результатами.</w:t>
      </w:r>
    </w:p>
    <w:p w:rsidR="00531FDB" w:rsidRDefault="00531FDB" w:rsidP="002B58DF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Внедрение административных регламентов исполнения полномочий (предоставления муниципальных услуг) существенно сужает возможности коррупционных действий должностных лиц при принятии решений, устраняет информационный дефицит о порядке получения муниципальных услуг, снижает </w:t>
      </w:r>
      <w:r w:rsidRPr="00C26A9C">
        <w:rPr>
          <w:rFonts w:ascii="Arial" w:hAnsi="Arial" w:cs="Arial"/>
        </w:rPr>
        <w:lastRenderedPageBreak/>
        <w:t>издержки при получении разрешений, справок, лицензий. В то же время, необходимо принятие специальных мер, направленных на значительное ограничение коррупции, а также устранение причин и условий, порождающих коррупцию.</w:t>
      </w:r>
    </w:p>
    <w:p w:rsidR="002B58DF" w:rsidRPr="00C26A9C" w:rsidRDefault="002B58DF" w:rsidP="002B58DF">
      <w:pPr>
        <w:ind w:firstLine="709"/>
        <w:jc w:val="center"/>
        <w:rPr>
          <w:rFonts w:ascii="Arial" w:hAnsi="Arial" w:cs="Arial"/>
        </w:rPr>
      </w:pPr>
    </w:p>
    <w:p w:rsidR="00531FDB" w:rsidRDefault="002B58DF" w:rsidP="002B58DF">
      <w:pPr>
        <w:shd w:val="clear" w:color="auto" w:fill="FFFFFF"/>
        <w:tabs>
          <w:tab w:val="left" w:pos="567"/>
        </w:tabs>
        <w:suppressAutoHyphens w:val="0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2. </w:t>
      </w:r>
      <w:r w:rsidRPr="002B58DF">
        <w:rPr>
          <w:rFonts w:ascii="Arial" w:hAnsi="Arial" w:cs="Arial"/>
          <w:bCs/>
          <w:color w:val="000000"/>
        </w:rPr>
        <w:t>ПРАВОВОЕ ОБОСНОВАНИЕ ПРОГРАММЫ</w:t>
      </w:r>
    </w:p>
    <w:p w:rsidR="002B58DF" w:rsidRPr="002B58DF" w:rsidRDefault="002B58DF" w:rsidP="002B58DF">
      <w:pPr>
        <w:shd w:val="clear" w:color="auto" w:fill="FFFFFF"/>
        <w:tabs>
          <w:tab w:val="left" w:pos="567"/>
        </w:tabs>
        <w:suppressAutoHyphens w:val="0"/>
        <w:jc w:val="center"/>
        <w:rPr>
          <w:rFonts w:ascii="Arial" w:hAnsi="Arial" w:cs="Arial"/>
          <w:bCs/>
          <w:color w:val="000000"/>
        </w:rPr>
      </w:pPr>
    </w:p>
    <w:p w:rsidR="00531FDB" w:rsidRPr="00C26A9C" w:rsidRDefault="00531FDB" w:rsidP="002B58DF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  <w:color w:val="000000"/>
        </w:rPr>
        <w:t>Программа разработана в соответствии с Конституцией Российской Федерации и следующими нормативными правовыми актами:</w:t>
      </w:r>
    </w:p>
    <w:p w:rsidR="00531FDB" w:rsidRPr="00C26A9C" w:rsidRDefault="00531FDB" w:rsidP="002B58DF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C26A9C">
        <w:rPr>
          <w:rFonts w:ascii="Arial" w:hAnsi="Arial" w:cs="Arial"/>
          <w:color w:val="000000"/>
        </w:rPr>
        <w:t xml:space="preserve">Федеральный закон от 25 декабря 2008 года № 273-ФЗ </w:t>
      </w:r>
      <w:r w:rsidR="002B58DF">
        <w:rPr>
          <w:rFonts w:ascii="Arial" w:hAnsi="Arial" w:cs="Arial"/>
          <w:color w:val="000000"/>
        </w:rPr>
        <w:t>«</w:t>
      </w:r>
      <w:r w:rsidRPr="00C26A9C">
        <w:rPr>
          <w:rFonts w:ascii="Arial" w:hAnsi="Arial" w:cs="Arial"/>
          <w:color w:val="000000"/>
        </w:rPr>
        <w:t>О противодействии коррупции</w:t>
      </w:r>
      <w:r w:rsidR="002B58DF">
        <w:rPr>
          <w:rFonts w:ascii="Arial" w:hAnsi="Arial" w:cs="Arial"/>
          <w:color w:val="000000"/>
        </w:rPr>
        <w:t>»</w:t>
      </w:r>
      <w:r w:rsidRPr="00C26A9C">
        <w:rPr>
          <w:rFonts w:ascii="Arial" w:hAnsi="Arial" w:cs="Arial"/>
          <w:color w:val="000000"/>
        </w:rPr>
        <w:t>;</w:t>
      </w:r>
    </w:p>
    <w:p w:rsidR="00531FDB" w:rsidRPr="00C26A9C" w:rsidRDefault="00531FDB" w:rsidP="002B58DF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Федеральный закон от 2 марта </w:t>
      </w:r>
      <w:r w:rsidR="00CD621E" w:rsidRPr="00CD621E">
        <w:rPr>
          <w:rFonts w:ascii="Arial" w:hAnsi="Arial" w:cs="Arial"/>
        </w:rPr>
        <w:t>2007 года № 25-ФЗ (ред. от 27</w:t>
      </w:r>
      <w:r w:rsidRPr="00CD621E">
        <w:rPr>
          <w:rFonts w:ascii="Arial" w:hAnsi="Arial" w:cs="Arial"/>
        </w:rPr>
        <w:t>декабря 20</w:t>
      </w:r>
      <w:r w:rsidR="00CD621E" w:rsidRPr="00CD621E">
        <w:rPr>
          <w:rFonts w:ascii="Arial" w:hAnsi="Arial" w:cs="Arial"/>
        </w:rPr>
        <w:t>1</w:t>
      </w:r>
      <w:r w:rsidRPr="00CD621E">
        <w:rPr>
          <w:rFonts w:ascii="Arial" w:hAnsi="Arial" w:cs="Arial"/>
        </w:rPr>
        <w:t xml:space="preserve">8 года) </w:t>
      </w:r>
      <w:r w:rsidR="002B58DF" w:rsidRPr="00CD621E">
        <w:rPr>
          <w:rFonts w:ascii="Arial" w:hAnsi="Arial" w:cs="Arial"/>
        </w:rPr>
        <w:t>«</w:t>
      </w:r>
      <w:r w:rsidRPr="00CD621E">
        <w:rPr>
          <w:rFonts w:ascii="Arial" w:hAnsi="Arial" w:cs="Arial"/>
        </w:rPr>
        <w:t>О муниципальной службе в Российской Федерации</w:t>
      </w:r>
      <w:r w:rsidR="002B58DF" w:rsidRPr="00CD621E">
        <w:rPr>
          <w:rFonts w:ascii="Arial" w:hAnsi="Arial" w:cs="Arial"/>
        </w:rPr>
        <w:t>»</w:t>
      </w:r>
      <w:r w:rsidRPr="00CD621E">
        <w:rPr>
          <w:rFonts w:ascii="Arial" w:hAnsi="Arial" w:cs="Arial"/>
        </w:rPr>
        <w:t>;</w:t>
      </w:r>
    </w:p>
    <w:p w:rsidR="00531FDB" w:rsidRPr="00C26A9C" w:rsidRDefault="00531FDB" w:rsidP="002B58DF">
      <w:pPr>
        <w:shd w:val="clear" w:color="auto" w:fill="FFFFFF"/>
        <w:tabs>
          <w:tab w:val="left" w:pos="851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  <w:color w:val="000000"/>
        </w:rPr>
        <w:t>Уголовный кодекс Российской Федерации;</w:t>
      </w:r>
    </w:p>
    <w:p w:rsidR="00531FDB" w:rsidRPr="00C26A9C" w:rsidRDefault="00531FDB" w:rsidP="002B58DF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C26A9C">
        <w:rPr>
          <w:rFonts w:ascii="Arial" w:hAnsi="Arial" w:cs="Arial"/>
          <w:color w:val="000000"/>
        </w:rPr>
        <w:t>Кодекс Российской Федерации об административных правонарушениях;</w:t>
      </w:r>
    </w:p>
    <w:p w:rsidR="00531FDB" w:rsidRPr="00C26A9C" w:rsidRDefault="00531FDB" w:rsidP="002B58DF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  <w:color w:val="000000"/>
        </w:rPr>
        <w:t xml:space="preserve">Указ Президента Российской Федерации от 12 августа 2002 года № 885 </w:t>
      </w:r>
      <w:r w:rsidR="002B58DF">
        <w:rPr>
          <w:rFonts w:ascii="Arial" w:hAnsi="Arial" w:cs="Arial"/>
          <w:color w:val="000000"/>
        </w:rPr>
        <w:t>«</w:t>
      </w:r>
      <w:r w:rsidRPr="00C26A9C">
        <w:rPr>
          <w:rFonts w:ascii="Arial" w:hAnsi="Arial" w:cs="Arial"/>
          <w:color w:val="000000"/>
        </w:rPr>
        <w:t>Об утверждении общих принципов служебного поведения государственных служащих</w:t>
      </w:r>
      <w:r w:rsidR="002B58DF">
        <w:rPr>
          <w:rFonts w:ascii="Arial" w:hAnsi="Arial" w:cs="Arial"/>
          <w:color w:val="000000"/>
        </w:rPr>
        <w:t>»</w:t>
      </w:r>
      <w:r w:rsidRPr="00C26A9C">
        <w:rPr>
          <w:rFonts w:ascii="Arial" w:hAnsi="Arial" w:cs="Arial"/>
          <w:color w:val="000000"/>
        </w:rPr>
        <w:t>;</w:t>
      </w:r>
    </w:p>
    <w:p w:rsidR="00531FDB" w:rsidRPr="00C26A9C" w:rsidRDefault="00531FDB" w:rsidP="002B58DF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  <w:color w:val="000000"/>
        </w:rPr>
        <w:t>Национальный план противодействия коррупции, утвержденный Президентом Российской Федерации от 31 июля 2008 года № Пр-1568;</w:t>
      </w:r>
    </w:p>
    <w:p w:rsidR="00531FDB" w:rsidRPr="00C26A9C" w:rsidRDefault="00531FDB" w:rsidP="002B58DF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  <w:color w:val="000000"/>
        </w:rPr>
        <w:t xml:space="preserve">постановление Правительства Российской Федерации от 5 марта 2009 года № 195 </w:t>
      </w:r>
      <w:r w:rsidR="002B58DF">
        <w:rPr>
          <w:rFonts w:ascii="Arial" w:hAnsi="Arial" w:cs="Arial"/>
          <w:color w:val="000000"/>
        </w:rPr>
        <w:t>«</w:t>
      </w:r>
      <w:r w:rsidRPr="00C26A9C">
        <w:rPr>
          <w:rFonts w:ascii="Arial" w:hAnsi="Arial" w:cs="Arial"/>
          <w:color w:val="000000"/>
        </w:rPr>
        <w:t xml:space="preserve">Об утверждении </w:t>
      </w:r>
      <w:proofErr w:type="gramStart"/>
      <w:r w:rsidRPr="00C26A9C">
        <w:rPr>
          <w:rFonts w:ascii="Arial" w:hAnsi="Arial" w:cs="Arial"/>
          <w:color w:val="000000"/>
        </w:rPr>
        <w:t>Правил проведения экспертизы проектов нормативных правовых актов</w:t>
      </w:r>
      <w:proofErr w:type="gramEnd"/>
      <w:r w:rsidRPr="00C26A9C">
        <w:rPr>
          <w:rFonts w:ascii="Arial" w:hAnsi="Arial" w:cs="Arial"/>
          <w:color w:val="000000"/>
        </w:rPr>
        <w:t xml:space="preserve"> и иных документов в целях выявления в них положений, способствующих созданию условий для проявления коррупции</w:t>
      </w:r>
      <w:r w:rsidR="002B58DF">
        <w:rPr>
          <w:rFonts w:ascii="Arial" w:hAnsi="Arial" w:cs="Arial"/>
          <w:color w:val="000000"/>
        </w:rPr>
        <w:t>»</w:t>
      </w:r>
      <w:r w:rsidRPr="00C26A9C">
        <w:rPr>
          <w:rFonts w:ascii="Arial" w:hAnsi="Arial" w:cs="Arial"/>
          <w:color w:val="000000"/>
        </w:rPr>
        <w:t>;</w:t>
      </w:r>
    </w:p>
    <w:p w:rsidR="00531FDB" w:rsidRPr="00C26A9C" w:rsidRDefault="00531FDB" w:rsidP="002B58DF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C26A9C">
        <w:rPr>
          <w:rFonts w:ascii="Arial" w:hAnsi="Arial" w:cs="Arial"/>
          <w:color w:val="000000"/>
        </w:rPr>
        <w:t xml:space="preserve">приказ Министерства юстиции Российской Федерации от 31 марта 2009 года № 92 </w:t>
      </w:r>
      <w:r w:rsidR="002B58DF">
        <w:rPr>
          <w:rFonts w:ascii="Arial" w:hAnsi="Arial" w:cs="Arial"/>
          <w:color w:val="000000"/>
        </w:rPr>
        <w:t>«</w:t>
      </w:r>
      <w:r w:rsidRPr="00C26A9C">
        <w:rPr>
          <w:rFonts w:ascii="Arial" w:hAnsi="Arial" w:cs="Arial"/>
          <w:color w:val="000000"/>
        </w:rPr>
        <w:t>Об аккредитации юридических и физических лиц в качестве независимых экспертов, уполномоченных на проведение экспертизы проектов нормативных правовых актов и иных документов на коррупциогенность</w:t>
      </w:r>
      <w:r w:rsidR="002B58DF">
        <w:rPr>
          <w:rFonts w:ascii="Arial" w:hAnsi="Arial" w:cs="Arial"/>
          <w:color w:val="000000"/>
        </w:rPr>
        <w:t>»</w:t>
      </w:r>
      <w:r w:rsidRPr="00C26A9C">
        <w:rPr>
          <w:rFonts w:ascii="Arial" w:hAnsi="Arial" w:cs="Arial"/>
          <w:color w:val="000000"/>
        </w:rPr>
        <w:t>;</w:t>
      </w:r>
    </w:p>
    <w:p w:rsidR="00531FDB" w:rsidRDefault="00531FDB" w:rsidP="002B58DF">
      <w:pPr>
        <w:pStyle w:val="af1"/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26A9C">
        <w:rPr>
          <w:rFonts w:ascii="Arial" w:hAnsi="Arial" w:cs="Arial"/>
          <w:color w:val="000000"/>
          <w:sz w:val="24"/>
          <w:szCs w:val="24"/>
        </w:rPr>
        <w:t xml:space="preserve">Разработка и внедрение правовых, организационных и иных механизмов противодействия коррупции в администрации </w:t>
      </w:r>
      <w:r w:rsidR="002B58DF">
        <w:rPr>
          <w:rFonts w:ascii="Arial" w:hAnsi="Arial" w:cs="Arial"/>
          <w:color w:val="000000"/>
          <w:sz w:val="24"/>
          <w:szCs w:val="24"/>
        </w:rPr>
        <w:t>Голоустненского муниципального образования</w:t>
      </w:r>
      <w:r w:rsidRPr="00C26A9C">
        <w:rPr>
          <w:rFonts w:ascii="Arial" w:hAnsi="Arial" w:cs="Arial"/>
          <w:color w:val="000000"/>
          <w:sz w:val="24"/>
          <w:szCs w:val="24"/>
        </w:rPr>
        <w:t xml:space="preserve"> являются необходимыми элементами реализации административной реформы.</w:t>
      </w:r>
    </w:p>
    <w:p w:rsidR="002B58DF" w:rsidRPr="00C26A9C" w:rsidRDefault="002B58DF" w:rsidP="002B58DF">
      <w:pPr>
        <w:pStyle w:val="af1"/>
        <w:spacing w:after="0"/>
        <w:ind w:firstLine="709"/>
        <w:jc w:val="center"/>
        <w:rPr>
          <w:rFonts w:ascii="Arial" w:hAnsi="Arial" w:cs="Arial"/>
          <w:color w:val="000000"/>
          <w:sz w:val="24"/>
          <w:szCs w:val="24"/>
        </w:rPr>
      </w:pPr>
    </w:p>
    <w:p w:rsidR="00531FDB" w:rsidRDefault="002B58DF" w:rsidP="002B58DF">
      <w:pPr>
        <w:shd w:val="clear" w:color="auto" w:fill="FFFFFF"/>
        <w:tabs>
          <w:tab w:val="left" w:pos="567"/>
        </w:tabs>
        <w:suppressAutoHyphens w:val="0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3. </w:t>
      </w:r>
      <w:r w:rsidRPr="002B58DF">
        <w:rPr>
          <w:rFonts w:ascii="Arial" w:hAnsi="Arial" w:cs="Arial"/>
          <w:bCs/>
          <w:color w:val="000000"/>
        </w:rPr>
        <w:t>ОСНОВНЫЕ ЦЕЛИ И ЗАДАЧИ</w:t>
      </w:r>
    </w:p>
    <w:p w:rsidR="002B58DF" w:rsidRPr="002B58DF" w:rsidRDefault="002B58DF" w:rsidP="002B58DF">
      <w:pPr>
        <w:shd w:val="clear" w:color="auto" w:fill="FFFFFF"/>
        <w:tabs>
          <w:tab w:val="left" w:pos="567"/>
        </w:tabs>
        <w:suppressAutoHyphens w:val="0"/>
        <w:jc w:val="center"/>
        <w:rPr>
          <w:rFonts w:ascii="Arial" w:hAnsi="Arial" w:cs="Arial"/>
          <w:bCs/>
          <w:color w:val="000000"/>
        </w:rPr>
      </w:pPr>
    </w:p>
    <w:p w:rsidR="00531FDB" w:rsidRPr="00C26A9C" w:rsidRDefault="00531FDB" w:rsidP="002B58DF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Главные цели Программы:</w:t>
      </w:r>
    </w:p>
    <w:p w:rsidR="00531FDB" w:rsidRPr="00C26A9C" w:rsidRDefault="00531FDB" w:rsidP="002B58DF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проведение эффективной работы по предупреждению коррупции в администрации поселения;</w:t>
      </w:r>
    </w:p>
    <w:p w:rsidR="00531FDB" w:rsidRPr="00C26A9C" w:rsidRDefault="00531FDB" w:rsidP="002B58DF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- укрепление доверия жителей </w:t>
      </w:r>
      <w:r w:rsidR="002B58DF">
        <w:rPr>
          <w:rFonts w:ascii="Arial" w:hAnsi="Arial" w:cs="Arial"/>
        </w:rPr>
        <w:t>Голоустненского муниципального образования</w:t>
      </w:r>
      <w:r w:rsidRPr="00C26A9C">
        <w:rPr>
          <w:rFonts w:ascii="Arial" w:hAnsi="Arial" w:cs="Arial"/>
        </w:rPr>
        <w:t xml:space="preserve"> к местному самоуправлению;</w:t>
      </w:r>
    </w:p>
    <w:p w:rsidR="00531FDB" w:rsidRPr="00C26A9C" w:rsidRDefault="00531FDB" w:rsidP="002B58DF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- активное привлечение общественных организаций и средств массовой информации к деятельности по противодействию коррупции, обеспечению открытости и доступности информации о деятельности администрации </w:t>
      </w:r>
      <w:r w:rsidR="002B58DF">
        <w:rPr>
          <w:rFonts w:ascii="Arial" w:hAnsi="Arial" w:cs="Arial"/>
        </w:rPr>
        <w:t>Голоустненского муниципального образования.</w:t>
      </w:r>
      <w:r w:rsidR="002B58DF" w:rsidRPr="00C26A9C">
        <w:rPr>
          <w:rFonts w:ascii="Arial" w:hAnsi="Arial" w:cs="Arial"/>
        </w:rPr>
        <w:t xml:space="preserve"> </w:t>
      </w:r>
      <w:r w:rsidRPr="00C26A9C">
        <w:rPr>
          <w:rFonts w:ascii="Arial" w:hAnsi="Arial" w:cs="Arial"/>
        </w:rPr>
        <w:t>Для достижения поставленных целей необходимо решить следующие основные задачи:</w:t>
      </w:r>
    </w:p>
    <w:p w:rsidR="00531FDB" w:rsidRPr="00C26A9C" w:rsidRDefault="00531FDB" w:rsidP="002B58DF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усовершенствовать муниципальную службу в целях устранения условий, порождающих коррупцию;</w:t>
      </w:r>
    </w:p>
    <w:p w:rsidR="00531FDB" w:rsidRPr="00C26A9C" w:rsidRDefault="00531FDB" w:rsidP="002B58DF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- организовать контроль за исполнением муниципальными служащими администрации </w:t>
      </w:r>
      <w:r w:rsidR="002B58DF">
        <w:rPr>
          <w:rFonts w:ascii="Arial" w:hAnsi="Arial" w:cs="Arial"/>
        </w:rPr>
        <w:t>Голоустненского муниципального образования</w:t>
      </w:r>
      <w:r w:rsidR="002B58DF" w:rsidRPr="00C26A9C">
        <w:rPr>
          <w:rFonts w:ascii="Arial" w:hAnsi="Arial" w:cs="Arial"/>
        </w:rPr>
        <w:t xml:space="preserve"> </w:t>
      </w:r>
      <w:r w:rsidRPr="00C26A9C">
        <w:rPr>
          <w:rFonts w:ascii="Arial" w:hAnsi="Arial" w:cs="Arial"/>
        </w:rPr>
        <w:t xml:space="preserve">ограничений, установленных законодательством о муниципальной службе, и предоставлением сведений </w:t>
      </w:r>
      <w:r w:rsidRPr="00CD621E">
        <w:rPr>
          <w:rFonts w:ascii="Arial" w:hAnsi="Arial" w:cs="Arial"/>
        </w:rPr>
        <w:t>о доходах,</w:t>
      </w:r>
      <w:r w:rsidR="008A3E6E" w:rsidRPr="00CD621E">
        <w:rPr>
          <w:rFonts w:ascii="Arial" w:hAnsi="Arial" w:cs="Arial"/>
        </w:rPr>
        <w:t xml:space="preserve"> расходах,</w:t>
      </w:r>
      <w:r w:rsidRPr="00CD621E">
        <w:rPr>
          <w:rFonts w:ascii="Arial" w:hAnsi="Arial" w:cs="Arial"/>
        </w:rPr>
        <w:t xml:space="preserve"> об </w:t>
      </w:r>
      <w:r w:rsidRPr="00C26A9C">
        <w:rPr>
          <w:rFonts w:ascii="Arial" w:hAnsi="Arial" w:cs="Arial"/>
        </w:rPr>
        <w:t>имуществе и обязательствах имущественного характера</w:t>
      </w:r>
      <w:r w:rsidR="002C7CC6">
        <w:rPr>
          <w:rFonts w:ascii="Arial" w:hAnsi="Arial" w:cs="Arial"/>
        </w:rPr>
        <w:t xml:space="preserve"> своих, а так же своих супруга</w:t>
      </w:r>
      <w:r w:rsidR="00E20DCB">
        <w:rPr>
          <w:rFonts w:ascii="Arial" w:hAnsi="Arial" w:cs="Arial"/>
        </w:rPr>
        <w:t xml:space="preserve"> </w:t>
      </w:r>
      <w:r w:rsidR="002C7CC6">
        <w:rPr>
          <w:rFonts w:ascii="Arial" w:hAnsi="Arial" w:cs="Arial"/>
        </w:rPr>
        <w:t>(и) и несовершеннолетних детей</w:t>
      </w:r>
      <w:r w:rsidRPr="00C26A9C">
        <w:rPr>
          <w:rFonts w:ascii="Arial" w:hAnsi="Arial" w:cs="Arial"/>
        </w:rPr>
        <w:t>;</w:t>
      </w:r>
    </w:p>
    <w:p w:rsidR="00531FDB" w:rsidRPr="00C26A9C" w:rsidRDefault="00531FDB" w:rsidP="008A3E6E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lastRenderedPageBreak/>
        <w:t xml:space="preserve">- усовершенствовать организацию деятельности </w:t>
      </w:r>
      <w:r w:rsidR="008A3E6E">
        <w:rPr>
          <w:rFonts w:ascii="Arial" w:hAnsi="Arial" w:cs="Arial"/>
        </w:rPr>
        <w:t>Голоустненского муниципального образования</w:t>
      </w:r>
      <w:r w:rsidRPr="00C26A9C">
        <w:rPr>
          <w:rFonts w:ascii="Arial" w:hAnsi="Arial" w:cs="Arial"/>
        </w:rPr>
        <w:t xml:space="preserve"> по размещению заказов для муниципальных нужд поселения;</w:t>
      </w:r>
    </w:p>
    <w:p w:rsidR="00531FDB" w:rsidRPr="00C26A9C" w:rsidRDefault="00531FDB" w:rsidP="008A3E6E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- проводить антикоррупционную экспертизу проектов правовых актов администрации </w:t>
      </w:r>
      <w:r w:rsidR="008A3E6E">
        <w:rPr>
          <w:rFonts w:ascii="Arial" w:hAnsi="Arial" w:cs="Arial"/>
        </w:rPr>
        <w:t>Голоустненского муниципального образования</w:t>
      </w:r>
      <w:r w:rsidR="008A3E6E" w:rsidRPr="00C26A9C">
        <w:rPr>
          <w:rFonts w:ascii="Arial" w:hAnsi="Arial" w:cs="Arial"/>
        </w:rPr>
        <w:t xml:space="preserve"> </w:t>
      </w:r>
      <w:r w:rsidRPr="00C26A9C">
        <w:rPr>
          <w:rFonts w:ascii="Arial" w:hAnsi="Arial" w:cs="Arial"/>
        </w:rPr>
        <w:t>с целью исключения из них норм, способствующих проявлению коррупции и повышающих вероятность совершения коррупционных действий;</w:t>
      </w:r>
    </w:p>
    <w:p w:rsidR="00531FDB" w:rsidRPr="00C26A9C" w:rsidRDefault="00531FDB" w:rsidP="008A3E6E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формировать нетерпимое отношение к проявлениям коррупции, разъяснять положение действующего законодательства по борьбе с коррупцией;</w:t>
      </w:r>
    </w:p>
    <w:p w:rsidR="00531FDB" w:rsidRDefault="00531FDB" w:rsidP="008A3E6E">
      <w:pPr>
        <w:pStyle w:val="af1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26A9C">
        <w:rPr>
          <w:rFonts w:ascii="Arial" w:hAnsi="Arial" w:cs="Arial"/>
          <w:sz w:val="24"/>
          <w:szCs w:val="24"/>
        </w:rPr>
        <w:t>- проводить регулярное информирование населения поселения о ходе реализации антикоррупционной политики.</w:t>
      </w:r>
    </w:p>
    <w:p w:rsidR="008A3E6E" w:rsidRPr="00C26A9C" w:rsidRDefault="008A3E6E" w:rsidP="008A3E6E">
      <w:pPr>
        <w:pStyle w:val="af1"/>
        <w:spacing w:after="0"/>
        <w:ind w:firstLine="709"/>
        <w:jc w:val="center"/>
        <w:rPr>
          <w:rFonts w:ascii="Arial" w:hAnsi="Arial" w:cs="Arial"/>
          <w:sz w:val="24"/>
          <w:szCs w:val="24"/>
        </w:rPr>
      </w:pPr>
    </w:p>
    <w:p w:rsidR="00531FDB" w:rsidRDefault="008A3E6E" w:rsidP="008A3E6E">
      <w:pPr>
        <w:shd w:val="clear" w:color="auto" w:fill="FFFFFF"/>
        <w:tabs>
          <w:tab w:val="left" w:pos="567"/>
        </w:tabs>
        <w:suppressAutoHyphens w:val="0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4. </w:t>
      </w:r>
      <w:r w:rsidRPr="008A3E6E">
        <w:rPr>
          <w:rFonts w:ascii="Arial" w:hAnsi="Arial" w:cs="Arial"/>
          <w:bCs/>
          <w:color w:val="000000"/>
        </w:rPr>
        <w:t>СИСТЕМА ПРОГРАММНЫХ МЕРОПРИЯТИЙ</w:t>
      </w:r>
    </w:p>
    <w:p w:rsidR="008A3E6E" w:rsidRPr="008A3E6E" w:rsidRDefault="008A3E6E" w:rsidP="008A3E6E">
      <w:pPr>
        <w:shd w:val="clear" w:color="auto" w:fill="FFFFFF"/>
        <w:tabs>
          <w:tab w:val="left" w:pos="567"/>
        </w:tabs>
        <w:suppressAutoHyphens w:val="0"/>
        <w:jc w:val="center"/>
        <w:rPr>
          <w:rFonts w:ascii="Arial" w:hAnsi="Arial" w:cs="Arial"/>
          <w:bCs/>
          <w:color w:val="000000"/>
        </w:rPr>
      </w:pPr>
    </w:p>
    <w:p w:rsidR="00531FDB" w:rsidRPr="00C26A9C" w:rsidRDefault="00531FDB" w:rsidP="008A3E6E">
      <w:pPr>
        <w:ind w:firstLine="709"/>
        <w:jc w:val="both"/>
        <w:outlineLvl w:val="1"/>
        <w:rPr>
          <w:rFonts w:ascii="Arial" w:hAnsi="Arial" w:cs="Arial"/>
        </w:rPr>
      </w:pPr>
      <w:r w:rsidRPr="00C26A9C">
        <w:rPr>
          <w:rFonts w:ascii="Arial" w:hAnsi="Arial" w:cs="Arial"/>
        </w:rPr>
        <w:t>Программа основывается на реализации плана программных мероприятий, по следующим основным направлениям</w:t>
      </w:r>
      <w:r w:rsidR="008A3E6E">
        <w:rPr>
          <w:rFonts w:ascii="Arial" w:hAnsi="Arial" w:cs="Arial"/>
        </w:rPr>
        <w:t>:</w:t>
      </w:r>
    </w:p>
    <w:p w:rsidR="008A3E6E" w:rsidRDefault="00531FDB" w:rsidP="008A3E6E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8A3E6E">
        <w:rPr>
          <w:rFonts w:ascii="Arial" w:hAnsi="Arial" w:cs="Arial"/>
        </w:rPr>
        <w:t xml:space="preserve">4.1. Создание условий для разработки и введения механизмов противодействия коррупции в органах местного самоуправления </w:t>
      </w:r>
      <w:r w:rsidR="008A3E6E">
        <w:rPr>
          <w:rFonts w:ascii="Arial" w:hAnsi="Arial" w:cs="Arial"/>
        </w:rPr>
        <w:t>Голоустненского муниципального образования</w:t>
      </w:r>
      <w:r w:rsidR="00021B90">
        <w:rPr>
          <w:rFonts w:ascii="Arial" w:hAnsi="Arial" w:cs="Arial"/>
        </w:rPr>
        <w:t>.</w:t>
      </w:r>
    </w:p>
    <w:p w:rsidR="00531FDB" w:rsidRPr="00C26A9C" w:rsidRDefault="00531FDB" w:rsidP="008A3E6E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Для эффективной реализации антикоррупционных мероприятий на начальном этапе создаются условия для разработки и введения механизмов противодействия коррупции. К данным мероприятиям относятся:</w:t>
      </w:r>
    </w:p>
    <w:p w:rsidR="00531FDB" w:rsidRPr="00C26A9C" w:rsidRDefault="00531FDB" w:rsidP="008A3E6E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проведение социологического опроса, исследования состояния проблемы в поселении;</w:t>
      </w:r>
    </w:p>
    <w:p w:rsidR="00531FDB" w:rsidRPr="00C26A9C" w:rsidRDefault="00531FDB" w:rsidP="008A3E6E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- создание </w:t>
      </w:r>
      <w:proofErr w:type="gramStart"/>
      <w:r w:rsidRPr="00C26A9C">
        <w:rPr>
          <w:rFonts w:ascii="Arial" w:hAnsi="Arial" w:cs="Arial"/>
        </w:rPr>
        <w:t>интернет-страницы</w:t>
      </w:r>
      <w:proofErr w:type="gramEnd"/>
      <w:r w:rsidRPr="00C26A9C">
        <w:rPr>
          <w:rFonts w:ascii="Arial" w:hAnsi="Arial" w:cs="Arial"/>
        </w:rPr>
        <w:t>, посвящённой деятельности по противодействию коррупции в поселении;</w:t>
      </w:r>
    </w:p>
    <w:p w:rsidR="00531FDB" w:rsidRPr="00C26A9C" w:rsidRDefault="00531FDB" w:rsidP="008A3E6E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- проведения антикоррупционной </w:t>
      </w:r>
      <w:proofErr w:type="gramStart"/>
      <w:r w:rsidRPr="00C26A9C">
        <w:rPr>
          <w:rFonts w:ascii="Arial" w:hAnsi="Arial" w:cs="Arial"/>
        </w:rPr>
        <w:t>экспертизы проектов нормативных правовых актов органов местного самоуправления</w:t>
      </w:r>
      <w:proofErr w:type="gramEnd"/>
      <w:r w:rsidRPr="00C26A9C">
        <w:rPr>
          <w:rFonts w:ascii="Arial" w:hAnsi="Arial" w:cs="Arial"/>
        </w:rPr>
        <w:t xml:space="preserve"> </w:t>
      </w:r>
      <w:r w:rsidR="008A3E6E">
        <w:rPr>
          <w:rFonts w:ascii="Arial" w:hAnsi="Arial" w:cs="Arial"/>
        </w:rPr>
        <w:t>Голоустненского муниципального образования</w:t>
      </w:r>
      <w:r w:rsidRPr="00C26A9C">
        <w:rPr>
          <w:rFonts w:ascii="Arial" w:hAnsi="Arial" w:cs="Arial"/>
        </w:rPr>
        <w:t>;</w:t>
      </w:r>
    </w:p>
    <w:p w:rsidR="00531FDB" w:rsidRPr="00C26A9C" w:rsidRDefault="00531FDB" w:rsidP="008A3E6E">
      <w:pPr>
        <w:tabs>
          <w:tab w:val="left" w:pos="-798"/>
        </w:tabs>
        <w:ind w:firstLine="709"/>
        <w:jc w:val="both"/>
        <w:rPr>
          <w:rFonts w:ascii="Arial" w:hAnsi="Arial" w:cs="Arial"/>
          <w:i/>
        </w:rPr>
      </w:pPr>
      <w:r w:rsidRPr="00C26A9C">
        <w:rPr>
          <w:rFonts w:ascii="Arial" w:hAnsi="Arial" w:cs="Arial"/>
        </w:rPr>
        <w:t xml:space="preserve">- </w:t>
      </w:r>
      <w:proofErr w:type="gramStart"/>
      <w:r w:rsidRPr="00C26A9C">
        <w:rPr>
          <w:rFonts w:ascii="Arial" w:hAnsi="Arial" w:cs="Arial"/>
        </w:rPr>
        <w:t>регулярное</w:t>
      </w:r>
      <w:proofErr w:type="gramEnd"/>
      <w:r w:rsidRPr="00C26A9C">
        <w:rPr>
          <w:rFonts w:ascii="Arial" w:hAnsi="Arial" w:cs="Arial"/>
        </w:rPr>
        <w:t xml:space="preserve"> проведение заседаний комиссии по соблюдению требований к служебному поведению муниципальных служащих администрации </w:t>
      </w:r>
      <w:r w:rsidR="008A3E6E">
        <w:rPr>
          <w:rFonts w:ascii="Arial" w:hAnsi="Arial" w:cs="Arial"/>
        </w:rPr>
        <w:t>Голоустненского муниципального образования</w:t>
      </w:r>
      <w:r w:rsidRPr="00C26A9C">
        <w:rPr>
          <w:rFonts w:ascii="Arial" w:hAnsi="Arial" w:cs="Arial"/>
        </w:rPr>
        <w:t xml:space="preserve"> и урегулированию конфликта интересов</w:t>
      </w:r>
      <w:r w:rsidRPr="00C26A9C">
        <w:rPr>
          <w:rFonts w:ascii="Arial" w:hAnsi="Arial" w:cs="Arial"/>
          <w:i/>
        </w:rPr>
        <w:t>.</w:t>
      </w:r>
    </w:p>
    <w:p w:rsidR="00531FDB" w:rsidRPr="008A3E6E" w:rsidRDefault="00531FDB" w:rsidP="008A3E6E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8A3E6E">
        <w:rPr>
          <w:rFonts w:ascii="Arial" w:hAnsi="Arial" w:cs="Arial"/>
        </w:rPr>
        <w:t>4.2. Антикоррупционная экспертиза проектов нормативных правовых актов, регламентация муниципальных услуг</w:t>
      </w:r>
      <w:r w:rsidR="008A3E6E">
        <w:rPr>
          <w:rFonts w:ascii="Arial" w:hAnsi="Arial" w:cs="Arial"/>
        </w:rPr>
        <w:t>.</w:t>
      </w:r>
    </w:p>
    <w:p w:rsidR="00531FDB" w:rsidRPr="00C26A9C" w:rsidRDefault="00531FDB" w:rsidP="008A3E6E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Антикоррупционная экспертиза включает в себя мероприятия по исключению из проектов правовых актов норм, способствующих проявлению коррупции, а также повышающих вероятность совершения коррупционных действий.</w:t>
      </w:r>
    </w:p>
    <w:p w:rsidR="00531FDB" w:rsidRPr="00C26A9C" w:rsidRDefault="00531FDB" w:rsidP="008A3E6E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В частности, проведение экспертизы в отношении тех правовых актов, которые регулируют контрольные, разрешительные и иные полномочия муниципальных служащих во взаимоотношениях с </w:t>
      </w:r>
      <w:proofErr w:type="gramStart"/>
      <w:r w:rsidRPr="00C26A9C">
        <w:rPr>
          <w:rFonts w:ascii="Arial" w:hAnsi="Arial" w:cs="Arial"/>
        </w:rPr>
        <w:t>физическими</w:t>
      </w:r>
      <w:proofErr w:type="gramEnd"/>
      <w:r w:rsidRPr="00C26A9C">
        <w:rPr>
          <w:rFonts w:ascii="Arial" w:hAnsi="Arial" w:cs="Arial"/>
        </w:rPr>
        <w:t xml:space="preserve"> и юридическими лицами, а также порядок и сроки реализации данных полномочий.</w:t>
      </w:r>
    </w:p>
    <w:p w:rsidR="00531FDB" w:rsidRPr="008A3E6E" w:rsidRDefault="00531FDB" w:rsidP="008A3E6E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8A3E6E">
        <w:rPr>
          <w:rFonts w:ascii="Arial" w:hAnsi="Arial" w:cs="Arial"/>
        </w:rPr>
        <w:t xml:space="preserve">4.3. </w:t>
      </w:r>
      <w:r w:rsidRPr="008A3E6E">
        <w:rPr>
          <w:rFonts w:ascii="Arial" w:hAnsi="Arial" w:cs="Arial"/>
          <w:bCs/>
          <w:iCs/>
        </w:rPr>
        <w:t xml:space="preserve">Обеспечение публичности и открытости деятельности органов местного самоуправления </w:t>
      </w:r>
      <w:r w:rsidR="008A3E6E">
        <w:rPr>
          <w:rFonts w:ascii="Arial" w:hAnsi="Arial" w:cs="Arial"/>
        </w:rPr>
        <w:t>Голоустненского муниципального образования.</w:t>
      </w:r>
    </w:p>
    <w:p w:rsidR="00531FDB" w:rsidRPr="00C26A9C" w:rsidRDefault="00531FDB" w:rsidP="008A3E6E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Реализация мероприятий по данному направлению направлена на создание условий и обеспечение информационной открытости деятельности органов местного самоуправления </w:t>
      </w:r>
      <w:r w:rsidR="00D109FC">
        <w:rPr>
          <w:rFonts w:ascii="Arial" w:hAnsi="Arial" w:cs="Arial"/>
        </w:rPr>
        <w:t>Голоустненского муниципального образования</w:t>
      </w:r>
      <w:r w:rsidRPr="00C26A9C">
        <w:rPr>
          <w:rFonts w:ascii="Arial" w:hAnsi="Arial" w:cs="Arial"/>
        </w:rPr>
        <w:t>, должна предусматривать:</w:t>
      </w:r>
    </w:p>
    <w:p w:rsidR="00531FDB" w:rsidRPr="00C26A9C" w:rsidRDefault="00531FDB" w:rsidP="00D109F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- обнародование (опубликование) органами местного самоуправления </w:t>
      </w:r>
      <w:r w:rsidR="00D109FC">
        <w:rPr>
          <w:rFonts w:ascii="Arial" w:hAnsi="Arial" w:cs="Arial"/>
        </w:rPr>
        <w:t>Голоустненского муниципального образования</w:t>
      </w:r>
      <w:r w:rsidRPr="00C26A9C">
        <w:rPr>
          <w:rFonts w:ascii="Arial" w:hAnsi="Arial" w:cs="Arial"/>
        </w:rPr>
        <w:t xml:space="preserve"> информации о своей деятельности в средствах массовой информации;</w:t>
      </w:r>
    </w:p>
    <w:p w:rsidR="00531FDB" w:rsidRPr="00C26A9C" w:rsidRDefault="00531FDB" w:rsidP="00D109F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- размещение органами местного самоуправления </w:t>
      </w:r>
      <w:r w:rsidR="00D109FC">
        <w:rPr>
          <w:rFonts w:ascii="Arial" w:hAnsi="Arial" w:cs="Arial"/>
        </w:rPr>
        <w:t>Голоустненского муниципального образования</w:t>
      </w:r>
      <w:r w:rsidR="00D109FC" w:rsidRPr="00C26A9C">
        <w:rPr>
          <w:rFonts w:ascii="Arial" w:hAnsi="Arial" w:cs="Arial"/>
        </w:rPr>
        <w:t xml:space="preserve"> </w:t>
      </w:r>
      <w:r w:rsidRPr="00C26A9C">
        <w:rPr>
          <w:rFonts w:ascii="Arial" w:hAnsi="Arial" w:cs="Arial"/>
        </w:rPr>
        <w:t>информации о своей деятельности в сети Интернет;</w:t>
      </w:r>
    </w:p>
    <w:p w:rsidR="00531FDB" w:rsidRPr="00C26A9C" w:rsidRDefault="00531FDB" w:rsidP="00D109F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lastRenderedPageBreak/>
        <w:t xml:space="preserve">- размещение органами местного самоуправления </w:t>
      </w:r>
      <w:r w:rsidR="00D109FC">
        <w:rPr>
          <w:rFonts w:ascii="Arial" w:hAnsi="Arial" w:cs="Arial"/>
        </w:rPr>
        <w:t>Голоустненского муниципального образования</w:t>
      </w:r>
      <w:r w:rsidRPr="00C26A9C">
        <w:rPr>
          <w:rFonts w:ascii="Arial" w:hAnsi="Arial" w:cs="Arial"/>
        </w:rPr>
        <w:t xml:space="preserve"> информации о своей деятельности в помещениях, занимаемых органами местного самоуправления, и в иных отведенных для этих целей местах;</w:t>
      </w:r>
    </w:p>
    <w:p w:rsidR="00531FDB" w:rsidRPr="00C26A9C" w:rsidRDefault="00531FDB" w:rsidP="008E619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8E6195">
        <w:rPr>
          <w:rFonts w:ascii="Arial" w:hAnsi="Arial" w:cs="Arial"/>
        </w:rPr>
        <w:t>- ознакомление физических</w:t>
      </w:r>
      <w:r w:rsidRPr="00C26A9C">
        <w:rPr>
          <w:rFonts w:ascii="Arial" w:hAnsi="Arial" w:cs="Arial"/>
        </w:rPr>
        <w:t xml:space="preserve">, юридических лиц, общественных объединений с информацией о деятельности органов местного </w:t>
      </w:r>
      <w:r w:rsidR="00021B90">
        <w:rPr>
          <w:rFonts w:ascii="Arial" w:hAnsi="Arial" w:cs="Arial"/>
        </w:rPr>
        <w:t>Голоустненского муниципального образования</w:t>
      </w:r>
      <w:r w:rsidRPr="00C26A9C">
        <w:rPr>
          <w:rFonts w:ascii="Arial" w:hAnsi="Arial" w:cs="Arial"/>
        </w:rPr>
        <w:t xml:space="preserve"> в помещениях, занимаемых органами местного самоуправления </w:t>
      </w:r>
      <w:r w:rsidR="00021B90">
        <w:rPr>
          <w:rFonts w:ascii="Arial" w:hAnsi="Arial" w:cs="Arial"/>
        </w:rPr>
        <w:t>Голоустненского муниципального образования</w:t>
      </w:r>
      <w:r w:rsidRPr="00C26A9C">
        <w:rPr>
          <w:rFonts w:ascii="Arial" w:hAnsi="Arial" w:cs="Arial"/>
        </w:rPr>
        <w:t>, а также через библиотечные и архивные фонды;</w:t>
      </w:r>
    </w:p>
    <w:p w:rsidR="00531FDB" w:rsidRPr="00C26A9C" w:rsidRDefault="00531FDB" w:rsidP="00021B9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- присутствие граждан (физических лиц), в том числе представителей организаций (юридических лиц), общественных объединений, государственных органов на заседаниях коллегиальных органов местного самоуправления </w:t>
      </w:r>
      <w:r w:rsidR="00021B90">
        <w:rPr>
          <w:rFonts w:ascii="Arial" w:hAnsi="Arial" w:cs="Arial"/>
        </w:rPr>
        <w:t>Голоустненского муниципального образования</w:t>
      </w:r>
      <w:r w:rsidRPr="00C26A9C">
        <w:rPr>
          <w:rFonts w:ascii="Arial" w:hAnsi="Arial" w:cs="Arial"/>
        </w:rPr>
        <w:t>;</w:t>
      </w:r>
    </w:p>
    <w:p w:rsidR="00531FDB" w:rsidRPr="00C26A9C" w:rsidRDefault="00531FDB" w:rsidP="00021B90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предоставление физическим, юридическим лицам, общественным объединениям по их запросу информации о деятельности органов местного</w:t>
      </w:r>
      <w:r w:rsidR="00021B90">
        <w:rPr>
          <w:rFonts w:ascii="Arial" w:hAnsi="Arial" w:cs="Arial"/>
        </w:rPr>
        <w:t xml:space="preserve"> самоуправления</w:t>
      </w:r>
      <w:r w:rsidRPr="00C26A9C">
        <w:rPr>
          <w:rFonts w:ascii="Arial" w:hAnsi="Arial" w:cs="Arial"/>
        </w:rPr>
        <w:t xml:space="preserve"> </w:t>
      </w:r>
      <w:r w:rsidR="00021B90">
        <w:rPr>
          <w:rFonts w:ascii="Arial" w:hAnsi="Arial" w:cs="Arial"/>
        </w:rPr>
        <w:t>Голоустненского муниципального образования</w:t>
      </w:r>
      <w:r w:rsidRPr="00C26A9C">
        <w:rPr>
          <w:rFonts w:ascii="Arial" w:hAnsi="Arial" w:cs="Arial"/>
        </w:rPr>
        <w:t>;</w:t>
      </w:r>
    </w:p>
    <w:p w:rsidR="00531FDB" w:rsidRPr="00C26A9C" w:rsidRDefault="00531FDB" w:rsidP="00021B90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информирование населения о работе дополнительных каналов связи для приема обращений граждан о фактах коррупции</w:t>
      </w:r>
      <w:r w:rsidR="00021B90">
        <w:rPr>
          <w:rFonts w:ascii="Arial" w:hAnsi="Arial" w:cs="Arial"/>
        </w:rPr>
        <w:t>,</w:t>
      </w:r>
      <w:r w:rsidRPr="00C26A9C">
        <w:rPr>
          <w:rFonts w:ascii="Arial" w:hAnsi="Arial" w:cs="Arial"/>
        </w:rPr>
        <w:t xml:space="preserve"> о фактах нарушения муниципальными служащими установленных ограничений</w:t>
      </w:r>
      <w:r w:rsidR="00021B90">
        <w:rPr>
          <w:rFonts w:ascii="Arial" w:hAnsi="Arial" w:cs="Arial"/>
        </w:rPr>
        <w:t>;</w:t>
      </w:r>
    </w:p>
    <w:p w:rsidR="00531FDB" w:rsidRPr="00C26A9C" w:rsidRDefault="00531FDB" w:rsidP="00021B90">
      <w:pPr>
        <w:pStyle w:val="af1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26A9C">
        <w:rPr>
          <w:rFonts w:ascii="Arial" w:hAnsi="Arial" w:cs="Arial"/>
          <w:sz w:val="24"/>
          <w:szCs w:val="24"/>
        </w:rPr>
        <w:t>- формирование перечня муниципальных услуг, реализация которых вероятней всего связана с риском проявления коррупционных факторов; разработка, в первоочередном порядке, административных регламентов оказания таких услуг.</w:t>
      </w:r>
    </w:p>
    <w:p w:rsidR="006D1719" w:rsidRPr="006D1719" w:rsidRDefault="006D1719" w:rsidP="006D1719">
      <w:pPr>
        <w:ind w:firstLine="709"/>
        <w:jc w:val="both"/>
        <w:outlineLvl w:val="3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4.4</w:t>
      </w:r>
      <w:r w:rsidRPr="006D1719">
        <w:rPr>
          <w:rFonts w:ascii="Arial" w:hAnsi="Arial" w:cs="Arial"/>
          <w:bCs/>
          <w:iCs/>
        </w:rPr>
        <w:t>.</w:t>
      </w:r>
      <w:r>
        <w:rPr>
          <w:rFonts w:ascii="Arial" w:hAnsi="Arial" w:cs="Arial"/>
          <w:bCs/>
          <w:iCs/>
        </w:rPr>
        <w:t xml:space="preserve"> С</w:t>
      </w:r>
      <w:r w:rsidRPr="006D1719">
        <w:rPr>
          <w:rFonts w:ascii="Arial" w:hAnsi="Arial" w:cs="Arial"/>
          <w:bCs/>
          <w:iCs/>
        </w:rPr>
        <w:t>овершенствование деятельности по размещению муниципальных заказов</w:t>
      </w:r>
      <w:r>
        <w:rPr>
          <w:rFonts w:ascii="Arial" w:hAnsi="Arial" w:cs="Arial"/>
          <w:bCs/>
          <w:iCs/>
        </w:rPr>
        <w:t>.</w:t>
      </w:r>
    </w:p>
    <w:p w:rsidR="00531FDB" w:rsidRPr="00C26A9C" w:rsidRDefault="00531FDB" w:rsidP="006D1719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Деятельность органов местного самоуправления </w:t>
      </w:r>
      <w:r w:rsidR="006D1719">
        <w:rPr>
          <w:rFonts w:ascii="Arial" w:hAnsi="Arial" w:cs="Arial"/>
        </w:rPr>
        <w:t>Голоустненского муниципального образования</w:t>
      </w:r>
      <w:r w:rsidRPr="00C26A9C">
        <w:rPr>
          <w:rFonts w:ascii="Arial" w:hAnsi="Arial" w:cs="Arial"/>
        </w:rPr>
        <w:t>, муниципальных заказчиков, связанная с размещением заказов на поставки товаров, выполнение работ, оказание услуг для муниципальных нужд, является сферой с повышенным риском проявления коррупционных факторов. В целях противодействия проявлению данных факторов необходимо обеспечить:</w:t>
      </w:r>
    </w:p>
    <w:p w:rsidR="00531FDB" w:rsidRPr="00C26A9C" w:rsidRDefault="00531FDB" w:rsidP="006D1719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проведение анализа эффективности муниципальных закупок путём сопоставления среднерыночных цен на закупаемую продукцию (выполнение работ, оказание услуг) на момент заключения контракта и цены контракта;</w:t>
      </w:r>
    </w:p>
    <w:p w:rsidR="00531FDB" w:rsidRPr="00C26A9C" w:rsidRDefault="00531FDB" w:rsidP="006D1719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проведение оценки и сопоставления максимальной цены контракта, указанной в конкурсной (аукционной) документации на закупаемую продукцию (выполнение работ, оказание услуг), и окончательной цены муниципального контракта;</w:t>
      </w:r>
    </w:p>
    <w:p w:rsidR="00531FDB" w:rsidRPr="00C26A9C" w:rsidRDefault="00531FDB" w:rsidP="006D1719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- проведение анализа закупок у единственного источника, признания торгов </w:t>
      </w:r>
      <w:proofErr w:type="gramStart"/>
      <w:r w:rsidRPr="00C26A9C">
        <w:rPr>
          <w:rFonts w:ascii="Arial" w:hAnsi="Arial" w:cs="Arial"/>
        </w:rPr>
        <w:t>несостоявшимися</w:t>
      </w:r>
      <w:proofErr w:type="gramEnd"/>
      <w:r w:rsidRPr="00C26A9C">
        <w:rPr>
          <w:rFonts w:ascii="Arial" w:hAnsi="Arial" w:cs="Arial"/>
        </w:rPr>
        <w:t xml:space="preserve"> и объявления победителем торгов единственного участника;</w:t>
      </w:r>
    </w:p>
    <w:p w:rsidR="00531FDB" w:rsidRPr="00C26A9C" w:rsidRDefault="00531FDB" w:rsidP="006D1719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проведение анализа исполнения муниципальных контрактов на предмет внесения изменений в спецификацию, перенесения сроков и т.п. признаков возможного коррупционного сговора, а также выявления и снижения доли расходов, неэффективных для бюджета муниципального образования.</w:t>
      </w:r>
    </w:p>
    <w:p w:rsidR="00531FDB" w:rsidRPr="006D1719" w:rsidRDefault="00531FDB" w:rsidP="006D1719">
      <w:pPr>
        <w:tabs>
          <w:tab w:val="left" w:pos="-798"/>
        </w:tabs>
        <w:ind w:firstLine="540"/>
        <w:jc w:val="center"/>
        <w:rPr>
          <w:rFonts w:ascii="Arial" w:hAnsi="Arial" w:cs="Arial"/>
        </w:rPr>
      </w:pPr>
    </w:p>
    <w:p w:rsidR="00531FDB" w:rsidRPr="006D1719" w:rsidRDefault="006D1719" w:rsidP="006D0604">
      <w:pPr>
        <w:ind w:firstLine="709"/>
        <w:jc w:val="both"/>
        <w:outlineLvl w:val="3"/>
        <w:rPr>
          <w:rFonts w:ascii="Arial" w:hAnsi="Arial" w:cs="Arial"/>
          <w:bCs/>
          <w:iCs/>
        </w:rPr>
      </w:pPr>
      <w:r w:rsidRPr="006D1719">
        <w:rPr>
          <w:rFonts w:ascii="Arial" w:hAnsi="Arial" w:cs="Arial"/>
          <w:bCs/>
          <w:iCs/>
        </w:rPr>
        <w:t xml:space="preserve">4.5. </w:t>
      </w:r>
      <w:r w:rsidR="006D0604">
        <w:rPr>
          <w:rFonts w:ascii="Arial" w:hAnsi="Arial" w:cs="Arial"/>
          <w:bCs/>
          <w:iCs/>
        </w:rPr>
        <w:t>С</w:t>
      </w:r>
      <w:r w:rsidRPr="006D1719">
        <w:rPr>
          <w:rFonts w:ascii="Arial" w:hAnsi="Arial" w:cs="Arial"/>
          <w:bCs/>
          <w:iCs/>
        </w:rPr>
        <w:t>овершенствование порядка использования муниципального имущества, а также порядка передачи прав на использование такого имущества и его отчуждения</w:t>
      </w:r>
      <w:r w:rsidR="006D0604">
        <w:rPr>
          <w:rFonts w:ascii="Arial" w:hAnsi="Arial" w:cs="Arial"/>
          <w:bCs/>
          <w:iCs/>
        </w:rPr>
        <w:t>.</w:t>
      </w:r>
    </w:p>
    <w:p w:rsidR="00531FDB" w:rsidRPr="00C26A9C" w:rsidRDefault="00531FDB" w:rsidP="006D0604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Повышенным риском проявления коррупционных факторов характеризуется деятельность, связанная с реализацией полномочий органов местного самоуправления по использованию муниципального имущества, в том числе:</w:t>
      </w:r>
    </w:p>
    <w:p w:rsidR="00531FDB" w:rsidRPr="00C26A9C" w:rsidRDefault="00531FDB" w:rsidP="006D0604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lastRenderedPageBreak/>
        <w:t xml:space="preserve">- владение, пользование и распоряжение объектами недвижимости, находящимися в муниципальной собственности </w:t>
      </w:r>
      <w:r w:rsidR="006D0604">
        <w:rPr>
          <w:rFonts w:ascii="Arial" w:hAnsi="Arial" w:cs="Arial"/>
        </w:rPr>
        <w:t>Голоустненского муниципального образования</w:t>
      </w:r>
      <w:r w:rsidRPr="00C26A9C">
        <w:rPr>
          <w:rFonts w:ascii="Arial" w:hAnsi="Arial" w:cs="Arial"/>
        </w:rPr>
        <w:t>;</w:t>
      </w:r>
    </w:p>
    <w:p w:rsidR="00531FDB" w:rsidRPr="00C26A9C" w:rsidRDefault="00531FDB" w:rsidP="006D0604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- распоряжение земельными участками, находящимися в муниципальной собственности </w:t>
      </w:r>
      <w:r w:rsidR="006D0604">
        <w:rPr>
          <w:rFonts w:ascii="Arial" w:hAnsi="Arial" w:cs="Arial"/>
        </w:rPr>
        <w:t>Голоустненского муниципального образования</w:t>
      </w:r>
      <w:r w:rsidRPr="00C26A9C">
        <w:rPr>
          <w:rFonts w:ascii="Arial" w:hAnsi="Arial" w:cs="Arial"/>
        </w:rPr>
        <w:t>, и земельными участками, государственная собственность на которые не разграничена;</w:t>
      </w:r>
    </w:p>
    <w:p w:rsidR="00531FDB" w:rsidRPr="00C26A9C" w:rsidRDefault="00531FDB" w:rsidP="006D0604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- контроль за использованием недвижимого имущества, земельных участков на территории </w:t>
      </w:r>
      <w:r w:rsidR="006D0604">
        <w:rPr>
          <w:rFonts w:ascii="Arial" w:hAnsi="Arial" w:cs="Arial"/>
        </w:rPr>
        <w:t>Голоустненского муниципального образования</w:t>
      </w:r>
      <w:r w:rsidRPr="00C26A9C">
        <w:rPr>
          <w:rFonts w:ascii="Arial" w:hAnsi="Arial" w:cs="Arial"/>
        </w:rPr>
        <w:t>.</w:t>
      </w:r>
    </w:p>
    <w:p w:rsidR="00531FDB" w:rsidRPr="00C26A9C" w:rsidRDefault="00531FDB" w:rsidP="006D0604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Для снижения коррупционных рисков при </w:t>
      </w:r>
      <w:proofErr w:type="gramStart"/>
      <w:r w:rsidRPr="00C26A9C">
        <w:rPr>
          <w:rFonts w:ascii="Arial" w:hAnsi="Arial" w:cs="Arial"/>
        </w:rPr>
        <w:t>распоряжении</w:t>
      </w:r>
      <w:proofErr w:type="gramEnd"/>
      <w:r w:rsidRPr="00C26A9C">
        <w:rPr>
          <w:rFonts w:ascii="Arial" w:hAnsi="Arial" w:cs="Arial"/>
        </w:rPr>
        <w:t xml:space="preserve"> муниципальным имуществом и земельными участками необходимо обеспечить:</w:t>
      </w:r>
    </w:p>
    <w:p w:rsidR="00531FDB" w:rsidRPr="00C26A9C" w:rsidRDefault="00531FDB" w:rsidP="006D0604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- организацию и утверждение порядка информирования граждан и предпринимателей через средства </w:t>
      </w:r>
      <w:proofErr w:type="gramStart"/>
      <w:r w:rsidRPr="00C26A9C">
        <w:rPr>
          <w:rFonts w:ascii="Arial" w:hAnsi="Arial" w:cs="Arial"/>
        </w:rPr>
        <w:t>массовой</w:t>
      </w:r>
      <w:proofErr w:type="gramEnd"/>
      <w:r w:rsidRPr="00C26A9C">
        <w:rPr>
          <w:rFonts w:ascii="Arial" w:hAnsi="Arial" w:cs="Arial"/>
        </w:rPr>
        <w:t xml:space="preserve"> информации и (или) Интернет:</w:t>
      </w:r>
    </w:p>
    <w:p w:rsidR="00531FDB" w:rsidRPr="00C26A9C" w:rsidRDefault="006D0604" w:rsidP="006D060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531FDB" w:rsidRPr="00C26A9C">
        <w:rPr>
          <w:rFonts w:ascii="Arial" w:hAnsi="Arial" w:cs="Arial"/>
        </w:rPr>
        <w:t>о возможностях заключения договоров аренды муниципального недвижимого имущества, свободных помещениях, земельных участках;</w:t>
      </w:r>
    </w:p>
    <w:p w:rsidR="00531FDB" w:rsidRPr="00C26A9C" w:rsidRDefault="006D0604" w:rsidP="006D060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531FDB" w:rsidRPr="00C26A9C">
        <w:rPr>
          <w:rFonts w:ascii="Arial" w:hAnsi="Arial" w:cs="Arial"/>
        </w:rPr>
        <w:t>о порядке и результатах приватизации муниципального имущества;</w:t>
      </w:r>
    </w:p>
    <w:p w:rsidR="00531FDB" w:rsidRPr="00C26A9C" w:rsidRDefault="006D0604" w:rsidP="006D060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531FDB" w:rsidRPr="00C26A9C">
        <w:rPr>
          <w:rFonts w:ascii="Arial" w:hAnsi="Arial" w:cs="Arial"/>
        </w:rPr>
        <w:t>о предстоящих торгах по продаже, передаче в аренду муниципального имущества, земельных участков и результатах проведенных торгов;</w:t>
      </w:r>
    </w:p>
    <w:p w:rsidR="00531FDB" w:rsidRPr="00C26A9C" w:rsidRDefault="00531FDB" w:rsidP="006D0604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анализ результатов передачи прав на земельные участки, находящиеся в муниципальной собственности, и земельные участки, государственная собственность на которые не разграничена;</w:t>
      </w:r>
    </w:p>
    <w:p w:rsidR="00531FDB" w:rsidRPr="00C26A9C" w:rsidRDefault="00531FDB" w:rsidP="006D0604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анализ передачи муниципального имущества в аренду.</w:t>
      </w:r>
    </w:p>
    <w:p w:rsidR="00531FDB" w:rsidRPr="006D0604" w:rsidRDefault="00531FDB" w:rsidP="006D0604">
      <w:pPr>
        <w:ind w:firstLine="709"/>
        <w:outlineLvl w:val="3"/>
        <w:rPr>
          <w:rFonts w:ascii="Arial" w:hAnsi="Arial" w:cs="Arial"/>
          <w:bCs/>
          <w:iCs/>
        </w:rPr>
      </w:pPr>
      <w:r w:rsidRPr="006D0604">
        <w:rPr>
          <w:rFonts w:ascii="Arial" w:hAnsi="Arial" w:cs="Arial"/>
          <w:bCs/>
          <w:iCs/>
        </w:rPr>
        <w:t>4.6.</w:t>
      </w:r>
      <w:r w:rsidR="00E20DCB">
        <w:rPr>
          <w:rFonts w:ascii="Arial" w:hAnsi="Arial" w:cs="Arial"/>
          <w:bCs/>
          <w:iCs/>
        </w:rPr>
        <w:t xml:space="preserve"> </w:t>
      </w:r>
      <w:r w:rsidRPr="006D0604">
        <w:rPr>
          <w:rFonts w:ascii="Arial" w:hAnsi="Arial" w:cs="Arial"/>
          <w:bCs/>
          <w:iCs/>
        </w:rPr>
        <w:t>Совершенствование кадровой политики</w:t>
      </w:r>
      <w:r w:rsidR="006D0604">
        <w:rPr>
          <w:rFonts w:ascii="Arial" w:hAnsi="Arial" w:cs="Arial"/>
          <w:bCs/>
          <w:iCs/>
        </w:rPr>
        <w:t>.</w:t>
      </w:r>
    </w:p>
    <w:p w:rsidR="00531FDB" w:rsidRPr="00C26A9C" w:rsidRDefault="00531FDB" w:rsidP="006D0604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Противодействие коррупции в данном направлении включает:</w:t>
      </w:r>
    </w:p>
    <w:p w:rsidR="00531FDB" w:rsidRPr="00C26A9C" w:rsidRDefault="00531FDB" w:rsidP="006D0604">
      <w:pPr>
        <w:ind w:firstLine="709"/>
        <w:jc w:val="both"/>
        <w:rPr>
          <w:rFonts w:ascii="Arial" w:hAnsi="Arial" w:cs="Arial"/>
          <w:i/>
        </w:rPr>
      </w:pPr>
      <w:r w:rsidRPr="00C26A9C">
        <w:rPr>
          <w:rFonts w:ascii="Arial" w:hAnsi="Arial" w:cs="Arial"/>
        </w:rPr>
        <w:t>4.6.1. Формирование перечня должностей, в наибольшей степени подверженных риску коррупции (коррупциогенных должностей).</w:t>
      </w:r>
    </w:p>
    <w:p w:rsidR="00531FDB" w:rsidRPr="00C26A9C" w:rsidRDefault="00531FDB" w:rsidP="006D0604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В частности, перечни коррупциогенных должностей включают в себя должности муниципальной службы, замещение которых связано </w:t>
      </w:r>
      <w:proofErr w:type="gramStart"/>
      <w:r w:rsidRPr="00C26A9C">
        <w:rPr>
          <w:rFonts w:ascii="Arial" w:hAnsi="Arial" w:cs="Arial"/>
        </w:rPr>
        <w:t>с</w:t>
      </w:r>
      <w:proofErr w:type="gramEnd"/>
      <w:r w:rsidRPr="00C26A9C">
        <w:rPr>
          <w:rFonts w:ascii="Arial" w:hAnsi="Arial" w:cs="Arial"/>
        </w:rPr>
        <w:t>:</w:t>
      </w:r>
    </w:p>
    <w:p w:rsidR="00531FDB" w:rsidRPr="00C26A9C" w:rsidRDefault="00531FDB" w:rsidP="006D0604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непосредственным предоставлением услуг заявителям, а также иными непосредственными контактами с гражданами и организациями;</w:t>
      </w:r>
    </w:p>
    <w:p w:rsidR="00531FDB" w:rsidRPr="00C26A9C" w:rsidRDefault="00531FDB" w:rsidP="006D0604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осуществлением контрольных и надзорных мероприятий;</w:t>
      </w:r>
    </w:p>
    <w:p w:rsidR="00531FDB" w:rsidRPr="00C26A9C" w:rsidRDefault="00531FDB" w:rsidP="006D0604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подготовкой и принятием решений о распределении бюджетных средств, а также распределением ограниченного ресурса;</w:t>
      </w:r>
    </w:p>
    <w:p w:rsidR="00531FDB" w:rsidRPr="00C26A9C" w:rsidRDefault="00531FDB" w:rsidP="006D0604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подготовкой и принятием решений, связанных с осуществлением закупок для муниципальных нужд;</w:t>
      </w:r>
    </w:p>
    <w:p w:rsidR="00531FDB" w:rsidRPr="00C26A9C" w:rsidRDefault="00531FDB" w:rsidP="006D0604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управлением муниципальным имуществом</w:t>
      </w:r>
      <w:r w:rsidR="006D0604">
        <w:rPr>
          <w:rFonts w:ascii="Arial" w:hAnsi="Arial" w:cs="Arial"/>
        </w:rPr>
        <w:t>.</w:t>
      </w:r>
    </w:p>
    <w:p w:rsidR="00531FDB" w:rsidRPr="00C26A9C" w:rsidRDefault="006D0604" w:rsidP="006D0604">
      <w:pPr>
        <w:suppressAutoHyphens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4.6.2. </w:t>
      </w:r>
      <w:r w:rsidR="00531FDB" w:rsidRPr="00C26A9C">
        <w:rPr>
          <w:rFonts w:ascii="Arial" w:hAnsi="Arial" w:cs="Arial"/>
        </w:rPr>
        <w:t xml:space="preserve">Внедрение дополнительного внутреннего контроля деятельности муниципальных служащих, замещающих коррупциогенные должности, </w:t>
      </w:r>
      <w:proofErr w:type="gramStart"/>
      <w:r w:rsidR="00531FDB" w:rsidRPr="00C26A9C">
        <w:rPr>
          <w:rFonts w:ascii="Arial" w:hAnsi="Arial" w:cs="Arial"/>
        </w:rPr>
        <w:t>который</w:t>
      </w:r>
      <w:proofErr w:type="gramEnd"/>
      <w:r w:rsidR="00531FDB" w:rsidRPr="00C26A9C">
        <w:rPr>
          <w:rFonts w:ascii="Arial" w:hAnsi="Arial" w:cs="Arial"/>
        </w:rPr>
        <w:t xml:space="preserve"> может включать следующее:</w:t>
      </w:r>
    </w:p>
    <w:p w:rsidR="00531FDB" w:rsidRPr="00C26A9C" w:rsidRDefault="00531FDB" w:rsidP="006D0604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контроль за соблюдением установленных законодательством ограничений для данной категории муниципальных служащих в связи с занимаемой должностью;</w:t>
      </w:r>
    </w:p>
    <w:p w:rsidR="00531FDB" w:rsidRPr="00C26A9C" w:rsidRDefault="00531FDB" w:rsidP="006D0604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требование сообщать в обязательном порядке сведения о склонении муниципального служащего к коррупционным правонарушениям;</w:t>
      </w:r>
    </w:p>
    <w:p w:rsidR="00531FDB" w:rsidRPr="00C26A9C" w:rsidRDefault="00531FDB" w:rsidP="006D0604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виды ответственности за нарушение оговоренных в контракте ограничений, а также в случае выявления коррупционных проявлений в действиях должностного лица;</w:t>
      </w:r>
    </w:p>
    <w:p w:rsidR="00531FDB" w:rsidRPr="00C26A9C" w:rsidRDefault="00531FDB" w:rsidP="006D0604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- функционирование системы внутреннего контроля, основанной на механизме </w:t>
      </w:r>
      <w:proofErr w:type="gramStart"/>
      <w:r w:rsidRPr="00C26A9C">
        <w:rPr>
          <w:rFonts w:ascii="Arial" w:hAnsi="Arial" w:cs="Arial"/>
        </w:rPr>
        <w:t>служебных</w:t>
      </w:r>
      <w:proofErr w:type="gramEnd"/>
      <w:r w:rsidRPr="00C26A9C">
        <w:rPr>
          <w:rFonts w:ascii="Arial" w:hAnsi="Arial" w:cs="Arial"/>
        </w:rPr>
        <w:t xml:space="preserve"> проверок</w:t>
      </w:r>
      <w:r w:rsidR="006D0604">
        <w:rPr>
          <w:rFonts w:ascii="Arial" w:hAnsi="Arial" w:cs="Arial"/>
        </w:rPr>
        <w:t>.</w:t>
      </w:r>
    </w:p>
    <w:p w:rsidR="00531FDB" w:rsidRPr="00C26A9C" w:rsidRDefault="006D0604" w:rsidP="006D0604">
      <w:pPr>
        <w:suppressAutoHyphens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4.6.3. </w:t>
      </w:r>
      <w:r w:rsidR="00531FDB" w:rsidRPr="00C26A9C">
        <w:rPr>
          <w:rFonts w:ascii="Arial" w:hAnsi="Arial" w:cs="Arial"/>
        </w:rPr>
        <w:t xml:space="preserve">Работу Комиссии по соблюдению требований к служебному поведению муниципальных служащих администрации </w:t>
      </w:r>
      <w:r>
        <w:rPr>
          <w:rFonts w:ascii="Arial" w:hAnsi="Arial" w:cs="Arial"/>
        </w:rPr>
        <w:t>Голоустненского муниципального образования</w:t>
      </w:r>
      <w:r w:rsidR="00531FDB" w:rsidRPr="00C26A9C">
        <w:rPr>
          <w:rFonts w:ascii="Arial" w:hAnsi="Arial" w:cs="Arial"/>
        </w:rPr>
        <w:t xml:space="preserve"> и урегулированию конфликта интересов;</w:t>
      </w:r>
    </w:p>
    <w:p w:rsidR="00531FDB" w:rsidRPr="00C26A9C" w:rsidRDefault="006D0604" w:rsidP="006D0604">
      <w:pPr>
        <w:suppressAutoHyphens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4.6.4.</w:t>
      </w:r>
      <w:r w:rsidR="00531FDB" w:rsidRPr="00C26A9C">
        <w:rPr>
          <w:rFonts w:ascii="Arial" w:hAnsi="Arial" w:cs="Arial"/>
        </w:rPr>
        <w:t xml:space="preserve"> Разработку должностных инструкций муниципальных служащих с четкими формулировками функций, обязанностей муниципальных служащих;</w:t>
      </w:r>
    </w:p>
    <w:p w:rsidR="00531FDB" w:rsidRPr="00C26A9C" w:rsidRDefault="006D0604" w:rsidP="006D0604">
      <w:pPr>
        <w:suppressAutoHyphens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4.6.5. </w:t>
      </w:r>
      <w:r w:rsidR="00531FDB" w:rsidRPr="00C26A9C">
        <w:rPr>
          <w:rFonts w:ascii="Arial" w:hAnsi="Arial" w:cs="Arial"/>
        </w:rPr>
        <w:t>Формирование постоянного кадрового резерва для замещения вакантных должностей муниципальной службы.</w:t>
      </w:r>
    </w:p>
    <w:p w:rsidR="00531FDB" w:rsidRPr="006D0604" w:rsidRDefault="00531FDB" w:rsidP="006D0604">
      <w:pPr>
        <w:ind w:firstLine="709"/>
        <w:jc w:val="both"/>
        <w:rPr>
          <w:rFonts w:ascii="Arial" w:hAnsi="Arial" w:cs="Arial"/>
        </w:rPr>
      </w:pPr>
      <w:r w:rsidRPr="006D0604">
        <w:rPr>
          <w:rFonts w:ascii="Arial" w:hAnsi="Arial" w:cs="Arial"/>
          <w:bCs/>
          <w:iCs/>
        </w:rPr>
        <w:t xml:space="preserve">4.7. </w:t>
      </w:r>
      <w:r w:rsidRPr="006D0604">
        <w:rPr>
          <w:rFonts w:ascii="Arial" w:hAnsi="Arial" w:cs="Arial"/>
        </w:rPr>
        <w:t xml:space="preserve">Формирование </w:t>
      </w:r>
      <w:proofErr w:type="gramStart"/>
      <w:r w:rsidRPr="006D0604">
        <w:rPr>
          <w:rFonts w:ascii="Arial" w:hAnsi="Arial" w:cs="Arial"/>
        </w:rPr>
        <w:t>нетерпимого</w:t>
      </w:r>
      <w:proofErr w:type="gramEnd"/>
      <w:r w:rsidRPr="006D0604">
        <w:rPr>
          <w:rFonts w:ascii="Arial" w:hAnsi="Arial" w:cs="Arial"/>
        </w:rPr>
        <w:t xml:space="preserve"> отношения к проявлениям коррупции со стороны муниципальных служащих, граждан и организаций</w:t>
      </w:r>
      <w:r w:rsidR="006D0604">
        <w:rPr>
          <w:rFonts w:ascii="Arial" w:hAnsi="Arial" w:cs="Arial"/>
        </w:rPr>
        <w:t>.</w:t>
      </w:r>
    </w:p>
    <w:p w:rsidR="00531FDB" w:rsidRPr="00C26A9C" w:rsidRDefault="006D0604" w:rsidP="006D060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С</w:t>
      </w:r>
      <w:r w:rsidR="00531FDB" w:rsidRPr="00C26A9C">
        <w:rPr>
          <w:rFonts w:ascii="Arial" w:hAnsi="Arial" w:cs="Arial"/>
        </w:rPr>
        <w:t>оздан</w:t>
      </w:r>
      <w:r>
        <w:rPr>
          <w:rFonts w:ascii="Arial" w:hAnsi="Arial" w:cs="Arial"/>
        </w:rPr>
        <w:t>ие</w:t>
      </w:r>
      <w:r w:rsidR="00531FDB" w:rsidRPr="00C26A9C">
        <w:rPr>
          <w:rFonts w:ascii="Arial" w:hAnsi="Arial" w:cs="Arial"/>
        </w:rPr>
        <w:t xml:space="preserve"> и внедрен</w:t>
      </w:r>
      <w:r>
        <w:rPr>
          <w:rFonts w:ascii="Arial" w:hAnsi="Arial" w:cs="Arial"/>
        </w:rPr>
        <w:t>ие</w:t>
      </w:r>
      <w:r w:rsidR="00531FDB" w:rsidRPr="00C26A9C">
        <w:rPr>
          <w:rFonts w:ascii="Arial" w:hAnsi="Arial" w:cs="Arial"/>
        </w:rPr>
        <w:t xml:space="preserve"> программ</w:t>
      </w:r>
      <w:r>
        <w:rPr>
          <w:rFonts w:ascii="Arial" w:hAnsi="Arial" w:cs="Arial"/>
        </w:rPr>
        <w:t>ы</w:t>
      </w:r>
      <w:r w:rsidR="00531FDB" w:rsidRPr="00C26A9C">
        <w:rPr>
          <w:rFonts w:ascii="Arial" w:hAnsi="Arial" w:cs="Arial"/>
        </w:rPr>
        <w:t xml:space="preserve"> </w:t>
      </w:r>
      <w:proofErr w:type="gramStart"/>
      <w:r w:rsidR="00531FDB" w:rsidRPr="00C26A9C">
        <w:rPr>
          <w:rFonts w:ascii="Arial" w:hAnsi="Arial" w:cs="Arial"/>
        </w:rPr>
        <w:t>этического</w:t>
      </w:r>
      <w:proofErr w:type="gramEnd"/>
      <w:r w:rsidR="00531FDB" w:rsidRPr="00C26A9C">
        <w:rPr>
          <w:rFonts w:ascii="Arial" w:hAnsi="Arial" w:cs="Arial"/>
        </w:rPr>
        <w:t xml:space="preserve"> образования муниципальных служащих в форме семинаров и тренингов.</w:t>
      </w:r>
    </w:p>
    <w:p w:rsidR="00531FDB" w:rsidRPr="00C26A9C" w:rsidRDefault="00531FDB" w:rsidP="006D0604">
      <w:pPr>
        <w:ind w:firstLine="709"/>
        <w:jc w:val="both"/>
        <w:rPr>
          <w:rFonts w:ascii="Arial" w:hAnsi="Arial" w:cs="Arial"/>
        </w:rPr>
      </w:pPr>
      <w:proofErr w:type="gramStart"/>
      <w:r w:rsidRPr="00C26A9C">
        <w:rPr>
          <w:rFonts w:ascii="Arial" w:hAnsi="Arial" w:cs="Arial"/>
        </w:rPr>
        <w:t>Ее основная задача - формирование у муниципальных служащих осознания важности и ответственности государственной и муниципальной службы, как формы служения обществу и государству, разъяснение им вопросов административной и уголовной ответственности за коррупционные правонарушения и преступления, основных положений международного, федерального и регионального законодательства по противодействию коррупции, ситуаций конфликта интересов и механизмов его преодоления, формирование ясного представления о действиях и проявлениях, рассматриваемых как коррупционные.</w:t>
      </w:r>
      <w:proofErr w:type="gramEnd"/>
    </w:p>
    <w:p w:rsidR="00531FDB" w:rsidRPr="00C26A9C" w:rsidRDefault="00531FDB" w:rsidP="001B01F0">
      <w:pPr>
        <w:pStyle w:val="af0"/>
        <w:spacing w:before="0" w:beforeAutospacing="0" w:after="0" w:afterAutospacing="0"/>
        <w:ind w:firstLine="709"/>
        <w:rPr>
          <w:rFonts w:ascii="Arial" w:hAnsi="Arial" w:cs="Arial"/>
        </w:rPr>
      </w:pPr>
      <w:r w:rsidRPr="00C26A9C">
        <w:rPr>
          <w:rFonts w:ascii="Arial" w:hAnsi="Arial" w:cs="Arial"/>
        </w:rPr>
        <w:t>Вышеупомянутая деятельность может выполняться посредством:</w:t>
      </w:r>
    </w:p>
    <w:p w:rsidR="00531FDB" w:rsidRPr="00C26A9C" w:rsidRDefault="00531FDB" w:rsidP="001B01F0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проведения семинаров и тренингов для муниципальных служащих с целью формирования у них четкого понимания целей и задач деятельности органов местного самоуправления, чувства гражданской ответственности, мотивации к достижению общественных целей;</w:t>
      </w:r>
    </w:p>
    <w:p w:rsidR="00531FDB" w:rsidRPr="00C26A9C" w:rsidRDefault="00531FDB" w:rsidP="001B01F0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информирования населения о работе дополнительных каналов связи для приема обращений граждан о фактах коррупции, иных противоправных действиях; о фактах нарушения муниципальными служащими требований к служебному поведению;</w:t>
      </w:r>
    </w:p>
    <w:p w:rsidR="00531FDB" w:rsidRPr="00C26A9C" w:rsidRDefault="00531FDB" w:rsidP="001B01F0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- проведения совещаний, </w:t>
      </w:r>
      <w:r w:rsidR="001B01F0">
        <w:rPr>
          <w:rFonts w:ascii="Arial" w:hAnsi="Arial" w:cs="Arial"/>
        </w:rPr>
        <w:t>«</w:t>
      </w:r>
      <w:r w:rsidRPr="00C26A9C">
        <w:rPr>
          <w:rFonts w:ascii="Arial" w:hAnsi="Arial" w:cs="Arial"/>
        </w:rPr>
        <w:t>круглых столов</w:t>
      </w:r>
      <w:r w:rsidR="001B01F0">
        <w:rPr>
          <w:rFonts w:ascii="Arial" w:hAnsi="Arial" w:cs="Arial"/>
        </w:rPr>
        <w:t>»</w:t>
      </w:r>
      <w:r w:rsidRPr="00C26A9C">
        <w:rPr>
          <w:rFonts w:ascii="Arial" w:hAnsi="Arial" w:cs="Arial"/>
        </w:rPr>
        <w:t xml:space="preserve"> для муниципальных служащих, посвященных мерам, направленным на предупреждение и борьбу с коррупцией.</w:t>
      </w:r>
    </w:p>
    <w:p w:rsidR="00531FDB" w:rsidRPr="001B01F0" w:rsidRDefault="00531FDB" w:rsidP="001B01F0">
      <w:pPr>
        <w:tabs>
          <w:tab w:val="left" w:pos="-798"/>
        </w:tabs>
        <w:ind w:firstLine="709"/>
        <w:rPr>
          <w:rFonts w:ascii="Arial" w:hAnsi="Arial" w:cs="Arial"/>
        </w:rPr>
      </w:pPr>
      <w:r w:rsidRPr="001B01F0">
        <w:rPr>
          <w:rFonts w:ascii="Arial" w:hAnsi="Arial" w:cs="Arial"/>
        </w:rPr>
        <w:t>4.8. Мониторинг коррупционных рисков</w:t>
      </w:r>
      <w:r w:rsidR="001B01F0">
        <w:rPr>
          <w:rFonts w:ascii="Arial" w:hAnsi="Arial" w:cs="Arial"/>
        </w:rPr>
        <w:t>.</w:t>
      </w:r>
    </w:p>
    <w:p w:rsidR="00531FDB" w:rsidRPr="00C26A9C" w:rsidRDefault="00531FDB" w:rsidP="001B01F0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В целях </w:t>
      </w:r>
      <w:proofErr w:type="gramStart"/>
      <w:r w:rsidRPr="00C26A9C">
        <w:rPr>
          <w:rFonts w:ascii="Arial" w:hAnsi="Arial" w:cs="Arial"/>
        </w:rPr>
        <w:t>измерения показателей достижения целевых результатов Программы</w:t>
      </w:r>
      <w:proofErr w:type="gramEnd"/>
      <w:r w:rsidRPr="00C26A9C">
        <w:rPr>
          <w:rFonts w:ascii="Arial" w:hAnsi="Arial" w:cs="Arial"/>
        </w:rPr>
        <w:t xml:space="preserve"> в администрации </w:t>
      </w:r>
      <w:r w:rsidR="001B01F0">
        <w:rPr>
          <w:rFonts w:ascii="Arial" w:hAnsi="Arial" w:cs="Arial"/>
        </w:rPr>
        <w:t>Голоустненского муниципального образования</w:t>
      </w:r>
      <w:r w:rsidR="001B01F0" w:rsidRPr="00C26A9C">
        <w:rPr>
          <w:rFonts w:ascii="Arial" w:hAnsi="Arial" w:cs="Arial"/>
        </w:rPr>
        <w:t xml:space="preserve"> </w:t>
      </w:r>
      <w:r w:rsidRPr="00C26A9C">
        <w:rPr>
          <w:rFonts w:ascii="Arial" w:hAnsi="Arial" w:cs="Arial"/>
        </w:rPr>
        <w:t>должен осуществляться мониторинг. Мониторинг включает в себя следующие мероприятия:</w:t>
      </w:r>
    </w:p>
    <w:p w:rsidR="00531FDB" w:rsidRPr="00C26A9C" w:rsidRDefault="00531FDB" w:rsidP="001B01F0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анализ жалоб граждан на предмет выявления фактов коррупции и коррупционно опасных факторов в деятельности муниципальных служащих;</w:t>
      </w:r>
    </w:p>
    <w:p w:rsidR="00531FDB" w:rsidRPr="00C26A9C" w:rsidRDefault="00531FDB" w:rsidP="001B01F0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проведение тематического анкетирования среди получателей муниципальных услуг с целью выявления коррупционно опасных факторов и их последующего устранения;</w:t>
      </w:r>
    </w:p>
    <w:p w:rsidR="00531FDB" w:rsidRPr="00C26A9C" w:rsidRDefault="00531FDB" w:rsidP="001B01F0">
      <w:pPr>
        <w:pStyle w:val="af1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C26A9C">
        <w:rPr>
          <w:rFonts w:ascii="Arial" w:hAnsi="Arial" w:cs="Arial"/>
          <w:sz w:val="24"/>
          <w:szCs w:val="24"/>
        </w:rPr>
        <w:t xml:space="preserve">- анализ деятельности администрации </w:t>
      </w:r>
      <w:r w:rsidR="001B01F0" w:rsidRPr="001B01F0">
        <w:rPr>
          <w:rFonts w:ascii="Arial" w:hAnsi="Arial" w:cs="Arial"/>
          <w:sz w:val="24"/>
          <w:szCs w:val="24"/>
        </w:rPr>
        <w:t xml:space="preserve">Голоустненского муниципального образования </w:t>
      </w:r>
      <w:r w:rsidRPr="00C26A9C">
        <w:rPr>
          <w:rFonts w:ascii="Arial" w:hAnsi="Arial" w:cs="Arial"/>
          <w:sz w:val="24"/>
          <w:szCs w:val="24"/>
        </w:rPr>
        <w:t>на предмет соблюдения сроков и выполнения процедур при реализации муниципальных функций и оказании услуг для граждан, подготовка предложений по изменению административных процедур в целях снижения рисков возникновения коррупции.</w:t>
      </w:r>
    </w:p>
    <w:p w:rsidR="00531FDB" w:rsidRPr="001B01F0" w:rsidRDefault="00531FDB" w:rsidP="001B01F0">
      <w:pPr>
        <w:pStyle w:val="af1"/>
        <w:spacing w:after="0"/>
        <w:ind w:firstLine="357"/>
        <w:jc w:val="center"/>
        <w:rPr>
          <w:rFonts w:ascii="Arial" w:hAnsi="Arial" w:cs="Arial"/>
          <w:bCs/>
          <w:sz w:val="24"/>
          <w:szCs w:val="24"/>
        </w:rPr>
      </w:pPr>
    </w:p>
    <w:p w:rsidR="00531FDB" w:rsidRPr="001B01F0" w:rsidRDefault="001B01F0" w:rsidP="001B01F0">
      <w:pPr>
        <w:shd w:val="clear" w:color="auto" w:fill="FFFFFF"/>
        <w:tabs>
          <w:tab w:val="left" w:pos="567"/>
        </w:tabs>
        <w:suppressAutoHyphens w:val="0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5. </w:t>
      </w:r>
      <w:r w:rsidRPr="001B01F0">
        <w:rPr>
          <w:rFonts w:ascii="Arial" w:hAnsi="Arial" w:cs="Arial"/>
          <w:bCs/>
          <w:color w:val="000000"/>
        </w:rPr>
        <w:t>ОЖИДАЕМЫЕ РЕЗУЛЬТАТЫ РЕАЛИЗАЦИИ ПРОГРАММЫ</w:t>
      </w:r>
    </w:p>
    <w:p w:rsidR="00531FDB" w:rsidRPr="001B01F0" w:rsidRDefault="00531FDB" w:rsidP="001B01F0">
      <w:pPr>
        <w:shd w:val="clear" w:color="auto" w:fill="FFFFFF"/>
        <w:tabs>
          <w:tab w:val="left" w:pos="567"/>
        </w:tabs>
        <w:jc w:val="center"/>
        <w:rPr>
          <w:rFonts w:ascii="Arial" w:hAnsi="Arial" w:cs="Arial"/>
          <w:bCs/>
          <w:color w:val="000000"/>
        </w:rPr>
      </w:pPr>
    </w:p>
    <w:p w:rsidR="00531FDB" w:rsidRPr="00C26A9C" w:rsidRDefault="00531FDB" w:rsidP="001B01F0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Ожидаемые конечные результаты реализации Программы:</w:t>
      </w:r>
    </w:p>
    <w:p w:rsidR="00531FDB" w:rsidRPr="00C26A9C" w:rsidRDefault="00531FDB" w:rsidP="001B01F0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- создание условий для обеспечения большей информационной открытости и доступности процесса принятия решений администрацией </w:t>
      </w:r>
      <w:r w:rsidR="001B01F0">
        <w:rPr>
          <w:rFonts w:ascii="Arial" w:hAnsi="Arial" w:cs="Arial"/>
        </w:rPr>
        <w:t>Голоустненского муниципального образования</w:t>
      </w:r>
      <w:r w:rsidRPr="00C26A9C">
        <w:rPr>
          <w:rFonts w:ascii="Arial" w:hAnsi="Arial" w:cs="Arial"/>
        </w:rPr>
        <w:t>;</w:t>
      </w:r>
    </w:p>
    <w:p w:rsidR="00531FDB" w:rsidRPr="00C26A9C" w:rsidRDefault="00531FDB" w:rsidP="001B01F0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принятие мер, обеспечивающих прозрачность закупок за счёт средств местного бюджета и их конкурсный характер; создание системы мер ответственности в отношении должностных лиц за нарушения при использовании бюджетных средств, в том числе персональной ответственности должностных лиц в сфере распоряжения средствами и имуществом;</w:t>
      </w:r>
    </w:p>
    <w:p w:rsidR="00531FDB" w:rsidRPr="00C26A9C" w:rsidRDefault="00531FDB" w:rsidP="001B01F0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lastRenderedPageBreak/>
        <w:t xml:space="preserve">- ограничение условий для произвольной деятельности должностных лиц администрации </w:t>
      </w:r>
      <w:r w:rsidR="001B01F0">
        <w:rPr>
          <w:rFonts w:ascii="Arial" w:hAnsi="Arial" w:cs="Arial"/>
        </w:rPr>
        <w:t>Голоустненского муниципального образования</w:t>
      </w:r>
      <w:r w:rsidRPr="00C26A9C">
        <w:rPr>
          <w:rFonts w:ascii="Arial" w:hAnsi="Arial" w:cs="Arial"/>
        </w:rPr>
        <w:t>, в частности установление чёткой системы процедур подготовки и принятия административных решений и иной административной деятельности;</w:t>
      </w:r>
    </w:p>
    <w:p w:rsidR="00531FDB" w:rsidRPr="00C26A9C" w:rsidRDefault="00531FDB" w:rsidP="001B01F0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снижение издержек граждан на преодоление административных барьеров;</w:t>
      </w:r>
    </w:p>
    <w:p w:rsidR="00531FDB" w:rsidRPr="00C26A9C" w:rsidRDefault="00531FDB" w:rsidP="001B01F0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- укрепление доверия граждан к деятельности органов местного самоуправления </w:t>
      </w:r>
      <w:r w:rsidR="001B01F0">
        <w:rPr>
          <w:rFonts w:ascii="Arial" w:hAnsi="Arial" w:cs="Arial"/>
        </w:rPr>
        <w:t>Голоустненского муниципального образования</w:t>
      </w:r>
      <w:r w:rsidRPr="00C26A9C">
        <w:rPr>
          <w:rFonts w:ascii="Arial" w:hAnsi="Arial" w:cs="Arial"/>
        </w:rPr>
        <w:t>.</w:t>
      </w:r>
    </w:p>
    <w:p w:rsidR="00531FDB" w:rsidRPr="00C26A9C" w:rsidRDefault="00531FDB" w:rsidP="001B01F0">
      <w:pPr>
        <w:pStyle w:val="af0"/>
        <w:spacing w:before="0" w:beforeAutospacing="0" w:after="0" w:afterAutospacing="0"/>
        <w:ind w:firstLine="709"/>
        <w:rPr>
          <w:rFonts w:ascii="Arial" w:hAnsi="Arial" w:cs="Arial"/>
        </w:rPr>
      </w:pPr>
      <w:r w:rsidRPr="00C26A9C">
        <w:rPr>
          <w:rFonts w:ascii="Arial" w:hAnsi="Arial" w:cs="Arial"/>
        </w:rPr>
        <w:t>Показатели достижения указанных результатов реализации Программы:</w:t>
      </w:r>
    </w:p>
    <w:p w:rsidR="00531FDB" w:rsidRPr="00C26A9C" w:rsidRDefault="00531FDB" w:rsidP="001B01F0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- доля граждан и организаций, сталкивающихся с проявлениями коррупции в органах местного самоуправления </w:t>
      </w:r>
      <w:r w:rsidR="001B01F0">
        <w:rPr>
          <w:rFonts w:ascii="Arial" w:hAnsi="Arial" w:cs="Arial"/>
        </w:rPr>
        <w:t>Голоустненского муниципального образования</w:t>
      </w:r>
      <w:r w:rsidRPr="00C26A9C">
        <w:rPr>
          <w:rFonts w:ascii="Arial" w:hAnsi="Arial" w:cs="Arial"/>
        </w:rPr>
        <w:t>, муниципальных учреждениях;</w:t>
      </w:r>
    </w:p>
    <w:p w:rsidR="00531FDB" w:rsidRPr="00C26A9C" w:rsidRDefault="00531FDB" w:rsidP="001B01F0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объем коррупционных рынков (с разделением на отдельные сферы: бюджетный процесс, размещение муниципального заказа, распоряжение муниципальным имуществом и др.);</w:t>
      </w:r>
    </w:p>
    <w:p w:rsidR="00531FDB" w:rsidRPr="00C26A9C" w:rsidRDefault="00531FDB" w:rsidP="001B01F0">
      <w:pPr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- уровень удовлетворенности заявителями качеством и доступностью муниципальных услуг.</w:t>
      </w:r>
    </w:p>
    <w:p w:rsidR="00531FDB" w:rsidRPr="00C26A9C" w:rsidRDefault="00531FDB" w:rsidP="001B01F0">
      <w:pPr>
        <w:pStyle w:val="af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По указанным показателям достижения результатов реализации Программы должен ежегодно осуществляться мониторинг.</w:t>
      </w:r>
    </w:p>
    <w:p w:rsidR="00531FDB" w:rsidRPr="00C26A9C" w:rsidRDefault="00531FDB" w:rsidP="001B01F0">
      <w:pPr>
        <w:pStyle w:val="af0"/>
        <w:spacing w:before="0" w:beforeAutospacing="0" w:after="0" w:afterAutospacing="0"/>
        <w:ind w:firstLine="360"/>
        <w:jc w:val="center"/>
        <w:rPr>
          <w:rFonts w:ascii="Arial" w:hAnsi="Arial" w:cs="Arial"/>
        </w:rPr>
      </w:pPr>
    </w:p>
    <w:p w:rsidR="00531FDB" w:rsidRPr="001B01F0" w:rsidRDefault="001B01F0" w:rsidP="001B01F0">
      <w:pPr>
        <w:shd w:val="clear" w:color="auto" w:fill="FFFFFF"/>
        <w:tabs>
          <w:tab w:val="left" w:pos="567"/>
        </w:tabs>
        <w:suppressAutoHyphens w:val="0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6. </w:t>
      </w:r>
      <w:r w:rsidRPr="001B01F0">
        <w:rPr>
          <w:rFonts w:ascii="Arial" w:hAnsi="Arial" w:cs="Arial"/>
          <w:bCs/>
          <w:color w:val="000000"/>
        </w:rPr>
        <w:t>СРОКИ И ЭТАПЫ РЕАЛИЗАЦИИ ПРОГРАММЫ</w:t>
      </w:r>
    </w:p>
    <w:p w:rsidR="00B40796" w:rsidRPr="001B01F0" w:rsidRDefault="00B40796" w:rsidP="001B01F0">
      <w:pPr>
        <w:shd w:val="clear" w:color="auto" w:fill="FFFFFF"/>
        <w:tabs>
          <w:tab w:val="left" w:pos="567"/>
        </w:tabs>
        <w:suppressAutoHyphens w:val="0"/>
        <w:jc w:val="center"/>
        <w:rPr>
          <w:rFonts w:ascii="Arial" w:hAnsi="Arial" w:cs="Arial"/>
          <w:bCs/>
          <w:color w:val="000000"/>
        </w:rPr>
      </w:pPr>
    </w:p>
    <w:p w:rsidR="00531FDB" w:rsidRDefault="00531FDB" w:rsidP="00B40796">
      <w:pPr>
        <w:pStyle w:val="af0"/>
        <w:spacing w:before="0" w:beforeAutospacing="0" w:after="0" w:afterAutospacing="0"/>
        <w:ind w:firstLine="708"/>
        <w:rPr>
          <w:rFonts w:ascii="Arial" w:hAnsi="Arial" w:cs="Arial"/>
        </w:rPr>
      </w:pPr>
      <w:r w:rsidRPr="00C26A9C">
        <w:rPr>
          <w:rFonts w:ascii="Arial" w:hAnsi="Arial" w:cs="Arial"/>
        </w:rPr>
        <w:t>Срок реализации Программы: 201</w:t>
      </w:r>
      <w:r w:rsidR="00E20DCB">
        <w:rPr>
          <w:rFonts w:ascii="Arial" w:hAnsi="Arial" w:cs="Arial"/>
        </w:rPr>
        <w:t>9</w:t>
      </w:r>
      <w:r w:rsidRPr="00C26A9C">
        <w:rPr>
          <w:rFonts w:ascii="Arial" w:hAnsi="Arial" w:cs="Arial"/>
        </w:rPr>
        <w:t>-202</w:t>
      </w:r>
      <w:r w:rsidR="00E20DCB">
        <w:rPr>
          <w:rFonts w:ascii="Arial" w:hAnsi="Arial" w:cs="Arial"/>
        </w:rPr>
        <w:t>1</w:t>
      </w:r>
      <w:r w:rsidRPr="00C26A9C">
        <w:rPr>
          <w:rFonts w:ascii="Arial" w:hAnsi="Arial" w:cs="Arial"/>
        </w:rPr>
        <w:t xml:space="preserve"> годы.</w:t>
      </w:r>
    </w:p>
    <w:p w:rsidR="001B01F0" w:rsidRPr="00C26A9C" w:rsidRDefault="001B01F0" w:rsidP="001B01F0">
      <w:pPr>
        <w:pStyle w:val="af0"/>
        <w:spacing w:before="0" w:beforeAutospacing="0" w:after="0" w:afterAutospacing="0"/>
        <w:ind w:firstLine="708"/>
        <w:jc w:val="center"/>
        <w:rPr>
          <w:rFonts w:ascii="Arial" w:hAnsi="Arial" w:cs="Arial"/>
        </w:rPr>
      </w:pPr>
    </w:p>
    <w:p w:rsidR="00531FDB" w:rsidRDefault="001B01F0" w:rsidP="001B01F0">
      <w:pPr>
        <w:shd w:val="clear" w:color="auto" w:fill="FFFFFF"/>
        <w:tabs>
          <w:tab w:val="left" w:pos="567"/>
        </w:tabs>
        <w:suppressAutoHyphens w:val="0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7. </w:t>
      </w:r>
      <w:r w:rsidRPr="001B01F0">
        <w:rPr>
          <w:rFonts w:ascii="Arial" w:hAnsi="Arial" w:cs="Arial"/>
          <w:bCs/>
          <w:color w:val="000000"/>
        </w:rPr>
        <w:t>РЕСУРСНОЕ ОБЕСПЕЧЕНИЕ ПРОГРАММЫ</w:t>
      </w:r>
    </w:p>
    <w:p w:rsidR="001B01F0" w:rsidRPr="001B01F0" w:rsidRDefault="001B01F0" w:rsidP="001B01F0">
      <w:pPr>
        <w:shd w:val="clear" w:color="auto" w:fill="FFFFFF"/>
        <w:tabs>
          <w:tab w:val="left" w:pos="567"/>
        </w:tabs>
        <w:suppressAutoHyphens w:val="0"/>
        <w:jc w:val="center"/>
        <w:rPr>
          <w:rFonts w:ascii="Arial" w:hAnsi="Arial" w:cs="Arial"/>
          <w:bCs/>
          <w:color w:val="000000"/>
        </w:rPr>
      </w:pPr>
    </w:p>
    <w:p w:rsidR="00531FDB" w:rsidRDefault="00531FDB" w:rsidP="001B01F0">
      <w:pPr>
        <w:pStyle w:val="af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Реализация мероприятий Программы, требующих финансовых затрат, предусмотрена за счет средств бюджета поселения в пределах выделенных сумм на соответствующий год.</w:t>
      </w:r>
    </w:p>
    <w:p w:rsidR="001B01F0" w:rsidRPr="00C26A9C" w:rsidRDefault="001B01F0" w:rsidP="001B01F0">
      <w:pPr>
        <w:pStyle w:val="af0"/>
        <w:spacing w:before="0" w:beforeAutospacing="0" w:after="0" w:afterAutospacing="0"/>
        <w:ind w:firstLine="709"/>
        <w:jc w:val="center"/>
        <w:rPr>
          <w:rFonts w:ascii="Arial" w:hAnsi="Arial" w:cs="Arial"/>
        </w:rPr>
      </w:pPr>
    </w:p>
    <w:p w:rsidR="00531FDB" w:rsidRDefault="001B01F0" w:rsidP="001B01F0">
      <w:pPr>
        <w:shd w:val="clear" w:color="auto" w:fill="FFFFFF"/>
        <w:tabs>
          <w:tab w:val="left" w:pos="567"/>
        </w:tabs>
        <w:suppressAutoHyphens w:val="0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8. </w:t>
      </w:r>
      <w:r w:rsidRPr="001B01F0">
        <w:rPr>
          <w:rFonts w:ascii="Arial" w:hAnsi="Arial" w:cs="Arial"/>
          <w:bCs/>
          <w:color w:val="000000"/>
        </w:rPr>
        <w:t>СИСТЕМА УПРАВЛЕНИЯ, МЕХАНИЗМЫ И КОНТРОЛЬ РЕАЛИЗАЦИИ ПРОГРАММЫ</w:t>
      </w:r>
    </w:p>
    <w:p w:rsidR="001B01F0" w:rsidRPr="001B01F0" w:rsidRDefault="001B01F0" w:rsidP="001B01F0">
      <w:pPr>
        <w:shd w:val="clear" w:color="auto" w:fill="FFFFFF"/>
        <w:tabs>
          <w:tab w:val="left" w:pos="567"/>
        </w:tabs>
        <w:suppressAutoHyphens w:val="0"/>
        <w:jc w:val="center"/>
        <w:rPr>
          <w:rFonts w:ascii="Arial" w:hAnsi="Arial" w:cs="Arial"/>
          <w:bCs/>
          <w:color w:val="000000"/>
        </w:rPr>
      </w:pPr>
    </w:p>
    <w:p w:rsidR="00531FDB" w:rsidRPr="00C26A9C" w:rsidRDefault="00531FDB" w:rsidP="001B01F0">
      <w:pPr>
        <w:pStyle w:val="af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 xml:space="preserve">Выполнение перечня программных мероприятий осуществляется специалистами администрации </w:t>
      </w:r>
      <w:r w:rsidR="001B01F0">
        <w:rPr>
          <w:rFonts w:ascii="Arial" w:hAnsi="Arial" w:cs="Arial"/>
        </w:rPr>
        <w:t>Голоустненского муниципального образования</w:t>
      </w:r>
      <w:r w:rsidR="001B01F0" w:rsidRPr="00C26A9C">
        <w:rPr>
          <w:rFonts w:ascii="Arial" w:hAnsi="Arial" w:cs="Arial"/>
        </w:rPr>
        <w:t xml:space="preserve"> </w:t>
      </w:r>
      <w:r w:rsidRPr="00C26A9C">
        <w:rPr>
          <w:rFonts w:ascii="Arial" w:hAnsi="Arial" w:cs="Arial"/>
        </w:rPr>
        <w:t>- исполнителями перечня мероприятий.</w:t>
      </w:r>
    </w:p>
    <w:p w:rsidR="00531FDB" w:rsidRPr="00C26A9C" w:rsidRDefault="00531FDB" w:rsidP="001B01F0">
      <w:pPr>
        <w:tabs>
          <w:tab w:val="left" w:pos="-798"/>
        </w:tabs>
        <w:ind w:firstLine="709"/>
        <w:jc w:val="both"/>
        <w:rPr>
          <w:rFonts w:ascii="Arial" w:hAnsi="Arial" w:cs="Arial"/>
        </w:rPr>
      </w:pPr>
      <w:r w:rsidRPr="00C26A9C">
        <w:rPr>
          <w:rFonts w:ascii="Arial" w:hAnsi="Arial" w:cs="Arial"/>
        </w:rPr>
        <w:t>Для выполнения программных мероприятий могут создаваться рабочие группы.</w:t>
      </w:r>
    </w:p>
    <w:p w:rsidR="00531FDB" w:rsidRPr="00C26A9C" w:rsidRDefault="00531FDB" w:rsidP="001B01F0">
      <w:pPr>
        <w:shd w:val="clear" w:color="auto" w:fill="FFFFFF"/>
        <w:tabs>
          <w:tab w:val="left" w:pos="1397"/>
        </w:tabs>
        <w:ind w:firstLine="709"/>
        <w:jc w:val="both"/>
        <w:rPr>
          <w:rFonts w:ascii="Arial" w:hAnsi="Arial" w:cs="Arial"/>
        </w:rPr>
      </w:pPr>
      <w:proofErr w:type="gramStart"/>
      <w:r w:rsidRPr="00C26A9C">
        <w:rPr>
          <w:rFonts w:ascii="Arial" w:hAnsi="Arial" w:cs="Arial"/>
        </w:rPr>
        <w:t>Общий</w:t>
      </w:r>
      <w:proofErr w:type="gramEnd"/>
      <w:r w:rsidRPr="00C26A9C">
        <w:rPr>
          <w:rFonts w:ascii="Arial" w:hAnsi="Arial" w:cs="Arial"/>
        </w:rPr>
        <w:t xml:space="preserve"> контроль за реализацией Программы осуществляется Главой </w:t>
      </w:r>
      <w:r w:rsidR="001B01F0">
        <w:rPr>
          <w:rFonts w:ascii="Arial" w:hAnsi="Arial" w:cs="Arial"/>
        </w:rPr>
        <w:t>Голоустненского муниципального образования</w:t>
      </w:r>
      <w:r w:rsidRPr="00C26A9C">
        <w:rPr>
          <w:rFonts w:ascii="Arial" w:hAnsi="Arial" w:cs="Arial"/>
        </w:rPr>
        <w:t>.</w:t>
      </w:r>
    </w:p>
    <w:p w:rsidR="00531FDB" w:rsidRPr="00C26A9C" w:rsidRDefault="00531FDB" w:rsidP="001B01F0">
      <w:pPr>
        <w:pStyle w:val="af0"/>
        <w:spacing w:before="0" w:beforeAutospacing="0" w:after="0" w:afterAutospacing="0"/>
        <w:ind w:firstLine="709"/>
        <w:jc w:val="both"/>
        <w:rPr>
          <w:rFonts w:ascii="Arial" w:hAnsi="Arial" w:cs="Arial"/>
          <w:b/>
          <w:bCs/>
        </w:rPr>
      </w:pPr>
      <w:r w:rsidRPr="00C26A9C">
        <w:rPr>
          <w:rFonts w:ascii="Arial" w:hAnsi="Arial" w:cs="Arial"/>
        </w:rPr>
        <w:t>Ответственность за своевременное и качественное выполнение мероприятий Программы несут исполнители мероприятий плана реализации Программы.</w:t>
      </w:r>
    </w:p>
    <w:p w:rsidR="001B01F0" w:rsidRDefault="001B01F0" w:rsidP="00531FDB">
      <w:pPr>
        <w:jc w:val="center"/>
        <w:rPr>
          <w:b/>
        </w:rPr>
      </w:pPr>
    </w:p>
    <w:p w:rsidR="001B01F0" w:rsidRDefault="001B01F0" w:rsidP="00531FDB">
      <w:pPr>
        <w:jc w:val="center"/>
        <w:rPr>
          <w:b/>
        </w:rPr>
      </w:pPr>
    </w:p>
    <w:p w:rsidR="001B01F0" w:rsidRDefault="001B01F0" w:rsidP="00531FDB">
      <w:pPr>
        <w:jc w:val="center"/>
        <w:rPr>
          <w:b/>
        </w:rPr>
      </w:pPr>
    </w:p>
    <w:p w:rsidR="001B01F0" w:rsidRDefault="001B01F0" w:rsidP="00531FDB">
      <w:pPr>
        <w:jc w:val="center"/>
        <w:rPr>
          <w:b/>
        </w:rPr>
      </w:pPr>
    </w:p>
    <w:p w:rsidR="001B01F0" w:rsidRDefault="001B01F0" w:rsidP="00531FDB">
      <w:pPr>
        <w:jc w:val="center"/>
        <w:rPr>
          <w:b/>
        </w:rPr>
      </w:pPr>
    </w:p>
    <w:p w:rsidR="001B01F0" w:rsidRDefault="001B01F0" w:rsidP="00531FDB">
      <w:pPr>
        <w:jc w:val="center"/>
        <w:rPr>
          <w:b/>
        </w:rPr>
      </w:pPr>
    </w:p>
    <w:p w:rsidR="001B01F0" w:rsidRDefault="001B01F0" w:rsidP="00531FDB">
      <w:pPr>
        <w:jc w:val="center"/>
        <w:rPr>
          <w:b/>
        </w:rPr>
      </w:pPr>
    </w:p>
    <w:p w:rsidR="001B01F0" w:rsidRDefault="001B01F0" w:rsidP="00531FDB">
      <w:pPr>
        <w:jc w:val="center"/>
        <w:rPr>
          <w:b/>
        </w:rPr>
      </w:pPr>
    </w:p>
    <w:p w:rsidR="001B01F0" w:rsidRDefault="001B01F0" w:rsidP="00531FDB">
      <w:pPr>
        <w:jc w:val="center"/>
        <w:rPr>
          <w:b/>
        </w:rPr>
      </w:pPr>
    </w:p>
    <w:p w:rsidR="001B01F0" w:rsidRDefault="001B01F0" w:rsidP="00531FDB">
      <w:pPr>
        <w:jc w:val="center"/>
        <w:rPr>
          <w:b/>
        </w:rPr>
      </w:pPr>
    </w:p>
    <w:p w:rsidR="001B01F0" w:rsidRDefault="001B01F0" w:rsidP="00531FDB">
      <w:pPr>
        <w:jc w:val="center"/>
        <w:rPr>
          <w:b/>
        </w:rPr>
      </w:pPr>
    </w:p>
    <w:p w:rsidR="006D7E71" w:rsidRDefault="006D7E71" w:rsidP="006D7E7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6D7E71" w:rsidRDefault="006D7E71" w:rsidP="006D7E7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Программе</w:t>
      </w:r>
    </w:p>
    <w:p w:rsidR="006D7E71" w:rsidRPr="006D7E71" w:rsidRDefault="006D7E71" w:rsidP="006D7E71">
      <w:pPr>
        <w:jc w:val="right"/>
        <w:rPr>
          <w:rFonts w:ascii="Arial" w:hAnsi="Arial" w:cs="Arial"/>
        </w:rPr>
      </w:pPr>
    </w:p>
    <w:p w:rsidR="00531FDB" w:rsidRDefault="00531FDB" w:rsidP="00531FDB">
      <w:pPr>
        <w:jc w:val="center"/>
        <w:rPr>
          <w:rFonts w:ascii="Arial" w:hAnsi="Arial" w:cs="Arial"/>
        </w:rPr>
      </w:pPr>
      <w:r w:rsidRPr="001B01F0">
        <w:rPr>
          <w:rFonts w:ascii="Arial" w:hAnsi="Arial" w:cs="Arial"/>
        </w:rPr>
        <w:t>МЕРОПРИЯТИЯ ПРОГРАММЫ</w:t>
      </w:r>
    </w:p>
    <w:p w:rsidR="001B01F0" w:rsidRPr="001B01F0" w:rsidRDefault="001B01F0" w:rsidP="00531FDB">
      <w:pPr>
        <w:jc w:val="center"/>
        <w:rPr>
          <w:rFonts w:ascii="Arial" w:hAnsi="Arial" w:cs="Arial"/>
        </w:rPr>
      </w:pPr>
    </w:p>
    <w:tbl>
      <w:tblPr>
        <w:tblW w:w="5517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64"/>
        <w:gridCol w:w="4023"/>
        <w:gridCol w:w="2552"/>
        <w:gridCol w:w="1039"/>
        <w:gridCol w:w="381"/>
        <w:gridCol w:w="385"/>
        <w:gridCol w:w="326"/>
        <w:gridCol w:w="317"/>
        <w:gridCol w:w="391"/>
        <w:gridCol w:w="703"/>
      </w:tblGrid>
      <w:tr w:rsidR="00531FDB" w:rsidRPr="000F7289" w:rsidTr="00B40796">
        <w:trPr>
          <w:trHeight w:val="729"/>
          <w:tblHeader/>
        </w:trPr>
        <w:tc>
          <w:tcPr>
            <w:tcW w:w="219" w:type="pct"/>
            <w:vMerge w:val="restart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6D7E71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6D7E71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1901" w:type="pct"/>
            <w:vMerge w:val="restart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206" w:type="pct"/>
            <w:vMerge w:val="restart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Исполнитель</w:t>
            </w:r>
          </w:p>
        </w:tc>
        <w:tc>
          <w:tcPr>
            <w:tcW w:w="671" w:type="pct"/>
            <w:gridSpan w:val="2"/>
            <w:vMerge w:val="restart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Срок исполнения</w:t>
            </w:r>
          </w:p>
        </w:tc>
        <w:tc>
          <w:tcPr>
            <w:tcW w:w="1003" w:type="pct"/>
            <w:gridSpan w:val="5"/>
            <w:shd w:val="clear" w:color="auto" w:fill="auto"/>
          </w:tcPr>
          <w:p w:rsidR="00531FDB" w:rsidRPr="006D7E71" w:rsidRDefault="00531FDB" w:rsidP="00D45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Объем финансирования по годам (тыс. руб.)</w:t>
            </w:r>
          </w:p>
        </w:tc>
      </w:tr>
      <w:tr w:rsidR="00B40796" w:rsidRPr="000F7289" w:rsidTr="00B40796">
        <w:trPr>
          <w:trHeight w:val="107"/>
          <w:tblHeader/>
        </w:trPr>
        <w:tc>
          <w:tcPr>
            <w:tcW w:w="219" w:type="pct"/>
            <w:vMerge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01" w:type="pct"/>
            <w:vMerge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6" w:type="pct"/>
            <w:vMerge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1" w:type="pct"/>
            <w:gridSpan w:val="2"/>
            <w:vMerge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36" w:type="pct"/>
            <w:gridSpan w:val="2"/>
            <w:shd w:val="clear" w:color="auto" w:fill="auto"/>
          </w:tcPr>
          <w:p w:rsidR="00531FDB" w:rsidRPr="006D7E71" w:rsidRDefault="00531FDB" w:rsidP="006D7E71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201</w:t>
            </w:r>
            <w:r w:rsidR="006D7E71" w:rsidRPr="006D7E71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335" w:type="pct"/>
            <w:gridSpan w:val="2"/>
            <w:shd w:val="clear" w:color="auto" w:fill="auto"/>
          </w:tcPr>
          <w:p w:rsidR="00531FDB" w:rsidRPr="006D7E71" w:rsidRDefault="00531FDB" w:rsidP="006D7E71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6D7E71" w:rsidRPr="006D7E71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332" w:type="pct"/>
            <w:shd w:val="clear" w:color="auto" w:fill="auto"/>
          </w:tcPr>
          <w:p w:rsidR="00531FDB" w:rsidRPr="006D7E71" w:rsidRDefault="00531FDB" w:rsidP="006D7E71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6D7E71" w:rsidRPr="006D7E7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B40796" w:rsidRPr="000F7289" w:rsidTr="00B40796">
        <w:trPr>
          <w:trHeight w:val="57"/>
          <w:tblHeader/>
        </w:trPr>
        <w:tc>
          <w:tcPr>
            <w:tcW w:w="219" w:type="pct"/>
            <w:vAlign w:val="center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01" w:type="pct"/>
            <w:vAlign w:val="center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206" w:type="pct"/>
            <w:vAlign w:val="center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671" w:type="pct"/>
            <w:gridSpan w:val="2"/>
            <w:vAlign w:val="center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36" w:type="pct"/>
            <w:gridSpan w:val="2"/>
            <w:shd w:val="clear" w:color="auto" w:fill="auto"/>
            <w:vAlign w:val="center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35" w:type="pct"/>
            <w:gridSpan w:val="2"/>
            <w:shd w:val="clear" w:color="auto" w:fill="auto"/>
            <w:vAlign w:val="center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332" w:type="pct"/>
            <w:shd w:val="clear" w:color="auto" w:fill="auto"/>
            <w:vAlign w:val="center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531FDB" w:rsidRPr="000F7289" w:rsidTr="00B40796">
        <w:trPr>
          <w:trHeight w:val="113"/>
        </w:trPr>
        <w:tc>
          <w:tcPr>
            <w:tcW w:w="5000" w:type="pct"/>
            <w:gridSpan w:val="10"/>
          </w:tcPr>
          <w:p w:rsidR="00531FDB" w:rsidRPr="006D7E71" w:rsidRDefault="00531FDB" w:rsidP="00D45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1. Организационно-правовые меры по реализации антикоррупционной политики</w:t>
            </w:r>
          </w:p>
        </w:tc>
      </w:tr>
      <w:tr w:rsidR="00B40796" w:rsidRPr="000F7289" w:rsidTr="00B40796">
        <w:trPr>
          <w:trHeight w:val="113"/>
        </w:trPr>
        <w:tc>
          <w:tcPr>
            <w:tcW w:w="219" w:type="pct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1.1.</w:t>
            </w:r>
          </w:p>
        </w:tc>
        <w:tc>
          <w:tcPr>
            <w:tcW w:w="1901" w:type="pct"/>
          </w:tcPr>
          <w:p w:rsidR="00531FDB" w:rsidRPr="006D7E71" w:rsidRDefault="00531FDB" w:rsidP="00D452C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 xml:space="preserve">Определение перечня направлений деятельности администрации </w:t>
            </w:r>
            <w:r w:rsidR="006D7E71" w:rsidRPr="006D7E71">
              <w:rPr>
                <w:rFonts w:ascii="Courier New" w:hAnsi="Courier New" w:cs="Courier New"/>
                <w:sz w:val="22"/>
                <w:szCs w:val="22"/>
              </w:rPr>
              <w:t>Голоустненского муниципального образования</w:t>
            </w:r>
            <w:r w:rsidRPr="006D7E71">
              <w:rPr>
                <w:rFonts w:ascii="Courier New" w:hAnsi="Courier New" w:cs="Courier New"/>
                <w:sz w:val="22"/>
                <w:szCs w:val="22"/>
              </w:rPr>
              <w:t xml:space="preserve"> с повышенным риском коррупции</w:t>
            </w:r>
          </w:p>
        </w:tc>
        <w:tc>
          <w:tcPr>
            <w:tcW w:w="1206" w:type="pct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специалист по кадрам</w:t>
            </w:r>
          </w:p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1" w:type="pct"/>
            <w:gridSpan w:val="2"/>
          </w:tcPr>
          <w:p w:rsidR="00531FDB" w:rsidRPr="006D7E71" w:rsidRDefault="00531FDB" w:rsidP="006D7E71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3 квартал 201</w:t>
            </w:r>
            <w:r w:rsidR="006D7E71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Pr="006D7E71">
              <w:rPr>
                <w:rFonts w:ascii="Courier New" w:hAnsi="Courier New" w:cs="Courier New"/>
                <w:sz w:val="22"/>
                <w:szCs w:val="22"/>
              </w:rPr>
              <w:t xml:space="preserve"> года</w:t>
            </w:r>
          </w:p>
        </w:tc>
        <w:tc>
          <w:tcPr>
            <w:tcW w:w="336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35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32" w:type="pct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B40796" w:rsidRPr="000F7289" w:rsidTr="00B40796">
        <w:trPr>
          <w:trHeight w:val="113"/>
        </w:trPr>
        <w:tc>
          <w:tcPr>
            <w:tcW w:w="219" w:type="pct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1.2.</w:t>
            </w:r>
          </w:p>
        </w:tc>
        <w:tc>
          <w:tcPr>
            <w:tcW w:w="1901" w:type="pct"/>
          </w:tcPr>
          <w:p w:rsidR="00531FDB" w:rsidRPr="006D7E71" w:rsidRDefault="00531FDB" w:rsidP="00D452C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Определение перечня должностей муниципальной службы, замещение которых связано с коррупционными рисками</w:t>
            </w:r>
          </w:p>
        </w:tc>
        <w:tc>
          <w:tcPr>
            <w:tcW w:w="1206" w:type="pct"/>
          </w:tcPr>
          <w:p w:rsidR="00531FDB" w:rsidRPr="006D7E71" w:rsidRDefault="00531FDB" w:rsidP="006D7E71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специалист по кадрам</w:t>
            </w:r>
          </w:p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1" w:type="pct"/>
            <w:gridSpan w:val="2"/>
          </w:tcPr>
          <w:p w:rsidR="00531FDB" w:rsidRPr="006D7E71" w:rsidRDefault="00531FDB" w:rsidP="006D7E71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3 квартал 201</w:t>
            </w:r>
            <w:r w:rsidR="006D7E71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Pr="006D7E71">
              <w:rPr>
                <w:rFonts w:ascii="Courier New" w:hAnsi="Courier New" w:cs="Courier New"/>
                <w:sz w:val="22"/>
                <w:szCs w:val="22"/>
              </w:rPr>
              <w:t xml:space="preserve"> года</w:t>
            </w:r>
          </w:p>
        </w:tc>
        <w:tc>
          <w:tcPr>
            <w:tcW w:w="336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35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32" w:type="pct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B40796" w:rsidRPr="000F7289" w:rsidTr="00B40796">
        <w:trPr>
          <w:trHeight w:val="113"/>
        </w:trPr>
        <w:tc>
          <w:tcPr>
            <w:tcW w:w="219" w:type="pct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1.3.</w:t>
            </w:r>
          </w:p>
        </w:tc>
        <w:tc>
          <w:tcPr>
            <w:tcW w:w="1901" w:type="pct"/>
          </w:tcPr>
          <w:p w:rsidR="00531FDB" w:rsidRPr="006D7E71" w:rsidRDefault="00531FDB" w:rsidP="00D452C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 xml:space="preserve">Исполнение Плана противодействия коррупции в администрации </w:t>
            </w:r>
            <w:r w:rsidR="006D7E71" w:rsidRPr="006D7E71">
              <w:rPr>
                <w:rFonts w:ascii="Courier New" w:hAnsi="Courier New" w:cs="Courier New"/>
                <w:sz w:val="22"/>
                <w:szCs w:val="22"/>
              </w:rPr>
              <w:t>Голоустненского муниципального образования</w:t>
            </w:r>
          </w:p>
        </w:tc>
        <w:tc>
          <w:tcPr>
            <w:tcW w:w="1206" w:type="pct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специалист по кадрам</w:t>
            </w:r>
          </w:p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</w:p>
        </w:tc>
        <w:tc>
          <w:tcPr>
            <w:tcW w:w="671" w:type="pct"/>
            <w:gridSpan w:val="2"/>
          </w:tcPr>
          <w:p w:rsidR="00531FDB" w:rsidRPr="006D7E71" w:rsidRDefault="00531FDB" w:rsidP="006D7E71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3 квартал 201</w:t>
            </w:r>
            <w:r w:rsidR="006D7E71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Pr="006D7E71">
              <w:rPr>
                <w:rFonts w:ascii="Courier New" w:hAnsi="Courier New" w:cs="Courier New"/>
                <w:sz w:val="22"/>
                <w:szCs w:val="22"/>
              </w:rPr>
              <w:t xml:space="preserve"> года -20</w:t>
            </w:r>
            <w:r w:rsidR="006D7E71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Pr="006D7E7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336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35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32" w:type="pct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B40796" w:rsidRPr="000F7289" w:rsidTr="00B40796">
        <w:trPr>
          <w:trHeight w:val="113"/>
        </w:trPr>
        <w:tc>
          <w:tcPr>
            <w:tcW w:w="219" w:type="pct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 xml:space="preserve">1.4. </w:t>
            </w:r>
          </w:p>
        </w:tc>
        <w:tc>
          <w:tcPr>
            <w:tcW w:w="1901" w:type="pct"/>
          </w:tcPr>
          <w:p w:rsidR="00531FDB" w:rsidRPr="006D7E71" w:rsidRDefault="00531FDB" w:rsidP="00D452C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Анализ структуры правонарушений коррупционной направленности в администрации</w:t>
            </w:r>
          </w:p>
        </w:tc>
        <w:tc>
          <w:tcPr>
            <w:tcW w:w="1206" w:type="pct"/>
          </w:tcPr>
          <w:p w:rsidR="00531FDB" w:rsidRPr="006D7E71" w:rsidRDefault="00531FDB" w:rsidP="00D45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специалист по кадрам</w:t>
            </w:r>
          </w:p>
          <w:p w:rsidR="00531FDB" w:rsidRPr="006D7E71" w:rsidRDefault="00531FDB" w:rsidP="00D452C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1" w:type="pct"/>
            <w:gridSpan w:val="2"/>
          </w:tcPr>
          <w:p w:rsidR="00531FDB" w:rsidRPr="006D7E71" w:rsidRDefault="00531FDB" w:rsidP="00D45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 xml:space="preserve">4 квартал </w:t>
            </w:r>
          </w:p>
          <w:p w:rsidR="00531FDB" w:rsidRPr="006D7E71" w:rsidRDefault="00531FDB" w:rsidP="00D45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каждого года реализации программы</w:t>
            </w:r>
          </w:p>
        </w:tc>
        <w:tc>
          <w:tcPr>
            <w:tcW w:w="336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35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32" w:type="pct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531FDB" w:rsidRPr="000F7289" w:rsidTr="00B40796">
        <w:trPr>
          <w:trHeight w:val="350"/>
        </w:trPr>
        <w:tc>
          <w:tcPr>
            <w:tcW w:w="5000" w:type="pct"/>
            <w:gridSpan w:val="10"/>
          </w:tcPr>
          <w:p w:rsidR="00531FDB" w:rsidRPr="006D7E71" w:rsidRDefault="00531FDB" w:rsidP="00D45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2. Антикоррупционная экспертиза муниципальных правовых актов (проектов нормативных правовых актов)</w:t>
            </w:r>
          </w:p>
        </w:tc>
      </w:tr>
      <w:tr w:rsidR="00531FDB" w:rsidRPr="000F7289" w:rsidTr="00B40796">
        <w:trPr>
          <w:trHeight w:val="113"/>
        </w:trPr>
        <w:tc>
          <w:tcPr>
            <w:tcW w:w="219" w:type="pct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2.1.</w:t>
            </w:r>
          </w:p>
        </w:tc>
        <w:tc>
          <w:tcPr>
            <w:tcW w:w="1901" w:type="pct"/>
          </w:tcPr>
          <w:p w:rsidR="00531FDB" w:rsidRPr="006D7E71" w:rsidRDefault="00531FDB" w:rsidP="00B40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Организация и проведение антикоррупционной экспертизы муниципальных правовых актов, проектов муниципальных правовых актов</w:t>
            </w:r>
          </w:p>
        </w:tc>
        <w:tc>
          <w:tcPr>
            <w:tcW w:w="1206" w:type="pct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91" w:type="pct"/>
          </w:tcPr>
          <w:p w:rsidR="00531FDB" w:rsidRPr="006D7E71" w:rsidRDefault="00531FDB" w:rsidP="006D7E71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201</w:t>
            </w:r>
            <w:r w:rsidR="006D7E71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Pr="006D7E71">
              <w:rPr>
                <w:rFonts w:ascii="Courier New" w:hAnsi="Courier New" w:cs="Courier New"/>
                <w:sz w:val="22"/>
                <w:szCs w:val="22"/>
              </w:rPr>
              <w:t xml:space="preserve"> – 202</w:t>
            </w:r>
            <w:r w:rsidR="006D7E7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62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04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517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531FDB" w:rsidRPr="000F7289" w:rsidTr="00B40796">
        <w:trPr>
          <w:trHeight w:val="113"/>
        </w:trPr>
        <w:tc>
          <w:tcPr>
            <w:tcW w:w="5000" w:type="pct"/>
            <w:gridSpan w:val="10"/>
          </w:tcPr>
          <w:p w:rsidR="00531FDB" w:rsidRPr="006D7E71" w:rsidRDefault="00531FDB" w:rsidP="00D45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3. Внедрение антикоррупционных механизмов в рамках реализации кадровой политики. Антикоррупционное образование</w:t>
            </w:r>
          </w:p>
        </w:tc>
      </w:tr>
      <w:tr w:rsidR="00531FDB" w:rsidRPr="000F7289" w:rsidTr="00B40796">
        <w:trPr>
          <w:trHeight w:val="113"/>
        </w:trPr>
        <w:tc>
          <w:tcPr>
            <w:tcW w:w="219" w:type="pct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3.1.</w:t>
            </w:r>
          </w:p>
        </w:tc>
        <w:tc>
          <w:tcPr>
            <w:tcW w:w="1901" w:type="pct"/>
          </w:tcPr>
          <w:p w:rsidR="00531FDB" w:rsidRPr="006D7E71" w:rsidRDefault="00531FDB" w:rsidP="006D7E71">
            <w:pPr>
              <w:pStyle w:val="ConsPlusNonformat"/>
              <w:spacing w:line="240" w:lineRule="exact"/>
              <w:rPr>
                <w:sz w:val="22"/>
                <w:szCs w:val="22"/>
              </w:rPr>
            </w:pPr>
            <w:r w:rsidRPr="006D7E71">
              <w:rPr>
                <w:sz w:val="22"/>
                <w:szCs w:val="22"/>
              </w:rPr>
              <w:t>Организация проведения проверок на предмет полноты и достоверности сведений, представленных гражданами, претендующими на замещение муниципальных должностей, должностей муниципальной службы, сведений о доходах, имуществе, обязательствах имущественного характера лиц, замещающих муниципальные должности, должности муниципальной службы, членов семьи, включая супруга (супругу), их несовершеннолетних детей</w:t>
            </w:r>
          </w:p>
        </w:tc>
        <w:tc>
          <w:tcPr>
            <w:tcW w:w="1206" w:type="pct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специалист по кадрам</w:t>
            </w:r>
          </w:p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91" w:type="pct"/>
          </w:tcPr>
          <w:p w:rsidR="00531FDB" w:rsidRPr="006D7E71" w:rsidRDefault="00531FDB" w:rsidP="006D7E71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201</w:t>
            </w:r>
            <w:r w:rsidR="006D7E71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Pr="006D7E71">
              <w:rPr>
                <w:rFonts w:ascii="Courier New" w:hAnsi="Courier New" w:cs="Courier New"/>
                <w:sz w:val="22"/>
                <w:szCs w:val="22"/>
              </w:rPr>
              <w:t xml:space="preserve"> – 202</w:t>
            </w:r>
            <w:r w:rsidR="006D7E7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62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04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517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531FDB" w:rsidRPr="000F7289" w:rsidTr="00B40796">
        <w:trPr>
          <w:trHeight w:val="2223"/>
        </w:trPr>
        <w:tc>
          <w:tcPr>
            <w:tcW w:w="219" w:type="pct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lastRenderedPageBreak/>
              <w:t>3.2.</w:t>
            </w:r>
          </w:p>
        </w:tc>
        <w:tc>
          <w:tcPr>
            <w:tcW w:w="1901" w:type="pct"/>
          </w:tcPr>
          <w:p w:rsidR="00531FDB" w:rsidRPr="006D7E71" w:rsidRDefault="00531FDB" w:rsidP="00B4079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 xml:space="preserve">Оказание консультативной помощи муниципальным служащим администрации </w:t>
            </w:r>
            <w:r w:rsidR="006D7E71" w:rsidRPr="006D7E71">
              <w:rPr>
                <w:rFonts w:ascii="Courier New" w:hAnsi="Courier New" w:cs="Courier New"/>
                <w:sz w:val="22"/>
                <w:szCs w:val="22"/>
              </w:rPr>
              <w:t>Голоустненского муниципального образования</w:t>
            </w:r>
            <w:r w:rsidRPr="006D7E71">
              <w:rPr>
                <w:rFonts w:ascii="Courier New" w:hAnsi="Courier New" w:cs="Courier New"/>
                <w:sz w:val="22"/>
                <w:szCs w:val="22"/>
              </w:rPr>
              <w:t xml:space="preserve"> по вопросам, связанным с применением на практике общих принципов служебного поведения муниципальных служащих</w:t>
            </w:r>
          </w:p>
        </w:tc>
        <w:tc>
          <w:tcPr>
            <w:tcW w:w="1206" w:type="pct"/>
          </w:tcPr>
          <w:p w:rsidR="00531FDB" w:rsidRPr="006D7E71" w:rsidRDefault="00531FDB" w:rsidP="006D7E71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юрист администрации района, и специалист по кадрам</w:t>
            </w:r>
          </w:p>
        </w:tc>
        <w:tc>
          <w:tcPr>
            <w:tcW w:w="491" w:type="pct"/>
          </w:tcPr>
          <w:p w:rsidR="00531FDB" w:rsidRPr="006D7E71" w:rsidRDefault="00531FDB" w:rsidP="006D7E71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201</w:t>
            </w:r>
            <w:r w:rsidR="006D7E71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Pr="006D7E71">
              <w:rPr>
                <w:rFonts w:ascii="Courier New" w:hAnsi="Courier New" w:cs="Courier New"/>
                <w:sz w:val="22"/>
                <w:szCs w:val="22"/>
              </w:rPr>
              <w:t xml:space="preserve"> – 202</w:t>
            </w:r>
            <w:r w:rsidR="006D7E7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62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04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517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531FDB" w:rsidRPr="000F7289" w:rsidTr="00B40796">
        <w:trPr>
          <w:trHeight w:val="113"/>
        </w:trPr>
        <w:tc>
          <w:tcPr>
            <w:tcW w:w="5000" w:type="pct"/>
            <w:gridSpan w:val="10"/>
          </w:tcPr>
          <w:p w:rsidR="00531FDB" w:rsidRPr="006D7E71" w:rsidRDefault="00531FDB" w:rsidP="00D45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4. Оптимизация системы закупок для муниципальных нужд</w:t>
            </w:r>
          </w:p>
        </w:tc>
      </w:tr>
      <w:tr w:rsidR="00531FDB" w:rsidRPr="000F7289" w:rsidTr="00B40796">
        <w:trPr>
          <w:trHeight w:val="113"/>
        </w:trPr>
        <w:tc>
          <w:tcPr>
            <w:tcW w:w="219" w:type="pct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4.1.</w:t>
            </w:r>
          </w:p>
        </w:tc>
        <w:tc>
          <w:tcPr>
            <w:tcW w:w="1901" w:type="pct"/>
          </w:tcPr>
          <w:p w:rsidR="00531FDB" w:rsidRPr="006D7E71" w:rsidRDefault="00531FDB" w:rsidP="00D452C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Проведение анализа результатов плановых и внеплановых проверок соблюдения законодательства Российской Федерации и иных нормативных правовых актов Российской Федерации в сфере размещения заказов, а также выполнения других полномочий органом, уполномоченным на осуществление контроля в сфере размещения заказов</w:t>
            </w:r>
          </w:p>
        </w:tc>
        <w:tc>
          <w:tcPr>
            <w:tcW w:w="1206" w:type="pct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специали</w:t>
            </w:r>
            <w:proofErr w:type="gramStart"/>
            <w:r w:rsidRPr="006D7E71">
              <w:rPr>
                <w:rFonts w:ascii="Courier New" w:hAnsi="Courier New" w:cs="Courier New"/>
                <w:sz w:val="22"/>
                <w:szCs w:val="22"/>
              </w:rPr>
              <w:t>ст в сф</w:t>
            </w:r>
            <w:proofErr w:type="gramEnd"/>
            <w:r w:rsidRPr="006D7E71">
              <w:rPr>
                <w:rFonts w:ascii="Courier New" w:hAnsi="Courier New" w:cs="Courier New"/>
                <w:sz w:val="22"/>
                <w:szCs w:val="22"/>
              </w:rPr>
              <w:t>ере размещения заказов для муниципальных нужд</w:t>
            </w:r>
          </w:p>
        </w:tc>
        <w:tc>
          <w:tcPr>
            <w:tcW w:w="491" w:type="pct"/>
          </w:tcPr>
          <w:p w:rsidR="00531FDB" w:rsidRPr="006D7E71" w:rsidRDefault="00531FDB" w:rsidP="006D7E71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ежегодно</w:t>
            </w:r>
          </w:p>
        </w:tc>
        <w:tc>
          <w:tcPr>
            <w:tcW w:w="362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04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517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531FDB" w:rsidRPr="000F7289" w:rsidTr="00B40796">
        <w:trPr>
          <w:trHeight w:val="113"/>
        </w:trPr>
        <w:tc>
          <w:tcPr>
            <w:tcW w:w="219" w:type="pct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4.2.</w:t>
            </w:r>
          </w:p>
        </w:tc>
        <w:tc>
          <w:tcPr>
            <w:tcW w:w="1901" w:type="pct"/>
          </w:tcPr>
          <w:p w:rsidR="00B40796" w:rsidRPr="006D7E71" w:rsidRDefault="00531FDB" w:rsidP="00D452CC">
            <w:pPr>
              <w:tabs>
                <w:tab w:val="left" w:pos="-798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Проведение анализа эффективности муниципальных закупок путём сопоставления среднерыночных цен на закупаемую продукцию (выполнение работ, оказание услуг) на момент заключения контракта и цены контракта</w:t>
            </w:r>
          </w:p>
        </w:tc>
        <w:tc>
          <w:tcPr>
            <w:tcW w:w="1206" w:type="pct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специали</w:t>
            </w:r>
            <w:proofErr w:type="gramStart"/>
            <w:r w:rsidRPr="006D7E71">
              <w:rPr>
                <w:rFonts w:ascii="Courier New" w:hAnsi="Courier New" w:cs="Courier New"/>
                <w:sz w:val="22"/>
                <w:szCs w:val="22"/>
              </w:rPr>
              <w:t>ст в сф</w:t>
            </w:r>
            <w:proofErr w:type="gramEnd"/>
            <w:r w:rsidRPr="006D7E71">
              <w:rPr>
                <w:rFonts w:ascii="Courier New" w:hAnsi="Courier New" w:cs="Courier New"/>
                <w:sz w:val="22"/>
                <w:szCs w:val="22"/>
              </w:rPr>
              <w:t>ере размещения заказов для муниципальных нужд</w:t>
            </w:r>
          </w:p>
        </w:tc>
        <w:tc>
          <w:tcPr>
            <w:tcW w:w="491" w:type="pct"/>
          </w:tcPr>
          <w:p w:rsidR="00531FDB" w:rsidRPr="006D7E71" w:rsidRDefault="00531FDB" w:rsidP="006D7E71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ежегодно</w:t>
            </w:r>
          </w:p>
        </w:tc>
        <w:tc>
          <w:tcPr>
            <w:tcW w:w="362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04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517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531FDB" w:rsidRPr="000F7289" w:rsidTr="00B40796">
        <w:trPr>
          <w:trHeight w:val="113"/>
        </w:trPr>
        <w:tc>
          <w:tcPr>
            <w:tcW w:w="219" w:type="pct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4.3.</w:t>
            </w:r>
          </w:p>
        </w:tc>
        <w:tc>
          <w:tcPr>
            <w:tcW w:w="1901" w:type="pct"/>
          </w:tcPr>
          <w:p w:rsidR="00B40796" w:rsidRPr="006D7E71" w:rsidRDefault="00531FDB" w:rsidP="006D7E71">
            <w:pPr>
              <w:tabs>
                <w:tab w:val="left" w:pos="-798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Проведение оценки и сопоставления максимальной цены контракта, указанной в конкурсной (аукционной) документации на закупаемую продукцию (выполнение работ, оказание услуг), и окончательной цены муниципального контракта</w:t>
            </w:r>
          </w:p>
        </w:tc>
        <w:tc>
          <w:tcPr>
            <w:tcW w:w="1206" w:type="pct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специали</w:t>
            </w:r>
            <w:proofErr w:type="gramStart"/>
            <w:r w:rsidRPr="006D7E71">
              <w:rPr>
                <w:rFonts w:ascii="Courier New" w:hAnsi="Courier New" w:cs="Courier New"/>
                <w:sz w:val="22"/>
                <w:szCs w:val="22"/>
              </w:rPr>
              <w:t>ст в сф</w:t>
            </w:r>
            <w:proofErr w:type="gramEnd"/>
            <w:r w:rsidRPr="006D7E71">
              <w:rPr>
                <w:rFonts w:ascii="Courier New" w:hAnsi="Courier New" w:cs="Courier New"/>
                <w:sz w:val="22"/>
                <w:szCs w:val="22"/>
              </w:rPr>
              <w:t>ере размещения заказов для муниципальных нужд</w:t>
            </w:r>
          </w:p>
        </w:tc>
        <w:tc>
          <w:tcPr>
            <w:tcW w:w="491" w:type="pct"/>
          </w:tcPr>
          <w:p w:rsidR="00531FDB" w:rsidRPr="006D7E71" w:rsidRDefault="00531FDB" w:rsidP="006D7E71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ежегодно</w:t>
            </w:r>
          </w:p>
        </w:tc>
        <w:tc>
          <w:tcPr>
            <w:tcW w:w="362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04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517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531FDB" w:rsidRPr="000F7289" w:rsidTr="00B40796">
        <w:trPr>
          <w:trHeight w:val="113"/>
        </w:trPr>
        <w:tc>
          <w:tcPr>
            <w:tcW w:w="5000" w:type="pct"/>
            <w:gridSpan w:val="10"/>
          </w:tcPr>
          <w:p w:rsidR="00531FDB" w:rsidRPr="006D7E71" w:rsidRDefault="00531FDB" w:rsidP="00D452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5. Антикоррупционный мониторинг</w:t>
            </w:r>
          </w:p>
        </w:tc>
      </w:tr>
      <w:tr w:rsidR="00531FDB" w:rsidRPr="000F7289" w:rsidTr="00B40796">
        <w:trPr>
          <w:trHeight w:val="113"/>
        </w:trPr>
        <w:tc>
          <w:tcPr>
            <w:tcW w:w="219" w:type="pct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5.1.</w:t>
            </w:r>
          </w:p>
        </w:tc>
        <w:tc>
          <w:tcPr>
            <w:tcW w:w="1901" w:type="pct"/>
          </w:tcPr>
          <w:p w:rsidR="00531FDB" w:rsidRPr="006D7E71" w:rsidRDefault="00531FDB" w:rsidP="00D452C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Разработка проекта муниципального правового акта о порядке проведения антикоррупционного мониторинга</w:t>
            </w:r>
          </w:p>
        </w:tc>
        <w:tc>
          <w:tcPr>
            <w:tcW w:w="1206" w:type="pct"/>
          </w:tcPr>
          <w:p w:rsidR="00531FDB" w:rsidRPr="006D7E71" w:rsidRDefault="008047E3" w:rsidP="006D7E71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Специалист по кадрам</w:t>
            </w:r>
          </w:p>
        </w:tc>
        <w:tc>
          <w:tcPr>
            <w:tcW w:w="491" w:type="pct"/>
          </w:tcPr>
          <w:p w:rsidR="00531FDB" w:rsidRPr="006D7E71" w:rsidRDefault="00531FDB" w:rsidP="006D7E71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201</w:t>
            </w:r>
            <w:r w:rsidR="006D7E71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Pr="006D7E7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362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04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517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531FDB" w:rsidRPr="000F7289" w:rsidTr="00B40796">
        <w:trPr>
          <w:trHeight w:val="113"/>
        </w:trPr>
        <w:tc>
          <w:tcPr>
            <w:tcW w:w="219" w:type="pct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5.2.</w:t>
            </w:r>
          </w:p>
        </w:tc>
        <w:tc>
          <w:tcPr>
            <w:tcW w:w="1901" w:type="pct"/>
          </w:tcPr>
          <w:p w:rsidR="00531FDB" w:rsidRPr="006D7E71" w:rsidRDefault="00531FDB" w:rsidP="006D7E71">
            <w:pPr>
              <w:spacing w:line="240" w:lineRule="exact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 xml:space="preserve">Размещение отчета о состоянии коррупции и реализации мер противодействия коррупции на официальном сайте администрации </w:t>
            </w:r>
            <w:r w:rsidR="006D7E71" w:rsidRPr="006D7E71">
              <w:rPr>
                <w:rFonts w:ascii="Courier New" w:hAnsi="Courier New" w:cs="Courier New"/>
                <w:sz w:val="22"/>
                <w:szCs w:val="22"/>
              </w:rPr>
              <w:t>Голоустненского муниципального образования</w:t>
            </w:r>
            <w:r w:rsidRPr="006D7E71">
              <w:rPr>
                <w:rFonts w:ascii="Courier New" w:hAnsi="Courier New" w:cs="Courier New"/>
                <w:sz w:val="22"/>
                <w:szCs w:val="22"/>
              </w:rPr>
              <w:t xml:space="preserve"> в сети Интернет</w:t>
            </w:r>
          </w:p>
        </w:tc>
        <w:tc>
          <w:tcPr>
            <w:tcW w:w="1206" w:type="pct"/>
          </w:tcPr>
          <w:p w:rsidR="00531FDB" w:rsidRPr="006D7E71" w:rsidRDefault="00531FDB" w:rsidP="006D7E71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специалист по кадрам</w:t>
            </w:r>
          </w:p>
        </w:tc>
        <w:tc>
          <w:tcPr>
            <w:tcW w:w="491" w:type="pct"/>
          </w:tcPr>
          <w:p w:rsidR="00531FDB" w:rsidRPr="006D7E71" w:rsidRDefault="006D7E71" w:rsidP="006D7E71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="00531FDB" w:rsidRPr="006D7E71">
              <w:rPr>
                <w:rFonts w:ascii="Courier New" w:hAnsi="Courier New" w:cs="Courier New"/>
                <w:sz w:val="22"/>
                <w:szCs w:val="22"/>
              </w:rPr>
              <w:t>жегодно</w:t>
            </w:r>
          </w:p>
        </w:tc>
        <w:tc>
          <w:tcPr>
            <w:tcW w:w="362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04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517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531FDB" w:rsidRPr="000F7289" w:rsidTr="00B40796">
        <w:trPr>
          <w:trHeight w:val="113"/>
        </w:trPr>
        <w:tc>
          <w:tcPr>
            <w:tcW w:w="5000" w:type="pct"/>
            <w:gridSpan w:val="10"/>
          </w:tcPr>
          <w:p w:rsidR="00531FDB" w:rsidRPr="006D7E71" w:rsidRDefault="00531FDB" w:rsidP="00E20DCB">
            <w:pPr>
              <w:spacing w:line="240" w:lineRule="exact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6. Антикоррупционная пропаганда и информирование населения о реализации</w:t>
            </w:r>
            <w:r w:rsidRPr="006D7E71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6D7E71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государственной политики в области противодействия коррупции в администрации </w:t>
            </w:r>
            <w:r w:rsidR="00E20DCB">
              <w:rPr>
                <w:rFonts w:ascii="Courier New" w:hAnsi="Courier New" w:cs="Courier New"/>
                <w:sz w:val="22"/>
                <w:szCs w:val="22"/>
              </w:rPr>
              <w:t>Голоустненского муниципального образования</w:t>
            </w:r>
          </w:p>
        </w:tc>
      </w:tr>
      <w:tr w:rsidR="00531FDB" w:rsidRPr="000F7289" w:rsidTr="00B40796">
        <w:trPr>
          <w:trHeight w:val="113"/>
        </w:trPr>
        <w:tc>
          <w:tcPr>
            <w:tcW w:w="219" w:type="pct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lastRenderedPageBreak/>
              <w:t>6.1.</w:t>
            </w:r>
          </w:p>
        </w:tc>
        <w:tc>
          <w:tcPr>
            <w:tcW w:w="1901" w:type="pct"/>
          </w:tcPr>
          <w:p w:rsidR="00531FDB" w:rsidRPr="006D7E71" w:rsidRDefault="00531FDB" w:rsidP="00B40796">
            <w:pPr>
              <w:spacing w:line="240" w:lineRule="exact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 xml:space="preserve">Размещение информации о противодействии коррупции в органах местного самоуправления </w:t>
            </w:r>
            <w:r w:rsidR="006D7E71" w:rsidRPr="006D7E71">
              <w:rPr>
                <w:rFonts w:ascii="Courier New" w:hAnsi="Courier New" w:cs="Courier New"/>
                <w:sz w:val="22"/>
                <w:szCs w:val="22"/>
              </w:rPr>
              <w:t>Голоустненского муниципального образования</w:t>
            </w:r>
            <w:r w:rsidRPr="006D7E71">
              <w:rPr>
                <w:rFonts w:ascii="Courier New" w:hAnsi="Courier New" w:cs="Courier New"/>
                <w:sz w:val="22"/>
                <w:szCs w:val="22"/>
              </w:rPr>
              <w:t xml:space="preserve">, разъяснений населению о порядке предоставления муниципальных услуг (функций) на официальном сайте администрации </w:t>
            </w:r>
            <w:r w:rsidR="006D7E71" w:rsidRPr="006D7E71">
              <w:rPr>
                <w:rFonts w:ascii="Courier New" w:hAnsi="Courier New" w:cs="Courier New"/>
                <w:sz w:val="22"/>
                <w:szCs w:val="22"/>
              </w:rPr>
              <w:t>Голоустненского муниципального образования</w:t>
            </w:r>
            <w:r w:rsidRPr="006D7E71">
              <w:rPr>
                <w:rFonts w:ascii="Courier New" w:hAnsi="Courier New" w:cs="Courier New"/>
                <w:sz w:val="22"/>
                <w:szCs w:val="22"/>
              </w:rPr>
              <w:t xml:space="preserve"> в сети Интернет</w:t>
            </w:r>
          </w:p>
        </w:tc>
        <w:tc>
          <w:tcPr>
            <w:tcW w:w="1206" w:type="pct"/>
          </w:tcPr>
          <w:p w:rsidR="00531FDB" w:rsidRPr="006D7E71" w:rsidRDefault="00531FDB" w:rsidP="006D7E71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специалист по кадрам</w:t>
            </w:r>
          </w:p>
        </w:tc>
        <w:tc>
          <w:tcPr>
            <w:tcW w:w="491" w:type="pct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не менее одного раза в год</w:t>
            </w:r>
          </w:p>
        </w:tc>
        <w:tc>
          <w:tcPr>
            <w:tcW w:w="362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304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517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531FDB" w:rsidRPr="000F7289" w:rsidTr="00B40796">
        <w:trPr>
          <w:trHeight w:val="113"/>
        </w:trPr>
        <w:tc>
          <w:tcPr>
            <w:tcW w:w="3817" w:type="pct"/>
            <w:gridSpan w:val="4"/>
          </w:tcPr>
          <w:p w:rsidR="00531FDB" w:rsidRPr="006D7E71" w:rsidRDefault="00531FDB" w:rsidP="00D452CC">
            <w:pPr>
              <w:spacing w:line="240" w:lineRule="exact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sz w:val="22"/>
                <w:szCs w:val="22"/>
              </w:rPr>
              <w:t>Итого по программе:</w:t>
            </w:r>
          </w:p>
        </w:tc>
        <w:tc>
          <w:tcPr>
            <w:tcW w:w="362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</w:p>
        </w:tc>
        <w:tc>
          <w:tcPr>
            <w:tcW w:w="304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</w:p>
        </w:tc>
        <w:tc>
          <w:tcPr>
            <w:tcW w:w="517" w:type="pct"/>
            <w:gridSpan w:val="2"/>
            <w:shd w:val="clear" w:color="auto" w:fill="auto"/>
          </w:tcPr>
          <w:p w:rsidR="00531FDB" w:rsidRPr="006D7E71" w:rsidRDefault="00531FDB" w:rsidP="00D452CC">
            <w:pPr>
              <w:spacing w:line="240" w:lineRule="exact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D7E71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</w:p>
        </w:tc>
      </w:tr>
    </w:tbl>
    <w:p w:rsidR="00531FDB" w:rsidRDefault="00531FDB" w:rsidP="006D7E71">
      <w:pPr>
        <w:pStyle w:val="a4"/>
        <w:ind w:left="-284"/>
        <w:jc w:val="left"/>
        <w:rPr>
          <w:color w:val="000000" w:themeColor="text1"/>
          <w:sz w:val="16"/>
          <w:szCs w:val="16"/>
        </w:rPr>
      </w:pPr>
    </w:p>
    <w:sectPr w:rsidR="00531FDB" w:rsidSect="00B40796">
      <w:headerReference w:type="first" r:id="rId8"/>
      <w:footerReference w:type="first" r:id="rId9"/>
      <w:pgSz w:w="11905" w:h="16838"/>
      <w:pgMar w:top="1134" w:right="990" w:bottom="851" w:left="1440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572C" w:rsidRDefault="0042572C" w:rsidP="00380DFE">
      <w:r>
        <w:separator/>
      </w:r>
    </w:p>
  </w:endnote>
  <w:endnote w:type="continuationSeparator" w:id="0">
    <w:p w:rsidR="0042572C" w:rsidRDefault="0042572C" w:rsidP="00380D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1FDB" w:rsidRPr="00D63FCD" w:rsidRDefault="00531FDB" w:rsidP="0023530A">
    <w:pPr>
      <w:pStyle w:val="af1"/>
      <w:tabs>
        <w:tab w:val="right" w:pos="9356"/>
      </w:tabs>
      <w:spacing w:after="0"/>
      <w:jc w:val="both"/>
      <w:rPr>
        <w:b/>
        <w:bCs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572C" w:rsidRDefault="0042572C" w:rsidP="00380DFE">
      <w:r>
        <w:separator/>
      </w:r>
    </w:p>
  </w:footnote>
  <w:footnote w:type="continuationSeparator" w:id="0">
    <w:p w:rsidR="0042572C" w:rsidRDefault="0042572C" w:rsidP="00380D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1FDB" w:rsidRPr="008B2B8F" w:rsidRDefault="00531FDB" w:rsidP="0023530A">
    <w:pPr>
      <w:pStyle w:val="ConsNormal"/>
      <w:ind w:left="6237" w:firstLine="0"/>
      <w:jc w:val="both"/>
      <w:rPr>
        <w:rFonts w:ascii="Times New Roman" w:hAnsi="Times New Roman"/>
      </w:rPr>
    </w:pPr>
    <w:r>
      <w:rPr>
        <w:rFonts w:ascii="Times New Roman" w:hAnsi="Times New Roman"/>
        <w:szCs w:val="28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9090F"/>
    <w:multiLevelType w:val="hybridMultilevel"/>
    <w:tmpl w:val="58F2A53A"/>
    <w:lvl w:ilvl="0" w:tplc="2D98AA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970266"/>
    <w:multiLevelType w:val="multilevel"/>
    <w:tmpl w:val="446AF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8B3F48"/>
    <w:multiLevelType w:val="hybridMultilevel"/>
    <w:tmpl w:val="97644866"/>
    <w:lvl w:ilvl="0" w:tplc="2D98AA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36466EC"/>
    <w:multiLevelType w:val="hybridMultilevel"/>
    <w:tmpl w:val="7906668A"/>
    <w:lvl w:ilvl="0" w:tplc="DEEC7E66">
      <w:start w:val="1"/>
      <w:numFmt w:val="decimal"/>
      <w:lvlText w:val="%1."/>
      <w:lvlJc w:val="left"/>
      <w:pPr>
        <w:ind w:left="1725" w:hanging="10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4CA2449"/>
    <w:multiLevelType w:val="hybridMultilevel"/>
    <w:tmpl w:val="97644866"/>
    <w:lvl w:ilvl="0" w:tplc="2D98AA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BD3694B"/>
    <w:multiLevelType w:val="multilevel"/>
    <w:tmpl w:val="48CE7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EB813A7"/>
    <w:multiLevelType w:val="multilevel"/>
    <w:tmpl w:val="CD8ACA4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7">
    <w:nsid w:val="32785AE9"/>
    <w:multiLevelType w:val="multilevel"/>
    <w:tmpl w:val="A8A07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6940F6F"/>
    <w:multiLevelType w:val="hybridMultilevel"/>
    <w:tmpl w:val="E44A99E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852C53"/>
    <w:multiLevelType w:val="multilevel"/>
    <w:tmpl w:val="6BBC6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37D5330"/>
    <w:multiLevelType w:val="hybridMultilevel"/>
    <w:tmpl w:val="687A6F5C"/>
    <w:lvl w:ilvl="0" w:tplc="736683D8">
      <w:start w:val="1"/>
      <w:numFmt w:val="decimal"/>
      <w:lvlText w:val="%1."/>
      <w:lvlJc w:val="left"/>
      <w:pPr>
        <w:ind w:left="21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8" w:hanging="360"/>
      </w:pPr>
    </w:lvl>
    <w:lvl w:ilvl="2" w:tplc="0419001B" w:tentative="1">
      <w:start w:val="1"/>
      <w:numFmt w:val="lowerRoman"/>
      <w:lvlText w:val="%3."/>
      <w:lvlJc w:val="right"/>
      <w:pPr>
        <w:ind w:left="3588" w:hanging="180"/>
      </w:pPr>
    </w:lvl>
    <w:lvl w:ilvl="3" w:tplc="0419000F" w:tentative="1">
      <w:start w:val="1"/>
      <w:numFmt w:val="decimal"/>
      <w:lvlText w:val="%4."/>
      <w:lvlJc w:val="left"/>
      <w:pPr>
        <w:ind w:left="4308" w:hanging="360"/>
      </w:pPr>
    </w:lvl>
    <w:lvl w:ilvl="4" w:tplc="04190019" w:tentative="1">
      <w:start w:val="1"/>
      <w:numFmt w:val="lowerLetter"/>
      <w:lvlText w:val="%5."/>
      <w:lvlJc w:val="left"/>
      <w:pPr>
        <w:ind w:left="5028" w:hanging="360"/>
      </w:pPr>
    </w:lvl>
    <w:lvl w:ilvl="5" w:tplc="0419001B" w:tentative="1">
      <w:start w:val="1"/>
      <w:numFmt w:val="lowerRoman"/>
      <w:lvlText w:val="%6."/>
      <w:lvlJc w:val="right"/>
      <w:pPr>
        <w:ind w:left="5748" w:hanging="180"/>
      </w:pPr>
    </w:lvl>
    <w:lvl w:ilvl="6" w:tplc="0419000F" w:tentative="1">
      <w:start w:val="1"/>
      <w:numFmt w:val="decimal"/>
      <w:lvlText w:val="%7."/>
      <w:lvlJc w:val="left"/>
      <w:pPr>
        <w:ind w:left="6468" w:hanging="360"/>
      </w:pPr>
    </w:lvl>
    <w:lvl w:ilvl="7" w:tplc="04190019" w:tentative="1">
      <w:start w:val="1"/>
      <w:numFmt w:val="lowerLetter"/>
      <w:lvlText w:val="%8."/>
      <w:lvlJc w:val="left"/>
      <w:pPr>
        <w:ind w:left="7188" w:hanging="360"/>
      </w:pPr>
    </w:lvl>
    <w:lvl w:ilvl="8" w:tplc="0419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11">
    <w:nsid w:val="48901079"/>
    <w:multiLevelType w:val="hybridMultilevel"/>
    <w:tmpl w:val="97644866"/>
    <w:lvl w:ilvl="0" w:tplc="2D98AA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558B0ECA"/>
    <w:multiLevelType w:val="hybridMultilevel"/>
    <w:tmpl w:val="6A5E0D3E"/>
    <w:lvl w:ilvl="0" w:tplc="C2C478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8FB53C6"/>
    <w:multiLevelType w:val="multilevel"/>
    <w:tmpl w:val="CD8ACA4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4">
    <w:nsid w:val="59C10ED8"/>
    <w:multiLevelType w:val="hybridMultilevel"/>
    <w:tmpl w:val="97644866"/>
    <w:lvl w:ilvl="0" w:tplc="2D98AA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5D26501A"/>
    <w:multiLevelType w:val="hybridMultilevel"/>
    <w:tmpl w:val="A1CA3B14"/>
    <w:lvl w:ilvl="0" w:tplc="19B6A5CA">
      <w:start w:val="1"/>
      <w:numFmt w:val="decimal"/>
      <w:lvlText w:val="%1."/>
      <w:lvlJc w:val="left"/>
      <w:pPr>
        <w:tabs>
          <w:tab w:val="num" w:pos="1224"/>
        </w:tabs>
        <w:ind w:left="12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44"/>
        </w:tabs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64"/>
        </w:tabs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84"/>
        </w:tabs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04"/>
        </w:tabs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24"/>
        </w:tabs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44"/>
        </w:tabs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64"/>
        </w:tabs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84"/>
        </w:tabs>
        <w:ind w:left="6984" w:hanging="180"/>
      </w:pPr>
    </w:lvl>
  </w:abstractNum>
  <w:abstractNum w:abstractNumId="16">
    <w:nsid w:val="61E604EA"/>
    <w:multiLevelType w:val="multilevel"/>
    <w:tmpl w:val="28628E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5703E13"/>
    <w:multiLevelType w:val="multilevel"/>
    <w:tmpl w:val="2856BA58"/>
    <w:lvl w:ilvl="0">
      <w:start w:val="4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8">
    <w:nsid w:val="65FB248B"/>
    <w:multiLevelType w:val="hybridMultilevel"/>
    <w:tmpl w:val="34AC25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26154E"/>
    <w:multiLevelType w:val="hybridMultilevel"/>
    <w:tmpl w:val="97644866"/>
    <w:lvl w:ilvl="0" w:tplc="2D98AA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13"/>
  </w:num>
  <w:num w:numId="3">
    <w:abstractNumId w:val="1"/>
  </w:num>
  <w:num w:numId="4">
    <w:abstractNumId w:val="10"/>
  </w:num>
  <w:num w:numId="5">
    <w:abstractNumId w:val="2"/>
  </w:num>
  <w:num w:numId="6">
    <w:abstractNumId w:val="12"/>
  </w:num>
  <w:num w:numId="7">
    <w:abstractNumId w:val="11"/>
  </w:num>
  <w:num w:numId="8">
    <w:abstractNumId w:val="4"/>
  </w:num>
  <w:num w:numId="9">
    <w:abstractNumId w:val="0"/>
  </w:num>
  <w:num w:numId="10">
    <w:abstractNumId w:val="19"/>
  </w:num>
  <w:num w:numId="11">
    <w:abstractNumId w:val="14"/>
  </w:num>
  <w:num w:numId="12">
    <w:abstractNumId w:val="18"/>
  </w:num>
  <w:num w:numId="13">
    <w:abstractNumId w:val="16"/>
  </w:num>
  <w:num w:numId="14">
    <w:abstractNumId w:val="5"/>
  </w:num>
  <w:num w:numId="15">
    <w:abstractNumId w:val="9"/>
  </w:num>
  <w:num w:numId="16">
    <w:abstractNumId w:val="7"/>
  </w:num>
  <w:num w:numId="17">
    <w:abstractNumId w:val="8"/>
  </w:num>
  <w:num w:numId="18">
    <w:abstractNumId w:val="3"/>
  </w:num>
  <w:num w:numId="19">
    <w:abstractNumId w:val="15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4CC"/>
    <w:rsid w:val="00021B90"/>
    <w:rsid w:val="0006769D"/>
    <w:rsid w:val="000836B6"/>
    <w:rsid w:val="000F55A9"/>
    <w:rsid w:val="00100BC7"/>
    <w:rsid w:val="00100F48"/>
    <w:rsid w:val="001B01F0"/>
    <w:rsid w:val="001E0006"/>
    <w:rsid w:val="00202858"/>
    <w:rsid w:val="002071A5"/>
    <w:rsid w:val="002B58DF"/>
    <w:rsid w:val="002B6237"/>
    <w:rsid w:val="002B6F80"/>
    <w:rsid w:val="002C7CC6"/>
    <w:rsid w:val="002F2E4A"/>
    <w:rsid w:val="00316EDC"/>
    <w:rsid w:val="00380DFE"/>
    <w:rsid w:val="0042572C"/>
    <w:rsid w:val="004627A5"/>
    <w:rsid w:val="004D04CF"/>
    <w:rsid w:val="00531FDB"/>
    <w:rsid w:val="00582F1C"/>
    <w:rsid w:val="00586C8B"/>
    <w:rsid w:val="006408C5"/>
    <w:rsid w:val="00665E8F"/>
    <w:rsid w:val="006A7E70"/>
    <w:rsid w:val="006D0604"/>
    <w:rsid w:val="006D1719"/>
    <w:rsid w:val="006D7E71"/>
    <w:rsid w:val="006E2856"/>
    <w:rsid w:val="00700E66"/>
    <w:rsid w:val="0074177F"/>
    <w:rsid w:val="00764771"/>
    <w:rsid w:val="00781352"/>
    <w:rsid w:val="00783140"/>
    <w:rsid w:val="007C76B9"/>
    <w:rsid w:val="008047E3"/>
    <w:rsid w:val="00870491"/>
    <w:rsid w:val="008A3E6E"/>
    <w:rsid w:val="008E6195"/>
    <w:rsid w:val="00910312"/>
    <w:rsid w:val="00A872A3"/>
    <w:rsid w:val="00AD0C8C"/>
    <w:rsid w:val="00AD786C"/>
    <w:rsid w:val="00B40796"/>
    <w:rsid w:val="00B777C2"/>
    <w:rsid w:val="00BA44CC"/>
    <w:rsid w:val="00C00976"/>
    <w:rsid w:val="00C26A9C"/>
    <w:rsid w:val="00C547D2"/>
    <w:rsid w:val="00C7027C"/>
    <w:rsid w:val="00CB3FC5"/>
    <w:rsid w:val="00CD621E"/>
    <w:rsid w:val="00D109FC"/>
    <w:rsid w:val="00D1775B"/>
    <w:rsid w:val="00D621EB"/>
    <w:rsid w:val="00D97403"/>
    <w:rsid w:val="00DA125B"/>
    <w:rsid w:val="00DF62FF"/>
    <w:rsid w:val="00E11EC6"/>
    <w:rsid w:val="00E20DCB"/>
    <w:rsid w:val="00E21402"/>
    <w:rsid w:val="00EC291B"/>
    <w:rsid w:val="00EC60BD"/>
    <w:rsid w:val="00EE27ED"/>
    <w:rsid w:val="00F01F72"/>
    <w:rsid w:val="00F3158E"/>
    <w:rsid w:val="00F67DA9"/>
    <w:rsid w:val="00FA785A"/>
    <w:rsid w:val="00FD0FD9"/>
    <w:rsid w:val="00FE38E9"/>
    <w:rsid w:val="00FE5400"/>
    <w:rsid w:val="00FF3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86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786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177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AD786C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styleId="a3">
    <w:name w:val="List Paragraph"/>
    <w:basedOn w:val="a"/>
    <w:qFormat/>
    <w:rsid w:val="00870491"/>
    <w:pPr>
      <w:ind w:left="720"/>
      <w:contextualSpacing/>
    </w:pPr>
  </w:style>
  <w:style w:type="paragraph" w:styleId="a4">
    <w:name w:val="Title"/>
    <w:basedOn w:val="a"/>
    <w:link w:val="a5"/>
    <w:uiPriority w:val="99"/>
    <w:qFormat/>
    <w:rsid w:val="00586C8B"/>
    <w:pPr>
      <w:suppressAutoHyphens w:val="0"/>
      <w:jc w:val="center"/>
    </w:pPr>
    <w:rPr>
      <w:rFonts w:eastAsia="Calibri"/>
      <w:sz w:val="28"/>
      <w:szCs w:val="28"/>
      <w:lang w:eastAsia="ru-RU"/>
    </w:rPr>
  </w:style>
  <w:style w:type="character" w:customStyle="1" w:styleId="a5">
    <w:name w:val="Название Знак"/>
    <w:basedOn w:val="a0"/>
    <w:link w:val="a4"/>
    <w:uiPriority w:val="99"/>
    <w:rsid w:val="00586C8B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86C8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86C8B"/>
    <w:rPr>
      <w:rFonts w:ascii="Segoe UI" w:eastAsia="Times New Roman" w:hAnsi="Segoe UI" w:cs="Segoe UI"/>
      <w:sz w:val="18"/>
      <w:szCs w:val="18"/>
      <w:lang w:eastAsia="ar-SA"/>
    </w:rPr>
  </w:style>
  <w:style w:type="character" w:styleId="a8">
    <w:name w:val="Hyperlink"/>
    <w:basedOn w:val="a0"/>
    <w:uiPriority w:val="99"/>
    <w:semiHidden/>
    <w:unhideWhenUsed/>
    <w:rsid w:val="007C76B9"/>
    <w:rPr>
      <w:color w:val="0000FF"/>
      <w:u w:val="single"/>
    </w:rPr>
  </w:style>
  <w:style w:type="paragraph" w:customStyle="1" w:styleId="s1">
    <w:name w:val="s_1"/>
    <w:basedOn w:val="a"/>
    <w:rsid w:val="00C547D2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4177F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ar-SA"/>
    </w:rPr>
  </w:style>
  <w:style w:type="paragraph" w:customStyle="1" w:styleId="s22">
    <w:name w:val="s_22"/>
    <w:basedOn w:val="a"/>
    <w:rsid w:val="0074177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PlusNonformat">
    <w:name w:val="ConsPlusNonformat"/>
    <w:rsid w:val="00380DF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header"/>
    <w:basedOn w:val="a"/>
    <w:link w:val="aa"/>
    <w:rsid w:val="00380DFE"/>
    <w:pPr>
      <w:tabs>
        <w:tab w:val="center" w:pos="4677"/>
        <w:tab w:val="right" w:pos="9355"/>
      </w:tabs>
      <w:suppressAutoHyphens w:val="0"/>
    </w:pPr>
    <w:rPr>
      <w:rFonts w:ascii="Calibri" w:hAnsi="Calibri"/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rsid w:val="00380DFE"/>
    <w:rPr>
      <w:rFonts w:ascii="Calibri" w:eastAsia="Times New Roman" w:hAnsi="Calibri" w:cs="Times New Roman"/>
    </w:rPr>
  </w:style>
  <w:style w:type="paragraph" w:styleId="ab">
    <w:name w:val="footnote text"/>
    <w:basedOn w:val="a"/>
    <w:link w:val="ac"/>
    <w:uiPriority w:val="99"/>
    <w:semiHidden/>
    <w:rsid w:val="00380DFE"/>
    <w:pPr>
      <w:suppressAutoHyphens w:val="0"/>
      <w:autoSpaceDE w:val="0"/>
      <w:autoSpaceDN w:val="0"/>
    </w:pPr>
    <w:rPr>
      <w:rFonts w:eastAsia="Calibri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semiHidden/>
    <w:rsid w:val="00380DFE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rsid w:val="00380DFE"/>
    <w:rPr>
      <w:rFonts w:cs="Times New Roman"/>
      <w:vertAlign w:val="superscript"/>
    </w:rPr>
  </w:style>
  <w:style w:type="paragraph" w:styleId="ae">
    <w:name w:val="footer"/>
    <w:basedOn w:val="a"/>
    <w:link w:val="af"/>
    <w:unhideWhenUsed/>
    <w:rsid w:val="006408C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408C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0">
    <w:name w:val="Normal (Web)"/>
    <w:basedOn w:val="a"/>
    <w:rsid w:val="00531FDB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1">
    <w:name w:val="Body Text"/>
    <w:basedOn w:val="a"/>
    <w:link w:val="af2"/>
    <w:rsid w:val="00531FDB"/>
    <w:pPr>
      <w:suppressAutoHyphens w:val="0"/>
      <w:spacing w:after="120"/>
    </w:pPr>
    <w:rPr>
      <w:sz w:val="20"/>
      <w:szCs w:val="20"/>
      <w:lang w:eastAsia="ru-RU"/>
    </w:rPr>
  </w:style>
  <w:style w:type="character" w:customStyle="1" w:styleId="af2">
    <w:name w:val="Основной текст Знак"/>
    <w:basedOn w:val="a0"/>
    <w:link w:val="af1"/>
    <w:rsid w:val="00531FD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531FDB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1">
    <w:name w:val="Обычный (веб)1"/>
    <w:basedOn w:val="a"/>
    <w:rsid w:val="00D1775B"/>
    <w:pPr>
      <w:overflowPunct w:val="0"/>
      <w:autoSpaceDE w:val="0"/>
      <w:autoSpaceDN w:val="0"/>
      <w:adjustRightInd w:val="0"/>
      <w:spacing w:before="28" w:after="28" w:line="100" w:lineRule="atLeast"/>
      <w:textAlignment w:val="baseline"/>
    </w:pPr>
    <w:rPr>
      <w:kern w:val="1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86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786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177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AD786C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styleId="a3">
    <w:name w:val="List Paragraph"/>
    <w:basedOn w:val="a"/>
    <w:qFormat/>
    <w:rsid w:val="00870491"/>
    <w:pPr>
      <w:ind w:left="720"/>
      <w:contextualSpacing/>
    </w:pPr>
  </w:style>
  <w:style w:type="paragraph" w:styleId="a4">
    <w:name w:val="Title"/>
    <w:basedOn w:val="a"/>
    <w:link w:val="a5"/>
    <w:uiPriority w:val="99"/>
    <w:qFormat/>
    <w:rsid w:val="00586C8B"/>
    <w:pPr>
      <w:suppressAutoHyphens w:val="0"/>
      <w:jc w:val="center"/>
    </w:pPr>
    <w:rPr>
      <w:rFonts w:eastAsia="Calibri"/>
      <w:sz w:val="28"/>
      <w:szCs w:val="28"/>
      <w:lang w:eastAsia="ru-RU"/>
    </w:rPr>
  </w:style>
  <w:style w:type="character" w:customStyle="1" w:styleId="a5">
    <w:name w:val="Название Знак"/>
    <w:basedOn w:val="a0"/>
    <w:link w:val="a4"/>
    <w:uiPriority w:val="99"/>
    <w:rsid w:val="00586C8B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86C8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86C8B"/>
    <w:rPr>
      <w:rFonts w:ascii="Segoe UI" w:eastAsia="Times New Roman" w:hAnsi="Segoe UI" w:cs="Segoe UI"/>
      <w:sz w:val="18"/>
      <w:szCs w:val="18"/>
      <w:lang w:eastAsia="ar-SA"/>
    </w:rPr>
  </w:style>
  <w:style w:type="character" w:styleId="a8">
    <w:name w:val="Hyperlink"/>
    <w:basedOn w:val="a0"/>
    <w:uiPriority w:val="99"/>
    <w:semiHidden/>
    <w:unhideWhenUsed/>
    <w:rsid w:val="007C76B9"/>
    <w:rPr>
      <w:color w:val="0000FF"/>
      <w:u w:val="single"/>
    </w:rPr>
  </w:style>
  <w:style w:type="paragraph" w:customStyle="1" w:styleId="s1">
    <w:name w:val="s_1"/>
    <w:basedOn w:val="a"/>
    <w:rsid w:val="00C547D2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4177F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ar-SA"/>
    </w:rPr>
  </w:style>
  <w:style w:type="paragraph" w:customStyle="1" w:styleId="s22">
    <w:name w:val="s_22"/>
    <w:basedOn w:val="a"/>
    <w:rsid w:val="0074177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PlusNonformat">
    <w:name w:val="ConsPlusNonformat"/>
    <w:rsid w:val="00380DF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header"/>
    <w:basedOn w:val="a"/>
    <w:link w:val="aa"/>
    <w:rsid w:val="00380DFE"/>
    <w:pPr>
      <w:tabs>
        <w:tab w:val="center" w:pos="4677"/>
        <w:tab w:val="right" w:pos="9355"/>
      </w:tabs>
      <w:suppressAutoHyphens w:val="0"/>
    </w:pPr>
    <w:rPr>
      <w:rFonts w:ascii="Calibri" w:hAnsi="Calibri"/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rsid w:val="00380DFE"/>
    <w:rPr>
      <w:rFonts w:ascii="Calibri" w:eastAsia="Times New Roman" w:hAnsi="Calibri" w:cs="Times New Roman"/>
    </w:rPr>
  </w:style>
  <w:style w:type="paragraph" w:styleId="ab">
    <w:name w:val="footnote text"/>
    <w:basedOn w:val="a"/>
    <w:link w:val="ac"/>
    <w:uiPriority w:val="99"/>
    <w:semiHidden/>
    <w:rsid w:val="00380DFE"/>
    <w:pPr>
      <w:suppressAutoHyphens w:val="0"/>
      <w:autoSpaceDE w:val="0"/>
      <w:autoSpaceDN w:val="0"/>
    </w:pPr>
    <w:rPr>
      <w:rFonts w:eastAsia="Calibri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semiHidden/>
    <w:rsid w:val="00380DFE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rsid w:val="00380DFE"/>
    <w:rPr>
      <w:rFonts w:cs="Times New Roman"/>
      <w:vertAlign w:val="superscript"/>
    </w:rPr>
  </w:style>
  <w:style w:type="paragraph" w:styleId="ae">
    <w:name w:val="footer"/>
    <w:basedOn w:val="a"/>
    <w:link w:val="af"/>
    <w:unhideWhenUsed/>
    <w:rsid w:val="006408C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408C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0">
    <w:name w:val="Normal (Web)"/>
    <w:basedOn w:val="a"/>
    <w:rsid w:val="00531FDB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1">
    <w:name w:val="Body Text"/>
    <w:basedOn w:val="a"/>
    <w:link w:val="af2"/>
    <w:rsid w:val="00531FDB"/>
    <w:pPr>
      <w:suppressAutoHyphens w:val="0"/>
      <w:spacing w:after="120"/>
    </w:pPr>
    <w:rPr>
      <w:sz w:val="20"/>
      <w:szCs w:val="20"/>
      <w:lang w:eastAsia="ru-RU"/>
    </w:rPr>
  </w:style>
  <w:style w:type="character" w:customStyle="1" w:styleId="af2">
    <w:name w:val="Основной текст Знак"/>
    <w:basedOn w:val="a0"/>
    <w:link w:val="af1"/>
    <w:rsid w:val="00531FD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531FDB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1">
    <w:name w:val="Обычный (веб)1"/>
    <w:basedOn w:val="a"/>
    <w:rsid w:val="00D1775B"/>
    <w:pPr>
      <w:overflowPunct w:val="0"/>
      <w:autoSpaceDE w:val="0"/>
      <w:autoSpaceDN w:val="0"/>
      <w:adjustRightInd w:val="0"/>
      <w:spacing w:before="28" w:after="28" w:line="100" w:lineRule="atLeast"/>
      <w:textAlignment w:val="baseline"/>
    </w:pPr>
    <w:rPr>
      <w:kern w:val="1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70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73090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0379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8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94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8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1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16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4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5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9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12</Pages>
  <Words>4033</Words>
  <Characters>22989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26969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ольга</cp:lastModifiedBy>
  <cp:revision>15</cp:revision>
  <cp:lastPrinted>2019-03-28T08:31:00Z</cp:lastPrinted>
  <dcterms:created xsi:type="dcterms:W3CDTF">2018-06-28T07:45:00Z</dcterms:created>
  <dcterms:modified xsi:type="dcterms:W3CDTF">2019-07-18T04:04:00Z</dcterms:modified>
</cp:coreProperties>
</file>