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1E" w:rsidRPr="006C5999" w:rsidRDefault="00C12280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12.05.</w:t>
      </w:r>
      <w:r w:rsidR="002A213F">
        <w:rPr>
          <w:rFonts w:ascii="Arial" w:hAnsi="Arial" w:cs="Arial"/>
          <w:b/>
          <w:sz w:val="32"/>
          <w:szCs w:val="32"/>
          <w:lang w:eastAsia="en-US"/>
        </w:rPr>
        <w:t>2020</w:t>
      </w:r>
      <w:r w:rsidR="00F60022" w:rsidRPr="006C599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6C5999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08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6C5999" w:rsidRDefault="002A213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ВНЕСЕНИИ ИЗМЕНЕНИЙ В ПОСТАНОВЛЕНИЕ ГЛАВЫ ОТ </w:t>
      </w:r>
      <w:r w:rsidR="00ED4769">
        <w:rPr>
          <w:rFonts w:ascii="Arial" w:hAnsi="Arial" w:cs="Arial"/>
          <w:b/>
          <w:sz w:val="32"/>
          <w:szCs w:val="32"/>
          <w:lang w:eastAsia="ar-SA"/>
        </w:rPr>
        <w:t xml:space="preserve">20.06.2018 ГОДА № 67 </w:t>
      </w:r>
      <w:r w:rsidR="00DC321E" w:rsidRPr="006C5999">
        <w:rPr>
          <w:rFonts w:ascii="Arial" w:hAnsi="Arial" w:cs="Arial"/>
          <w:b/>
          <w:sz w:val="32"/>
          <w:szCs w:val="32"/>
          <w:lang w:eastAsia="ar-SA"/>
        </w:rPr>
        <w:t>«</w:t>
      </w:r>
      <w:r w:rsidR="006F1F4E" w:rsidRPr="006C5999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</w:t>
      </w:r>
      <w:r w:rsidR="009A350A">
        <w:rPr>
          <w:rFonts w:ascii="Arial" w:hAnsi="Arial" w:cs="Arial"/>
          <w:b/>
          <w:sz w:val="32"/>
          <w:szCs w:val="32"/>
          <w:lang w:eastAsia="ar-SA"/>
        </w:rPr>
        <w:t>О ОБРАЗОВАНИЯ НА 2018-2022 ГОДЫ</w:t>
      </w:r>
      <w:r w:rsidR="00986228" w:rsidRPr="006C5999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Pr="006C5999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Pr="006C5999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6C5999" w:rsidRDefault="00CB50C8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6C5999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F60022" w:rsidRPr="00ED4769" w:rsidRDefault="00ED4769" w:rsidP="009A350A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ED4769">
        <w:rPr>
          <w:rFonts w:ascii="Arial" w:hAnsi="Arial" w:cs="Arial"/>
          <w:lang w:eastAsia="ar-SA"/>
        </w:rPr>
        <w:t>Внести изменения в п</w:t>
      </w:r>
      <w:r w:rsidR="009A350A">
        <w:rPr>
          <w:rFonts w:ascii="Arial" w:hAnsi="Arial" w:cs="Arial"/>
          <w:lang w:eastAsia="ar-SA"/>
        </w:rPr>
        <w:t>остановление главы от 20.06.2018</w:t>
      </w:r>
      <w:r w:rsidRPr="00ED4769">
        <w:rPr>
          <w:rFonts w:ascii="Arial" w:hAnsi="Arial" w:cs="Arial"/>
          <w:lang w:eastAsia="ar-SA"/>
        </w:rPr>
        <w:t xml:space="preserve"> г. №  67 «Об утверждении муниципальной программы</w:t>
      </w:r>
      <w:r w:rsidR="0054725F" w:rsidRPr="00ED4769">
        <w:rPr>
          <w:rFonts w:ascii="Arial" w:hAnsi="Arial" w:cs="Arial"/>
          <w:lang w:eastAsia="ar-SA"/>
        </w:rPr>
        <w:t xml:space="preserve"> «Территориальное развитие Голоустненского муниципального образования на 2018-2022 годы»</w:t>
      </w:r>
      <w:r w:rsidR="00FB799E">
        <w:rPr>
          <w:rFonts w:ascii="Arial" w:hAnsi="Arial" w:cs="Arial"/>
          <w:lang w:eastAsia="ar-SA"/>
        </w:rPr>
        <w:t>, а именно:</w:t>
      </w:r>
    </w:p>
    <w:p w:rsidR="00ED4769" w:rsidRPr="00FB799E" w:rsidRDefault="00ED4769" w:rsidP="009A350A">
      <w:pPr>
        <w:pStyle w:val="a3"/>
        <w:widowControl w:val="0"/>
        <w:numPr>
          <w:ilvl w:val="1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FB799E">
        <w:rPr>
          <w:rFonts w:ascii="Arial" w:hAnsi="Arial" w:cs="Arial"/>
          <w:lang w:eastAsia="ar-SA"/>
        </w:rPr>
        <w:t>в паспорте муниципальной программы объемы и источники финансирования на 2020 года изменить с «70 тыс</w:t>
      </w:r>
      <w:proofErr w:type="gramStart"/>
      <w:r w:rsidRPr="00FB799E">
        <w:rPr>
          <w:rFonts w:ascii="Arial" w:hAnsi="Arial" w:cs="Arial"/>
          <w:lang w:eastAsia="ar-SA"/>
        </w:rPr>
        <w:t>.р</w:t>
      </w:r>
      <w:proofErr w:type="gramEnd"/>
      <w:r w:rsidRPr="00FB799E">
        <w:rPr>
          <w:rFonts w:ascii="Arial" w:hAnsi="Arial" w:cs="Arial"/>
          <w:lang w:eastAsia="ar-SA"/>
        </w:rPr>
        <w:t>уб.» на «</w:t>
      </w:r>
      <w:r w:rsidRPr="009A350A">
        <w:rPr>
          <w:rFonts w:ascii="Arial" w:hAnsi="Arial" w:cs="Arial"/>
          <w:lang w:eastAsia="ar-SA"/>
        </w:rPr>
        <w:t>140</w:t>
      </w:r>
      <w:r w:rsidRPr="00FB799E">
        <w:rPr>
          <w:rFonts w:ascii="Arial" w:hAnsi="Arial" w:cs="Arial"/>
          <w:lang w:eastAsia="ar-SA"/>
        </w:rPr>
        <w:t xml:space="preserve"> тыс.руб.»</w:t>
      </w:r>
      <w:r w:rsidR="00FB799E" w:rsidRPr="00FB799E">
        <w:rPr>
          <w:rFonts w:ascii="Arial" w:hAnsi="Arial" w:cs="Arial"/>
          <w:lang w:eastAsia="ar-SA"/>
        </w:rPr>
        <w:t>;</w:t>
      </w:r>
    </w:p>
    <w:p w:rsidR="00FB799E" w:rsidRPr="00FB799E" w:rsidRDefault="00FB799E" w:rsidP="009A350A">
      <w:pPr>
        <w:pStyle w:val="a3"/>
        <w:widowControl w:val="0"/>
        <w:numPr>
          <w:ilvl w:val="1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FB799E">
        <w:rPr>
          <w:rFonts w:ascii="Arial" w:hAnsi="Arial" w:cs="Arial"/>
          <w:lang w:eastAsia="en-US"/>
        </w:rPr>
        <w:t>Приложение к муниципальной программе «Территориальное развитие Голоустненского муниципального образования на 2018-2022 годы»</w:t>
      </w:r>
      <w:r>
        <w:rPr>
          <w:rFonts w:ascii="Arial" w:hAnsi="Arial" w:cs="Arial"/>
          <w:lang w:eastAsia="en-US"/>
        </w:rPr>
        <w:t xml:space="preserve"> читать в новой редакции</w:t>
      </w:r>
      <w:r w:rsidR="009A350A">
        <w:rPr>
          <w:rFonts w:ascii="Arial" w:hAnsi="Arial" w:cs="Arial"/>
          <w:lang w:eastAsia="en-US"/>
        </w:rPr>
        <w:t xml:space="preserve"> (прилагается)</w:t>
      </w:r>
      <w:r>
        <w:rPr>
          <w:rFonts w:ascii="Arial" w:hAnsi="Arial" w:cs="Arial"/>
          <w:lang w:eastAsia="en-US"/>
        </w:rPr>
        <w:t>.</w:t>
      </w:r>
    </w:p>
    <w:p w:rsidR="00DC321E" w:rsidRPr="006C5999" w:rsidRDefault="00812FCB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2</w:t>
      </w:r>
      <w:r w:rsidR="00DC321E" w:rsidRPr="006C5999">
        <w:rPr>
          <w:rFonts w:ascii="Arial" w:hAnsi="Arial" w:cs="Arial"/>
          <w:lang w:eastAsia="ar-SA"/>
        </w:rPr>
        <w:t xml:space="preserve">. </w:t>
      </w:r>
      <w:r w:rsidR="00FB799E" w:rsidRPr="006C5999">
        <w:rPr>
          <w:rFonts w:ascii="Arial" w:hAnsi="Arial" w:cs="Arial"/>
          <w:lang w:eastAsia="ar-SA"/>
        </w:rPr>
        <w:t>Опубликовать настоящее постановление на официальном сайте Голоустненского муниципального образования</w:t>
      </w:r>
      <w:r w:rsidR="009A350A">
        <w:rPr>
          <w:rFonts w:ascii="Arial" w:hAnsi="Arial" w:cs="Arial"/>
          <w:lang w:eastAsia="ar-SA"/>
        </w:rPr>
        <w:t xml:space="preserve"> </w:t>
      </w:r>
      <w:proofErr w:type="spellStart"/>
      <w:r w:rsidR="009A350A" w:rsidRPr="00674659">
        <w:rPr>
          <w:rFonts w:ascii="Arial" w:hAnsi="Arial" w:cs="Arial"/>
        </w:rPr>
        <w:t>www.goloustnenskoe-mo.ru</w:t>
      </w:r>
      <w:proofErr w:type="spellEnd"/>
      <w:r w:rsidR="00FB799E">
        <w:rPr>
          <w:rFonts w:ascii="Arial" w:hAnsi="Arial" w:cs="Arial"/>
          <w:lang w:eastAsia="ar-SA"/>
        </w:rPr>
        <w:t xml:space="preserve"> и в журнале «Голоустненский вестник»</w:t>
      </w:r>
      <w:r w:rsidR="00FB799E" w:rsidRPr="006C5999">
        <w:rPr>
          <w:rFonts w:ascii="Arial" w:hAnsi="Arial" w:cs="Arial"/>
          <w:lang w:eastAsia="ar-SA"/>
        </w:rPr>
        <w:t>.</w:t>
      </w:r>
    </w:p>
    <w:p w:rsidR="0054725F" w:rsidRPr="006C5999" w:rsidRDefault="0054725F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 xml:space="preserve">3. </w:t>
      </w:r>
      <w:proofErr w:type="gramStart"/>
      <w:r w:rsidR="00FB799E" w:rsidRPr="006C5999">
        <w:rPr>
          <w:rFonts w:ascii="Arial" w:hAnsi="Arial" w:cs="Arial"/>
          <w:lang w:eastAsia="ar-SA"/>
        </w:rPr>
        <w:t>Контроль за</w:t>
      </w:r>
      <w:proofErr w:type="gramEnd"/>
      <w:r w:rsidR="00FB799E" w:rsidRPr="006C5999">
        <w:rPr>
          <w:rFonts w:ascii="Arial" w:hAnsi="Arial" w:cs="Arial"/>
          <w:lang w:eastAsia="ar-SA"/>
        </w:rPr>
        <w:t xml:space="preserve"> исполнением</w:t>
      </w:r>
      <w:r w:rsidR="00FB799E">
        <w:rPr>
          <w:rFonts w:ascii="Arial" w:hAnsi="Arial" w:cs="Arial"/>
          <w:lang w:eastAsia="ar-SA"/>
        </w:rPr>
        <w:t xml:space="preserve"> настоящего</w:t>
      </w:r>
      <w:r w:rsidR="00FB799E" w:rsidRPr="006C5999">
        <w:rPr>
          <w:rFonts w:ascii="Arial" w:hAnsi="Arial" w:cs="Arial"/>
          <w:lang w:eastAsia="ar-SA"/>
        </w:rPr>
        <w:t xml:space="preserve"> постановления </w:t>
      </w:r>
      <w:r w:rsidR="00FB799E">
        <w:rPr>
          <w:rFonts w:ascii="Arial" w:hAnsi="Arial" w:cs="Arial"/>
          <w:lang w:eastAsia="ar-SA"/>
        </w:rPr>
        <w:t>оставляю за собой.</w:t>
      </w:r>
    </w:p>
    <w:p w:rsidR="0054725F" w:rsidRPr="006C5999" w:rsidRDefault="0054725F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DC321E" w:rsidRPr="006C5999" w:rsidRDefault="00DC321E" w:rsidP="009A350A">
      <w:pPr>
        <w:widowControl w:val="0"/>
        <w:suppressAutoHyphens/>
        <w:ind w:firstLine="709"/>
        <w:rPr>
          <w:rFonts w:ascii="Arial" w:hAnsi="Arial" w:cs="Arial"/>
          <w:lang w:eastAsia="ar-SA"/>
        </w:rPr>
      </w:pPr>
    </w:p>
    <w:p w:rsidR="004648E3" w:rsidRPr="006C5999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p w:rsidR="00DC321E" w:rsidRPr="006C5999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Глава Голоустненского</w:t>
      </w:r>
    </w:p>
    <w:p w:rsidR="00DC321E" w:rsidRPr="006C5999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муниципального образования</w:t>
      </w:r>
    </w:p>
    <w:p w:rsidR="00CA2164" w:rsidRPr="006C5999" w:rsidRDefault="00ED4769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4725F" w:rsidRPr="006C5999" w:rsidRDefault="0054725F">
      <w:pPr>
        <w:spacing w:after="200" w:line="276" w:lineRule="auto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br w:type="page"/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постановлению Главы</w:t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Голоустненского МО</w:t>
      </w:r>
    </w:p>
    <w:p w:rsidR="0054725F" w:rsidRPr="006C5999" w:rsidRDefault="00ED4769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C12280">
        <w:rPr>
          <w:rFonts w:ascii="Courier New" w:hAnsi="Courier New" w:cs="Courier New"/>
          <w:sz w:val="22"/>
          <w:szCs w:val="22"/>
          <w:lang w:eastAsia="en-US"/>
        </w:rPr>
        <w:t>12.05.</w:t>
      </w:r>
      <w:r>
        <w:rPr>
          <w:rFonts w:ascii="Courier New" w:hAnsi="Courier New" w:cs="Courier New"/>
          <w:sz w:val="22"/>
          <w:szCs w:val="22"/>
          <w:lang w:eastAsia="en-US"/>
        </w:rPr>
        <w:t>2020</w:t>
      </w:r>
      <w:r w:rsidR="0054725F" w:rsidRPr="006C5999">
        <w:rPr>
          <w:rFonts w:ascii="Courier New" w:hAnsi="Courier New" w:cs="Courier New"/>
          <w:sz w:val="22"/>
          <w:szCs w:val="22"/>
          <w:lang w:eastAsia="en-US"/>
        </w:rPr>
        <w:t xml:space="preserve"> г. № </w:t>
      </w:r>
      <w:r w:rsidR="00C12280">
        <w:rPr>
          <w:rFonts w:ascii="Courier New" w:hAnsi="Courier New" w:cs="Courier New"/>
          <w:sz w:val="22"/>
          <w:szCs w:val="22"/>
          <w:lang w:eastAsia="en-US"/>
        </w:rPr>
        <w:t>08</w:t>
      </w:r>
    </w:p>
    <w:p w:rsidR="0054725F" w:rsidRPr="006C5999" w:rsidRDefault="0054725F" w:rsidP="0054725F">
      <w:pPr>
        <w:jc w:val="right"/>
        <w:rPr>
          <w:rFonts w:ascii="Arial" w:hAnsi="Arial" w:cs="Arial"/>
          <w:lang w:eastAsia="en-US"/>
        </w:rPr>
      </w:pPr>
    </w:p>
    <w:p w:rsidR="00D2658B" w:rsidRPr="006C5999" w:rsidRDefault="00D2658B" w:rsidP="0054725F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>ПАСПОРТ</w:t>
      </w:r>
    </w:p>
    <w:p w:rsidR="0054725F" w:rsidRPr="006C5999" w:rsidRDefault="00D2658B" w:rsidP="0054725F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 xml:space="preserve"> МУНИЦИПАЛЬНОЙ ПРОГРАММЫ «ТЕРРИТОРИАЛЬНОЕ РАЗВИТИЕ</w:t>
      </w:r>
      <w:r w:rsidR="00D541B8" w:rsidRPr="006C5999">
        <w:rPr>
          <w:rFonts w:ascii="Arial" w:hAnsi="Arial" w:cs="Arial"/>
          <w:b/>
        </w:rPr>
        <w:t xml:space="preserve"> ГОЛОУСТНЕНСКОГО МУНИЦИПАЛЬНОГО ОБРАЗОВАНИЯ НА 2018-2022 ГОДЫ</w:t>
      </w:r>
      <w:r w:rsidRPr="006C5999">
        <w:rPr>
          <w:rFonts w:ascii="Arial" w:hAnsi="Arial" w:cs="Arial"/>
          <w:b/>
        </w:rPr>
        <w:t>»</w:t>
      </w:r>
    </w:p>
    <w:p w:rsidR="00D2658B" w:rsidRPr="006C5999" w:rsidRDefault="00D2658B" w:rsidP="0054725F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/>
      </w:tblPr>
      <w:tblGrid>
        <w:gridCol w:w="2943"/>
        <w:gridCol w:w="6237"/>
      </w:tblGrid>
      <w:tr w:rsidR="0054725F" w:rsidRPr="006C5999" w:rsidTr="0054725F">
        <w:tc>
          <w:tcPr>
            <w:tcW w:w="2943" w:type="dxa"/>
          </w:tcPr>
          <w:p w:rsidR="0054725F" w:rsidRPr="006C5999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6C5999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2018-2022 годы»</w:t>
            </w:r>
          </w:p>
        </w:tc>
      </w:tr>
      <w:tr w:rsidR="00DB7BEB" w:rsidRPr="006C5999" w:rsidTr="006471FB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Задачи: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6C5999" w:rsidRDefault="00DB7BEB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2018-2022 годы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2018 г.              70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>уб.</w:t>
            </w:r>
          </w:p>
          <w:p w:rsidR="006B13D0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2019 г.              70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>уб.</w:t>
            </w:r>
          </w:p>
          <w:p w:rsidR="006B13D0" w:rsidRPr="006C5999" w:rsidRDefault="00ED4769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</w:t>
            </w:r>
            <w:r w:rsidRPr="009A350A">
              <w:rPr>
                <w:rFonts w:ascii="Courier New" w:hAnsi="Courier New" w:cs="Courier New"/>
              </w:rPr>
              <w:t xml:space="preserve">.              </w:t>
            </w:r>
            <w:r w:rsidRPr="009A350A">
              <w:rPr>
                <w:rFonts w:ascii="Courier New" w:hAnsi="Courier New" w:cs="Courier New"/>
                <w:b/>
              </w:rPr>
              <w:t>140</w:t>
            </w:r>
            <w:r w:rsidR="006B13D0" w:rsidRPr="006C5999">
              <w:rPr>
                <w:rFonts w:ascii="Courier New" w:hAnsi="Courier New" w:cs="Courier New"/>
              </w:rPr>
              <w:t xml:space="preserve">             тыс</w:t>
            </w:r>
            <w:proofErr w:type="gramStart"/>
            <w:r w:rsidR="006B13D0" w:rsidRPr="006C5999">
              <w:rPr>
                <w:rFonts w:ascii="Courier New" w:hAnsi="Courier New" w:cs="Courier New"/>
              </w:rPr>
              <w:t>.р</w:t>
            </w:r>
            <w:proofErr w:type="gramEnd"/>
            <w:r w:rsidR="006B13D0" w:rsidRPr="006C5999">
              <w:rPr>
                <w:rFonts w:ascii="Courier New" w:hAnsi="Courier New" w:cs="Courier New"/>
              </w:rPr>
              <w:t xml:space="preserve">уб.       </w:t>
            </w:r>
          </w:p>
          <w:p w:rsidR="006B13D0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2021 г.               -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 xml:space="preserve">уб.       </w:t>
            </w:r>
          </w:p>
          <w:p w:rsidR="00DB7BEB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2022 г.               -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 xml:space="preserve">уб.                     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2658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</w:tcPr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улучшению условий жизнедеятельности населения;</w:t>
            </w:r>
          </w:p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 </w:t>
            </w:r>
            <w:r w:rsidR="006B13D0" w:rsidRPr="006C5999">
              <w:rPr>
                <w:rFonts w:ascii="Courier New" w:hAnsi="Courier New" w:cs="Courier New"/>
              </w:rPr>
              <w:t>эффективное развитие</w:t>
            </w:r>
            <w:r w:rsidRPr="006C5999">
              <w:rPr>
                <w:rFonts w:ascii="Courier New" w:hAnsi="Courier New" w:cs="Courier New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</w:t>
            </w:r>
            <w:r w:rsidR="006B13D0" w:rsidRPr="006C5999">
              <w:rPr>
                <w:rFonts w:ascii="Courier New" w:hAnsi="Courier New" w:cs="Courier New"/>
              </w:rPr>
              <w:t>обеспечение</w:t>
            </w:r>
            <w:r w:rsidRPr="006C5999">
              <w:rPr>
                <w:rFonts w:ascii="Courier New" w:hAnsi="Courier New" w:cs="Courier New"/>
              </w:rPr>
              <w:t xml:space="preserve"> устойчивого градостроительного развития </w:t>
            </w:r>
            <w:r w:rsidR="006B13D0" w:rsidRPr="006C5999">
              <w:rPr>
                <w:rFonts w:ascii="Courier New" w:hAnsi="Courier New" w:cs="Courier New"/>
              </w:rPr>
              <w:t>территории.</w:t>
            </w:r>
          </w:p>
          <w:p w:rsidR="00DB7BEB" w:rsidRPr="006C5999" w:rsidRDefault="00DB7BEB" w:rsidP="00D2658B">
            <w:pPr>
              <w:shd w:val="clear" w:color="auto" w:fill="FFFFFF"/>
              <w:spacing w:line="158" w:lineRule="atLeast"/>
              <w:rPr>
                <w:rFonts w:ascii="Courier New" w:hAnsi="Courier New" w:cs="Courier New"/>
              </w:rPr>
            </w:pPr>
          </w:p>
        </w:tc>
      </w:tr>
    </w:tbl>
    <w:p w:rsidR="0054725F" w:rsidRPr="006C5999" w:rsidRDefault="0054725F" w:rsidP="0054725F">
      <w:pPr>
        <w:spacing w:after="200" w:line="276" w:lineRule="auto"/>
        <w:rPr>
          <w:rFonts w:ascii="Courier New" w:hAnsi="Courier New" w:cs="Courier New"/>
          <w:sz w:val="22"/>
          <w:szCs w:val="22"/>
          <w:lang w:eastAsia="en-US"/>
        </w:rPr>
      </w:pPr>
    </w:p>
    <w:p w:rsidR="0054725F" w:rsidRPr="006C5999" w:rsidRDefault="00D541B8" w:rsidP="006C5999">
      <w:pPr>
        <w:pStyle w:val="a3"/>
        <w:widowControl w:val="0"/>
        <w:numPr>
          <w:ilvl w:val="0"/>
          <w:numId w:val="7"/>
        </w:numPr>
        <w:suppressAutoHyphens/>
        <w:jc w:val="center"/>
        <w:rPr>
          <w:rFonts w:ascii="Arial" w:hAnsi="Arial" w:cs="Arial"/>
          <w:b/>
          <w:lang w:eastAsia="ar-SA"/>
        </w:rPr>
      </w:pPr>
      <w:r w:rsidRPr="006C5999">
        <w:rPr>
          <w:rFonts w:ascii="Arial" w:hAnsi="Arial" w:cs="Arial"/>
          <w:b/>
          <w:lang w:eastAsia="ar-SA"/>
        </w:rPr>
        <w:t>ХАРАКТЕРИСТИКА СФЕРЫ РЕАЛИЗАЦИИ МУНИЦИПАЛЬНОЙ ПРОГРАММЫ</w:t>
      </w:r>
    </w:p>
    <w:p w:rsidR="00D2658B" w:rsidRPr="006C5999" w:rsidRDefault="00D2658B" w:rsidP="00D2658B">
      <w:pPr>
        <w:widowControl w:val="0"/>
        <w:suppressAutoHyphens/>
        <w:ind w:left="360"/>
        <w:jc w:val="both"/>
        <w:rPr>
          <w:rFonts w:ascii="Arial" w:hAnsi="Arial" w:cs="Arial"/>
          <w:lang w:eastAsia="ar-SA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Муниципальная программа направлена на обеспечение полномочий органа местного самоуправления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Документы территориального планирования, в соответствии с частью 3 статьи 9 Градостроительного кодекса Российской Федерации, являются </w:t>
      </w:r>
      <w:r w:rsidRPr="006C5999">
        <w:rPr>
          <w:rFonts w:ascii="Arial" w:hAnsi="Arial" w:cs="Arial"/>
        </w:rPr>
        <w:lastRenderedPageBreak/>
        <w:t>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К обязанностям и полномочиям органов местного самоуправления относятся: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генеральный план поселения и утверждение таких изменений;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границы населенных пунктов;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резервирование земель и изъятие, в том числе путем выкупа, земельных участков для муниципальных нужд;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принятие решений о развитии застроенных территорий;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предоставление земельных участков для строительства, в том числе их формирование;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комплексных кадастровых работ;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территориального планирования -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- градостроительного зонирования -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планировке территории в целях реализации документа территориального планирования -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6C5999">
        <w:rPr>
          <w:rFonts w:ascii="Arial" w:hAnsi="Arial" w:cs="Arial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</w:t>
      </w:r>
      <w:r w:rsidRPr="006C5999">
        <w:rPr>
          <w:rFonts w:ascii="Arial" w:hAnsi="Arial" w:cs="Arial"/>
        </w:rPr>
        <w:lastRenderedPageBreak/>
        <w:t>комплексностью и взаимосвязанностью, что требует скоординированного выполнения разнородных мероприятий правового, организационного и технического характера.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 </w:t>
      </w:r>
      <w:r w:rsidR="00D541B8" w:rsidRPr="006C5999">
        <w:rPr>
          <w:rFonts w:ascii="Arial" w:hAnsi="Arial" w:cs="Arial"/>
          <w:b/>
          <w:bCs/>
        </w:rPr>
        <w:t>ЦЕЛИ, ЗАДАЧИ И СРОКИ РЕАЛИЗАЦИИ МУНИЦИПАЛЬНОЙ ПРОГРАММЫ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6C5999">
        <w:rPr>
          <w:rFonts w:ascii="Arial" w:hAnsi="Arial" w:cs="Arial"/>
        </w:rPr>
        <w:t>градорегулирования</w:t>
      </w:r>
      <w:proofErr w:type="spellEnd"/>
      <w:r w:rsidRPr="006C5999">
        <w:rPr>
          <w:rFonts w:ascii="Arial" w:hAnsi="Arial" w:cs="Arial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6C5999">
        <w:rPr>
          <w:rFonts w:ascii="Arial" w:hAnsi="Arial" w:cs="Arial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Для достижения данной цели должны быть решены следующие задачи: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создание условий для развития жилищного строительства;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рассчитана на период с 2018 по 2022 годы. 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6C5999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</w:t>
      </w:r>
      <w:r w:rsidRPr="006C5999">
        <w:rPr>
          <w:rFonts w:ascii="Arial" w:hAnsi="Arial" w:cs="Arial"/>
          <w:b/>
          <w:bCs/>
        </w:rPr>
        <w:t xml:space="preserve"> ОПИСАНИЕ МЕРОПРИЯТИЙ МУНИЦИПАЛЬНОЙ ПРОГРАММЫ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Реализация муниципальной программы осуществляется по следующим направлениям: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генеральный план поселения;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Правила землепользования и застройки;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градостроительных планов земельных участков в виде отдельных документов;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разработка концепций комплексного благоустройства территорий;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</w:t>
      </w:r>
      <w:r w:rsidR="00D541B8" w:rsidRPr="006C5999">
        <w:rPr>
          <w:rFonts w:ascii="Arial" w:hAnsi="Arial" w:cs="Arial"/>
        </w:rPr>
        <w:t xml:space="preserve">     </w:t>
      </w:r>
      <w:r w:rsidRPr="006C5999">
        <w:rPr>
          <w:rFonts w:ascii="Arial" w:hAnsi="Arial" w:cs="Arial"/>
        </w:rPr>
        <w:t>выполнение комплексных кадастровых работ;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Перечень мероприятий муниципальной програ</w:t>
      </w:r>
      <w:r w:rsidR="00342438" w:rsidRPr="006C5999">
        <w:rPr>
          <w:rFonts w:ascii="Arial" w:hAnsi="Arial" w:cs="Arial"/>
        </w:rPr>
        <w:t>ммы содержится в приложении № 1.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5 </w:t>
      </w:r>
      <w:r w:rsidR="00D541B8" w:rsidRPr="006C5999">
        <w:rPr>
          <w:rFonts w:ascii="Arial" w:hAnsi="Arial" w:cs="Arial"/>
          <w:b/>
          <w:bCs/>
        </w:rPr>
        <w:t>ОПИСАНИЕ ОЖИДАЕМЫХ РЕЗУЛЬТАТОВ РЕАЛИЗАЦИИ МУНИЦИПАЛЬНОЙ ПРОГРАММЫ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 w:rsidR="00D541B8" w:rsidRPr="006C5999">
        <w:rPr>
          <w:rFonts w:ascii="Arial" w:hAnsi="Arial" w:cs="Arial"/>
          <w:b/>
          <w:bCs/>
        </w:rPr>
        <w:t xml:space="preserve"> ОПИСАНИЕ СИСТЕМЫ УПРАВЛЕНИЯ РЕАЛИЗАЦИЕЙ МУНИЦИПАЛЬНОЙ ПРОГРАММЫ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Реализация мероприятий программы осуществляется </w:t>
      </w:r>
      <w:r w:rsidR="00D541B8" w:rsidRPr="006C5999">
        <w:rPr>
          <w:rFonts w:ascii="Arial" w:hAnsi="Arial" w:cs="Arial"/>
        </w:rPr>
        <w:t>администрацией</w:t>
      </w:r>
      <w:r w:rsidRPr="006C5999">
        <w:rPr>
          <w:rFonts w:ascii="Arial" w:hAnsi="Arial" w:cs="Arial"/>
        </w:rPr>
        <w:t xml:space="preserve"> </w:t>
      </w:r>
      <w:r w:rsidR="00D541B8" w:rsidRPr="006C5999">
        <w:rPr>
          <w:rFonts w:ascii="Arial" w:hAnsi="Arial" w:cs="Arial"/>
        </w:rPr>
        <w:t xml:space="preserve">Голоустненского </w:t>
      </w:r>
      <w:r w:rsidRPr="006C5999">
        <w:rPr>
          <w:rFonts w:ascii="Arial" w:hAnsi="Arial" w:cs="Arial"/>
        </w:rPr>
        <w:t>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Текущий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администрация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Финансовый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финансово-экономический отдел  администрации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0507FE" w:rsidRPr="006C5999" w:rsidRDefault="000507FE">
      <w:pPr>
        <w:spacing w:after="200" w:line="276" w:lineRule="auto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br w:type="page"/>
      </w:r>
    </w:p>
    <w:p w:rsidR="000507FE" w:rsidRPr="006C5999" w:rsidRDefault="000507FE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RPr="006C5999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6C5999" w:rsidRDefault="000507FE" w:rsidP="000507F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 «Территориальное развитие Голоустненского муниципального образования на 2018-2022 годы»</w:t>
      </w: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507FE">
      <w:pPr>
        <w:shd w:val="clear" w:color="auto" w:fill="FFFFFF"/>
        <w:jc w:val="center"/>
        <w:rPr>
          <w:rFonts w:ascii="Tahoma" w:hAnsi="Tahoma" w:cs="Tahoma"/>
          <w:sz w:val="18"/>
          <w:szCs w:val="18"/>
        </w:rPr>
      </w:pPr>
      <w:r w:rsidRPr="006C5999">
        <w:rPr>
          <w:rFonts w:ascii="Tahoma" w:hAnsi="Tahoma" w:cs="Tahoma"/>
          <w:b/>
          <w:bCs/>
          <w:sz w:val="18"/>
          <w:szCs w:val="18"/>
        </w:rPr>
        <w:t>Мероприятия программы</w:t>
      </w:r>
    </w:p>
    <w:p w:rsidR="000507FE" w:rsidRPr="006C5999" w:rsidRDefault="000507FE" w:rsidP="000507FE"/>
    <w:tbl>
      <w:tblPr>
        <w:tblW w:w="141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551"/>
        <w:gridCol w:w="2126"/>
        <w:gridCol w:w="2126"/>
        <w:gridCol w:w="1845"/>
        <w:gridCol w:w="1558"/>
        <w:gridCol w:w="1984"/>
      </w:tblGrid>
      <w:tr w:rsidR="000507FE" w:rsidRPr="006C5999" w:rsidTr="000507FE">
        <w:trPr>
          <w:tblCellSpacing w:w="0" w:type="dxa"/>
        </w:trPr>
        <w:tc>
          <w:tcPr>
            <w:tcW w:w="160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3396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 годам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7FE" w:rsidRPr="006C5999" w:rsidRDefault="000507FE" w:rsidP="00AD1288">
            <w:pPr>
              <w:rPr>
                <w:rFonts w:ascii="Courier New" w:hAnsi="Courier New" w:cs="Courier New"/>
              </w:rPr>
            </w:pP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Актуализация Генерального плана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ED4769" w:rsidRDefault="00ED4769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ED4769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Актуализация </w:t>
            </w:r>
            <w:r w:rsidRPr="006C5999">
              <w:rPr>
                <w:rFonts w:ascii="Courier New" w:hAnsi="Courier New" w:cs="Courier New"/>
                <w:sz w:val="22"/>
                <w:szCs w:val="22"/>
              </w:rPr>
              <w:br/>
              <w:t>Правил землепользования и застройки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ED4769" w:rsidRDefault="00ED4769" w:rsidP="000507FE">
            <w:pPr>
              <w:jc w:val="center"/>
              <w:rPr>
                <w:rFonts w:ascii="Courier New" w:hAnsi="Courier New" w:cs="Courier New"/>
                <w:b/>
              </w:rPr>
            </w:pPr>
            <w:r w:rsidRPr="00ED4769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Подготовка проектов планировки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</w:tr>
      <w:tr w:rsidR="000507FE" w:rsidRPr="006C5999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ED4769" w:rsidP="00AD128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Актуализация</w:t>
            </w:r>
            <w:r w:rsidR="000507FE" w:rsidRPr="006C5999">
              <w:rPr>
                <w:rFonts w:ascii="Courier New" w:hAnsi="Courier New" w:cs="Courier New"/>
                <w:sz w:val="22"/>
                <w:szCs w:val="22"/>
              </w:rPr>
              <w:t xml:space="preserve"> местных нормативов градостроительного проектирования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342438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ED4769" w:rsidRDefault="00ED4769" w:rsidP="00ED4769">
            <w:pPr>
              <w:tabs>
                <w:tab w:val="left" w:pos="693"/>
                <w:tab w:val="center" w:pos="907"/>
              </w:tabs>
              <w:jc w:val="center"/>
              <w:rPr>
                <w:rFonts w:ascii="Courier New" w:hAnsi="Courier New" w:cs="Courier New"/>
                <w:b/>
              </w:rPr>
            </w:pPr>
            <w:r w:rsidRPr="00ED4769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0507FE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6C5999" w:rsidRDefault="00342438" w:rsidP="00AD1288">
            <w:pPr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</w:p>
        </w:tc>
      </w:tr>
    </w:tbl>
    <w:p w:rsidR="000507FE" w:rsidRPr="006C5999" w:rsidRDefault="000507FE" w:rsidP="000507FE"/>
    <w:p w:rsidR="00D2658B" w:rsidRPr="006C5999" w:rsidRDefault="00D2658B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</w:pPr>
    </w:p>
    <w:sectPr w:rsidR="00D2658B" w:rsidRPr="006C5999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98C" w:rsidRDefault="00E1398C" w:rsidP="00F23A9C">
      <w:r>
        <w:separator/>
      </w:r>
    </w:p>
  </w:endnote>
  <w:endnote w:type="continuationSeparator" w:id="0">
    <w:p w:rsidR="00E1398C" w:rsidRDefault="00E1398C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98C" w:rsidRDefault="00E1398C" w:rsidP="00F23A9C">
      <w:r>
        <w:separator/>
      </w:r>
    </w:p>
  </w:footnote>
  <w:footnote w:type="continuationSeparator" w:id="0">
    <w:p w:rsidR="00E1398C" w:rsidRDefault="00E1398C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47B41"/>
    <w:multiLevelType w:val="hybridMultilevel"/>
    <w:tmpl w:val="E990C176"/>
    <w:lvl w:ilvl="0" w:tplc="D4B25A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AE66FD4"/>
    <w:multiLevelType w:val="multilevel"/>
    <w:tmpl w:val="B6BCDC26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9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9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23004"/>
    <w:rsid w:val="000504D7"/>
    <w:rsid w:val="000507FE"/>
    <w:rsid w:val="000A31CC"/>
    <w:rsid w:val="000E6580"/>
    <w:rsid w:val="001422C7"/>
    <w:rsid w:val="00155AF8"/>
    <w:rsid w:val="001A5F83"/>
    <w:rsid w:val="001F19CB"/>
    <w:rsid w:val="00232425"/>
    <w:rsid w:val="00234965"/>
    <w:rsid w:val="002A213F"/>
    <w:rsid w:val="002C0416"/>
    <w:rsid w:val="0030527B"/>
    <w:rsid w:val="00342438"/>
    <w:rsid w:val="0036404F"/>
    <w:rsid w:val="003A3E93"/>
    <w:rsid w:val="00403F07"/>
    <w:rsid w:val="004648E3"/>
    <w:rsid w:val="00474B40"/>
    <w:rsid w:val="0049516D"/>
    <w:rsid w:val="004A7643"/>
    <w:rsid w:val="004D0F83"/>
    <w:rsid w:val="004F0DBE"/>
    <w:rsid w:val="0054725F"/>
    <w:rsid w:val="00592730"/>
    <w:rsid w:val="006205EA"/>
    <w:rsid w:val="00632023"/>
    <w:rsid w:val="006A79BF"/>
    <w:rsid w:val="006B13D0"/>
    <w:rsid w:val="006C5999"/>
    <w:rsid w:val="006F1F4E"/>
    <w:rsid w:val="00736E89"/>
    <w:rsid w:val="00741345"/>
    <w:rsid w:val="00775925"/>
    <w:rsid w:val="007852A1"/>
    <w:rsid w:val="007B2579"/>
    <w:rsid w:val="00812FCB"/>
    <w:rsid w:val="00867C4C"/>
    <w:rsid w:val="008742E1"/>
    <w:rsid w:val="00897E28"/>
    <w:rsid w:val="008D0E16"/>
    <w:rsid w:val="009672F8"/>
    <w:rsid w:val="00986228"/>
    <w:rsid w:val="009A350A"/>
    <w:rsid w:val="00A91AB4"/>
    <w:rsid w:val="00A92E53"/>
    <w:rsid w:val="00AB0F4F"/>
    <w:rsid w:val="00AD04AD"/>
    <w:rsid w:val="00AD1067"/>
    <w:rsid w:val="00AD3610"/>
    <w:rsid w:val="00B15EA9"/>
    <w:rsid w:val="00B23C21"/>
    <w:rsid w:val="00B77A78"/>
    <w:rsid w:val="00C12280"/>
    <w:rsid w:val="00C326C8"/>
    <w:rsid w:val="00C86A4B"/>
    <w:rsid w:val="00CA2164"/>
    <w:rsid w:val="00CB50C8"/>
    <w:rsid w:val="00D2658B"/>
    <w:rsid w:val="00D52521"/>
    <w:rsid w:val="00D541B8"/>
    <w:rsid w:val="00D931DF"/>
    <w:rsid w:val="00DA33CB"/>
    <w:rsid w:val="00DB7BEB"/>
    <w:rsid w:val="00DC321E"/>
    <w:rsid w:val="00DD0BDA"/>
    <w:rsid w:val="00DF008B"/>
    <w:rsid w:val="00E1398C"/>
    <w:rsid w:val="00E80A69"/>
    <w:rsid w:val="00E81293"/>
    <w:rsid w:val="00E81F0B"/>
    <w:rsid w:val="00EB639D"/>
    <w:rsid w:val="00EC0702"/>
    <w:rsid w:val="00EC0FA3"/>
    <w:rsid w:val="00ED4769"/>
    <w:rsid w:val="00F23A9C"/>
    <w:rsid w:val="00F60022"/>
    <w:rsid w:val="00F77124"/>
    <w:rsid w:val="00FB799E"/>
    <w:rsid w:val="00FC2849"/>
    <w:rsid w:val="00FC3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6C59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6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21</cp:revision>
  <cp:lastPrinted>2020-05-10T06:05:00Z</cp:lastPrinted>
  <dcterms:created xsi:type="dcterms:W3CDTF">2016-12-06T01:37:00Z</dcterms:created>
  <dcterms:modified xsi:type="dcterms:W3CDTF">2020-05-28T03:29:00Z</dcterms:modified>
</cp:coreProperties>
</file>