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РОССИЙСКАЯ ФЕДЕРАЦИЯ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ИРКУТСКАЯ ОБЛАСТЬ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ИРКУТСКИЙ РАЙОН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 xml:space="preserve">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Е Ш Е Н И Е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DC1404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23.10.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944A79">
        <w:rPr>
          <w:rFonts w:ascii="Times New Roman" w:eastAsia="Times New Roman" w:hAnsi="Times New Roman"/>
          <w:sz w:val="28"/>
          <w:szCs w:val="28"/>
          <w:lang w:eastAsia="ru-RU"/>
        </w:rPr>
        <w:t xml:space="preserve">г.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="00B56A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50-148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E46530" w:rsidRPr="002F3C52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F3C52">
        <w:rPr>
          <w:rFonts w:ascii="Times New Roman" w:eastAsia="Times New Roman" w:hAnsi="Times New Roman"/>
          <w:sz w:val="24"/>
          <w:szCs w:val="24"/>
          <w:lang w:eastAsia="ru-RU"/>
        </w:rPr>
        <w:t>с. Малое Голоустное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дополнений в решение </w:t>
      </w:r>
    </w:p>
    <w:p w:rsidR="00E46530" w:rsidRPr="00132977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Думы ГМО от 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</w:t>
      </w:r>
    </w:p>
    <w:p w:rsidR="00245FDD" w:rsidRDefault="003411CB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="00E46530"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« О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ГМО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и на плановый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7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годов»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В соответствии со ст.15,187 Бюджетного  кодекса РФ, со ст.14,52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rFonts w:ascii="Times New Roman" w:eastAsia="Times New Roman" w:hAnsi="Times New Roman"/>
            <w:sz w:val="28"/>
            <w:szCs w:val="28"/>
            <w:lang w:eastAsia="ru-RU"/>
          </w:rPr>
          <w:t>2003 г</w:t>
        </w:r>
      </w:smartTag>
      <w:r>
        <w:rPr>
          <w:rFonts w:ascii="Times New Roman" w:eastAsia="Times New Roman" w:hAnsi="Times New Roman"/>
          <w:sz w:val="28"/>
          <w:szCs w:val="28"/>
          <w:lang w:eastAsia="ru-RU"/>
        </w:rPr>
        <w:t>. № 131-ФЗ «Об организации местного самоуправления в Российской Федерации», ст. 24,43 Устава Голоустненского муниципального образования Дума Голоустненского муниципального образования: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РЕШИЛА: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Внести в решение Думы Голоустненского муниципального образования от 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28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.201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3411CB" w:rsidRPr="002F3C52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2F3C52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9E4B1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F3C52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 бюджет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  <w:r w:rsidR="00245FDD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</w:t>
      </w:r>
      <w:r w:rsid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и дополнения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1.Статью 1 изложить  в следующей редакции: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Статья 1.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1. Утвердить основные характеристики бюджета Голоустненского муниципального 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 </w:t>
      </w:r>
    </w:p>
    <w:p w:rsidR="00E46530" w:rsidRDefault="00E46530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1) Общий объем доходов местного б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>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 w:rsidR="002D09EB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 xml:space="preserve">13 703,42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год в с</w:t>
      </w:r>
      <w:r w:rsidR="00BB1CDC">
        <w:rPr>
          <w:rFonts w:ascii="Times New Roman" w:eastAsia="Times New Roman" w:hAnsi="Times New Roman"/>
          <w:sz w:val="28"/>
          <w:szCs w:val="28"/>
          <w:lang w:eastAsia="ru-RU"/>
        </w:rPr>
        <w:t>умме 11 648,7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BB1CDC">
        <w:rPr>
          <w:rFonts w:ascii="Times New Roman" w:eastAsia="Times New Roman" w:hAnsi="Times New Roman"/>
          <w:sz w:val="28"/>
          <w:szCs w:val="28"/>
          <w:lang w:eastAsia="ru-RU"/>
        </w:rPr>
        <w:t>11 422,3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2) Общий объем расходов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 xml:space="preserve">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 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>14 850,84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15 139,8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C173A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15 106,8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рублей;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3) Размер дефицита местного бюджета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сумме  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>1 147,4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тыс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рублей, или  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>9,84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процента утвержденного общего годового объема доходов местного бюджета без учета утвержденного объема безвозмездных поступлений, размер дефицита бюджета Голоустненского муниципального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образования на 201</w:t>
      </w:r>
      <w:r w:rsidR="0013297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в сумме </w:t>
      </w:r>
      <w:r w:rsidR="00132977" w:rsidRPr="000F4A5F">
        <w:rPr>
          <w:rFonts w:ascii="Times New Roman" w:eastAsia="Times New Roman" w:hAnsi="Times New Roman"/>
          <w:sz w:val="28"/>
          <w:szCs w:val="28"/>
          <w:lang w:eastAsia="ru-RU"/>
        </w:rPr>
        <w:t>2 959,5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без учета утвержденного объема безвозмездных поступлений, на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proofErr w:type="gramEnd"/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сумме </w:t>
      </w:r>
      <w:r w:rsidR="006A5289" w:rsidRPr="000F4A5F">
        <w:rPr>
          <w:rFonts w:ascii="Times New Roman" w:eastAsia="Times New Roman" w:hAnsi="Times New Roman"/>
          <w:sz w:val="28"/>
          <w:szCs w:val="28"/>
          <w:lang w:eastAsia="ru-RU"/>
        </w:rPr>
        <w:t>3 152,9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или </w:t>
      </w:r>
      <w:r w:rsidR="00A023E7" w:rsidRPr="000F4A5F">
        <w:rPr>
          <w:rFonts w:ascii="Times New Roman" w:eastAsia="Times New Roman" w:hAnsi="Times New Roman"/>
          <w:sz w:val="28"/>
          <w:szCs w:val="28"/>
          <w:lang w:eastAsia="ru-RU"/>
        </w:rPr>
        <w:t>9,9</w:t>
      </w:r>
      <w:r w:rsidR="00A5699C" w:rsidRPr="000F4A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F4A5F">
        <w:rPr>
          <w:rFonts w:ascii="Times New Roman" w:eastAsia="Times New Roman" w:hAnsi="Times New Roman"/>
          <w:sz w:val="28"/>
          <w:szCs w:val="28"/>
          <w:lang w:eastAsia="ru-RU"/>
        </w:rPr>
        <w:t>%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утвержденного общего годового объема доходов бюджета Голоустненского муниципального образования без учета утвержденного объема безвозмездных поступлений.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4) Установить, что превышение дефицита бюджета Голоустненского МО над ограничениями, установленными статьей 92.1 Бюджетного кодекса РФ, осуществлено в пределах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суммы снижения остатков средств местного бюджета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561,95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в объеме 0,0 тыс. рублей,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0,0 тыс. рублей. 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2. Установить предельный объем расходов на обслуживание муниципального 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>дол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>га  ГМО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6069">
        <w:rPr>
          <w:rFonts w:ascii="Times New Roman" w:eastAsia="Times New Roman" w:hAnsi="Times New Roman"/>
          <w:sz w:val="28"/>
          <w:szCs w:val="28"/>
          <w:lang w:eastAsia="ru-RU"/>
        </w:rPr>
        <w:t xml:space="preserve">год в объеме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67,5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рублей,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="00054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годов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13,5</w:t>
      </w:r>
      <w:r w:rsidR="004C4E7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3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3.  </w:t>
      </w:r>
      <w:bookmarkStart w:id="1" w:name="sub_6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 функциональной классификации расходов бюджетов Российской Федерации.</w:t>
      </w:r>
    </w:p>
    <w:bookmarkEnd w:id="1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4. Установить распределение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7F66E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 по разделам, подразделам, целевым статьям, видам расходов функциональной классификации расходов бюджетов Российской Федерации.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sub_7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5. Установить ведомственную структуру расходов местного бюджета на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 и плановый период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201</w:t>
      </w:r>
      <w:r w:rsidR="006A5289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C539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годов.</w:t>
      </w:r>
    </w:p>
    <w:bookmarkEnd w:id="2"/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Pr="005D12FB">
        <w:rPr>
          <w:rFonts w:ascii="Times New Roman" w:eastAsia="Times New Roman" w:hAnsi="Times New Roman"/>
          <w:sz w:val="28"/>
          <w:szCs w:val="28"/>
          <w:lang w:eastAsia="ru-RU"/>
        </w:rPr>
        <w:t>6. Установить верхний предел муниципального долга Голоустненского муниципального образования на 1 января 201</w:t>
      </w:r>
      <w:r w:rsidR="00BC173A" w:rsidRPr="005D12F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5D12F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долговым обязательствам в сумме 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>2741,4</w:t>
      </w:r>
      <w:r w:rsidR="005D12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D12FB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рублей.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7. Уполномоченным органом, осуществляющим муниципальные внутренние заимствования, является администрация Голоустненского муниципального образования.</w:t>
      </w:r>
    </w:p>
    <w:p w:rsidR="00D11B43" w:rsidRDefault="00D11B43" w:rsidP="00A66C4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8. </w:t>
      </w:r>
      <w:r w:rsidRPr="00D11B43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программу муниципальных заимствований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Голоустненского</w:t>
      </w:r>
      <w:r w:rsidRPr="00D11B43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образования на 2015 год и на плановый период 2016 и 20</w:t>
      </w:r>
      <w:r w:rsidR="00A66C47">
        <w:rPr>
          <w:rFonts w:ascii="Times New Roman" w:eastAsia="Times New Roman" w:hAnsi="Times New Roman"/>
          <w:sz w:val="28"/>
          <w:szCs w:val="28"/>
          <w:lang w:eastAsia="ru-RU"/>
        </w:rPr>
        <w:t>17 годов согласно приложениям 13</w:t>
      </w:r>
      <w:r w:rsidRPr="00D11B43">
        <w:rPr>
          <w:rFonts w:ascii="Times New Roman" w:eastAsia="Times New Roman" w:hAnsi="Times New Roman"/>
          <w:sz w:val="28"/>
          <w:szCs w:val="28"/>
          <w:lang w:eastAsia="ru-RU"/>
        </w:rPr>
        <w:t>, 1</w:t>
      </w:r>
      <w:r w:rsidR="00A66C47">
        <w:rPr>
          <w:rFonts w:ascii="Times New Roman" w:eastAsia="Times New Roman" w:hAnsi="Times New Roman"/>
          <w:sz w:val="28"/>
          <w:szCs w:val="28"/>
          <w:lang w:eastAsia="ru-RU"/>
        </w:rPr>
        <w:t>4 к настоящему решению Думы.</w:t>
      </w:r>
    </w:p>
    <w:p w:rsidR="00E46530" w:rsidRDefault="00D11B43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9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 Прило</w:t>
      </w:r>
      <w:r w:rsidR="00502768">
        <w:rPr>
          <w:rFonts w:ascii="Times New Roman" w:eastAsia="Times New Roman" w:hAnsi="Times New Roman"/>
          <w:sz w:val="28"/>
          <w:szCs w:val="28"/>
          <w:lang w:eastAsia="ru-RU"/>
        </w:rPr>
        <w:t xml:space="preserve">жение </w:t>
      </w:r>
      <w:r w:rsidR="00FB1CE8">
        <w:rPr>
          <w:rFonts w:ascii="Times New Roman" w:eastAsia="Times New Roman" w:hAnsi="Times New Roman"/>
          <w:sz w:val="28"/>
          <w:szCs w:val="28"/>
          <w:lang w:eastAsia="ru-RU"/>
        </w:rPr>
        <w:t>1,4,</w:t>
      </w:r>
      <w:r w:rsidR="00BF4963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9F120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791F14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B1CE8">
        <w:rPr>
          <w:rFonts w:ascii="Times New Roman" w:eastAsia="Times New Roman" w:hAnsi="Times New Roman"/>
          <w:sz w:val="28"/>
          <w:szCs w:val="28"/>
          <w:lang w:eastAsia="ru-RU"/>
        </w:rPr>
        <w:t>,10</w:t>
      </w:r>
      <w:r w:rsidR="00A66C47">
        <w:rPr>
          <w:rFonts w:ascii="Times New Roman" w:eastAsia="Times New Roman" w:hAnsi="Times New Roman"/>
          <w:sz w:val="28"/>
          <w:szCs w:val="28"/>
          <w:lang w:eastAsia="ru-RU"/>
        </w:rPr>
        <w:t>,13,14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 xml:space="preserve">  изложить в новой редакции (прилагается).</w:t>
      </w:r>
    </w:p>
    <w:p w:rsidR="00E46530" w:rsidRDefault="00D11B43" w:rsidP="00E4653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10</w:t>
      </w:r>
      <w:r w:rsidR="00E46530">
        <w:rPr>
          <w:rFonts w:ascii="Times New Roman" w:eastAsia="Times New Roman" w:hAnsi="Times New Roman"/>
          <w:sz w:val="28"/>
          <w:szCs w:val="28"/>
          <w:lang w:eastAsia="ru-RU"/>
        </w:rPr>
        <w:t>. Обнародовать  настоящее решение на информационных стендах и на официальном сайте администрации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 xml:space="preserve"> </w:t>
      </w:r>
      <w:proofErr w:type="spellStart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www</w:t>
      </w:r>
      <w:proofErr w:type="spellEnd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goloustnenskoe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-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m</w:t>
      </w:r>
      <w:proofErr w:type="gramStart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о</w:t>
      </w:r>
      <w:proofErr w:type="gramEnd"/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eastAsia="ru-RU"/>
        </w:rPr>
        <w:t>.</w:t>
      </w:r>
      <w:r w:rsidR="00E46530">
        <w:rPr>
          <w:rFonts w:ascii="Times New Roman" w:eastAsia="Times New Roman" w:hAnsi="Times New Roman"/>
          <w:spacing w:val="8"/>
          <w:kern w:val="144"/>
          <w:sz w:val="28"/>
          <w:szCs w:val="28"/>
          <w:lang w:val="en-US" w:eastAsia="ru-RU"/>
        </w:rPr>
        <w:t>ru</w:t>
      </w:r>
      <w:r w:rsidR="00E46530">
        <w:rPr>
          <w:rFonts w:ascii="Times New Roman" w:eastAsia="Lucida Sans Unicode" w:hAnsi="Times New Roman"/>
          <w:kern w:val="2"/>
          <w:sz w:val="28"/>
          <w:szCs w:val="28"/>
          <w:lang w:eastAsia="ru-RU"/>
        </w:rPr>
        <w:t>.</w:t>
      </w: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46530" w:rsidRDefault="00E46530" w:rsidP="00E46530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Голоустненского</w:t>
      </w:r>
    </w:p>
    <w:p w:rsidR="00A91B9D" w:rsidRDefault="00E46530" w:rsidP="00DF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 w:rsidR="00DF652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Т.Г. Липская.</w:t>
      </w:r>
    </w:p>
    <w:p w:rsidR="00DF652E" w:rsidRDefault="00DF652E" w:rsidP="00DF65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F652E" w:rsidRDefault="00DF652E" w:rsidP="00DF652E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p w:rsidR="00A91B9D" w:rsidRDefault="00A91B9D"/>
    <w:p w:rsidR="00EC3B11" w:rsidRDefault="00EC3B11"/>
    <w:p w:rsidR="00A91B9D" w:rsidRDefault="00A91B9D" w:rsidP="00D61AB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</w:t>
      </w:r>
      <w:r w:rsidR="000F4A5F">
        <w:rPr>
          <w:rFonts w:ascii="Times New Roman" w:hAnsi="Times New Roman"/>
          <w:sz w:val="28"/>
          <w:szCs w:val="28"/>
        </w:rPr>
        <w:t xml:space="preserve"> </w:t>
      </w:r>
      <w:r w:rsidRPr="002A2257">
        <w:rPr>
          <w:rFonts w:ascii="Times New Roman" w:hAnsi="Times New Roman"/>
          <w:sz w:val="28"/>
          <w:szCs w:val="28"/>
        </w:rPr>
        <w:t>Голоустненского</w:t>
      </w:r>
      <w:r w:rsidR="000F4A5F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F4A5F" w:rsidRDefault="000F4A5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«О бюджет</w:t>
      </w:r>
      <w:r w:rsidR="00245FDD">
        <w:rPr>
          <w:rFonts w:ascii="Times New Roman" w:hAnsi="Times New Roman"/>
          <w:sz w:val="28"/>
          <w:szCs w:val="28"/>
        </w:rPr>
        <w:t>е</w:t>
      </w:r>
      <w:r w:rsidR="00A91B9D" w:rsidRPr="002A2257">
        <w:rPr>
          <w:rFonts w:ascii="Times New Roman" w:hAnsi="Times New Roman"/>
          <w:sz w:val="28"/>
          <w:szCs w:val="28"/>
        </w:rPr>
        <w:t xml:space="preserve"> Голоустненского</w:t>
      </w:r>
      <w:r w:rsidR="00052A88">
        <w:rPr>
          <w:rFonts w:ascii="Times New Roman" w:hAnsi="Times New Roman"/>
          <w:sz w:val="28"/>
          <w:szCs w:val="28"/>
        </w:rPr>
        <w:t xml:space="preserve"> МО</w:t>
      </w:r>
    </w:p>
    <w:p w:rsidR="00052A88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на 201</w:t>
      </w:r>
      <w:r w:rsidR="006A528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</w:t>
      </w:r>
      <w:r w:rsidR="00052A88">
        <w:rPr>
          <w:rFonts w:ascii="Times New Roman" w:hAnsi="Times New Roman"/>
          <w:sz w:val="28"/>
          <w:szCs w:val="28"/>
        </w:rPr>
        <w:t xml:space="preserve"> </w:t>
      </w:r>
      <w:r w:rsidR="000F4A5F">
        <w:rPr>
          <w:rFonts w:ascii="Times New Roman" w:hAnsi="Times New Roman"/>
          <w:sz w:val="28"/>
          <w:szCs w:val="28"/>
        </w:rPr>
        <w:t xml:space="preserve"> и </w:t>
      </w:r>
      <w:proofErr w:type="gramStart"/>
      <w:r w:rsidR="000F4A5F">
        <w:rPr>
          <w:rFonts w:ascii="Times New Roman" w:hAnsi="Times New Roman"/>
          <w:sz w:val="28"/>
          <w:szCs w:val="28"/>
        </w:rPr>
        <w:t>на</w:t>
      </w:r>
      <w:proofErr w:type="gramEnd"/>
      <w:r w:rsidR="000F4A5F">
        <w:rPr>
          <w:rFonts w:ascii="Times New Roman" w:hAnsi="Times New Roman"/>
          <w:sz w:val="28"/>
          <w:szCs w:val="28"/>
        </w:rPr>
        <w:t xml:space="preserve"> плановый</w:t>
      </w:r>
    </w:p>
    <w:p w:rsidR="00A91B9D" w:rsidRPr="002A2257" w:rsidRDefault="000F4A5F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A5289">
        <w:rPr>
          <w:rFonts w:ascii="Times New Roman" w:hAnsi="Times New Roman"/>
          <w:sz w:val="28"/>
          <w:szCs w:val="28"/>
        </w:rPr>
        <w:t>период</w:t>
      </w:r>
      <w:r w:rsidR="00052A88">
        <w:rPr>
          <w:rFonts w:ascii="Times New Roman" w:hAnsi="Times New Roman"/>
          <w:sz w:val="28"/>
          <w:szCs w:val="28"/>
        </w:rPr>
        <w:t xml:space="preserve"> </w:t>
      </w:r>
      <w:r w:rsidR="006A5289">
        <w:rPr>
          <w:rFonts w:ascii="Times New Roman" w:hAnsi="Times New Roman"/>
          <w:sz w:val="28"/>
          <w:szCs w:val="28"/>
        </w:rPr>
        <w:t>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 w:rsidR="006A5289"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="003818C7">
        <w:rPr>
          <w:rFonts w:ascii="Times New Roman" w:hAnsi="Times New Roman"/>
          <w:sz w:val="28"/>
          <w:szCs w:val="28"/>
        </w:rPr>
        <w:t>2015</w:t>
      </w:r>
      <w:r w:rsidRPr="002A2257">
        <w:rPr>
          <w:rFonts w:ascii="Times New Roman" w:hAnsi="Times New Roman"/>
          <w:sz w:val="28"/>
          <w:szCs w:val="28"/>
        </w:rPr>
        <w:t>г. №</w:t>
      </w:r>
      <w:r w:rsidR="00D61AB4">
        <w:rPr>
          <w:rFonts w:ascii="Times New Roman" w:hAnsi="Times New Roman"/>
          <w:sz w:val="28"/>
          <w:szCs w:val="28"/>
        </w:rPr>
        <w:t xml:space="preserve">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0F4A5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201</w:t>
      </w:r>
      <w:r w:rsidR="003818C7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0F4A5F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582"/>
        <w:gridCol w:w="1666"/>
      </w:tblGrid>
      <w:tr w:rsidR="003414F6" w:rsidRPr="002A2257" w:rsidTr="009E4B1F">
        <w:trPr>
          <w:trHeight w:val="105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4F6" w:rsidRPr="003414F6" w:rsidRDefault="003414F6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4F6" w:rsidRPr="003414F6" w:rsidRDefault="003414F6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414F6" w:rsidRPr="003414F6" w:rsidRDefault="003414F6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Сумма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000 1 00 00000 00 0000 000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5 947,47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000 1 01 00000 00 0000 000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925,40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000 1 01 02000 01 0000 110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925,40</w:t>
            </w:r>
          </w:p>
        </w:tc>
      </w:tr>
      <w:tr w:rsidR="00BF4963" w:rsidRPr="002A2257" w:rsidTr="009E4B1F">
        <w:trPr>
          <w:trHeight w:val="3149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000 1 01 02010 01 0000 110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925,30</w:t>
            </w:r>
          </w:p>
        </w:tc>
      </w:tr>
      <w:tr w:rsidR="00BF4963" w:rsidRPr="002A2257" w:rsidTr="009E4B1F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000 1 01 02030 01 0000 110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0,10</w:t>
            </w:r>
          </w:p>
        </w:tc>
      </w:tr>
      <w:tr w:rsidR="00BF4963" w:rsidRPr="002A2257" w:rsidTr="009E4B1F">
        <w:trPr>
          <w:trHeight w:val="273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000 1 0300000000000000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1 150,20</w:t>
            </w:r>
          </w:p>
        </w:tc>
      </w:tr>
      <w:tr w:rsidR="00BF4963" w:rsidRPr="002A2257" w:rsidTr="009E4B1F">
        <w:trPr>
          <w:trHeight w:val="150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000 1 0302230010000110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367,00</w:t>
            </w:r>
          </w:p>
        </w:tc>
      </w:tr>
      <w:tr w:rsidR="00BF4963" w:rsidRPr="002A2257" w:rsidTr="009E4B1F">
        <w:trPr>
          <w:trHeight w:val="147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000 10302240010000110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8,60</w:t>
            </w:r>
          </w:p>
        </w:tc>
      </w:tr>
      <w:tr w:rsidR="00BF4963" w:rsidRPr="002A2257" w:rsidTr="009E4B1F">
        <w:trPr>
          <w:trHeight w:val="124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000 1 0302250010000110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773,00</w:t>
            </w:r>
          </w:p>
        </w:tc>
      </w:tr>
      <w:tr w:rsidR="00BF4963" w:rsidRPr="002A2257" w:rsidTr="009E4B1F">
        <w:trPr>
          <w:trHeight w:val="699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000 1 0302260010000110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1,60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НАЛОГИ НА ИМУЩЕСТВО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000 1 06 00000 00 0000 000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3 430,00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000 1 06 01000 00 0000 110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269,00</w:t>
            </w:r>
          </w:p>
        </w:tc>
      </w:tr>
      <w:tr w:rsidR="00BF4963" w:rsidRPr="002A2257" w:rsidTr="009E4B1F">
        <w:trPr>
          <w:trHeight w:val="105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000 1 06 01030 10 0000 110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269,00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Земельный налог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000 1 06 06000 0 0000 110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3 161,00</w:t>
            </w:r>
          </w:p>
        </w:tc>
      </w:tr>
      <w:tr w:rsidR="00BF4963" w:rsidRPr="002A2257" w:rsidTr="009E4B1F">
        <w:trPr>
          <w:trHeight w:val="1357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Земельный налог с физических лиц, обладающих земельным  участком, </w:t>
            </w:r>
            <w:proofErr w:type="gramStart"/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расположенном</w:t>
            </w:r>
            <w:proofErr w:type="gramEnd"/>
            <w:r w:rsidRPr="003414F6">
              <w:rPr>
                <w:rFonts w:ascii="Times New Roman" w:hAnsi="Times New Roman"/>
                <w:b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000 1 06 06040 00 0000 110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1 214,00</w:t>
            </w:r>
          </w:p>
        </w:tc>
      </w:tr>
      <w:tr w:rsidR="00BF4963" w:rsidRPr="002A2257" w:rsidTr="009E4B1F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3414F6">
              <w:rPr>
                <w:rFonts w:ascii="Times New Roman" w:hAnsi="Times New Roman"/>
                <w:sz w:val="28"/>
                <w:szCs w:val="28"/>
              </w:rPr>
              <w:t>расположенном</w:t>
            </w:r>
            <w:proofErr w:type="gramEnd"/>
            <w:r w:rsidRPr="003414F6">
              <w:rPr>
                <w:rFonts w:ascii="Times New Roman" w:hAnsi="Times New Roman"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000 1 06 06043 10 0000 110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1 214,00</w:t>
            </w:r>
          </w:p>
        </w:tc>
      </w:tr>
      <w:tr w:rsidR="00BF4963" w:rsidRPr="002A2257" w:rsidTr="009E4B1F">
        <w:trPr>
          <w:trHeight w:val="1365"/>
        </w:trPr>
        <w:tc>
          <w:tcPr>
            <w:tcW w:w="4323" w:type="dxa"/>
            <w:shd w:val="clear" w:color="auto" w:fill="auto"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расположенном</w:t>
            </w:r>
            <w:proofErr w:type="gramEnd"/>
            <w:r w:rsidRPr="003414F6">
              <w:rPr>
                <w:rFonts w:ascii="Times New Roman" w:hAnsi="Times New Roman"/>
                <w:b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000 1 06 0603 0 00 0000 000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1 947,00</w:t>
            </w:r>
          </w:p>
        </w:tc>
      </w:tr>
      <w:tr w:rsidR="00BF4963" w:rsidRPr="002A2257" w:rsidTr="009E4B1F">
        <w:trPr>
          <w:trHeight w:val="1168"/>
        </w:trPr>
        <w:tc>
          <w:tcPr>
            <w:tcW w:w="4323" w:type="dxa"/>
            <w:shd w:val="clear" w:color="auto" w:fill="auto"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3414F6">
              <w:rPr>
                <w:rFonts w:ascii="Times New Roman" w:hAnsi="Times New Roman"/>
                <w:sz w:val="28"/>
                <w:szCs w:val="28"/>
              </w:rPr>
              <w:t>расположенном</w:t>
            </w:r>
            <w:proofErr w:type="gramEnd"/>
            <w:r w:rsidRPr="003414F6">
              <w:rPr>
                <w:rFonts w:ascii="Times New Roman" w:hAnsi="Times New Roman"/>
                <w:sz w:val="28"/>
                <w:szCs w:val="28"/>
              </w:rPr>
              <w:t xml:space="preserve"> в границах сельских поселений </w:t>
            </w:r>
          </w:p>
        </w:tc>
        <w:tc>
          <w:tcPr>
            <w:tcW w:w="3582" w:type="dxa"/>
            <w:shd w:val="clear" w:color="auto" w:fill="auto"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000 1 06 06033 10 0000 110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1 947,00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000 1 08 00000 00 0000 000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45,00</w:t>
            </w:r>
          </w:p>
        </w:tc>
      </w:tr>
      <w:tr w:rsidR="00BF4963" w:rsidRPr="002A2257" w:rsidTr="009E4B1F">
        <w:trPr>
          <w:trHeight w:val="205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000 1 08 0402001 0000 110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45,00</w:t>
            </w:r>
          </w:p>
        </w:tc>
      </w:tr>
      <w:tr w:rsidR="00BF4963" w:rsidRPr="002A2257" w:rsidTr="009E4B1F">
        <w:trPr>
          <w:trHeight w:val="94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000 1 11 00000 00 0000 000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274,90</w:t>
            </w:r>
          </w:p>
        </w:tc>
      </w:tr>
      <w:tr w:rsidR="00BF4963" w:rsidRPr="002A2257" w:rsidTr="009E4B1F">
        <w:trPr>
          <w:trHeight w:val="556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Прочие доходы от использования имущества и прав, находящихся в государственной и муниципальной собственности </w:t>
            </w:r>
            <w:r w:rsidRPr="003414F6">
              <w:rPr>
                <w:rFonts w:ascii="Times New Roman" w:hAnsi="Times New Roman"/>
                <w:sz w:val="28"/>
                <w:szCs w:val="28"/>
              </w:rPr>
              <w:lastRenderedPageBreak/>
              <w:t>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DF652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lastRenderedPageBreak/>
              <w:t>000 1 11 09000 00 0000 120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 w:rsidP="00DF652E">
            <w:pPr>
              <w:spacing w:after="0"/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274,90</w:t>
            </w:r>
          </w:p>
        </w:tc>
      </w:tr>
      <w:tr w:rsidR="00BF4963" w:rsidRPr="002A2257" w:rsidTr="009E4B1F">
        <w:trPr>
          <w:trHeight w:val="220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lastRenderedPageBreak/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000 1 11 09040 00 0000 120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274,90</w:t>
            </w:r>
          </w:p>
        </w:tc>
      </w:tr>
      <w:tr w:rsidR="00BF4963" w:rsidRPr="002A2257" w:rsidTr="009E4B1F">
        <w:trPr>
          <w:trHeight w:val="216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000 1 11 09045 10 0000 120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274,90</w:t>
            </w:r>
          </w:p>
        </w:tc>
      </w:tr>
      <w:tr w:rsidR="00BF4963" w:rsidRPr="002A2257" w:rsidTr="009E4B1F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000 1 13 00000 00 0000 000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121,97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000 1 13 01000 00 0000 130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100,00</w:t>
            </w:r>
          </w:p>
        </w:tc>
      </w:tr>
      <w:tr w:rsidR="00BF4963" w:rsidRPr="002A2257" w:rsidTr="009E4B1F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000 1 13 01995 10 0000 130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100,00</w:t>
            </w:r>
          </w:p>
        </w:tc>
      </w:tr>
      <w:tr w:rsidR="00BF4963" w:rsidRPr="002A2257" w:rsidTr="009E4B1F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000 1 13 02065 10 0000 130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21,97</w:t>
            </w:r>
          </w:p>
        </w:tc>
      </w:tr>
      <w:tr w:rsidR="00BF4963" w:rsidRPr="002A2257" w:rsidTr="009E4B1F">
        <w:trPr>
          <w:trHeight w:val="31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000 2 00 00000 00 0000 000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7 756,92</w:t>
            </w:r>
          </w:p>
        </w:tc>
      </w:tr>
      <w:tr w:rsidR="00BF4963" w:rsidRPr="002A2257" w:rsidTr="009E4B1F">
        <w:trPr>
          <w:trHeight w:val="64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000 2 02 00000 00 0000 000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7 756,92</w:t>
            </w:r>
          </w:p>
        </w:tc>
      </w:tr>
      <w:tr w:rsidR="00BF4963" w:rsidRPr="002A2257" w:rsidTr="009E4B1F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000 2 02 01000 00 0000 151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342,22</w:t>
            </w:r>
          </w:p>
        </w:tc>
      </w:tr>
      <w:tr w:rsidR="00BF4963" w:rsidRPr="002A2257" w:rsidTr="009E4B1F">
        <w:trPr>
          <w:trHeight w:val="885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000 2 02 01001 00 0000 151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342,22</w:t>
            </w:r>
          </w:p>
        </w:tc>
      </w:tr>
      <w:tr w:rsidR="00BF4963" w:rsidRPr="002A2257" w:rsidTr="009E4B1F">
        <w:trPr>
          <w:trHeight w:val="66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000 2 02 01000 00 0000 151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342,22</w:t>
            </w:r>
          </w:p>
        </w:tc>
      </w:tr>
      <w:tr w:rsidR="00BF4963" w:rsidRPr="002A2257" w:rsidTr="009E4B1F">
        <w:trPr>
          <w:trHeight w:val="126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000 2 02 01001 10 0000 151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342,22</w:t>
            </w:r>
          </w:p>
        </w:tc>
      </w:tr>
      <w:tr w:rsidR="00BF4963" w:rsidRPr="002A2257" w:rsidTr="009E4B1F">
        <w:trPr>
          <w:trHeight w:val="732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000 2 02 02999 10 0000 151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7 298,20</w:t>
            </w:r>
          </w:p>
        </w:tc>
      </w:tr>
      <w:tr w:rsidR="00BF4963" w:rsidRPr="002A2257" w:rsidTr="009E4B1F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000 2 02 03000 00 0000 151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116,50</w:t>
            </w:r>
          </w:p>
        </w:tc>
      </w:tr>
      <w:tr w:rsidR="00BF4963" w:rsidRPr="002A2257" w:rsidTr="009E4B1F">
        <w:trPr>
          <w:trHeight w:val="998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000 2 02 03015 10 0000 151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83,50</w:t>
            </w:r>
          </w:p>
        </w:tc>
      </w:tr>
      <w:tr w:rsidR="00BF4963" w:rsidRPr="002A2257" w:rsidTr="009E4B1F">
        <w:trPr>
          <w:trHeight w:val="1560"/>
        </w:trPr>
        <w:tc>
          <w:tcPr>
            <w:tcW w:w="4323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582" w:type="dxa"/>
            <w:shd w:val="clear" w:color="auto" w:fill="auto"/>
            <w:hideMark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000 2020302400 0000 151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  <w:hideMark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33,00</w:t>
            </w:r>
          </w:p>
        </w:tc>
      </w:tr>
      <w:tr w:rsidR="00BF4963" w:rsidRPr="002A2257" w:rsidTr="009E4B1F">
        <w:trPr>
          <w:trHeight w:val="1212"/>
        </w:trPr>
        <w:tc>
          <w:tcPr>
            <w:tcW w:w="4323" w:type="dxa"/>
            <w:shd w:val="clear" w:color="auto" w:fill="auto"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582" w:type="dxa"/>
            <w:shd w:val="clear" w:color="auto" w:fill="auto"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000 2190000000 0000 000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-0,97</w:t>
            </w:r>
          </w:p>
        </w:tc>
      </w:tr>
      <w:tr w:rsidR="00BF4963" w:rsidRPr="002A2257" w:rsidTr="009E4B1F">
        <w:trPr>
          <w:trHeight w:val="1910"/>
        </w:trPr>
        <w:tc>
          <w:tcPr>
            <w:tcW w:w="4323" w:type="dxa"/>
            <w:shd w:val="clear" w:color="auto" w:fill="auto"/>
          </w:tcPr>
          <w:p w:rsidR="00BF4963" w:rsidRPr="003414F6" w:rsidRDefault="00BF4963" w:rsidP="009E4B1F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</w:tc>
        <w:tc>
          <w:tcPr>
            <w:tcW w:w="3582" w:type="dxa"/>
            <w:shd w:val="clear" w:color="auto" w:fill="auto"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414F6">
              <w:rPr>
                <w:rFonts w:ascii="Times New Roman" w:hAnsi="Times New Roman"/>
                <w:sz w:val="28"/>
                <w:szCs w:val="28"/>
              </w:rPr>
              <w:t>000 2190500010 0000 151</w:t>
            </w: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sz w:val="28"/>
                <w:szCs w:val="24"/>
              </w:rPr>
            </w:pPr>
            <w:r w:rsidRPr="00BF4963">
              <w:rPr>
                <w:rFonts w:ascii="Times New Roman" w:hAnsi="Times New Roman"/>
                <w:sz w:val="28"/>
              </w:rPr>
              <w:t>-0,97</w:t>
            </w:r>
          </w:p>
        </w:tc>
      </w:tr>
      <w:tr w:rsidR="00BF4963" w:rsidRPr="009142EC" w:rsidTr="009E4B1F">
        <w:trPr>
          <w:trHeight w:val="515"/>
        </w:trPr>
        <w:tc>
          <w:tcPr>
            <w:tcW w:w="4323" w:type="dxa"/>
            <w:shd w:val="clear" w:color="auto" w:fill="auto"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3414F6">
              <w:rPr>
                <w:rFonts w:ascii="Times New Roman" w:hAnsi="Times New Roman"/>
                <w:b/>
                <w:sz w:val="28"/>
                <w:szCs w:val="28"/>
              </w:rPr>
              <w:t>Итого доходов</w:t>
            </w:r>
          </w:p>
        </w:tc>
        <w:tc>
          <w:tcPr>
            <w:tcW w:w="3582" w:type="dxa"/>
            <w:shd w:val="clear" w:color="auto" w:fill="auto"/>
          </w:tcPr>
          <w:p w:rsidR="00BF4963" w:rsidRPr="003414F6" w:rsidRDefault="00BF4963" w:rsidP="009E4B1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66" w:type="dxa"/>
            <w:shd w:val="clear" w:color="auto" w:fill="auto"/>
            <w:noWrap/>
            <w:vAlign w:val="center"/>
          </w:tcPr>
          <w:p w:rsidR="00BF4963" w:rsidRPr="00BF4963" w:rsidRDefault="00BF4963">
            <w:pPr>
              <w:jc w:val="right"/>
              <w:rPr>
                <w:rFonts w:ascii="Times New Roman" w:hAnsi="Times New Roman"/>
                <w:b/>
                <w:bCs/>
                <w:sz w:val="28"/>
                <w:szCs w:val="24"/>
              </w:rPr>
            </w:pPr>
            <w:r w:rsidRPr="00BF4963">
              <w:rPr>
                <w:rFonts w:ascii="Times New Roman" w:hAnsi="Times New Roman"/>
                <w:b/>
                <w:bCs/>
                <w:sz w:val="28"/>
              </w:rPr>
              <w:t>13 703,42</w:t>
            </w:r>
          </w:p>
        </w:tc>
      </w:tr>
    </w:tbl>
    <w:p w:rsidR="00245FDD" w:rsidRDefault="00245FDD" w:rsidP="003414F6">
      <w:pPr>
        <w:spacing w:after="0"/>
        <w:rPr>
          <w:sz w:val="28"/>
          <w:szCs w:val="28"/>
        </w:rPr>
      </w:pPr>
    </w:p>
    <w:p w:rsidR="003414F6" w:rsidRDefault="003414F6" w:rsidP="003414F6">
      <w:pPr>
        <w:spacing w:after="0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9E4B1F" w:rsidRDefault="009E4B1F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2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052A88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052A88" w:rsidRDefault="00052A88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на 201</w:t>
      </w:r>
      <w:r w:rsidR="00EA0ADB">
        <w:rPr>
          <w:rFonts w:ascii="Times New Roman" w:hAnsi="Times New Roman"/>
          <w:sz w:val="28"/>
          <w:szCs w:val="28"/>
        </w:rPr>
        <w:t>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и на плановый 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45FDD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ПРОГНОЗИРУЕМЫЕ ДОХОДЫ БЮДЖЕТА ГОЛОУСТНЕНСКОГО МУНИЦИПАЛЬНОГО ОБРАЗОВАНИЯ НА ПЛАНОВЫЙ ПЕРИОД 201</w:t>
      </w:r>
      <w:r w:rsidR="00EA0AD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EA0AD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B83ABA" w:rsidRPr="00D61AB4" w:rsidRDefault="00A91B9D" w:rsidP="00245FD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41"/>
        <w:gridCol w:w="3155"/>
        <w:gridCol w:w="1134"/>
        <w:gridCol w:w="1241"/>
      </w:tblGrid>
      <w:tr w:rsidR="00BA458A" w:rsidRPr="002A2257" w:rsidTr="00052A88">
        <w:trPr>
          <w:trHeight w:val="315"/>
        </w:trPr>
        <w:tc>
          <w:tcPr>
            <w:tcW w:w="4041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3155" w:type="dxa"/>
            <w:vMerge w:val="restart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2375" w:type="dxa"/>
            <w:gridSpan w:val="2"/>
            <w:shd w:val="clear" w:color="auto" w:fill="auto"/>
            <w:hideMark/>
          </w:tcPr>
          <w:p w:rsidR="00BA458A" w:rsidRPr="00D04F25" w:rsidRDefault="00BA458A" w:rsidP="00245FD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BA458A" w:rsidRPr="002A2257" w:rsidTr="00052A88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2016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41" w:type="dxa"/>
            <w:vMerge w:val="restart"/>
            <w:shd w:val="clear" w:color="auto" w:fill="auto"/>
            <w:hideMark/>
          </w:tcPr>
          <w:p w:rsidR="00BA458A" w:rsidRPr="00D04F25" w:rsidRDefault="00EA0ADB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2017</w:t>
            </w:r>
            <w:r w:rsidR="00BA458A"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BA458A" w:rsidRPr="002A2257" w:rsidTr="00052A88">
        <w:trPr>
          <w:trHeight w:val="322"/>
        </w:trPr>
        <w:tc>
          <w:tcPr>
            <w:tcW w:w="40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55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241" w:type="dxa"/>
            <w:vMerge/>
            <w:shd w:val="clear" w:color="auto" w:fill="auto"/>
            <w:hideMark/>
          </w:tcPr>
          <w:p w:rsidR="00BA458A" w:rsidRPr="00D04F25" w:rsidRDefault="00BA458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C43EA" w:rsidRPr="002A2257" w:rsidTr="00052A88">
        <w:trPr>
          <w:trHeight w:val="43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52A8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000 1 00 00000 00 0000 000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5 955,5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6 018,3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52A88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НАЛОГИ НА ПРИБЫЛЬ, ДОХОДЫ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000 1 01 00000 00 0000 000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960,3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1 005,5</w:t>
            </w:r>
          </w:p>
        </w:tc>
      </w:tr>
      <w:tr w:rsidR="003C43EA" w:rsidRPr="002A2257" w:rsidTr="00052A88">
        <w:trPr>
          <w:trHeight w:val="48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000 1 01 02000 01 0000 110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960,3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1 005,5</w:t>
            </w:r>
          </w:p>
        </w:tc>
      </w:tr>
      <w:tr w:rsidR="003C43EA" w:rsidRPr="002A2257" w:rsidTr="00052A88">
        <w:trPr>
          <w:trHeight w:val="14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000 1 01 02010 01 0000 110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960,2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1 005,4</w:t>
            </w:r>
          </w:p>
        </w:tc>
      </w:tr>
      <w:tr w:rsidR="003C43EA" w:rsidRPr="002A2257" w:rsidTr="00052A88">
        <w:trPr>
          <w:trHeight w:val="982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практикой в соответствии со статьей 227 Налогового кодекса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000 1 01 02020 01 0000 110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0,1</w:t>
            </w:r>
          </w:p>
        </w:tc>
      </w:tr>
      <w:tr w:rsidR="003C43EA" w:rsidRPr="002A2257" w:rsidTr="00052A88">
        <w:trPr>
          <w:trHeight w:val="1677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000 1 0300000000000000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052A88" w:rsidP="00052A88">
            <w:pPr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3C43EA" w:rsidRPr="00052A88">
              <w:rPr>
                <w:rFonts w:ascii="Times New Roman" w:hAnsi="Times New Roman"/>
                <w:sz w:val="28"/>
                <w:szCs w:val="28"/>
              </w:rPr>
              <w:t>953,3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3C43EA" w:rsidRPr="002A2257" w:rsidTr="00052A88">
        <w:trPr>
          <w:trHeight w:val="1934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000 1 0302230010000110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370,7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307,5</w:t>
            </w:r>
          </w:p>
        </w:tc>
      </w:tr>
      <w:tr w:rsidR="003C43EA" w:rsidRPr="002A2257" w:rsidTr="00052A88">
        <w:trPr>
          <w:trHeight w:val="1963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моторные масла для  дизельных и (или) карбюраторных (инжекторных)  двигателей, зачисляемые в консолидированные бюджеты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000 10302240010000110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7,6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6,3</w:t>
            </w:r>
          </w:p>
        </w:tc>
      </w:tr>
      <w:tr w:rsidR="003C43EA" w:rsidRPr="002A2257" w:rsidTr="00052A88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000 1 0302250010000110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572,9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475,3</w:t>
            </w:r>
          </w:p>
        </w:tc>
      </w:tr>
      <w:tr w:rsidR="003C43EA" w:rsidRPr="002A2257" w:rsidTr="00052A88">
        <w:trPr>
          <w:trHeight w:val="21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000 1 0302260010000110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</w:tr>
      <w:tr w:rsidR="003C43EA" w:rsidRPr="002A2257" w:rsidTr="00052A88">
        <w:trPr>
          <w:trHeight w:val="6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3 601,0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3 781,0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Налог на имущество физических лиц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000 1 06 01000 00 0000 110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282,0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296,0</w:t>
            </w:r>
          </w:p>
        </w:tc>
      </w:tr>
      <w:tr w:rsidR="003C43EA" w:rsidRPr="002A2257" w:rsidTr="00052A88">
        <w:trPr>
          <w:trHeight w:val="556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Налог на имущество физических лиц, взимаемый по ставкам, применяемым к объектам налогообложения, </w:t>
            </w: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расположенным в границах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000 1 06 01030 10 0000 110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282,0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296,0</w:t>
            </w:r>
          </w:p>
        </w:tc>
      </w:tr>
      <w:tr w:rsidR="003C43EA" w:rsidRPr="002A2257" w:rsidTr="00052A88">
        <w:trPr>
          <w:trHeight w:val="54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Земельный налог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000 1 06 06000 0 0000 110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3 319,0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3 485,0</w:t>
            </w:r>
          </w:p>
        </w:tc>
      </w:tr>
      <w:tr w:rsidR="003C43EA" w:rsidRPr="002A2257" w:rsidTr="00052A88">
        <w:trPr>
          <w:trHeight w:val="765"/>
        </w:trPr>
        <w:tc>
          <w:tcPr>
            <w:tcW w:w="4041" w:type="dxa"/>
            <w:shd w:val="clear" w:color="auto" w:fill="auto"/>
          </w:tcPr>
          <w:p w:rsidR="003C43EA" w:rsidRPr="000F4A5F" w:rsidRDefault="003C43EA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000 1 06 06010 00 0000 110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1 275,0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1 339,0</w:t>
            </w:r>
          </w:p>
        </w:tc>
      </w:tr>
      <w:tr w:rsidR="003C43EA" w:rsidRPr="002A2257" w:rsidTr="00052A88">
        <w:trPr>
          <w:trHeight w:val="1275"/>
        </w:trPr>
        <w:tc>
          <w:tcPr>
            <w:tcW w:w="4041" w:type="dxa"/>
            <w:shd w:val="clear" w:color="auto" w:fill="auto"/>
          </w:tcPr>
          <w:p w:rsidR="003C43EA" w:rsidRPr="000F4A5F" w:rsidRDefault="003C43EA" w:rsidP="00343C38">
            <w:pPr>
              <w:spacing w:after="0"/>
              <w:jc w:val="both"/>
              <w:rPr>
                <w:rFonts w:ascii="Times New Roman" w:hAnsi="Times New Roman"/>
                <w:sz w:val="28"/>
                <w:szCs w:val="24"/>
              </w:rPr>
            </w:pPr>
            <w:r w:rsidRPr="00AF31C2">
              <w:rPr>
                <w:rFonts w:ascii="Times New Roman" w:hAnsi="Times New Roman"/>
                <w:sz w:val="28"/>
              </w:rPr>
              <w:t xml:space="preserve">Земельный налог с физических лиц, обладающих земельным  участком, </w:t>
            </w:r>
            <w:proofErr w:type="gramStart"/>
            <w:r w:rsidRPr="00AF31C2">
              <w:rPr>
                <w:rFonts w:ascii="Times New Roman" w:hAnsi="Times New Roman"/>
                <w:sz w:val="28"/>
              </w:rPr>
              <w:t>расположенном</w:t>
            </w:r>
            <w:proofErr w:type="gramEnd"/>
            <w:r w:rsidRPr="00AF31C2">
              <w:rPr>
                <w:rFonts w:ascii="Times New Roman" w:hAnsi="Times New Roman"/>
                <w:sz w:val="28"/>
              </w:rPr>
              <w:t xml:space="preserve"> в границах сельских поселений 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000 1 06 06013 10 0000 110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1 275,0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1 339,0</w:t>
            </w:r>
          </w:p>
        </w:tc>
      </w:tr>
      <w:tr w:rsidR="003C43EA" w:rsidRPr="002A2257" w:rsidTr="00052A88">
        <w:trPr>
          <w:trHeight w:val="975"/>
        </w:trPr>
        <w:tc>
          <w:tcPr>
            <w:tcW w:w="4041" w:type="dxa"/>
            <w:shd w:val="clear" w:color="auto" w:fill="auto"/>
          </w:tcPr>
          <w:p w:rsidR="003C43EA" w:rsidRPr="00AF31C2" w:rsidRDefault="003C43EA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Земельный налог с организаци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й, обладающих земельным</w:t>
            </w:r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участком, </w:t>
            </w:r>
            <w:proofErr w:type="gramStart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границах сельских поселений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ab/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2 044,0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2 146,0</w:t>
            </w:r>
          </w:p>
        </w:tc>
      </w:tr>
      <w:tr w:rsidR="003C43EA" w:rsidRPr="002A2257" w:rsidTr="00052A88">
        <w:trPr>
          <w:trHeight w:val="1395"/>
        </w:trPr>
        <w:tc>
          <w:tcPr>
            <w:tcW w:w="4041" w:type="dxa"/>
            <w:shd w:val="clear" w:color="auto" w:fill="auto"/>
          </w:tcPr>
          <w:p w:rsidR="003C43EA" w:rsidRPr="00D04F25" w:rsidRDefault="003C43EA" w:rsidP="00343C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Земельный налог с организаций, обладающих земельным участкам участком, </w:t>
            </w:r>
            <w:proofErr w:type="gramStart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расположенном</w:t>
            </w:r>
            <w:proofErr w:type="gramEnd"/>
            <w:r w:rsidRPr="00AF31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гр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аницах сельских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000 1 06 06023 10 0000 110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2 044,0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2 146,0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3C43EA" w:rsidRPr="002A2257" w:rsidTr="00052A88">
        <w:trPr>
          <w:trHeight w:val="4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000 1 08 0402001 0000 110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45,0</w:t>
            </w:r>
          </w:p>
        </w:tc>
      </w:tr>
      <w:tr w:rsidR="003C43EA" w:rsidRPr="002A2257" w:rsidTr="00052A88">
        <w:trPr>
          <w:trHeight w:val="105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000 1 11 09000 00 0000 120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000 1 11 09040 00 0000 120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15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000 1 11 09045 10 0000 120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274,9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121,0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Доходы от оказания платных услуг (работ) 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000 1 13 01000 00 0000 130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000 1 13 01995 10 0000 130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100,0</w:t>
            </w:r>
          </w:p>
        </w:tc>
      </w:tr>
      <w:tr w:rsidR="003C43EA" w:rsidRPr="002A2257" w:rsidTr="00052A88">
        <w:trPr>
          <w:trHeight w:val="58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000 1 13 02065 10 0000 130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000 2 00 00000 00 0000 000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000 2 02 00000 00 0000 000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5 693,2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5 404,0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000 2 02 01001 10 0000 151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109,4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108,3</w:t>
            </w:r>
          </w:p>
        </w:tc>
      </w:tr>
      <w:tr w:rsidR="003C43EA" w:rsidRPr="002A2257" w:rsidTr="00052A88">
        <w:trPr>
          <w:trHeight w:val="31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000 2 02 02999 10 0000 151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5 490,7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5 209,7</w:t>
            </w:r>
          </w:p>
        </w:tc>
      </w:tr>
      <w:tr w:rsidR="003C43EA" w:rsidRPr="002A2257" w:rsidTr="00052A88">
        <w:trPr>
          <w:trHeight w:val="51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000 2 02 03000 00 0000 151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052A88" w:rsidP="00052A88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</w:t>
            </w:r>
            <w:r w:rsidR="003C43EA"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52A88">
              <w:rPr>
                <w:rFonts w:ascii="Times New Roman" w:hAnsi="Times New Roman"/>
                <w:b/>
                <w:bCs/>
                <w:sz w:val="28"/>
                <w:szCs w:val="28"/>
              </w:rPr>
              <w:t>86,0</w:t>
            </w:r>
          </w:p>
        </w:tc>
      </w:tr>
      <w:tr w:rsidR="003C43EA" w:rsidRPr="002A2257" w:rsidTr="00052A88">
        <w:trPr>
          <w:trHeight w:val="930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000 2 02 03010 00 0000 151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C43EA" w:rsidRPr="002A2257" w:rsidTr="00052A88">
        <w:trPr>
          <w:trHeight w:val="765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D04F25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000 2 02 03015 10 0000 151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93,1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3C43EA" w:rsidRPr="002A2257" w:rsidTr="00052A88">
        <w:trPr>
          <w:trHeight w:val="249"/>
        </w:trPr>
        <w:tc>
          <w:tcPr>
            <w:tcW w:w="4041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Итого доходов</w:t>
            </w:r>
          </w:p>
        </w:tc>
        <w:tc>
          <w:tcPr>
            <w:tcW w:w="3155" w:type="dxa"/>
            <w:shd w:val="clear" w:color="auto" w:fill="auto"/>
            <w:hideMark/>
          </w:tcPr>
          <w:p w:rsidR="003C43EA" w:rsidRPr="00D04F25" w:rsidRDefault="003C43EA" w:rsidP="000D17F7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04F2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C43EA" w:rsidRPr="00052A88" w:rsidRDefault="003C43EA" w:rsidP="00052A88">
            <w:pPr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11 648,7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:rsidR="003C43EA" w:rsidRPr="00052A88" w:rsidRDefault="003C43E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52A88">
              <w:rPr>
                <w:rFonts w:ascii="Times New Roman" w:hAnsi="Times New Roman"/>
                <w:sz w:val="28"/>
                <w:szCs w:val="28"/>
              </w:rPr>
              <w:t>11 422,3</w:t>
            </w:r>
          </w:p>
        </w:tc>
      </w:tr>
    </w:tbl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A458A" w:rsidRPr="002A2257" w:rsidRDefault="00BA458A" w:rsidP="00A91B9D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D61AB4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61AB4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3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к решению Думы Голоустненского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 xml:space="preserve"> МО</w:t>
      </w:r>
    </w:p>
    <w:p w:rsidR="00A91B9D" w:rsidRPr="002A2257" w:rsidRDefault="00052A88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91B9D" w:rsidRPr="002A2257">
        <w:rPr>
          <w:rFonts w:ascii="Times New Roman" w:eastAsia="Times New Roman" w:hAnsi="Times New Roman"/>
          <w:sz w:val="28"/>
          <w:szCs w:val="28"/>
          <w:lang w:eastAsia="ru-RU"/>
        </w:rPr>
        <w:t>«О бюджете Голоустненского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</w:t>
      </w:r>
    </w:p>
    <w:p w:rsidR="00052A88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на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</w:t>
      </w:r>
      <w:r w:rsidR="00052A8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gram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плановый 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период 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6 и 2017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годов»</w:t>
      </w:r>
    </w:p>
    <w:p w:rsidR="00A91B9D" w:rsidRPr="002A2257" w:rsidRDefault="00A91B9D" w:rsidP="00D61AB4">
      <w:pPr>
        <w:spacing w:after="0" w:line="240" w:lineRule="auto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DC1404">
        <w:rPr>
          <w:rFonts w:ascii="Times New Roman" w:eastAsia="Times New Roman" w:hAnsi="Times New Roman"/>
          <w:sz w:val="28"/>
          <w:szCs w:val="28"/>
          <w:lang w:eastAsia="ru-RU"/>
        </w:rPr>
        <w:t>23.10.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201</w:t>
      </w:r>
      <w:r w:rsidR="00EA0ADB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DC1404">
        <w:rPr>
          <w:rFonts w:ascii="Times New Roman" w:eastAsia="Times New Roman" w:hAnsi="Times New Roman"/>
          <w:sz w:val="28"/>
          <w:szCs w:val="28"/>
          <w:lang w:eastAsia="ru-RU"/>
        </w:rPr>
        <w:t>50-148</w:t>
      </w: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/</w:t>
      </w:r>
      <w:proofErr w:type="spellStart"/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дсп</w:t>
      </w:r>
      <w:proofErr w:type="spellEnd"/>
    </w:p>
    <w:p w:rsidR="00A91B9D" w:rsidRPr="002A2257" w:rsidRDefault="00A91B9D" w:rsidP="00A91B9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B9D" w:rsidRPr="002A2257" w:rsidRDefault="00A91B9D" w:rsidP="00A91B9D">
      <w:pPr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ПЕРЕЧЕНЬ ГЛАВНЫХ АДМИНИСТРАТОРОВ  ДОХОДОВ</w:t>
      </w:r>
    </w:p>
    <w:p w:rsidR="00A91B9D" w:rsidRPr="002A2257" w:rsidRDefault="00A91B9D" w:rsidP="00A91B9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A2257">
        <w:rPr>
          <w:rFonts w:ascii="Times New Roman" w:eastAsia="Times New Roman" w:hAnsi="Times New Roman"/>
          <w:sz w:val="28"/>
          <w:szCs w:val="28"/>
          <w:lang w:eastAsia="ru-RU"/>
        </w:rPr>
        <w:t>БЮДЖЕТА ГОЛОУСТНЕНСКОГО МУНИЦИПАЛЬНОГО ОБРАЗОВАНИЯ</w:t>
      </w:r>
    </w:p>
    <w:tbl>
      <w:tblPr>
        <w:tblpPr w:leftFromText="180" w:rightFromText="180" w:vertAnchor="text" w:tblpX="-179" w:tblpY="1"/>
        <w:tblOverlap w:val="never"/>
        <w:tblW w:w="10381" w:type="dxa"/>
        <w:tblLayout w:type="fixed"/>
        <w:tblLook w:val="0000" w:firstRow="0" w:lastRow="0" w:firstColumn="0" w:lastColumn="0" w:noHBand="0" w:noVBand="0"/>
      </w:tblPr>
      <w:tblGrid>
        <w:gridCol w:w="5637"/>
        <w:gridCol w:w="1701"/>
        <w:gridCol w:w="3043"/>
      </w:tblGrid>
      <w:tr w:rsidR="00A91B9D" w:rsidRPr="002A2257" w:rsidTr="00052A88">
        <w:trPr>
          <w:trHeight w:val="1140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 дохода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</w:t>
            </w: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администратора</w:t>
            </w:r>
          </w:p>
        </w:tc>
        <w:tc>
          <w:tcPr>
            <w:tcW w:w="30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Код дохода по КД</w:t>
            </w:r>
          </w:p>
        </w:tc>
      </w:tr>
      <w:tr w:rsidR="00A91B9D" w:rsidRPr="002A2257" w:rsidTr="00052A88">
        <w:trPr>
          <w:trHeight w:val="237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B2457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1B9D" w:rsidRPr="002A2257" w:rsidTr="00052A88">
        <w:trPr>
          <w:trHeight w:val="237"/>
        </w:trPr>
        <w:tc>
          <w:tcPr>
            <w:tcW w:w="10381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108 04020 01 1000 110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108 04020 01 </w:t>
            </w:r>
            <w:r w:rsidR="007477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000 110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Прочие   поступления    от    использования имущества,  находящегося  в   собственности поселений   (за    исключением    имущества муниципальных  автономных     учреждений, а также  имущества  муниципальных   унитарныхпредприятий,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1 11 09045 10 0000 120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7525DA" w:rsidRDefault="007525DA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1 13 01995 10 0000 130</w:t>
            </w:r>
          </w:p>
        </w:tc>
      </w:tr>
      <w:tr w:rsidR="00A91B9D" w:rsidRPr="002A2257" w:rsidTr="00052A88">
        <w:trPr>
          <w:trHeight w:val="1080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1 13 02065 10 0000 130</w:t>
            </w:r>
          </w:p>
        </w:tc>
      </w:tr>
      <w:tr w:rsidR="00A91B9D" w:rsidRPr="002A2257" w:rsidTr="0056026E">
        <w:trPr>
          <w:trHeight w:val="705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Невыясненные поступления, зачисляемые в бюджеты поселений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56026E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1B9D" w:rsidRPr="002A2257" w:rsidRDefault="00A91B9D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1 17 01050 10 0000 180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неналоговые доходы бюджетов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1 17 05050 10 0000 180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56026E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7525DA">
            <w:pPr>
              <w:tabs>
                <w:tab w:val="left" w:pos="195"/>
                <w:tab w:val="center" w:pos="1168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202 01001 10 0000 151</w:t>
            </w:r>
          </w:p>
        </w:tc>
      </w:tr>
      <w:tr w:rsidR="00A91B9D" w:rsidRPr="002A2257" w:rsidTr="0056026E">
        <w:trPr>
          <w:trHeight w:val="342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субсидии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56026E" w:rsidP="0056026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A91B9D"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202 02999 10 0000 151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202 03015 10 0000 151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7525DA" w:rsidRDefault="007525DA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A91B9D" w:rsidRPr="002A2257" w:rsidRDefault="00A91B9D" w:rsidP="00F81776">
            <w:pPr>
              <w:tabs>
                <w:tab w:val="left" w:pos="195"/>
                <w:tab w:val="center" w:pos="1168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202 04999 10 0000 151</w:t>
            </w:r>
          </w:p>
        </w:tc>
      </w:tr>
      <w:tr w:rsidR="00A91B9D" w:rsidRPr="002A2257" w:rsidTr="00052A88">
        <w:trPr>
          <w:trHeight w:val="609"/>
        </w:trPr>
        <w:tc>
          <w:tcPr>
            <w:tcW w:w="563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701" w:type="dxa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A91B9D" w:rsidRPr="002A2257" w:rsidRDefault="00A91B9D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2A2257"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t>208 0500010 0000 180</w:t>
            </w:r>
          </w:p>
        </w:tc>
      </w:tr>
      <w:tr w:rsidR="00EA0ADB" w:rsidRPr="002A2257" w:rsidTr="00E76342">
        <w:trPr>
          <w:trHeight w:val="126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A0AD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Возврат остатков субсидий, субвенций и иных межбюджетных трансфертов, имеющих целевое назначение прошлых лет </w:t>
            </w:r>
          </w:p>
          <w:p w:rsidR="00EA0ADB" w:rsidRPr="002A2257" w:rsidRDefault="007525DA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76342" w:rsidP="007525D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="00EA0ADB"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EA0ADB" w:rsidRDefault="00EA0ADB" w:rsidP="00E7634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219 0500010 0000 151</w:t>
            </w:r>
          </w:p>
          <w:p w:rsidR="00EA0ADB" w:rsidRPr="00EA0ADB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EA0ADB" w:rsidRPr="002A2257" w:rsidTr="00052A88">
        <w:trPr>
          <w:trHeight w:val="60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A04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F817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A0ADB" w:rsidRPr="002A2257" w:rsidRDefault="00EA0ADB" w:rsidP="00EA0A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 w:rsidRPr="00EA0AD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2020302400 0000 151</w:t>
            </w:r>
          </w:p>
        </w:tc>
      </w:tr>
      <w:tr w:rsidR="003C43EA" w:rsidRPr="002A2257" w:rsidTr="00E76342">
        <w:trPr>
          <w:trHeight w:val="254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E7634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E76342" w:rsidP="00E7634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11105013100000120</w:t>
            </w:r>
          </w:p>
        </w:tc>
      </w:tr>
      <w:tr w:rsidR="003C43EA" w:rsidRPr="002A2257" w:rsidTr="00E76342">
        <w:trPr>
          <w:trHeight w:val="866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E76342">
            <w:pPr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</w:t>
            </w:r>
            <w:r w:rsidR="00A26D21" w:rsidRPr="00A26D2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A26D21" w:rsidRPr="00A26D21">
              <w:rPr>
                <w:rFonts w:ascii="Times New Roman" w:hAnsi="Times New Roman"/>
                <w:sz w:val="28"/>
                <w:szCs w:val="28"/>
              </w:rPr>
              <w:t>и которые расположены в границах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3C43EA" w:rsidP="00343C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F58B7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43EA" w:rsidRPr="003F58B7" w:rsidRDefault="00E76342" w:rsidP="00A26D2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1140601</w:t>
            </w:r>
            <w:r w:rsidR="00A26D21">
              <w:rPr>
                <w:rFonts w:ascii="Times New Roman" w:hAnsi="Times New Roman"/>
                <w:sz w:val="28"/>
                <w:szCs w:val="28"/>
              </w:rPr>
              <w:t>31</w:t>
            </w:r>
            <w:r w:rsidR="003C43EA" w:rsidRPr="003F58B7">
              <w:rPr>
                <w:rFonts w:ascii="Times New Roman" w:hAnsi="Times New Roman"/>
                <w:sz w:val="28"/>
                <w:szCs w:val="28"/>
              </w:rPr>
              <w:t>00000430</w:t>
            </w:r>
          </w:p>
        </w:tc>
      </w:tr>
    </w:tbl>
    <w:p w:rsidR="007525DA" w:rsidRDefault="007525DA" w:rsidP="00E76342">
      <w:pPr>
        <w:spacing w:after="0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4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E76342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7634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на 201</w:t>
      </w:r>
      <w:r w:rsidR="00EA0AD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EA0AD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EA0AD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E76342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="00A04511">
        <w:rPr>
          <w:rFonts w:ascii="Times New Roman" w:hAnsi="Times New Roman"/>
          <w:sz w:val="28"/>
          <w:szCs w:val="28"/>
        </w:rPr>
        <w:t>/</w:t>
      </w:r>
      <w:proofErr w:type="spellStart"/>
      <w:r w:rsidR="00A04511">
        <w:rPr>
          <w:rFonts w:ascii="Times New Roman" w:hAnsi="Times New Roman"/>
          <w:sz w:val="28"/>
          <w:szCs w:val="28"/>
        </w:rPr>
        <w:t>дсп</w:t>
      </w:r>
      <w:proofErr w:type="spellEnd"/>
    </w:p>
    <w:p w:rsidR="00E76342" w:rsidRDefault="00E76342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A91B9D" w:rsidRPr="002A2257" w:rsidRDefault="00A91B9D" w:rsidP="00A0451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201</w:t>
      </w:r>
      <w:r w:rsidR="00EA0AD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</w:t>
      </w:r>
    </w:p>
    <w:p w:rsidR="00A91B9D" w:rsidRPr="002A2257" w:rsidRDefault="00A91B9D" w:rsidP="00A04511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1843"/>
        <w:gridCol w:w="1950"/>
      </w:tblGrid>
      <w:tr w:rsidR="000A4BF6" w:rsidRPr="000A4BF6" w:rsidTr="000A4BF6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BF6" w:rsidRPr="000A4BF6" w:rsidRDefault="000A4BF6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BF6" w:rsidRPr="000A4BF6" w:rsidRDefault="000A4BF6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A4BF6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BF6" w:rsidRPr="000A4BF6" w:rsidRDefault="000A4BF6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 xml:space="preserve"> Сумма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8 868,07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1 176,60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7 686,47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5,00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83,50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83,50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1 259,39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1 259,39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620,30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Мероприятия в области коммунального хозяйства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50,00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570,30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3 814,81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3 814,81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7D0F9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67,50 </w:t>
            </w:r>
          </w:p>
        </w:tc>
      </w:tr>
      <w:tr w:rsidR="00BF4963" w:rsidRPr="000A4BF6" w:rsidTr="00BF4963">
        <w:trPr>
          <w:trHeight w:val="315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Прочие межбюджетные трансферты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 xml:space="preserve">137,27 </w:t>
            </w:r>
          </w:p>
        </w:tc>
      </w:tr>
      <w:tr w:rsidR="00BF4963" w:rsidRPr="000A4BF6" w:rsidTr="00BF4963">
        <w:trPr>
          <w:trHeight w:val="351"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0A4BF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0A4BF6" w:rsidRDefault="00BF4963" w:rsidP="000A4BF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4BF6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F4963" w:rsidRPr="00BF4963" w:rsidRDefault="00BF496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BF4963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14 850,84 </w:t>
            </w:r>
          </w:p>
        </w:tc>
      </w:tr>
    </w:tbl>
    <w:p w:rsidR="00F26C4E" w:rsidRDefault="00EA0ADB" w:rsidP="00E76342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B24579">
        <w:rPr>
          <w:sz w:val="28"/>
          <w:szCs w:val="28"/>
        </w:rPr>
        <w:t xml:space="preserve">  </w:t>
      </w:r>
    </w:p>
    <w:p w:rsidR="00BF4963" w:rsidRDefault="00BF4963" w:rsidP="00E76342">
      <w:pPr>
        <w:spacing w:after="0"/>
        <w:rPr>
          <w:sz w:val="28"/>
          <w:szCs w:val="28"/>
        </w:rPr>
      </w:pPr>
    </w:p>
    <w:p w:rsidR="00BF4963" w:rsidRDefault="00BF4963" w:rsidP="00E76342">
      <w:pPr>
        <w:spacing w:after="0"/>
        <w:rPr>
          <w:sz w:val="28"/>
          <w:szCs w:val="28"/>
        </w:rPr>
      </w:pPr>
    </w:p>
    <w:p w:rsidR="00BF4963" w:rsidRDefault="00BF4963" w:rsidP="00E76342">
      <w:pPr>
        <w:spacing w:after="0"/>
        <w:rPr>
          <w:sz w:val="28"/>
          <w:szCs w:val="28"/>
        </w:rPr>
      </w:pPr>
    </w:p>
    <w:p w:rsidR="00A91B9D" w:rsidRPr="002A2257" w:rsidRDefault="00F26C4E" w:rsidP="00E76342">
      <w:pPr>
        <w:spacing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</w:t>
      </w:r>
      <w:r w:rsidR="0033621B">
        <w:rPr>
          <w:sz w:val="28"/>
          <w:szCs w:val="28"/>
        </w:rPr>
        <w:t xml:space="preserve">   </w:t>
      </w:r>
      <w:r w:rsidR="00E76342">
        <w:rPr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>Приложение № 5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E76342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76342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="00A91B9D"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="00A91B9D"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EA0AD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7525DA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РАСПРЕДЕЛЕНИЕ БЮДЖЕТНЫХ АССИГНОВАНИЙ ПО РАЗДЕЛАМ И ПОДРАЗДЕЛАМ КЛАССИФИКАЦИИ РАСХОДОВ  БЮДЖЕТА ГОЛОУСТНЕНСКОГО МУНИЦИПАЛЬНОГО ОБРАЗОВАНИЯ НА ПЛАНОВЫЙ ПЕРИОД 201</w:t>
      </w:r>
      <w:r w:rsidR="00960D2A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960D2A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6E6E81" w:rsidRPr="00870C68" w:rsidRDefault="00A91B9D" w:rsidP="007525D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1559"/>
        <w:gridCol w:w="1417"/>
        <w:gridCol w:w="1525"/>
      </w:tblGrid>
      <w:tr w:rsidR="00870C68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870C68" w:rsidRPr="00D04F25" w:rsidRDefault="00870C68" w:rsidP="00E763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  <w:hideMark/>
          </w:tcPr>
          <w:p w:rsidR="00870C68" w:rsidRPr="00D04F25" w:rsidRDefault="00870C68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417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2016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525" w:type="dxa"/>
            <w:shd w:val="clear" w:color="auto" w:fill="auto"/>
            <w:hideMark/>
          </w:tcPr>
          <w:p w:rsidR="00870C68" w:rsidRPr="00D04F25" w:rsidRDefault="00960D2A" w:rsidP="007525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2017</w:t>
            </w:r>
            <w:r w:rsidR="00870C68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774A3C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74A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10 231,3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774A3C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74A3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10 311,3</w:t>
            </w:r>
          </w:p>
        </w:tc>
      </w:tr>
      <w:tr w:rsidR="00960D2A" w:rsidRPr="00870C68" w:rsidTr="00E76342">
        <w:trPr>
          <w:trHeight w:val="630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1 093,4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1 093,4</w:t>
            </w:r>
          </w:p>
        </w:tc>
      </w:tr>
      <w:tr w:rsidR="00960D2A" w:rsidRPr="00870C68" w:rsidTr="00E76342">
        <w:trPr>
          <w:trHeight w:val="94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9 132,9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9 212,9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93,1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93,1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953,3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953,3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103,0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3 745,6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3 812,6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3 745,6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3 812,6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hideMark/>
          </w:tcPr>
          <w:p w:rsidR="00960D2A" w:rsidRPr="00D04F25" w:rsidRDefault="00960D2A" w:rsidP="00D04F2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59" w:type="dxa"/>
            <w:shd w:val="clear" w:color="auto" w:fill="auto"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13,5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960D2A" w:rsidRPr="00870C68" w:rsidTr="00E76342">
        <w:trPr>
          <w:trHeight w:val="315"/>
        </w:trPr>
        <w:tc>
          <w:tcPr>
            <w:tcW w:w="5070" w:type="dxa"/>
            <w:shd w:val="clear" w:color="auto" w:fill="auto"/>
            <w:noWrap/>
            <w:hideMark/>
          </w:tcPr>
          <w:p w:rsidR="00960D2A" w:rsidRPr="00D04F25" w:rsidRDefault="00960D2A" w:rsidP="00D04F25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960D2A" w:rsidRPr="00D04F25" w:rsidRDefault="00960D2A" w:rsidP="00774A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15 139,8</w:t>
            </w:r>
          </w:p>
        </w:tc>
        <w:tc>
          <w:tcPr>
            <w:tcW w:w="1525" w:type="dxa"/>
            <w:shd w:val="clear" w:color="auto" w:fill="auto"/>
            <w:hideMark/>
          </w:tcPr>
          <w:p w:rsidR="00960D2A" w:rsidRPr="00E76342" w:rsidRDefault="00960D2A" w:rsidP="00774A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7634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15 106,8</w:t>
            </w:r>
          </w:p>
        </w:tc>
      </w:tr>
    </w:tbl>
    <w:p w:rsidR="00F26C4E" w:rsidRDefault="00F26C4E" w:rsidP="00774A3C">
      <w:pPr>
        <w:spacing w:after="0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6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774A3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774A3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960D2A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960D2A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960D2A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960D2A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201</w:t>
      </w:r>
      <w:r w:rsidR="00960D2A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032790" w:rsidRPr="00083FF2" w:rsidRDefault="00083FF2" w:rsidP="00E04A11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9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50"/>
        <w:gridCol w:w="794"/>
        <w:gridCol w:w="1417"/>
        <w:gridCol w:w="709"/>
        <w:gridCol w:w="709"/>
        <w:gridCol w:w="1276"/>
      </w:tblGrid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E5C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14 850,84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8 868,07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392,89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392,89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392,89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302,28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90,90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601,42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43C11">
              <w:rPr>
                <w:rFonts w:ascii="Times New Roman" w:hAnsi="Times New Roman"/>
                <w:b/>
                <w:bCs/>
                <w:sz w:val="28"/>
                <w:szCs w:val="28"/>
              </w:rPr>
              <w:t>182,00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7 686,47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7 686,47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7 686,47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3 228,56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3 228,56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3 228,56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2 461,47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766,83</w:t>
            </w:r>
            <w:r w:rsidR="00F06E5C"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F652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1 514,10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1 223,90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1 223,90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572,40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235,00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273,00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275,00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37,60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37,60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Исполнение судебных актов Российской Федерации и мировых соглашений по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15,20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15,20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2 223,84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648,13</w:t>
            </w:r>
            <w:r w:rsidR="00F06E5C"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24,80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Осуществление первичного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63,36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19,14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1 259,39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1 259,39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1 259,39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1 256,49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1 256,49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1 256,49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2,90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2,90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"Жилищно-коммунальное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 xml:space="preserve">хозяйство"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620,30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Мероприятия  в области коммунального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F652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570,30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F652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F652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423,2  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423,20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370,25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52,95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Реализация мероприятий муниципальной программы за счет средств местного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бюджета (софинансирование)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47,1  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ПОСТУПЛЕНИЕ НЕФИНАНСОВЫХ АКТИВОВ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47,10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47,10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3 814,81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3 814,81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3 814,81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1 632,33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804,34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804,34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804,34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586,75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217,59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DF652E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826,49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818,49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816,99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221,13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146,02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449,84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Увеличение стоимости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материальных запасов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3,00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06E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06E5C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1 707,27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475,21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137,27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137,27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137,27 </w:t>
            </w:r>
          </w:p>
        </w:tc>
      </w:tr>
      <w:tr w:rsidR="00F06E5C" w:rsidRPr="00F06E5C" w:rsidTr="00DF652E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Безвозмездные перечисления бюджетам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F652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F652E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137,27 </w:t>
            </w:r>
          </w:p>
        </w:tc>
      </w:tr>
    </w:tbl>
    <w:p w:rsidR="004D55F2" w:rsidRDefault="004D55F2" w:rsidP="00A91B9D">
      <w:pPr>
        <w:rPr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7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  <w:r w:rsidR="0014277C"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14277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7D0F9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ПРОГНОЗ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7459F0" w:rsidRPr="00D04F25" w:rsidRDefault="00A91B9D" w:rsidP="007D0F96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709"/>
        <w:gridCol w:w="850"/>
        <w:gridCol w:w="1276"/>
        <w:gridCol w:w="709"/>
        <w:gridCol w:w="708"/>
        <w:gridCol w:w="1276"/>
        <w:gridCol w:w="992"/>
      </w:tblGrid>
      <w:tr w:rsidR="00F62E43" w:rsidRPr="007459F0" w:rsidTr="00DF652E">
        <w:trPr>
          <w:trHeight w:val="1050"/>
        </w:trPr>
        <w:tc>
          <w:tcPr>
            <w:tcW w:w="3227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8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76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 год</w:t>
            </w:r>
          </w:p>
        </w:tc>
        <w:tc>
          <w:tcPr>
            <w:tcW w:w="992" w:type="dxa"/>
            <w:shd w:val="clear" w:color="auto" w:fill="auto"/>
            <w:hideMark/>
          </w:tcPr>
          <w:p w:rsidR="00F62E43" w:rsidRPr="00D04F25" w:rsidRDefault="00F62E43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2016 год</w:t>
            </w:r>
          </w:p>
        </w:tc>
      </w:tr>
      <w:tr w:rsidR="004F5EFB" w:rsidRPr="007459F0" w:rsidTr="00DF652E">
        <w:trPr>
          <w:trHeight w:val="243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F5E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15 139,8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15106,8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10 231,3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10311,3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2578DD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DF652E">
        <w:trPr>
          <w:trHeight w:val="273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Руководство и управление в сфере установленных функций органов государственной власти субъектов Российской Федерации  и органов местного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2578DD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Глава муниципального образования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1 093,4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1093,4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DF652E">
        <w:trPr>
          <w:trHeight w:val="314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605,9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725,2</w:t>
            </w:r>
          </w:p>
        </w:tc>
      </w:tr>
      <w:tr w:rsidR="004F5EFB" w:rsidRPr="007459F0" w:rsidTr="00DF652E">
        <w:trPr>
          <w:trHeight w:val="321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465,4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557,0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140,5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168,2</w:t>
            </w:r>
          </w:p>
        </w:tc>
      </w:tr>
      <w:tr w:rsidR="004F5EFB" w:rsidRPr="007459F0" w:rsidTr="00DF652E">
        <w:trPr>
          <w:trHeight w:val="157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487,5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368,2</w:t>
            </w:r>
          </w:p>
        </w:tc>
      </w:tr>
      <w:tr w:rsidR="004F5EFB" w:rsidRPr="007459F0" w:rsidTr="00DF652E">
        <w:trPr>
          <w:trHeight w:val="273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374,4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282,8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113,1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85,4</w:t>
            </w:r>
          </w:p>
        </w:tc>
      </w:tr>
      <w:tr w:rsidR="004F5EFB" w:rsidRPr="007459F0" w:rsidTr="00DF652E">
        <w:trPr>
          <w:trHeight w:val="94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DF652E">
        <w:trPr>
          <w:trHeight w:val="94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14277C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14277C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9 132,9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9212,9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2 984,9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3218,9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2 292,6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2472,3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692,3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746,6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7D0F96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2 540,0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2620,0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7D0F9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1 860,0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7D0F96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1920,0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1870,0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530,0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Работы, услуги по содержанию имущества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570,0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580,0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680,0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630,0</w:t>
            </w:r>
          </w:p>
        </w:tc>
      </w:tr>
      <w:tr w:rsidR="004F5EFB" w:rsidRPr="007459F0" w:rsidTr="00DF652E">
        <w:trPr>
          <w:trHeight w:val="157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3 608,0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3374,0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2 771,1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2591,4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836,9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782,6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4277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93,1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86,0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82,0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66,1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63,0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23004D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    7,0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-  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 </w:t>
            </w:r>
            <w:r w:rsidR="0033621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953,3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790,9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14277C" w:rsidP="0023004D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              100,0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106,0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3 745,6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3812,6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Обеспечение деятельности в сфере установленных функций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бюджетных, автономных и казенных учреждений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center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2 350,4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2345,1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казенных учреждений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5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1 830,4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1755,1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1 405,8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1350,3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424,6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404,8</w:t>
            </w:r>
          </w:p>
        </w:tc>
      </w:tr>
      <w:tr w:rsidR="004F5EFB" w:rsidRPr="007459F0" w:rsidTr="00DF652E">
        <w:trPr>
          <w:trHeight w:val="630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D04F25">
              <w:rPr>
                <w:rFonts w:ascii="Times New Roman" w:hAnsi="Times New Roman"/>
                <w:sz w:val="28"/>
                <w:szCs w:val="28"/>
              </w:rPr>
              <w:t>х(</w:t>
            </w:r>
            <w:proofErr w:type="gramEnd"/>
            <w:r w:rsidRPr="00D04F25">
              <w:rPr>
                <w:rFonts w:ascii="Times New Roman" w:hAnsi="Times New Roman"/>
                <w:sz w:val="28"/>
                <w:szCs w:val="28"/>
              </w:rPr>
              <w:t>муниципальных) нужд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520,0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590,0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420,0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470,0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405,0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center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320,0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350,0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70,0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80,0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15,0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4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144512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DA12F9">
            <w:pPr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>
            <w:pPr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120,0</w:t>
            </w:r>
          </w:p>
        </w:tc>
      </w:tr>
      <w:tr w:rsidR="004F5EFB" w:rsidRPr="007459F0" w:rsidTr="00DF652E">
        <w:trPr>
          <w:trHeight w:val="94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20,0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6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80,0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1 395,2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1467,5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1 071,6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1127,1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323,6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340,4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DA12F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F5EFB" w:rsidRPr="007459F0" w:rsidTr="00DF652E">
        <w:trPr>
          <w:trHeight w:val="315"/>
        </w:trPr>
        <w:tc>
          <w:tcPr>
            <w:tcW w:w="3227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8" w:type="dxa"/>
            <w:shd w:val="clear" w:color="auto" w:fill="auto"/>
            <w:hideMark/>
          </w:tcPr>
          <w:p w:rsidR="004F5EFB" w:rsidRPr="00D04F25" w:rsidRDefault="004F5EFB" w:rsidP="0023004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4F5EFB" w:rsidRDefault="00DA12F9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4F5EFB" w:rsidRPr="004F5EFB">
              <w:rPr>
                <w:rFonts w:ascii="Times New Roman" w:hAnsi="Times New Roman"/>
                <w:sz w:val="28"/>
                <w:szCs w:val="28"/>
              </w:rPr>
              <w:t xml:space="preserve">13,5  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F5EFB" w:rsidRPr="004F5EFB" w:rsidRDefault="004F5EFB" w:rsidP="0023004D">
            <w:pPr>
              <w:spacing w:after="0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4F5EFB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6E6E81" w:rsidRPr="002A2257" w:rsidRDefault="006E6E81" w:rsidP="007459F0">
      <w:pPr>
        <w:tabs>
          <w:tab w:val="left" w:pos="330"/>
        </w:tabs>
        <w:spacing w:after="0"/>
        <w:rPr>
          <w:rFonts w:ascii="Times New Roman" w:hAnsi="Times New Roman"/>
          <w:sz w:val="28"/>
          <w:szCs w:val="28"/>
        </w:rPr>
      </w:pPr>
    </w:p>
    <w:p w:rsidR="006E6E81" w:rsidRPr="002A2257" w:rsidRDefault="006E6E81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3004D" w:rsidRDefault="0023004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23004D" w:rsidRDefault="0023004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DF652E" w:rsidRDefault="00DF652E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8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DA12F9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DA12F9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DA12F9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DA12F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E57DB1" w:rsidRPr="00083FF2" w:rsidRDefault="00E57DB1" w:rsidP="0023004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тыс. рублей</w:t>
      </w:r>
      <w:r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708"/>
        <w:gridCol w:w="851"/>
        <w:gridCol w:w="1276"/>
        <w:gridCol w:w="708"/>
        <w:gridCol w:w="709"/>
        <w:gridCol w:w="1383"/>
      </w:tblGrid>
      <w:tr w:rsidR="00F06E5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F06E5C">
              <w:rPr>
                <w:rFonts w:ascii="Times New Roman" w:hAnsi="Times New Roman"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ИТОГО: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14 850,84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8 868,07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1 176,60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392,89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392,89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392,89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302,28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90,90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783,71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601,42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182,00</w:t>
            </w:r>
            <w:r w:rsidR="00F06E5C"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7 686,47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7 686,47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7 686,47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3 228,56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3 228,56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3 228,56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2 461,47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766,83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1 514,10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1 223,90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1 223,90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связи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572,40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Арендная плата за пользование имуществом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224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235,00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работы,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273,00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275,00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37,60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Пособия по социальной помощи населению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262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37,60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Исполнение судебных актов Российской Федерации и мировых соглашений по возмещению вреда,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казенных учреждений.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15,20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15,20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2 871,71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2 223,84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143C11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648,13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Субвенции на 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32,30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24,80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Субвенции на осуществление областных  государственных полномочий по определенному перечню должностей муниципальных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9120600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0,70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83,50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63,36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19,14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FE555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1 259,39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1 259,39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1 259,39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1 256,49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1 256,49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1 256,49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2,90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2,90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"Жилищно-коммунальное хозяйство"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620,30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Мероприятия  в области коммунального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мероприятия в сфере установленных функций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570,30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ОСВЕЩЕНИЕ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100,00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бюджетам муниципальных образований Иркутской области реализацию мероприятий перечня проектов народных инициатив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423,2  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423,20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370,25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Увеличение стоимости </w:t>
            </w: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материальных запасов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9116206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52,95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Реализация мероприятий муниципальной программы за счет средств местного бюджета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47,1  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47,10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9119962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D11B4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D11B4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47,10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3 814,81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 xml:space="preserve">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3 814,81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3 814,81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1 632,33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804,34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804,34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804,34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586,75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217,59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Закупки товаров, работ и услуг для обеспечения государственны</w:t>
            </w:r>
            <w:proofErr w:type="gramStart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х(</w:t>
            </w:r>
            <w:proofErr w:type="gramEnd"/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826,49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818,49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816,99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Коммунальные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221,13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146,02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услуги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449,84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Увеличение стоимости основных средств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5,00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3,00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Уплата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Прочие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853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2 182,48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1 707,27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475,21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67,50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251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137,27 </w:t>
            </w:r>
          </w:p>
        </w:tc>
      </w:tr>
      <w:tr w:rsidR="00F06E5C" w:rsidRPr="009142EC" w:rsidTr="00FE5556">
        <w:trPr>
          <w:trHeight w:val="315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Cs/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9116020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6E5C" w:rsidRPr="00F06E5C" w:rsidRDefault="00F06E5C" w:rsidP="00FE555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6E5C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6E5C" w:rsidRPr="00F06E5C" w:rsidRDefault="00F06E5C" w:rsidP="00FE555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06E5C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137,27 </w:t>
            </w:r>
          </w:p>
        </w:tc>
      </w:tr>
    </w:tbl>
    <w:p w:rsidR="002578DD" w:rsidRDefault="002578D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06E5C" w:rsidRDefault="00F06E5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9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A7542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7542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2578DD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 и 2017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A91B9D">
      <w:pPr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2578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ВЕДОМСТВЕННАЯ СТРУКТУРА РАСХОДОВ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 ПО РАЗДЕЛАМ, ПОДРАЗДЕЛАМ, ЦЕЛЕВЫМ СТАТЬЯМ И ВИДАМ </w:t>
      </w:r>
      <w:proofErr w:type="gramStart"/>
      <w:r w:rsidRPr="002A2257">
        <w:rPr>
          <w:rFonts w:ascii="Times New Roman" w:hAnsi="Times New Roman"/>
          <w:b/>
          <w:sz w:val="28"/>
          <w:szCs w:val="28"/>
        </w:rPr>
        <w:t>РАСХОДОВ ФУНКЦИОНАЛЬНОЙ КЛАССИФИКАЦИИ РАСХОДОВ БЮДЖЕТОВ РОССИЙСКОЙ ФЕДЕРАЦИИ</w:t>
      </w:r>
      <w:proofErr w:type="gramEnd"/>
    </w:p>
    <w:p w:rsidR="00A91B9D" w:rsidRPr="002A2257" w:rsidRDefault="00A91B9D" w:rsidP="00A7542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66"/>
        <w:gridCol w:w="728"/>
        <w:gridCol w:w="850"/>
        <w:gridCol w:w="1276"/>
        <w:gridCol w:w="709"/>
        <w:gridCol w:w="709"/>
        <w:gridCol w:w="1231"/>
        <w:gridCol w:w="1178"/>
      </w:tblGrid>
      <w:tr w:rsidR="00323456" w:rsidRPr="00323456" w:rsidTr="001F35F1">
        <w:trPr>
          <w:trHeight w:val="1050"/>
        </w:trPr>
        <w:tc>
          <w:tcPr>
            <w:tcW w:w="3066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728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0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76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709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31" w:type="dxa"/>
            <w:shd w:val="clear" w:color="auto" w:fill="auto"/>
            <w:hideMark/>
          </w:tcPr>
          <w:p w:rsidR="00323456" w:rsidRPr="00D04F25" w:rsidRDefault="003411C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Сумма 2015</w:t>
            </w:r>
            <w:r w:rsidR="00323456"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178" w:type="dxa"/>
            <w:shd w:val="clear" w:color="auto" w:fill="auto"/>
            <w:hideMark/>
          </w:tcPr>
          <w:p w:rsidR="00323456" w:rsidRPr="00D04F25" w:rsidRDefault="00323456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Сумма 201</w:t>
            </w:r>
            <w:r w:rsidR="003411CB" w:rsidRPr="00D04F25">
              <w:rPr>
                <w:rFonts w:ascii="Times New Roman" w:hAnsi="Times New Roman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15 139,8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1F35F1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1F35F1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15106,8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1F35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10 231,3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10311,3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556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578DD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1 093,4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1093,4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605,9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725,2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465,4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557,0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140,5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168,2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578DD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487,5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368,2</w:t>
            </w:r>
          </w:p>
        </w:tc>
      </w:tr>
      <w:tr w:rsidR="004F5EFB" w:rsidRPr="00323456" w:rsidTr="001F35F1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374,4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282,8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0102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113,1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85,4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9 132,9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9212,9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2578DD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A7542C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2 984,9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3218,9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2 292,6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2472,3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692,3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746,6</w:t>
            </w:r>
          </w:p>
        </w:tc>
      </w:tr>
      <w:tr w:rsidR="004F5EFB" w:rsidRPr="00323456" w:rsidTr="00A7542C">
        <w:trPr>
          <w:trHeight w:val="27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  <w:r w:rsidR="00FE55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2 540,0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Оплата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связи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222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630,0</w:t>
            </w:r>
          </w:p>
        </w:tc>
      </w:tr>
      <w:tr w:rsidR="004F5EFB" w:rsidRPr="00323456" w:rsidTr="001F35F1">
        <w:trPr>
          <w:trHeight w:val="157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выплату денежного содержания с начислениями на него главам, муниципальным служащим поселений Иркутской области, а также заработная плата с начислениями на нее техническому и вспомогательному персоналу органов местного самоуправления поселений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3 608,0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3374,0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2 771,1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2591,4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Начисления на выплаты по оплате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0104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836,9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782,6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РЕЗЕРВНЫЕ ФОНДЫ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Резервный фонд администрации муниципального образования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2C0D61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E350D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0111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00870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93,1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82,0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66,1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63,0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121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19,0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Закупки товаров, работ и услуг для обеспечения государственных</w:t>
            </w:r>
            <w:r w:rsidR="00FE555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-  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AF3CC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0203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9135118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000 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2C0D61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4F5EFB" w:rsidRPr="00D04F25" w:rsidRDefault="004F5EFB" w:rsidP="00E350D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0409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953,3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790,9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2C0D61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ОСВЕЩЕНИЕ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2C0D61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20B6C" w:rsidP="002C0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0503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9116101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20B6C" w:rsidP="002C0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103,0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106,0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КУЛЬТУРА, КИНЕМАТОГРАФИЯ И СРЕДСТВА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0800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000 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0000000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3 745,6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3812,6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2 350,4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2345,1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F20B6C">
        <w:trPr>
          <w:trHeight w:val="277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1 830,4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1755,1</w:t>
            </w:r>
          </w:p>
        </w:tc>
      </w:tr>
      <w:tr w:rsidR="004F5EFB" w:rsidRPr="00323456" w:rsidTr="00F20B6C">
        <w:trPr>
          <w:trHeight w:val="28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1 405,8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1350,3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424,6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404,8</w:t>
            </w:r>
          </w:p>
        </w:tc>
      </w:tr>
      <w:tr w:rsidR="004F5EFB" w:rsidRPr="00323456" w:rsidTr="001F35F1">
        <w:trPr>
          <w:trHeight w:val="630"/>
        </w:trPr>
        <w:tc>
          <w:tcPr>
            <w:tcW w:w="3066" w:type="dxa"/>
            <w:shd w:val="clear" w:color="auto" w:fill="auto"/>
            <w:hideMark/>
          </w:tcPr>
          <w:p w:rsidR="002C0D61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Закупки товаров, работ и услуг для обеспечения государственных</w:t>
            </w:r>
          </w:p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(муниципальных) нужд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520,0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590,0</w:t>
            </w:r>
          </w:p>
        </w:tc>
      </w:tr>
      <w:tr w:rsidR="004F5EFB" w:rsidRPr="00323456" w:rsidTr="00F20B6C">
        <w:trPr>
          <w:trHeight w:val="351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E350D9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470,0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405,0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350,0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225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Прочие услуги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226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70,0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 xml:space="preserve">ПОСТУПЛЕНИЕ НЕФИНАНСОВЫХ </w:t>
            </w: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АКТИВОВ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15,0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FE55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244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100,0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120,0</w:t>
            </w:r>
          </w:p>
        </w:tc>
      </w:tr>
      <w:tr w:rsidR="004F5EFB" w:rsidRPr="00323456" w:rsidTr="001F35F1">
        <w:trPr>
          <w:trHeight w:val="94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F0795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Субсидии на обеспечение выплаты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323456">
            <w:pPr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20,0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 на выплату персоналу казенных учреждений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80,0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F20B6C">
        <w:trPr>
          <w:trHeight w:val="221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0801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9120102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111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213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1 395,2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1467,5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1 071,6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1127,1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323,6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340,4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F20B6C">
        <w:trPr>
          <w:trHeight w:val="223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Расходы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F0795E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4F5EFB"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4F5EFB" w:rsidRPr="00323456" w:rsidTr="001F35F1">
        <w:trPr>
          <w:trHeight w:val="315"/>
        </w:trPr>
        <w:tc>
          <w:tcPr>
            <w:tcW w:w="306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728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850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1301</w:t>
            </w:r>
          </w:p>
        </w:tc>
        <w:tc>
          <w:tcPr>
            <w:tcW w:w="1276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9116019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730</w:t>
            </w:r>
          </w:p>
        </w:tc>
        <w:tc>
          <w:tcPr>
            <w:tcW w:w="709" w:type="dxa"/>
            <w:shd w:val="clear" w:color="auto" w:fill="auto"/>
            <w:hideMark/>
          </w:tcPr>
          <w:p w:rsidR="004F5EFB" w:rsidRPr="00D04F25" w:rsidRDefault="004F5EFB" w:rsidP="002C0D6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231</w:t>
            </w:r>
          </w:p>
        </w:tc>
        <w:tc>
          <w:tcPr>
            <w:tcW w:w="1231" w:type="dxa"/>
            <w:shd w:val="clear" w:color="auto" w:fill="auto"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13,5   </w:t>
            </w:r>
          </w:p>
        </w:tc>
        <w:tc>
          <w:tcPr>
            <w:tcW w:w="1178" w:type="dxa"/>
            <w:shd w:val="clear" w:color="auto" w:fill="auto"/>
            <w:noWrap/>
            <w:hideMark/>
          </w:tcPr>
          <w:p w:rsidR="004F5EFB" w:rsidRPr="004F5EFB" w:rsidRDefault="004F5EFB" w:rsidP="002C0D6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</w:tbl>
    <w:p w:rsidR="00ED4AFB" w:rsidRDefault="00ED4AFB" w:rsidP="00F06E5C">
      <w:pPr>
        <w:spacing w:after="0"/>
        <w:rPr>
          <w:rFonts w:ascii="Times New Roman" w:hAnsi="Times New Roman"/>
          <w:sz w:val="28"/>
          <w:szCs w:val="28"/>
        </w:rPr>
      </w:pPr>
    </w:p>
    <w:p w:rsidR="00ED4AFB" w:rsidRDefault="00ED4A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ED4AFB" w:rsidRDefault="00ED4A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FE5556" w:rsidRDefault="00FE5556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10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F20B6C">
        <w:rPr>
          <w:rFonts w:ascii="Times New Roman" w:hAnsi="Times New Roman"/>
          <w:sz w:val="28"/>
          <w:szCs w:val="28"/>
        </w:rPr>
        <w:t xml:space="preserve"> МО</w:t>
      </w:r>
      <w:r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F20B6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4F5EFB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A91B9D" w:rsidRPr="002A2257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A91B9D"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F079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201</w:t>
      </w:r>
      <w:r w:rsidR="004F5EFB">
        <w:rPr>
          <w:rFonts w:ascii="Times New Roman" w:hAnsi="Times New Roman"/>
          <w:b/>
          <w:sz w:val="28"/>
          <w:szCs w:val="28"/>
        </w:rPr>
        <w:t>5</w:t>
      </w:r>
      <w:r w:rsidRPr="002A2257">
        <w:rPr>
          <w:rFonts w:ascii="Times New Roman" w:hAnsi="Times New Roman"/>
          <w:b/>
          <w:sz w:val="28"/>
          <w:szCs w:val="28"/>
        </w:rPr>
        <w:t xml:space="preserve">  ГОД</w:t>
      </w:r>
    </w:p>
    <w:p w:rsidR="00A91B9D" w:rsidRPr="002A2257" w:rsidRDefault="00A91B9D" w:rsidP="00F0795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065" w:type="dxa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46"/>
        <w:gridCol w:w="3685"/>
        <w:gridCol w:w="1134"/>
      </w:tblGrid>
      <w:tr w:rsidR="00145D05" w:rsidRPr="00FE5556" w:rsidTr="009142EC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FE5556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FE5556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5D05" w:rsidRPr="00FE5556" w:rsidRDefault="00145D05" w:rsidP="00145D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5556">
              <w:rPr>
                <w:rFonts w:ascii="Times New Roman" w:hAnsi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1 147,4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5556">
              <w:rPr>
                <w:rFonts w:ascii="Times New Roman" w:hAnsi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1 770,9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1 770,9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5556">
              <w:rPr>
                <w:rFonts w:ascii="Times New Roman" w:hAnsi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-1 185,5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-1 185,5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E5556">
              <w:rPr>
                <w:rFonts w:ascii="Times New Roman" w:hAnsi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562,0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-15 474,3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-15 474,3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16 036,3</w:t>
            </w:r>
          </w:p>
        </w:tc>
      </w:tr>
      <w:tr w:rsidR="00F06E5C" w:rsidRPr="00FE5556" w:rsidTr="00D11B43">
        <w:trPr>
          <w:trHeight w:val="185"/>
        </w:trPr>
        <w:tc>
          <w:tcPr>
            <w:tcW w:w="5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F06E5C" w:rsidRPr="00FE5556" w:rsidRDefault="00F06E5C">
            <w:pPr>
              <w:rPr>
                <w:rFonts w:ascii="Times New Roman" w:hAnsi="Times New Roman"/>
                <w:sz w:val="28"/>
                <w:szCs w:val="28"/>
              </w:rPr>
            </w:pPr>
            <w:r w:rsidRPr="00FE5556">
              <w:rPr>
                <w:rFonts w:ascii="Times New Roman" w:hAnsi="Times New Roman"/>
                <w:sz w:val="28"/>
                <w:szCs w:val="28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06E5C" w:rsidRPr="00FE5556" w:rsidRDefault="00F06E5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E5556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16 036,3</w:t>
            </w:r>
          </w:p>
        </w:tc>
      </w:tr>
    </w:tbl>
    <w:p w:rsidR="00A91B9D" w:rsidRPr="002A2257" w:rsidRDefault="00A91B9D" w:rsidP="00F0795E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lastRenderedPageBreak/>
        <w:t>Приложение № 11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к решению Думы Голоустненского </w:t>
      </w:r>
      <w:r w:rsidR="00F20B6C">
        <w:rPr>
          <w:rFonts w:ascii="Times New Roman" w:hAnsi="Times New Roman"/>
          <w:sz w:val="28"/>
          <w:szCs w:val="28"/>
        </w:rPr>
        <w:t>МО</w:t>
      </w:r>
    </w:p>
    <w:p w:rsidR="00A91B9D" w:rsidRPr="002A2257" w:rsidRDefault="00F20B6C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</w:t>
      </w:r>
      <w:r w:rsidR="00A91B9D" w:rsidRPr="002A2257">
        <w:rPr>
          <w:rFonts w:ascii="Times New Roman" w:hAnsi="Times New Roman"/>
          <w:sz w:val="28"/>
          <w:szCs w:val="28"/>
        </w:rPr>
        <w:t xml:space="preserve">«О бюджете Голоустненского  </w:t>
      </w:r>
      <w:r>
        <w:rPr>
          <w:rFonts w:ascii="Times New Roman" w:hAnsi="Times New Roman"/>
          <w:sz w:val="28"/>
          <w:szCs w:val="28"/>
        </w:rPr>
        <w:t>МО</w:t>
      </w:r>
      <w:r w:rsidR="00A91B9D" w:rsidRPr="002A2257">
        <w:rPr>
          <w:rFonts w:ascii="Times New Roman" w:hAnsi="Times New Roman"/>
          <w:sz w:val="28"/>
          <w:szCs w:val="28"/>
        </w:rPr>
        <w:t xml:space="preserve">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 на 201</w:t>
      </w:r>
      <w:r w:rsidR="004F5EFB">
        <w:rPr>
          <w:rFonts w:ascii="Times New Roman" w:hAnsi="Times New Roman"/>
          <w:sz w:val="28"/>
          <w:szCs w:val="28"/>
        </w:rPr>
        <w:t>5</w:t>
      </w:r>
      <w:r w:rsidRPr="002A2257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 w:rsidRPr="002A2257">
        <w:rPr>
          <w:rFonts w:ascii="Times New Roman" w:hAnsi="Times New Roman"/>
          <w:sz w:val="28"/>
          <w:szCs w:val="28"/>
        </w:rPr>
        <w:t>на</w:t>
      </w:r>
      <w:proofErr w:type="gramEnd"/>
      <w:r w:rsidRPr="002A2257">
        <w:rPr>
          <w:rFonts w:ascii="Times New Roman" w:hAnsi="Times New Roman"/>
          <w:sz w:val="28"/>
          <w:szCs w:val="28"/>
        </w:rPr>
        <w:t xml:space="preserve"> плановый 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период 201</w:t>
      </w:r>
      <w:r w:rsidR="004F5EFB">
        <w:rPr>
          <w:rFonts w:ascii="Times New Roman" w:hAnsi="Times New Roman"/>
          <w:sz w:val="28"/>
          <w:szCs w:val="28"/>
        </w:rPr>
        <w:t>6</w:t>
      </w:r>
      <w:r w:rsidRPr="002A2257">
        <w:rPr>
          <w:rFonts w:ascii="Times New Roman" w:hAnsi="Times New Roman"/>
          <w:sz w:val="28"/>
          <w:szCs w:val="28"/>
        </w:rPr>
        <w:t xml:space="preserve"> и 201</w:t>
      </w:r>
      <w:r w:rsidR="004F5EFB">
        <w:rPr>
          <w:rFonts w:ascii="Times New Roman" w:hAnsi="Times New Roman"/>
          <w:sz w:val="28"/>
          <w:szCs w:val="28"/>
        </w:rPr>
        <w:t>7</w:t>
      </w:r>
      <w:r w:rsidRPr="002A2257">
        <w:rPr>
          <w:rFonts w:ascii="Times New Roman" w:hAnsi="Times New Roman"/>
          <w:sz w:val="28"/>
          <w:szCs w:val="28"/>
        </w:rPr>
        <w:t xml:space="preserve"> годов»</w:t>
      </w:r>
    </w:p>
    <w:p w:rsidR="00A91B9D" w:rsidRPr="002A2257" w:rsidRDefault="00A91B9D" w:rsidP="00A91B9D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2A2257">
        <w:rPr>
          <w:rFonts w:ascii="Times New Roman" w:hAnsi="Times New Roman"/>
          <w:sz w:val="28"/>
          <w:szCs w:val="28"/>
        </w:rPr>
        <w:t>201</w:t>
      </w:r>
      <w:r w:rsidR="004F5EFB">
        <w:rPr>
          <w:rFonts w:ascii="Times New Roman" w:hAnsi="Times New Roman"/>
          <w:sz w:val="28"/>
          <w:szCs w:val="28"/>
        </w:rPr>
        <w:t xml:space="preserve">5 </w:t>
      </w:r>
      <w:r w:rsidRPr="002A2257">
        <w:rPr>
          <w:rFonts w:ascii="Times New Roman" w:hAnsi="Times New Roman"/>
          <w:sz w:val="28"/>
          <w:szCs w:val="28"/>
        </w:rPr>
        <w:t xml:space="preserve">г.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2A2257">
        <w:rPr>
          <w:rFonts w:ascii="Times New Roman" w:hAnsi="Times New Roman"/>
          <w:sz w:val="28"/>
          <w:szCs w:val="28"/>
        </w:rPr>
        <w:t>/</w:t>
      </w:r>
      <w:proofErr w:type="spellStart"/>
      <w:r w:rsidRPr="002A2257">
        <w:rPr>
          <w:rFonts w:ascii="Times New Roman" w:hAnsi="Times New Roman"/>
          <w:sz w:val="28"/>
          <w:szCs w:val="28"/>
        </w:rPr>
        <w:t>дсп</w:t>
      </w:r>
      <w:proofErr w:type="spellEnd"/>
    </w:p>
    <w:p w:rsidR="00A91B9D" w:rsidRPr="002A2257" w:rsidRDefault="00A91B9D" w:rsidP="002950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A2257">
        <w:rPr>
          <w:rFonts w:ascii="Times New Roman" w:hAnsi="Times New Roman"/>
          <w:b/>
          <w:sz w:val="28"/>
          <w:szCs w:val="28"/>
        </w:rPr>
        <w:t>ИСТОЧНИКИ ВНУТРЕННЕГО ФИНАНСИРОВАНИЯ ДЕФИЦИТА   БЮДЖЕТА ГОЛОУСТНЕНСКОГО МУНИЦИПАЛЬНОГО ОБРАЗОВАНИЯ НА ПЛАНОВЫЙ ПЕРИОД 201</w:t>
      </w:r>
      <w:r w:rsidR="004F5EFB">
        <w:rPr>
          <w:rFonts w:ascii="Times New Roman" w:hAnsi="Times New Roman"/>
          <w:b/>
          <w:sz w:val="28"/>
          <w:szCs w:val="28"/>
        </w:rPr>
        <w:t>6</w:t>
      </w:r>
      <w:r w:rsidRPr="002A2257">
        <w:rPr>
          <w:rFonts w:ascii="Times New Roman" w:hAnsi="Times New Roman"/>
          <w:b/>
          <w:sz w:val="28"/>
          <w:szCs w:val="28"/>
        </w:rPr>
        <w:t>-201</w:t>
      </w:r>
      <w:r w:rsidR="004F5EFB">
        <w:rPr>
          <w:rFonts w:ascii="Times New Roman" w:hAnsi="Times New Roman"/>
          <w:b/>
          <w:sz w:val="28"/>
          <w:szCs w:val="28"/>
        </w:rPr>
        <w:t>7</w:t>
      </w:r>
      <w:r w:rsidRPr="002A2257">
        <w:rPr>
          <w:rFonts w:ascii="Times New Roman" w:hAnsi="Times New Roman"/>
          <w:b/>
          <w:sz w:val="28"/>
          <w:szCs w:val="28"/>
        </w:rPr>
        <w:t xml:space="preserve">  ГОДОВ</w:t>
      </w:r>
    </w:p>
    <w:p w:rsidR="00A91B9D" w:rsidRPr="002A2257" w:rsidRDefault="00A91B9D" w:rsidP="002950A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2257">
        <w:rPr>
          <w:rFonts w:ascii="Times New Roman" w:hAnsi="Times New Roman"/>
          <w:sz w:val="28"/>
          <w:szCs w:val="28"/>
        </w:rPr>
        <w:t>тыс. рублей</w:t>
      </w:r>
      <w:r w:rsidRPr="002A2257">
        <w:rPr>
          <w:rFonts w:ascii="Times New Roman" w:hAnsi="Times New Roman"/>
          <w:sz w:val="28"/>
          <w:szCs w:val="28"/>
        </w:rPr>
        <w:tab/>
      </w: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69"/>
        <w:gridCol w:w="1915"/>
        <w:gridCol w:w="1136"/>
        <w:gridCol w:w="1120"/>
      </w:tblGrid>
      <w:tr w:rsidR="0090572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Код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3234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0572B" w:rsidRPr="00D04F25" w:rsidRDefault="0090572B" w:rsidP="004F5EF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Сумма 201</w:t>
            </w:r>
            <w:r w:rsidR="004F5E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Pr="00D04F2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000 01 00 00 00 00 0000 000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2 959,5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3 409,5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3152,9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718 01 02 00 00 10 0000 810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718 01 03 00 00 00 0000 710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718 01 03 01 00 10 0000 710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718 01 03 01 00 10 0000 810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-</w:t>
            </w:r>
            <w:r w:rsidR="002950A5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 xml:space="preserve"> </w:t>
            </w: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450,0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000 01 05 00 00 00 0000 000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4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b/>
                <w:bCs/>
                <w:color w:val="000000"/>
                <w:sz w:val="28"/>
                <w:szCs w:val="20"/>
                <w:lang w:eastAsia="ru-RU"/>
              </w:rPr>
              <w:t>0,0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000 01 05 02 01 10 0000 510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-15 589,8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-15106,8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000 01 05 02 01 00 0000 610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  <w:tr w:rsidR="004F5EFB" w:rsidRPr="002A2257" w:rsidTr="00F20B6C">
        <w:trPr>
          <w:trHeight w:val="185"/>
        </w:trPr>
        <w:tc>
          <w:tcPr>
            <w:tcW w:w="54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6711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D04F25" w:rsidRDefault="004F5EFB" w:rsidP="009057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color w:val="000000"/>
                <w:sz w:val="28"/>
                <w:szCs w:val="28"/>
              </w:rPr>
              <w:t>000 01 05 02 01 10 0000 610</w:t>
            </w: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4"/>
                <w:lang w:eastAsia="ru-RU"/>
              </w:rPr>
              <w:t>15 589,8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4F5EFB" w:rsidRPr="004F5EFB" w:rsidRDefault="004F5EF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</w:pPr>
            <w:r w:rsidRPr="004F5EFB">
              <w:rPr>
                <w:rFonts w:ascii="Times New Roman" w:hAnsi="Times New Roman"/>
                <w:color w:val="000000"/>
                <w:sz w:val="28"/>
                <w:szCs w:val="20"/>
                <w:lang w:eastAsia="ru-RU"/>
              </w:rPr>
              <w:t>15106,8</w:t>
            </w:r>
          </w:p>
        </w:tc>
      </w:tr>
    </w:tbl>
    <w:p w:rsidR="002950A5" w:rsidRDefault="002950A5" w:rsidP="00F20B6C">
      <w:pPr>
        <w:spacing w:after="0"/>
        <w:rPr>
          <w:rFonts w:ascii="Times New Roman" w:hAnsi="Times New Roman"/>
          <w:sz w:val="28"/>
          <w:szCs w:val="28"/>
        </w:rPr>
      </w:pP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F20B6C"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12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 w:rsidR="00F20B6C"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67117A" w:rsidRPr="00D04F25" w:rsidRDefault="00F20B6C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</w:t>
      </w:r>
      <w:r w:rsidR="0067117A" w:rsidRPr="00D04F25">
        <w:rPr>
          <w:rFonts w:ascii="Times New Roman" w:hAnsi="Times New Roman"/>
          <w:sz w:val="28"/>
          <w:szCs w:val="28"/>
        </w:rPr>
        <w:t>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="0067117A" w:rsidRPr="00D04F25">
        <w:rPr>
          <w:rFonts w:ascii="Times New Roman" w:hAnsi="Times New Roman"/>
          <w:sz w:val="28"/>
          <w:szCs w:val="28"/>
        </w:rPr>
        <w:t xml:space="preserve"> </w:t>
      </w:r>
    </w:p>
    <w:p w:rsidR="00F20B6C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67117A" w:rsidRPr="00D04F25" w:rsidRDefault="003818C7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="0067117A"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="0067117A"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67117A" w:rsidRPr="00D04F25" w:rsidRDefault="0067117A" w:rsidP="0067117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D04F25">
        <w:rPr>
          <w:rFonts w:ascii="Times New Roman" w:hAnsi="Times New Roman"/>
          <w:sz w:val="28"/>
          <w:szCs w:val="28"/>
        </w:rPr>
        <w:t>201</w:t>
      </w:r>
      <w:r w:rsidR="003818C7"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 w:rsidR="00F20B6C">
        <w:rPr>
          <w:rFonts w:ascii="Times New Roman" w:hAnsi="Times New Roman"/>
          <w:sz w:val="28"/>
          <w:szCs w:val="28"/>
        </w:rPr>
        <w:t xml:space="preserve">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b/>
          <w:bCs/>
          <w:sz w:val="28"/>
          <w:szCs w:val="28"/>
        </w:rPr>
      </w:pPr>
    </w:p>
    <w:p w:rsidR="0067117A" w:rsidRPr="00D04F25" w:rsidRDefault="0067117A" w:rsidP="0067117A">
      <w:pPr>
        <w:tabs>
          <w:tab w:val="left" w:pos="5573"/>
        </w:tabs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D04F25">
        <w:rPr>
          <w:rFonts w:ascii="Times New Roman" w:hAnsi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D04F25">
        <w:rPr>
          <w:rFonts w:ascii="Times New Roman" w:hAnsi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 w:rsidRPr="00D04F25">
        <w:rPr>
          <w:rFonts w:ascii="Times New Roman" w:hAnsi="Times New Roman"/>
          <w:sz w:val="28"/>
          <w:szCs w:val="28"/>
        </w:rPr>
        <w:tab/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67117A" w:rsidRPr="0067117A" w:rsidTr="00D04F25">
        <w:trPr>
          <w:trHeight w:val="1044"/>
        </w:trPr>
        <w:tc>
          <w:tcPr>
            <w:tcW w:w="228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F079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67117A" w:rsidRPr="0067117A" w:rsidTr="00D04F25">
        <w:trPr>
          <w:trHeight w:val="315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67117A" w:rsidRPr="0067117A" w:rsidTr="00D04F25">
        <w:trPr>
          <w:trHeight w:val="630"/>
        </w:trPr>
        <w:tc>
          <w:tcPr>
            <w:tcW w:w="2288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shd w:val="clear" w:color="auto" w:fill="auto"/>
            <w:noWrap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shd w:val="clear" w:color="auto" w:fill="auto"/>
            <w:hideMark/>
          </w:tcPr>
          <w:p w:rsidR="0067117A" w:rsidRPr="00D04F25" w:rsidRDefault="0067117A" w:rsidP="00D04F2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4F25">
              <w:rPr>
                <w:rFonts w:ascii="Times New Roman" w:hAnsi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A91B9D" w:rsidRDefault="00A91B9D">
      <w:pPr>
        <w:rPr>
          <w:sz w:val="28"/>
          <w:szCs w:val="28"/>
        </w:rPr>
      </w:pPr>
    </w:p>
    <w:p w:rsidR="00F47B02" w:rsidRDefault="00F47B02">
      <w:pPr>
        <w:rPr>
          <w:sz w:val="28"/>
          <w:szCs w:val="28"/>
        </w:rPr>
      </w:pPr>
    </w:p>
    <w:p w:rsidR="00F47B02" w:rsidRDefault="00F47B02">
      <w:pPr>
        <w:rPr>
          <w:sz w:val="28"/>
          <w:szCs w:val="28"/>
        </w:rPr>
      </w:pPr>
    </w:p>
    <w:p w:rsidR="00F47B02" w:rsidRDefault="00F47B02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0157AD" w:rsidRDefault="000157AD">
      <w:pPr>
        <w:rPr>
          <w:sz w:val="28"/>
          <w:szCs w:val="28"/>
        </w:rPr>
      </w:pPr>
    </w:p>
    <w:p w:rsidR="005C2572" w:rsidRDefault="005C2572">
      <w:pPr>
        <w:rPr>
          <w:sz w:val="28"/>
          <w:szCs w:val="28"/>
        </w:rPr>
      </w:pPr>
    </w:p>
    <w:p w:rsidR="005C2572" w:rsidRDefault="005C2572">
      <w:pPr>
        <w:rPr>
          <w:sz w:val="28"/>
          <w:szCs w:val="28"/>
        </w:rPr>
      </w:pPr>
    </w:p>
    <w:p w:rsidR="005C2572" w:rsidRDefault="005C2572">
      <w:pPr>
        <w:rPr>
          <w:sz w:val="28"/>
          <w:szCs w:val="28"/>
        </w:rPr>
      </w:pPr>
    </w:p>
    <w:p w:rsidR="005C2572" w:rsidRDefault="005C2572">
      <w:pPr>
        <w:rPr>
          <w:sz w:val="28"/>
          <w:szCs w:val="28"/>
        </w:rPr>
      </w:pP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3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5C2572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5C2572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DC1404">
        <w:rPr>
          <w:rFonts w:ascii="Times New Roman" w:hAnsi="Times New Roman"/>
          <w:sz w:val="28"/>
          <w:szCs w:val="28"/>
        </w:rPr>
        <w:t>23.10.</w:t>
      </w:r>
      <w:r w:rsidRPr="00D04F2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DC1404">
        <w:rPr>
          <w:rFonts w:ascii="Times New Roman" w:hAnsi="Times New Roman"/>
          <w:sz w:val="28"/>
          <w:szCs w:val="28"/>
        </w:rPr>
        <w:t>50-148</w:t>
      </w:r>
      <w:r w:rsidRPr="00D04F25">
        <w:rPr>
          <w:rFonts w:ascii="Times New Roman" w:hAnsi="Times New Roman"/>
          <w:sz w:val="28"/>
          <w:szCs w:val="28"/>
        </w:rPr>
        <w:t>/</w:t>
      </w:r>
      <w:proofErr w:type="spellStart"/>
      <w:r w:rsidRPr="00D04F25">
        <w:rPr>
          <w:rFonts w:ascii="Times New Roman" w:hAnsi="Times New Roman"/>
          <w:sz w:val="28"/>
          <w:szCs w:val="28"/>
        </w:rPr>
        <w:t>дсп</w:t>
      </w:r>
      <w:proofErr w:type="spellEnd"/>
    </w:p>
    <w:p w:rsidR="005C2572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:rsidR="005C2572" w:rsidRDefault="005C2572" w:rsidP="005C257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47B02">
        <w:rPr>
          <w:rFonts w:ascii="Times New Roman" w:hAnsi="Times New Roman"/>
          <w:b/>
          <w:bCs/>
          <w:sz w:val="28"/>
          <w:szCs w:val="28"/>
        </w:rPr>
        <w:t>Программа муниципальных внутренних заимствований бюджета Голоустненского муниципального образования на 2015 год.</w:t>
      </w:r>
    </w:p>
    <w:p w:rsidR="005C2572" w:rsidRPr="005C2572" w:rsidRDefault="005C2572" w:rsidP="005C2572">
      <w:pPr>
        <w:spacing w:after="0"/>
        <w:jc w:val="right"/>
        <w:rPr>
          <w:sz w:val="28"/>
          <w:szCs w:val="28"/>
        </w:rPr>
      </w:pPr>
      <w:r w:rsidRPr="005C2572">
        <w:rPr>
          <w:rFonts w:ascii="Times New Roman" w:hAnsi="Times New Roman"/>
          <w:bCs/>
          <w:sz w:val="28"/>
          <w:szCs w:val="28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353"/>
        <w:gridCol w:w="4253"/>
      </w:tblGrid>
      <w:tr w:rsidR="00F47B02" w:rsidTr="000157AD">
        <w:trPr>
          <w:trHeight w:val="564"/>
        </w:trPr>
        <w:tc>
          <w:tcPr>
            <w:tcW w:w="5353" w:type="dxa"/>
          </w:tcPr>
          <w:p w:rsidR="00F47B02" w:rsidRPr="000157AD" w:rsidRDefault="00F47B02" w:rsidP="00FE555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>Виды заимствований</w:t>
            </w:r>
          </w:p>
        </w:tc>
        <w:tc>
          <w:tcPr>
            <w:tcW w:w="4253" w:type="dxa"/>
          </w:tcPr>
          <w:p w:rsidR="00F47B02" w:rsidRPr="000157AD" w:rsidRDefault="00F47B02" w:rsidP="00FE5556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>2015 год</w:t>
            </w:r>
          </w:p>
        </w:tc>
      </w:tr>
      <w:tr w:rsidR="00F47B02" w:rsidTr="000157AD">
        <w:trPr>
          <w:trHeight w:val="405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Объем заимствований, всего</w:t>
            </w:r>
          </w:p>
        </w:tc>
        <w:tc>
          <w:tcPr>
            <w:tcW w:w="4253" w:type="dxa"/>
          </w:tcPr>
          <w:p w:rsidR="00F47B02" w:rsidRPr="00F47B02" w:rsidRDefault="00477334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585,4</w:t>
            </w:r>
          </w:p>
        </w:tc>
      </w:tr>
      <w:tr w:rsidR="00F47B02" w:rsidTr="000157AD">
        <w:trPr>
          <w:trHeight w:val="386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  <w:tr w:rsidR="00F47B02" w:rsidTr="000157AD">
        <w:trPr>
          <w:trHeight w:val="1499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47B02" w:rsidTr="00F178E5">
        <w:trPr>
          <w:trHeight w:val="371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47B02" w:rsidTr="000157AD">
        <w:trPr>
          <w:trHeight w:val="337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47B02" w:rsidTr="000157AD">
        <w:trPr>
          <w:trHeight w:val="1058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1 770,9</w:t>
            </w:r>
          </w:p>
        </w:tc>
      </w:tr>
      <w:tr w:rsidR="00F47B02" w:rsidTr="000157AD">
        <w:trPr>
          <w:trHeight w:val="359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 xml:space="preserve">объем привлечения 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1 770,9</w:t>
            </w:r>
          </w:p>
        </w:tc>
      </w:tr>
      <w:tr w:rsidR="00F47B02" w:rsidTr="00F178E5">
        <w:trPr>
          <w:trHeight w:val="321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47B02" w:rsidTr="000157AD">
        <w:trPr>
          <w:trHeight w:val="557"/>
        </w:trPr>
        <w:tc>
          <w:tcPr>
            <w:tcW w:w="5353" w:type="dxa"/>
          </w:tcPr>
          <w:p w:rsidR="00F47B02" w:rsidRPr="00F47B02" w:rsidRDefault="00F47B02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4253" w:type="dxa"/>
          </w:tcPr>
          <w:p w:rsidR="00F47B02" w:rsidRPr="00F47B02" w:rsidRDefault="00477334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-1 185,5</w:t>
            </w:r>
          </w:p>
        </w:tc>
      </w:tr>
      <w:tr w:rsidR="00F47B02" w:rsidTr="00F178E5">
        <w:trPr>
          <w:trHeight w:val="372"/>
        </w:trPr>
        <w:tc>
          <w:tcPr>
            <w:tcW w:w="5353" w:type="dxa"/>
          </w:tcPr>
          <w:p w:rsidR="00F47B02" w:rsidRPr="00F47B02" w:rsidRDefault="00F178E5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F47B02" w:rsidRPr="00F47B02">
              <w:rPr>
                <w:rFonts w:ascii="Times New Roman" w:hAnsi="Times New Roman"/>
                <w:sz w:val="28"/>
                <w:szCs w:val="28"/>
              </w:rPr>
              <w:t>бъем привлечения</w:t>
            </w:r>
          </w:p>
        </w:tc>
        <w:tc>
          <w:tcPr>
            <w:tcW w:w="4253" w:type="dxa"/>
          </w:tcPr>
          <w:p w:rsidR="00F47B02" w:rsidRPr="00F47B02" w:rsidRDefault="00F47B02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F47B02" w:rsidTr="00F178E5">
        <w:trPr>
          <w:trHeight w:val="352"/>
        </w:trPr>
        <w:tc>
          <w:tcPr>
            <w:tcW w:w="5353" w:type="dxa"/>
          </w:tcPr>
          <w:p w:rsidR="00F47B02" w:rsidRPr="00F47B02" w:rsidRDefault="00F178E5" w:rsidP="00FE555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F47B02" w:rsidRPr="00F47B02">
              <w:rPr>
                <w:rFonts w:ascii="Times New Roman" w:hAnsi="Times New Roman"/>
                <w:sz w:val="28"/>
                <w:szCs w:val="28"/>
              </w:rPr>
              <w:t>бъем погашения</w:t>
            </w:r>
          </w:p>
        </w:tc>
        <w:tc>
          <w:tcPr>
            <w:tcW w:w="4253" w:type="dxa"/>
          </w:tcPr>
          <w:p w:rsidR="00F47B02" w:rsidRPr="00F47B02" w:rsidRDefault="00477334" w:rsidP="00FE5556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-1 185,5</w:t>
            </w:r>
          </w:p>
        </w:tc>
      </w:tr>
    </w:tbl>
    <w:p w:rsidR="00F47B02" w:rsidRDefault="00F47B02">
      <w:pPr>
        <w:rPr>
          <w:sz w:val="28"/>
          <w:szCs w:val="28"/>
        </w:rPr>
      </w:pPr>
    </w:p>
    <w:p w:rsidR="00F178E5" w:rsidRDefault="00F178E5">
      <w:pPr>
        <w:rPr>
          <w:sz w:val="28"/>
          <w:szCs w:val="28"/>
        </w:rPr>
      </w:pPr>
    </w:p>
    <w:p w:rsidR="00F178E5" w:rsidRDefault="00F178E5">
      <w:pPr>
        <w:rPr>
          <w:sz w:val="28"/>
          <w:szCs w:val="28"/>
        </w:rPr>
      </w:pPr>
    </w:p>
    <w:p w:rsidR="00F178E5" w:rsidRDefault="00F178E5">
      <w:pPr>
        <w:rPr>
          <w:sz w:val="28"/>
          <w:szCs w:val="28"/>
        </w:rPr>
      </w:pPr>
    </w:p>
    <w:p w:rsidR="00F178E5" w:rsidRDefault="00F178E5">
      <w:pPr>
        <w:rPr>
          <w:sz w:val="28"/>
          <w:szCs w:val="28"/>
        </w:rPr>
      </w:pP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№</w:t>
      </w:r>
      <w:r w:rsidRPr="00D04F2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4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>к решению Думы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 «О бюджете Голоустненского</w:t>
      </w:r>
      <w:r>
        <w:rPr>
          <w:rFonts w:ascii="Times New Roman" w:hAnsi="Times New Roman"/>
          <w:sz w:val="28"/>
          <w:szCs w:val="28"/>
        </w:rPr>
        <w:t xml:space="preserve"> МО</w:t>
      </w:r>
      <w:r w:rsidRPr="00D04F25">
        <w:rPr>
          <w:rFonts w:ascii="Times New Roman" w:hAnsi="Times New Roman"/>
          <w:sz w:val="28"/>
          <w:szCs w:val="28"/>
        </w:rPr>
        <w:t xml:space="preserve"> </w:t>
      </w:r>
    </w:p>
    <w:p w:rsidR="005C2572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2015</w:t>
      </w:r>
      <w:r w:rsidRPr="00D04F25">
        <w:rPr>
          <w:rFonts w:ascii="Times New Roman" w:hAnsi="Times New Roman"/>
          <w:sz w:val="28"/>
          <w:szCs w:val="28"/>
        </w:rPr>
        <w:t xml:space="preserve"> год и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 xml:space="preserve"> плановый 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 2016</w:t>
      </w:r>
      <w:r w:rsidRPr="00D04F25">
        <w:rPr>
          <w:rFonts w:ascii="Times New Roman" w:hAnsi="Times New Roman"/>
          <w:sz w:val="28"/>
          <w:szCs w:val="28"/>
        </w:rPr>
        <w:t xml:space="preserve"> и 201</w:t>
      </w:r>
      <w:r>
        <w:rPr>
          <w:rFonts w:ascii="Times New Roman" w:hAnsi="Times New Roman"/>
          <w:sz w:val="28"/>
          <w:szCs w:val="28"/>
        </w:rPr>
        <w:t>7</w:t>
      </w:r>
      <w:r w:rsidRPr="00D04F25">
        <w:rPr>
          <w:rFonts w:ascii="Times New Roman" w:hAnsi="Times New Roman"/>
          <w:sz w:val="28"/>
          <w:szCs w:val="28"/>
        </w:rPr>
        <w:t xml:space="preserve"> годов»</w:t>
      </w:r>
    </w:p>
    <w:p w:rsidR="005C2572" w:rsidRPr="00D04F25" w:rsidRDefault="005C2572" w:rsidP="005C2572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D04F25">
        <w:rPr>
          <w:rFonts w:ascii="Times New Roman" w:hAnsi="Times New Roman"/>
          <w:sz w:val="28"/>
          <w:szCs w:val="28"/>
        </w:rPr>
        <w:t xml:space="preserve">от </w:t>
      </w:r>
      <w:r w:rsidR="00615482">
        <w:rPr>
          <w:rFonts w:ascii="Times New Roman" w:hAnsi="Times New Roman"/>
          <w:sz w:val="28"/>
          <w:szCs w:val="28"/>
        </w:rPr>
        <w:t>23.10.</w:t>
      </w:r>
      <w:r w:rsidRPr="00D04F25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5</w:t>
      </w:r>
      <w:r w:rsidRPr="00D04F25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615482">
        <w:rPr>
          <w:rFonts w:ascii="Times New Roman" w:hAnsi="Times New Roman"/>
          <w:sz w:val="28"/>
          <w:szCs w:val="28"/>
        </w:rPr>
        <w:t>50-148/</w:t>
      </w:r>
      <w:bookmarkStart w:id="3" w:name="_GoBack"/>
      <w:bookmarkEnd w:id="3"/>
      <w:r w:rsidRPr="00D04F25">
        <w:rPr>
          <w:rFonts w:ascii="Times New Roman" w:hAnsi="Times New Roman"/>
          <w:sz w:val="28"/>
          <w:szCs w:val="28"/>
        </w:rPr>
        <w:t>дсп</w:t>
      </w:r>
    </w:p>
    <w:p w:rsidR="00F178E5" w:rsidRDefault="00F178E5" w:rsidP="00F178E5">
      <w:pPr>
        <w:jc w:val="right"/>
        <w:rPr>
          <w:sz w:val="28"/>
          <w:szCs w:val="28"/>
        </w:rPr>
      </w:pPr>
    </w:p>
    <w:p w:rsidR="00F178E5" w:rsidRDefault="005C2572" w:rsidP="005C2572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F47B02">
        <w:rPr>
          <w:rFonts w:ascii="Times New Roman" w:hAnsi="Times New Roman"/>
          <w:b/>
          <w:bCs/>
          <w:sz w:val="28"/>
          <w:szCs w:val="28"/>
        </w:rPr>
        <w:t>Программа муниципальных внутренних заимствований бюджета Голоустненского муниципального образования на 2015 год.</w:t>
      </w:r>
    </w:p>
    <w:p w:rsidR="005C2572" w:rsidRPr="005C2572" w:rsidRDefault="005C2572" w:rsidP="005C2572">
      <w:pPr>
        <w:spacing w:after="0"/>
        <w:jc w:val="right"/>
        <w:rPr>
          <w:sz w:val="28"/>
          <w:szCs w:val="28"/>
        </w:rPr>
      </w:pPr>
      <w:r w:rsidRPr="005C2572">
        <w:rPr>
          <w:rFonts w:ascii="Times New Roman" w:hAnsi="Times New Roman"/>
          <w:bCs/>
          <w:sz w:val="28"/>
          <w:szCs w:val="28"/>
        </w:rPr>
        <w:t>(тыс. рублей)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5070"/>
        <w:gridCol w:w="2551"/>
        <w:gridCol w:w="1950"/>
      </w:tblGrid>
      <w:tr w:rsidR="002732D7" w:rsidTr="002732D7">
        <w:trPr>
          <w:trHeight w:val="564"/>
        </w:trPr>
        <w:tc>
          <w:tcPr>
            <w:tcW w:w="5070" w:type="dxa"/>
          </w:tcPr>
          <w:p w:rsidR="002732D7" w:rsidRPr="000157AD" w:rsidRDefault="002732D7" w:rsidP="00DF65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>Виды заимствований</w:t>
            </w:r>
          </w:p>
        </w:tc>
        <w:tc>
          <w:tcPr>
            <w:tcW w:w="2551" w:type="dxa"/>
          </w:tcPr>
          <w:p w:rsidR="002732D7" w:rsidRPr="000157AD" w:rsidRDefault="002732D7" w:rsidP="00DF65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2016</w:t>
            </w:r>
            <w:r w:rsidRPr="000157AD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50" w:type="dxa"/>
          </w:tcPr>
          <w:p w:rsidR="002732D7" w:rsidRPr="000157AD" w:rsidRDefault="002732D7" w:rsidP="00DF652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2017 год</w:t>
            </w:r>
          </w:p>
        </w:tc>
      </w:tr>
      <w:tr w:rsidR="002732D7" w:rsidTr="005C2572">
        <w:trPr>
          <w:trHeight w:val="395"/>
        </w:trPr>
        <w:tc>
          <w:tcPr>
            <w:tcW w:w="5070" w:type="dxa"/>
          </w:tcPr>
          <w:p w:rsidR="002732D7" w:rsidRPr="00F47B02" w:rsidRDefault="002732D7" w:rsidP="00DF652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Объем заимствований, всего</w:t>
            </w:r>
          </w:p>
        </w:tc>
        <w:tc>
          <w:tcPr>
            <w:tcW w:w="2551" w:type="dxa"/>
          </w:tcPr>
          <w:p w:rsidR="002732D7" w:rsidRPr="00F47B02" w:rsidRDefault="00477334" w:rsidP="00DF65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2959,5</w:t>
            </w:r>
          </w:p>
        </w:tc>
        <w:tc>
          <w:tcPr>
            <w:tcW w:w="1950" w:type="dxa"/>
          </w:tcPr>
          <w:p w:rsidR="002732D7" w:rsidRPr="00F47B02" w:rsidRDefault="002732D7" w:rsidP="00DF65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3152,9</w:t>
            </w:r>
          </w:p>
        </w:tc>
      </w:tr>
      <w:tr w:rsidR="002732D7" w:rsidTr="005C2572">
        <w:trPr>
          <w:trHeight w:val="234"/>
        </w:trPr>
        <w:tc>
          <w:tcPr>
            <w:tcW w:w="5070" w:type="dxa"/>
          </w:tcPr>
          <w:p w:rsidR="002732D7" w:rsidRPr="00F47B02" w:rsidRDefault="002732D7" w:rsidP="00DF652E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47B02">
              <w:rPr>
                <w:rFonts w:ascii="Times New Roman" w:hAnsi="Times New Roman"/>
                <w:b/>
                <w:bCs/>
                <w:sz w:val="28"/>
                <w:szCs w:val="28"/>
              </w:rPr>
              <w:t>в том числе:</w:t>
            </w:r>
          </w:p>
        </w:tc>
        <w:tc>
          <w:tcPr>
            <w:tcW w:w="2551" w:type="dxa"/>
          </w:tcPr>
          <w:p w:rsidR="002732D7" w:rsidRPr="00F47B02" w:rsidRDefault="002732D7" w:rsidP="00DF65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950" w:type="dxa"/>
          </w:tcPr>
          <w:p w:rsidR="002732D7" w:rsidRPr="00F47B02" w:rsidRDefault="002732D7" w:rsidP="00DF652E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D7" w:rsidTr="002732D7">
        <w:trPr>
          <w:trHeight w:val="1499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732D7" w:rsidTr="005C2572">
        <w:trPr>
          <w:trHeight w:val="420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732D7" w:rsidTr="002732D7">
        <w:trPr>
          <w:trHeight w:val="337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732D7" w:rsidTr="002732D7">
        <w:trPr>
          <w:trHeight w:val="1058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3409,5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3152,9</w:t>
            </w:r>
          </w:p>
        </w:tc>
      </w:tr>
      <w:tr w:rsidR="002732D7" w:rsidTr="002732D7">
        <w:trPr>
          <w:trHeight w:val="359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 xml:space="preserve">объем привлечения 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3409,5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3152,9</w:t>
            </w:r>
          </w:p>
        </w:tc>
      </w:tr>
      <w:tr w:rsidR="002732D7" w:rsidTr="005C2572">
        <w:trPr>
          <w:trHeight w:val="356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732D7" w:rsidTr="002732D7">
        <w:trPr>
          <w:trHeight w:val="557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2551" w:type="dxa"/>
          </w:tcPr>
          <w:p w:rsidR="002732D7" w:rsidRPr="00F47B02" w:rsidRDefault="00477334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732D7" w:rsidTr="005C2572">
        <w:trPr>
          <w:trHeight w:val="337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привлечения</w:t>
            </w:r>
          </w:p>
        </w:tc>
        <w:tc>
          <w:tcPr>
            <w:tcW w:w="2551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732D7" w:rsidTr="005C2572">
        <w:trPr>
          <w:trHeight w:val="346"/>
        </w:trPr>
        <w:tc>
          <w:tcPr>
            <w:tcW w:w="5070" w:type="dxa"/>
          </w:tcPr>
          <w:p w:rsidR="002732D7" w:rsidRPr="00F47B02" w:rsidRDefault="002732D7" w:rsidP="005C257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F47B02">
              <w:rPr>
                <w:rFonts w:ascii="Times New Roman" w:hAnsi="Times New Roman"/>
                <w:sz w:val="28"/>
                <w:szCs w:val="28"/>
              </w:rPr>
              <w:t>объем погашения</w:t>
            </w:r>
          </w:p>
        </w:tc>
        <w:tc>
          <w:tcPr>
            <w:tcW w:w="2551" w:type="dxa"/>
          </w:tcPr>
          <w:p w:rsidR="002732D7" w:rsidRPr="00F47B02" w:rsidRDefault="00477334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-450,0</w:t>
            </w:r>
          </w:p>
        </w:tc>
        <w:tc>
          <w:tcPr>
            <w:tcW w:w="1950" w:type="dxa"/>
          </w:tcPr>
          <w:p w:rsidR="002732D7" w:rsidRPr="00F47B02" w:rsidRDefault="002732D7" w:rsidP="005C2572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</w:tbl>
    <w:p w:rsidR="002732D7" w:rsidRPr="002A2257" w:rsidRDefault="002732D7">
      <w:pPr>
        <w:rPr>
          <w:sz w:val="28"/>
          <w:szCs w:val="28"/>
        </w:rPr>
      </w:pPr>
    </w:p>
    <w:sectPr w:rsidR="002732D7" w:rsidRPr="002A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AC6"/>
    <w:rsid w:val="000061EA"/>
    <w:rsid w:val="00006D9F"/>
    <w:rsid w:val="0001506F"/>
    <w:rsid w:val="000157AD"/>
    <w:rsid w:val="00032790"/>
    <w:rsid w:val="000408FC"/>
    <w:rsid w:val="000508B1"/>
    <w:rsid w:val="00052A88"/>
    <w:rsid w:val="00054332"/>
    <w:rsid w:val="0005483A"/>
    <w:rsid w:val="00077BB1"/>
    <w:rsid w:val="00083FF2"/>
    <w:rsid w:val="00092F2A"/>
    <w:rsid w:val="00093CF0"/>
    <w:rsid w:val="000A4BF6"/>
    <w:rsid w:val="000B33EE"/>
    <w:rsid w:val="000D17F7"/>
    <w:rsid w:val="000F4A5F"/>
    <w:rsid w:val="00106793"/>
    <w:rsid w:val="00132977"/>
    <w:rsid w:val="0014277C"/>
    <w:rsid w:val="00143C11"/>
    <w:rsid w:val="00144512"/>
    <w:rsid w:val="00144EEF"/>
    <w:rsid w:val="00145D05"/>
    <w:rsid w:val="00146AC3"/>
    <w:rsid w:val="00172B38"/>
    <w:rsid w:val="00175A4E"/>
    <w:rsid w:val="0019578A"/>
    <w:rsid w:val="001B11CF"/>
    <w:rsid w:val="001D2BDB"/>
    <w:rsid w:val="001E750D"/>
    <w:rsid w:val="001F35F1"/>
    <w:rsid w:val="002106A1"/>
    <w:rsid w:val="0023004D"/>
    <w:rsid w:val="00235EE1"/>
    <w:rsid w:val="0024397D"/>
    <w:rsid w:val="00245FDD"/>
    <w:rsid w:val="002578DD"/>
    <w:rsid w:val="002732D7"/>
    <w:rsid w:val="002950A5"/>
    <w:rsid w:val="002A2257"/>
    <w:rsid w:val="002C0D61"/>
    <w:rsid w:val="002D09EB"/>
    <w:rsid w:val="002D3BE7"/>
    <w:rsid w:val="002E1D42"/>
    <w:rsid w:val="002E5272"/>
    <w:rsid w:val="002F3C52"/>
    <w:rsid w:val="00323456"/>
    <w:rsid w:val="00332FE3"/>
    <w:rsid w:val="00334DA7"/>
    <w:rsid w:val="0033621B"/>
    <w:rsid w:val="003411CB"/>
    <w:rsid w:val="003414F6"/>
    <w:rsid w:val="00342011"/>
    <w:rsid w:val="00343C38"/>
    <w:rsid w:val="00362E79"/>
    <w:rsid w:val="00375F8A"/>
    <w:rsid w:val="003818C7"/>
    <w:rsid w:val="003B4DAC"/>
    <w:rsid w:val="003C43EA"/>
    <w:rsid w:val="003D074F"/>
    <w:rsid w:val="003D6844"/>
    <w:rsid w:val="003E4A42"/>
    <w:rsid w:val="003F58B7"/>
    <w:rsid w:val="00400870"/>
    <w:rsid w:val="00453D2C"/>
    <w:rsid w:val="00462F98"/>
    <w:rsid w:val="0047412B"/>
    <w:rsid w:val="00477334"/>
    <w:rsid w:val="004A0641"/>
    <w:rsid w:val="004B59B0"/>
    <w:rsid w:val="004C2DC5"/>
    <w:rsid w:val="004C4E7E"/>
    <w:rsid w:val="004D55F2"/>
    <w:rsid w:val="004E14E6"/>
    <w:rsid w:val="004F5EFB"/>
    <w:rsid w:val="00502768"/>
    <w:rsid w:val="00515FC8"/>
    <w:rsid w:val="00543699"/>
    <w:rsid w:val="00546069"/>
    <w:rsid w:val="0056026E"/>
    <w:rsid w:val="005C2572"/>
    <w:rsid w:val="005D12FB"/>
    <w:rsid w:val="005E69B7"/>
    <w:rsid w:val="005F6BBB"/>
    <w:rsid w:val="00615482"/>
    <w:rsid w:val="0067117A"/>
    <w:rsid w:val="00680540"/>
    <w:rsid w:val="00685C24"/>
    <w:rsid w:val="006A5289"/>
    <w:rsid w:val="006A543F"/>
    <w:rsid w:val="006B4F7E"/>
    <w:rsid w:val="006C37E4"/>
    <w:rsid w:val="006C662D"/>
    <w:rsid w:val="006E6E81"/>
    <w:rsid w:val="006E7525"/>
    <w:rsid w:val="006F67AE"/>
    <w:rsid w:val="007449AE"/>
    <w:rsid w:val="007459F0"/>
    <w:rsid w:val="0074775E"/>
    <w:rsid w:val="00751409"/>
    <w:rsid w:val="007525DA"/>
    <w:rsid w:val="00774A3C"/>
    <w:rsid w:val="00784B3B"/>
    <w:rsid w:val="00791F14"/>
    <w:rsid w:val="007A06AE"/>
    <w:rsid w:val="007C75B0"/>
    <w:rsid w:val="007D0F96"/>
    <w:rsid w:val="007F66E4"/>
    <w:rsid w:val="008351F6"/>
    <w:rsid w:val="00870C68"/>
    <w:rsid w:val="0088763E"/>
    <w:rsid w:val="00894004"/>
    <w:rsid w:val="008A7983"/>
    <w:rsid w:val="008F5DAB"/>
    <w:rsid w:val="0090572B"/>
    <w:rsid w:val="009142EC"/>
    <w:rsid w:val="009200EE"/>
    <w:rsid w:val="009334D4"/>
    <w:rsid w:val="00934C19"/>
    <w:rsid w:val="0094329E"/>
    <w:rsid w:val="00944A79"/>
    <w:rsid w:val="00960D2A"/>
    <w:rsid w:val="00960E92"/>
    <w:rsid w:val="009A259A"/>
    <w:rsid w:val="009E00A3"/>
    <w:rsid w:val="009E4B1F"/>
    <w:rsid w:val="009F1206"/>
    <w:rsid w:val="00A023E7"/>
    <w:rsid w:val="00A04511"/>
    <w:rsid w:val="00A05C44"/>
    <w:rsid w:val="00A12488"/>
    <w:rsid w:val="00A26D21"/>
    <w:rsid w:val="00A46D48"/>
    <w:rsid w:val="00A524F5"/>
    <w:rsid w:val="00A5699C"/>
    <w:rsid w:val="00A63BE7"/>
    <w:rsid w:val="00A66C47"/>
    <w:rsid w:val="00A7542C"/>
    <w:rsid w:val="00A85660"/>
    <w:rsid w:val="00A91B9D"/>
    <w:rsid w:val="00AF0626"/>
    <w:rsid w:val="00AF31C2"/>
    <w:rsid w:val="00AF3CC5"/>
    <w:rsid w:val="00B0548E"/>
    <w:rsid w:val="00B161AE"/>
    <w:rsid w:val="00B24579"/>
    <w:rsid w:val="00B4141D"/>
    <w:rsid w:val="00B56AF8"/>
    <w:rsid w:val="00B74969"/>
    <w:rsid w:val="00B83ABA"/>
    <w:rsid w:val="00B96AC6"/>
    <w:rsid w:val="00BA458A"/>
    <w:rsid w:val="00BB1CDC"/>
    <w:rsid w:val="00BB3C2D"/>
    <w:rsid w:val="00BC173A"/>
    <w:rsid w:val="00BF4963"/>
    <w:rsid w:val="00C5395B"/>
    <w:rsid w:val="00C865FC"/>
    <w:rsid w:val="00C9089B"/>
    <w:rsid w:val="00C9424A"/>
    <w:rsid w:val="00C94FD2"/>
    <w:rsid w:val="00CB2B5F"/>
    <w:rsid w:val="00CB4D69"/>
    <w:rsid w:val="00D04F25"/>
    <w:rsid w:val="00D071EB"/>
    <w:rsid w:val="00D11B43"/>
    <w:rsid w:val="00D1227A"/>
    <w:rsid w:val="00D22C0E"/>
    <w:rsid w:val="00D41964"/>
    <w:rsid w:val="00D61AB4"/>
    <w:rsid w:val="00D678BD"/>
    <w:rsid w:val="00D775EF"/>
    <w:rsid w:val="00D778D9"/>
    <w:rsid w:val="00D90507"/>
    <w:rsid w:val="00DA12F9"/>
    <w:rsid w:val="00DC1404"/>
    <w:rsid w:val="00DF652E"/>
    <w:rsid w:val="00E04A11"/>
    <w:rsid w:val="00E11CEA"/>
    <w:rsid w:val="00E30069"/>
    <w:rsid w:val="00E350D9"/>
    <w:rsid w:val="00E46530"/>
    <w:rsid w:val="00E51D30"/>
    <w:rsid w:val="00E57DB1"/>
    <w:rsid w:val="00E70AAC"/>
    <w:rsid w:val="00E76342"/>
    <w:rsid w:val="00E863B8"/>
    <w:rsid w:val="00EA0ADB"/>
    <w:rsid w:val="00EB1DBA"/>
    <w:rsid w:val="00EB60B9"/>
    <w:rsid w:val="00EC1657"/>
    <w:rsid w:val="00EC3B11"/>
    <w:rsid w:val="00ED49F7"/>
    <w:rsid w:val="00ED4AFB"/>
    <w:rsid w:val="00EF13A8"/>
    <w:rsid w:val="00F06E5C"/>
    <w:rsid w:val="00F0795E"/>
    <w:rsid w:val="00F178E5"/>
    <w:rsid w:val="00F20B6C"/>
    <w:rsid w:val="00F26C4E"/>
    <w:rsid w:val="00F47B02"/>
    <w:rsid w:val="00F51433"/>
    <w:rsid w:val="00F62E43"/>
    <w:rsid w:val="00F70BDD"/>
    <w:rsid w:val="00F81776"/>
    <w:rsid w:val="00FB1CE8"/>
    <w:rsid w:val="00F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3">
    <w:name w:val="xl123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53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1B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A91B9D"/>
  </w:style>
  <w:style w:type="numbering" w:customStyle="1" w:styleId="2">
    <w:name w:val="Нет списка2"/>
    <w:next w:val="a2"/>
    <w:uiPriority w:val="99"/>
    <w:semiHidden/>
    <w:unhideWhenUsed/>
    <w:rsid w:val="00A91B9D"/>
  </w:style>
  <w:style w:type="paragraph" w:styleId="a4">
    <w:name w:val="Balloon Text"/>
    <w:basedOn w:val="a"/>
    <w:link w:val="a5"/>
    <w:uiPriority w:val="99"/>
    <w:semiHidden/>
    <w:unhideWhenUsed/>
    <w:rsid w:val="00A91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A91B9D"/>
    <w:rPr>
      <w:rFonts w:ascii="Tahoma" w:eastAsia="Calibri" w:hAnsi="Tahoma" w:cs="Tahoma"/>
      <w:sz w:val="16"/>
      <w:szCs w:val="16"/>
    </w:rPr>
  </w:style>
  <w:style w:type="character" w:styleId="a6">
    <w:name w:val="Hyperlink"/>
    <w:uiPriority w:val="99"/>
    <w:semiHidden/>
    <w:unhideWhenUsed/>
    <w:rsid w:val="00870C68"/>
    <w:rPr>
      <w:color w:val="0000FF"/>
      <w:u w:val="single"/>
    </w:rPr>
  </w:style>
  <w:style w:type="character" w:styleId="a7">
    <w:name w:val="FollowedHyperlink"/>
    <w:uiPriority w:val="99"/>
    <w:semiHidden/>
    <w:unhideWhenUsed/>
    <w:rsid w:val="00870C68"/>
    <w:rPr>
      <w:color w:val="800080"/>
      <w:u w:val="single"/>
    </w:rPr>
  </w:style>
  <w:style w:type="paragraph" w:customStyle="1" w:styleId="xl68">
    <w:name w:val="xl6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870C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4">
    <w:name w:val="xl74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7">
    <w:name w:val="xl77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2">
    <w:name w:val="xl82"/>
    <w:basedOn w:val="a"/>
    <w:rsid w:val="00870C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5">
    <w:name w:val="xl85"/>
    <w:basedOn w:val="a"/>
    <w:rsid w:val="007459F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6">
    <w:name w:val="xl8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7">
    <w:name w:val="xl8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8">
    <w:name w:val="xl8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0">
    <w:name w:val="xl90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4">
    <w:name w:val="xl94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5">
    <w:name w:val="xl95"/>
    <w:basedOn w:val="a"/>
    <w:rsid w:val="00343C38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6">
    <w:name w:val="xl96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7">
    <w:name w:val="xl97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8">
    <w:name w:val="xl98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0">
    <w:name w:val="xl100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1">
    <w:name w:val="xl101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2">
    <w:name w:val="xl102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3">
    <w:name w:val="xl103"/>
    <w:basedOn w:val="a"/>
    <w:rsid w:val="00343C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4">
    <w:name w:val="xl104"/>
    <w:basedOn w:val="a"/>
    <w:rsid w:val="00343C38"/>
    <w:pPr>
      <w:shd w:val="clear" w:color="000000" w:fill="FDE9D9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5">
    <w:name w:val="xl105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7">
    <w:name w:val="xl107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8">
    <w:name w:val="xl108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9">
    <w:name w:val="xl109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0">
    <w:name w:val="xl110"/>
    <w:basedOn w:val="a"/>
    <w:rsid w:val="000A4BF6"/>
    <w:pP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1">
    <w:name w:val="xl111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2">
    <w:name w:val="xl112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0A4B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5">
    <w:name w:val="xl115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6">
    <w:name w:val="xl116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7">
    <w:name w:val="xl117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8">
    <w:name w:val="xl118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9">
    <w:name w:val="xl119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2">
    <w:name w:val="xl122"/>
    <w:basedOn w:val="a"/>
    <w:rsid w:val="00F06E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customStyle="1" w:styleId="xl123">
    <w:name w:val="xl123"/>
    <w:basedOn w:val="a"/>
    <w:rsid w:val="00F06E5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5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57E2F-F575-452A-8A85-069BA7ABC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10824</Words>
  <Characters>61698</Characters>
  <Application>Microsoft Office Word</Application>
  <DocSecurity>0</DocSecurity>
  <Lines>514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cp:lastPrinted>2015-10-28T05:05:00Z</cp:lastPrinted>
  <dcterms:created xsi:type="dcterms:W3CDTF">2014-09-29T04:02:00Z</dcterms:created>
  <dcterms:modified xsi:type="dcterms:W3CDTF">2015-11-03T10:44:00Z</dcterms:modified>
</cp:coreProperties>
</file>