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BC0" w:rsidRDefault="00F75BC0" w:rsidP="00F75BC0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Протокол № 1</w:t>
      </w:r>
    </w:p>
    <w:p w:rsidR="00F75BC0" w:rsidRDefault="00F75BC0" w:rsidP="00F75BC0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проведения публичных слушаний по внесению изменений в Правила землепользования и застройки Голоустненского муниципального образования - сельского поселения</w:t>
      </w:r>
    </w:p>
    <w:p w:rsidR="00F75BC0" w:rsidRDefault="00F75BC0" w:rsidP="00F75BC0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Иркутского района Иркутской области</w:t>
      </w:r>
    </w:p>
    <w:p w:rsidR="00F75BC0" w:rsidRDefault="00F75BC0" w:rsidP="00F75BC0">
      <w:pPr>
        <w:jc w:val="center"/>
        <w:rPr>
          <w:sz w:val="28"/>
          <w:szCs w:val="28"/>
        </w:rPr>
      </w:pPr>
    </w:p>
    <w:p w:rsidR="00F75BC0" w:rsidRDefault="00F75BC0" w:rsidP="00F75BC0">
      <w:pPr>
        <w:jc w:val="both"/>
        <w:rPr>
          <w:sz w:val="28"/>
          <w:szCs w:val="28"/>
        </w:rPr>
      </w:pPr>
    </w:p>
    <w:p w:rsidR="00F75BC0" w:rsidRDefault="00F75BC0" w:rsidP="00F75BC0">
      <w:pPr>
        <w:jc w:val="both"/>
        <w:rPr>
          <w:sz w:val="28"/>
          <w:szCs w:val="28"/>
        </w:rPr>
      </w:pPr>
      <w:r>
        <w:rPr>
          <w:sz w:val="28"/>
          <w:szCs w:val="28"/>
        </w:rPr>
        <w:t>05.11.2014 г.</w:t>
      </w:r>
    </w:p>
    <w:p w:rsidR="00F75BC0" w:rsidRDefault="00F75BC0" w:rsidP="00F75BC0">
      <w:pPr>
        <w:jc w:val="both"/>
        <w:rPr>
          <w:sz w:val="28"/>
          <w:szCs w:val="28"/>
        </w:rPr>
      </w:pPr>
      <w:r>
        <w:rPr>
          <w:sz w:val="28"/>
          <w:szCs w:val="28"/>
        </w:rPr>
        <w:t>Место проведения: с. Малое Голоустное, улица Мира, 25- администрация</w:t>
      </w:r>
    </w:p>
    <w:p w:rsidR="00F75BC0" w:rsidRDefault="00F75BC0" w:rsidP="00F75BC0">
      <w:pPr>
        <w:jc w:val="both"/>
        <w:rPr>
          <w:sz w:val="28"/>
          <w:szCs w:val="28"/>
        </w:rPr>
      </w:pPr>
      <w:r>
        <w:rPr>
          <w:sz w:val="28"/>
          <w:szCs w:val="28"/>
        </w:rPr>
        <w:t>Время проведения: 10-00</w:t>
      </w:r>
    </w:p>
    <w:p w:rsidR="00F75BC0" w:rsidRDefault="00F75BC0" w:rsidP="00F75BC0">
      <w:pPr>
        <w:jc w:val="both"/>
        <w:rPr>
          <w:sz w:val="28"/>
          <w:szCs w:val="28"/>
        </w:rPr>
      </w:pPr>
      <w:r>
        <w:rPr>
          <w:sz w:val="28"/>
          <w:szCs w:val="28"/>
        </w:rPr>
        <w:t>Время окончания публичных слушаний - 12-00</w:t>
      </w:r>
    </w:p>
    <w:p w:rsidR="00F75BC0" w:rsidRDefault="00F75BC0" w:rsidP="00F75BC0">
      <w:pPr>
        <w:jc w:val="both"/>
        <w:rPr>
          <w:sz w:val="28"/>
          <w:szCs w:val="28"/>
        </w:rPr>
      </w:pPr>
      <w:r>
        <w:rPr>
          <w:sz w:val="28"/>
          <w:szCs w:val="28"/>
        </w:rPr>
        <w:t>Присутствовали: 14 человек</w:t>
      </w:r>
    </w:p>
    <w:p w:rsidR="00F75BC0" w:rsidRDefault="00F75BC0" w:rsidP="00F75B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Жители с. Малое Голоустное, п. </w:t>
      </w:r>
      <w:proofErr w:type="gramStart"/>
      <w:r>
        <w:rPr>
          <w:sz w:val="28"/>
          <w:szCs w:val="28"/>
        </w:rPr>
        <w:t>Нижний</w:t>
      </w:r>
      <w:proofErr w:type="gramEnd"/>
      <w:r>
        <w:rPr>
          <w:sz w:val="28"/>
          <w:szCs w:val="28"/>
        </w:rPr>
        <w:t xml:space="preserve"> Кочергат </w:t>
      </w:r>
    </w:p>
    <w:p w:rsidR="00F75BC0" w:rsidRDefault="00F75BC0" w:rsidP="00F75BC0">
      <w:pPr>
        <w:jc w:val="both"/>
        <w:rPr>
          <w:sz w:val="28"/>
          <w:szCs w:val="28"/>
        </w:rPr>
      </w:pPr>
    </w:p>
    <w:p w:rsidR="00F75BC0" w:rsidRDefault="00F75BC0" w:rsidP="00F75BC0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Основанием для проведения публичных слушаний является Градостроительный кодекс РФ № 190-ФЗ от 29.12.2004г., постановление главы администрации № 42 от 20.04.2014г. «О проведении публичных слушаний по проекту внесения изменений в Правила землепользования и застройки Голоустненского муниципального образования».</w:t>
      </w:r>
    </w:p>
    <w:p w:rsidR="00F75BC0" w:rsidRDefault="00F75BC0" w:rsidP="00F75BC0">
      <w:pPr>
        <w:jc w:val="both"/>
        <w:rPr>
          <w:sz w:val="28"/>
          <w:szCs w:val="28"/>
        </w:rPr>
      </w:pPr>
    </w:p>
    <w:p w:rsidR="00F75BC0" w:rsidRDefault="00F75BC0" w:rsidP="00F75BC0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 Липская Т.Г.-Глава Голоустненского МО</w:t>
      </w:r>
    </w:p>
    <w:p w:rsidR="00F75BC0" w:rsidRDefault="00F75BC0" w:rsidP="00F75B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комиссии </w:t>
      </w:r>
      <w:proofErr w:type="spellStart"/>
      <w:r>
        <w:rPr>
          <w:sz w:val="28"/>
          <w:szCs w:val="28"/>
        </w:rPr>
        <w:t>Епишкина</w:t>
      </w:r>
      <w:proofErr w:type="spellEnd"/>
      <w:r>
        <w:rPr>
          <w:sz w:val="28"/>
          <w:szCs w:val="28"/>
        </w:rPr>
        <w:t xml:space="preserve"> А.А.- главный специалист администрации</w:t>
      </w:r>
    </w:p>
    <w:p w:rsidR="00F75BC0" w:rsidRDefault="00F75BC0" w:rsidP="00F75BC0">
      <w:pPr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F75BC0" w:rsidRDefault="00F75BC0" w:rsidP="00F75BC0">
      <w:pPr>
        <w:jc w:val="both"/>
        <w:rPr>
          <w:sz w:val="28"/>
          <w:szCs w:val="28"/>
        </w:rPr>
      </w:pPr>
      <w:r>
        <w:rPr>
          <w:sz w:val="28"/>
          <w:szCs w:val="28"/>
        </w:rPr>
        <w:t>Жукова О.М.- заместитель главы администрации</w:t>
      </w:r>
    </w:p>
    <w:p w:rsidR="00F75BC0" w:rsidRDefault="00F75BC0" w:rsidP="00F75BC0">
      <w:pPr>
        <w:jc w:val="both"/>
        <w:rPr>
          <w:sz w:val="28"/>
          <w:szCs w:val="28"/>
        </w:rPr>
      </w:pPr>
      <w:r>
        <w:rPr>
          <w:sz w:val="28"/>
          <w:szCs w:val="28"/>
        </w:rPr>
        <w:t>Иванова Л.А.-</w:t>
      </w:r>
      <w:r w:rsidRPr="003C5D94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 администрации</w:t>
      </w:r>
    </w:p>
    <w:p w:rsidR="00F75BC0" w:rsidRDefault="00F75BC0" w:rsidP="00F75BC0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Пимонов</w:t>
      </w:r>
      <w:proofErr w:type="spellEnd"/>
      <w:r>
        <w:rPr>
          <w:sz w:val="28"/>
          <w:szCs w:val="28"/>
        </w:rPr>
        <w:t xml:space="preserve"> З.С.-</w:t>
      </w:r>
      <w:r w:rsidRPr="003C5D94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 администрации</w:t>
      </w:r>
    </w:p>
    <w:p w:rsidR="00F75BC0" w:rsidRDefault="00F75BC0" w:rsidP="00F75BC0">
      <w:pPr>
        <w:jc w:val="both"/>
        <w:rPr>
          <w:sz w:val="28"/>
          <w:szCs w:val="28"/>
        </w:rPr>
      </w:pPr>
    </w:p>
    <w:p w:rsidR="00F75BC0" w:rsidRDefault="00F75BC0" w:rsidP="00F75BC0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Приглашенные на публичные слушания:</w:t>
      </w:r>
      <w:proofErr w:type="gramEnd"/>
    </w:p>
    <w:p w:rsidR="00F75BC0" w:rsidRDefault="00F75BC0" w:rsidP="00F75BC0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Пермякова</w:t>
      </w:r>
      <w:proofErr w:type="spellEnd"/>
      <w:r>
        <w:rPr>
          <w:sz w:val="28"/>
          <w:szCs w:val="28"/>
        </w:rPr>
        <w:t xml:space="preserve"> Т.А</w:t>
      </w:r>
      <w:r w:rsidRPr="002D7BAD">
        <w:rPr>
          <w:sz w:val="28"/>
          <w:szCs w:val="28"/>
        </w:rPr>
        <w:t>., Кириленко Т.А., Филиппова Н.А.,  Крым М.М.  - депутаты Думы Голоустненского МО.</w:t>
      </w:r>
    </w:p>
    <w:p w:rsidR="00F75BC0" w:rsidRDefault="00F75BC0" w:rsidP="00F75BC0">
      <w:pPr>
        <w:jc w:val="both"/>
        <w:rPr>
          <w:sz w:val="28"/>
          <w:szCs w:val="28"/>
        </w:rPr>
      </w:pPr>
    </w:p>
    <w:p w:rsidR="00F75BC0" w:rsidRDefault="00F75BC0" w:rsidP="00F75BC0">
      <w:pPr>
        <w:jc w:val="both"/>
        <w:rPr>
          <w:sz w:val="28"/>
          <w:szCs w:val="28"/>
        </w:rPr>
      </w:pPr>
      <w:r>
        <w:rPr>
          <w:sz w:val="28"/>
          <w:szCs w:val="28"/>
        </w:rPr>
        <w:t>Повестка дня:</w:t>
      </w:r>
    </w:p>
    <w:p w:rsidR="00F75BC0" w:rsidRDefault="00F75BC0" w:rsidP="00F75BC0">
      <w:pPr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1.Проведение публичных слушаний по с. Малое Голоустное, п. Большое Голоустное, п. Нижний       Кочергат, </w:t>
      </w:r>
      <w:proofErr w:type="spellStart"/>
      <w:r>
        <w:rPr>
          <w:sz w:val="28"/>
          <w:szCs w:val="28"/>
        </w:rPr>
        <w:t>Солнопечное</w:t>
      </w:r>
      <w:proofErr w:type="spellEnd"/>
      <w:r>
        <w:rPr>
          <w:sz w:val="28"/>
          <w:szCs w:val="28"/>
        </w:rPr>
        <w:t xml:space="preserve"> (не имеющий статуса населенного пункта) по проекту внесения изменений в Правила землепользования и застройки Голоустненского муниципального образовани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сельского поселения Иркутского района Иркутской области.</w:t>
      </w:r>
    </w:p>
    <w:p w:rsidR="00F75BC0" w:rsidRDefault="00F75BC0" w:rsidP="00F75BC0">
      <w:pPr>
        <w:jc w:val="both"/>
        <w:rPr>
          <w:sz w:val="28"/>
          <w:szCs w:val="28"/>
        </w:rPr>
      </w:pPr>
    </w:p>
    <w:p w:rsidR="00F75BC0" w:rsidRDefault="00F75BC0" w:rsidP="00F75BC0">
      <w:pPr>
        <w:ind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Публичные слушания открыла председатель комиссии </w:t>
      </w:r>
      <w:proofErr w:type="spellStart"/>
      <w:r>
        <w:rPr>
          <w:sz w:val="28"/>
          <w:szCs w:val="28"/>
        </w:rPr>
        <w:t>Т.Г.Липская</w:t>
      </w:r>
      <w:proofErr w:type="spellEnd"/>
      <w:r>
        <w:rPr>
          <w:sz w:val="28"/>
          <w:szCs w:val="28"/>
        </w:rPr>
        <w:t>, которая сообщила, что проводятся публичные слушания по проекту внесения изменения в Правила землепользования и застройки Голоустненского муниципального образовани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сельского поселения Иркутского района Иркутской области, который разработан ООО ППМ «Мастер-План» по договору № 006-14 от 26.05.2014г. и заданием на проектирование.</w:t>
      </w:r>
    </w:p>
    <w:p w:rsidR="00F75BC0" w:rsidRDefault="00F75BC0" w:rsidP="00F75BC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После своей речи председатель комиссии дала слово главному специалисту администрации Ивановой Л.А., которая ознакомила участников публичных слушаний с проектом вносимых изменений (прилагается).</w:t>
      </w:r>
    </w:p>
    <w:p w:rsidR="00F75BC0" w:rsidRDefault="00F75BC0" w:rsidP="00F75BC0">
      <w:pPr>
        <w:jc w:val="both"/>
        <w:rPr>
          <w:sz w:val="28"/>
          <w:szCs w:val="28"/>
        </w:rPr>
      </w:pPr>
    </w:p>
    <w:p w:rsidR="00F75BC0" w:rsidRDefault="00F75BC0" w:rsidP="00F75BC0">
      <w:pPr>
        <w:jc w:val="both"/>
        <w:rPr>
          <w:b/>
          <w:sz w:val="28"/>
          <w:szCs w:val="28"/>
        </w:rPr>
      </w:pPr>
      <w:r w:rsidRPr="00DE7255">
        <w:rPr>
          <w:b/>
          <w:sz w:val="28"/>
          <w:szCs w:val="28"/>
        </w:rPr>
        <w:t xml:space="preserve">В ходе публичных слушаний </w:t>
      </w:r>
      <w:r>
        <w:rPr>
          <w:b/>
          <w:sz w:val="28"/>
          <w:szCs w:val="28"/>
        </w:rPr>
        <w:t xml:space="preserve">поступили </w:t>
      </w:r>
      <w:r w:rsidRPr="00DE7255">
        <w:rPr>
          <w:b/>
          <w:sz w:val="28"/>
          <w:szCs w:val="28"/>
        </w:rPr>
        <w:t>замечани</w:t>
      </w:r>
      <w:r>
        <w:rPr>
          <w:b/>
          <w:sz w:val="28"/>
          <w:szCs w:val="28"/>
        </w:rPr>
        <w:t>я:</w:t>
      </w:r>
    </w:p>
    <w:p w:rsidR="00F75BC0" w:rsidRDefault="00F75BC0" w:rsidP="00F75BC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1.Нанести на карту земельный участок для складирования нерудных материалов, используемый ООО «РСП Топка».</w:t>
      </w:r>
    </w:p>
    <w:p w:rsidR="00F75BC0" w:rsidRDefault="00F75BC0" w:rsidP="00F75BC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2.Внести категорию огородничество в основной вид разрешенного использования земельного участка в СХЗ-1, ЖЗ-5, </w:t>
      </w:r>
      <w:proofErr w:type="gramStart"/>
      <w:r>
        <w:rPr>
          <w:b/>
          <w:sz w:val="28"/>
          <w:szCs w:val="28"/>
        </w:rPr>
        <w:t>в</w:t>
      </w:r>
      <w:proofErr w:type="gramEnd"/>
      <w:r>
        <w:rPr>
          <w:b/>
          <w:sz w:val="28"/>
          <w:szCs w:val="28"/>
        </w:rPr>
        <w:t xml:space="preserve"> с. Малое Голоустное, п. Нижний Кочергат.</w:t>
      </w:r>
    </w:p>
    <w:p w:rsidR="00F75BC0" w:rsidRDefault="00F75BC0" w:rsidP="00F75BC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3.Убрать из категории РЗ-5 жилищное строительство.</w:t>
      </w:r>
    </w:p>
    <w:p w:rsidR="00F75BC0" w:rsidRDefault="00F75BC0" w:rsidP="00F75BC0">
      <w:pPr>
        <w:jc w:val="both"/>
        <w:rPr>
          <w:b/>
          <w:sz w:val="28"/>
          <w:szCs w:val="28"/>
        </w:rPr>
      </w:pPr>
    </w:p>
    <w:p w:rsidR="00F75BC0" w:rsidRDefault="00F75BC0" w:rsidP="00F75BC0">
      <w:pPr>
        <w:jc w:val="both"/>
        <w:rPr>
          <w:sz w:val="28"/>
          <w:szCs w:val="28"/>
        </w:rPr>
      </w:pPr>
      <w:r>
        <w:rPr>
          <w:sz w:val="28"/>
          <w:szCs w:val="28"/>
        </w:rPr>
        <w:t>В заключении председатель публичных слушаний сообщил о том, что вопрос повестки  дня рассмотрен.</w:t>
      </w:r>
    </w:p>
    <w:p w:rsidR="00F75BC0" w:rsidRDefault="00F75BC0" w:rsidP="00F75BC0">
      <w:pPr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публичных слушаний:</w:t>
      </w:r>
    </w:p>
    <w:p w:rsidR="00F75BC0" w:rsidRDefault="00F75BC0" w:rsidP="00F75BC0">
      <w:pPr>
        <w:jc w:val="both"/>
        <w:rPr>
          <w:sz w:val="28"/>
          <w:szCs w:val="28"/>
        </w:rPr>
      </w:pPr>
      <w:r>
        <w:rPr>
          <w:sz w:val="28"/>
          <w:szCs w:val="28"/>
        </w:rPr>
        <w:t>1.Публичные слушания признать состоявшимися.</w:t>
      </w:r>
    </w:p>
    <w:p w:rsidR="00F75BC0" w:rsidRDefault="00F75BC0" w:rsidP="00F75BC0">
      <w:pPr>
        <w:jc w:val="both"/>
        <w:rPr>
          <w:sz w:val="28"/>
          <w:szCs w:val="28"/>
        </w:rPr>
      </w:pPr>
      <w:r>
        <w:rPr>
          <w:sz w:val="28"/>
          <w:szCs w:val="28"/>
        </w:rPr>
        <w:t>2.Опубликовать итоговый документ в бюллетене нормативных правовых актов Голоустненского муниципального образования.</w:t>
      </w:r>
    </w:p>
    <w:p w:rsidR="00F75BC0" w:rsidRDefault="00F75BC0" w:rsidP="00F75BC0">
      <w:pPr>
        <w:jc w:val="both"/>
        <w:rPr>
          <w:sz w:val="28"/>
          <w:szCs w:val="28"/>
        </w:rPr>
      </w:pPr>
    </w:p>
    <w:p w:rsidR="00F75BC0" w:rsidRDefault="00F75BC0" w:rsidP="00F75BC0">
      <w:pPr>
        <w:jc w:val="both"/>
        <w:rPr>
          <w:sz w:val="28"/>
          <w:szCs w:val="28"/>
        </w:rPr>
      </w:pPr>
    </w:p>
    <w:p w:rsidR="00F75BC0" w:rsidRDefault="00F75BC0" w:rsidP="00F75BC0">
      <w:pPr>
        <w:jc w:val="both"/>
        <w:rPr>
          <w:sz w:val="28"/>
          <w:szCs w:val="28"/>
        </w:rPr>
      </w:pPr>
    </w:p>
    <w:p w:rsidR="00F75BC0" w:rsidRDefault="00F75BC0" w:rsidP="00F75B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                                                             </w:t>
      </w:r>
      <w:proofErr w:type="spellStart"/>
      <w:r>
        <w:rPr>
          <w:sz w:val="28"/>
          <w:szCs w:val="28"/>
        </w:rPr>
        <w:t>Т.Г.Липская</w:t>
      </w:r>
      <w:proofErr w:type="spellEnd"/>
    </w:p>
    <w:p w:rsidR="00F75BC0" w:rsidRDefault="00F75BC0" w:rsidP="00F75BC0">
      <w:pPr>
        <w:jc w:val="both"/>
        <w:rPr>
          <w:sz w:val="28"/>
          <w:szCs w:val="28"/>
        </w:rPr>
      </w:pPr>
    </w:p>
    <w:p w:rsidR="00F75BC0" w:rsidRPr="00DE7255" w:rsidRDefault="00F75BC0" w:rsidP="00F75B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                                                                   </w:t>
      </w:r>
      <w:proofErr w:type="spellStart"/>
      <w:r>
        <w:rPr>
          <w:sz w:val="28"/>
          <w:szCs w:val="28"/>
        </w:rPr>
        <w:t>А.А.Епишкина</w:t>
      </w:r>
      <w:proofErr w:type="spellEnd"/>
    </w:p>
    <w:p w:rsidR="00F75BC0" w:rsidRDefault="00F75BC0" w:rsidP="00F75BC0">
      <w:pPr>
        <w:ind w:left="360" w:hanging="360"/>
        <w:jc w:val="both"/>
        <w:rPr>
          <w:sz w:val="28"/>
          <w:szCs w:val="28"/>
        </w:rPr>
      </w:pPr>
    </w:p>
    <w:p w:rsidR="00F75BC0" w:rsidRDefault="00F75BC0" w:rsidP="00F75BC0">
      <w:pPr>
        <w:jc w:val="both"/>
        <w:rPr>
          <w:sz w:val="28"/>
          <w:szCs w:val="28"/>
        </w:rPr>
      </w:pPr>
    </w:p>
    <w:p w:rsidR="00F75BC0" w:rsidRDefault="00F75BC0" w:rsidP="00F75BC0">
      <w:pPr>
        <w:jc w:val="both"/>
        <w:rPr>
          <w:sz w:val="28"/>
          <w:szCs w:val="28"/>
        </w:rPr>
      </w:pPr>
    </w:p>
    <w:p w:rsidR="00F75BC0" w:rsidRDefault="00F75BC0" w:rsidP="00F75BC0">
      <w:pPr>
        <w:jc w:val="both"/>
        <w:rPr>
          <w:sz w:val="28"/>
          <w:szCs w:val="28"/>
        </w:rPr>
      </w:pPr>
    </w:p>
    <w:p w:rsidR="00F75BC0" w:rsidRDefault="00F75BC0" w:rsidP="00F75BC0">
      <w:pPr>
        <w:jc w:val="both"/>
        <w:rPr>
          <w:sz w:val="28"/>
          <w:szCs w:val="28"/>
        </w:rPr>
      </w:pPr>
    </w:p>
    <w:p w:rsidR="00F75BC0" w:rsidRDefault="00F75BC0" w:rsidP="00F75BC0">
      <w:pPr>
        <w:jc w:val="both"/>
        <w:rPr>
          <w:sz w:val="28"/>
          <w:szCs w:val="28"/>
        </w:rPr>
      </w:pPr>
    </w:p>
    <w:p w:rsidR="00F75BC0" w:rsidRDefault="00F75BC0" w:rsidP="00F75BC0">
      <w:pPr>
        <w:jc w:val="both"/>
        <w:rPr>
          <w:sz w:val="28"/>
          <w:szCs w:val="28"/>
        </w:rPr>
      </w:pPr>
    </w:p>
    <w:p w:rsidR="00F75BC0" w:rsidRDefault="00F75BC0" w:rsidP="00F75BC0">
      <w:pPr>
        <w:jc w:val="both"/>
        <w:rPr>
          <w:sz w:val="28"/>
          <w:szCs w:val="28"/>
        </w:rPr>
      </w:pPr>
    </w:p>
    <w:p w:rsidR="00F75BC0" w:rsidRDefault="00F75BC0" w:rsidP="00F75BC0">
      <w:pPr>
        <w:jc w:val="both"/>
        <w:rPr>
          <w:sz w:val="28"/>
          <w:szCs w:val="28"/>
        </w:rPr>
      </w:pPr>
    </w:p>
    <w:p w:rsidR="00F75BC0" w:rsidRDefault="00F75BC0" w:rsidP="00F75BC0">
      <w:pPr>
        <w:jc w:val="both"/>
        <w:rPr>
          <w:sz w:val="28"/>
          <w:szCs w:val="28"/>
        </w:rPr>
      </w:pPr>
    </w:p>
    <w:p w:rsidR="00F75BC0" w:rsidRDefault="00F75BC0" w:rsidP="00F75BC0">
      <w:pPr>
        <w:jc w:val="both"/>
        <w:rPr>
          <w:sz w:val="28"/>
          <w:szCs w:val="28"/>
        </w:rPr>
      </w:pPr>
    </w:p>
    <w:p w:rsidR="00F75BC0" w:rsidRDefault="00F75BC0" w:rsidP="00F75BC0">
      <w:pPr>
        <w:jc w:val="both"/>
        <w:rPr>
          <w:sz w:val="28"/>
          <w:szCs w:val="28"/>
        </w:rPr>
      </w:pPr>
    </w:p>
    <w:p w:rsidR="00F75BC0" w:rsidRDefault="00F75BC0" w:rsidP="00F75BC0">
      <w:pPr>
        <w:jc w:val="both"/>
        <w:rPr>
          <w:sz w:val="28"/>
          <w:szCs w:val="28"/>
        </w:rPr>
      </w:pPr>
    </w:p>
    <w:p w:rsidR="00F75BC0" w:rsidRDefault="00F75BC0" w:rsidP="00F75BC0">
      <w:pPr>
        <w:jc w:val="both"/>
        <w:rPr>
          <w:sz w:val="28"/>
          <w:szCs w:val="28"/>
        </w:rPr>
      </w:pPr>
    </w:p>
    <w:p w:rsidR="00F75BC0" w:rsidRDefault="00F75BC0" w:rsidP="00F75BC0">
      <w:pPr>
        <w:jc w:val="both"/>
        <w:rPr>
          <w:sz w:val="28"/>
          <w:szCs w:val="28"/>
        </w:rPr>
      </w:pPr>
    </w:p>
    <w:p w:rsidR="00F75BC0" w:rsidRDefault="00F75BC0" w:rsidP="00F75BC0">
      <w:pPr>
        <w:jc w:val="both"/>
        <w:rPr>
          <w:sz w:val="28"/>
          <w:szCs w:val="28"/>
        </w:rPr>
      </w:pPr>
    </w:p>
    <w:p w:rsidR="00F75BC0" w:rsidRDefault="00F75BC0" w:rsidP="00F75BC0">
      <w:pPr>
        <w:jc w:val="both"/>
        <w:rPr>
          <w:sz w:val="28"/>
          <w:szCs w:val="28"/>
        </w:rPr>
      </w:pPr>
    </w:p>
    <w:p w:rsidR="00F75BC0" w:rsidRDefault="00F75BC0" w:rsidP="00F75BC0">
      <w:pPr>
        <w:jc w:val="both"/>
        <w:rPr>
          <w:sz w:val="28"/>
          <w:szCs w:val="28"/>
        </w:rPr>
      </w:pPr>
    </w:p>
    <w:p w:rsidR="000E34A2" w:rsidRDefault="000E34A2">
      <w:bookmarkStart w:id="0" w:name="_GoBack"/>
      <w:bookmarkEnd w:id="0"/>
    </w:p>
    <w:sectPr w:rsidR="000E34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E88"/>
    <w:rsid w:val="000018DD"/>
    <w:rsid w:val="00090691"/>
    <w:rsid w:val="000E34A2"/>
    <w:rsid w:val="000F600E"/>
    <w:rsid w:val="0014179D"/>
    <w:rsid w:val="001F3E51"/>
    <w:rsid w:val="002F3C1E"/>
    <w:rsid w:val="003423D2"/>
    <w:rsid w:val="004A4AD9"/>
    <w:rsid w:val="004D6DC4"/>
    <w:rsid w:val="005240C6"/>
    <w:rsid w:val="00543763"/>
    <w:rsid w:val="006F0E88"/>
    <w:rsid w:val="006F4FAC"/>
    <w:rsid w:val="007A09D7"/>
    <w:rsid w:val="007C144A"/>
    <w:rsid w:val="007C342D"/>
    <w:rsid w:val="008344E9"/>
    <w:rsid w:val="0097538A"/>
    <w:rsid w:val="00A23B51"/>
    <w:rsid w:val="00A73225"/>
    <w:rsid w:val="00AB5B6C"/>
    <w:rsid w:val="00AD6DC4"/>
    <w:rsid w:val="00AE4DC9"/>
    <w:rsid w:val="00AF1571"/>
    <w:rsid w:val="00BF581B"/>
    <w:rsid w:val="00C53185"/>
    <w:rsid w:val="00C8213F"/>
    <w:rsid w:val="00CB322E"/>
    <w:rsid w:val="00CF64AF"/>
    <w:rsid w:val="00D11940"/>
    <w:rsid w:val="00D137AD"/>
    <w:rsid w:val="00DE07F0"/>
    <w:rsid w:val="00DF220F"/>
    <w:rsid w:val="00E10ACC"/>
    <w:rsid w:val="00E304D2"/>
    <w:rsid w:val="00E7256D"/>
    <w:rsid w:val="00EC43B5"/>
    <w:rsid w:val="00EF415E"/>
    <w:rsid w:val="00F75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B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B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</Words>
  <Characters>2505</Characters>
  <Application>Microsoft Office Word</Application>
  <DocSecurity>0</DocSecurity>
  <Lines>20</Lines>
  <Paragraphs>5</Paragraphs>
  <ScaleCrop>false</ScaleCrop>
  <Company/>
  <LinksUpToDate>false</LinksUpToDate>
  <CharactersWithSpaces>2939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2017-01-16T06:47:00Z</dcterms:created>
  <dcterms:modified xsi:type="dcterms:W3CDTF">2017-01-16T06:47:00Z</dcterms:modified>
</cp:coreProperties>
</file>