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B01D87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03</w:t>
      </w:r>
      <w:r w:rsidR="006D3AC8">
        <w:rPr>
          <w:rFonts w:ascii="Arial" w:hAnsi="Arial" w:cs="Arial"/>
          <w:b/>
          <w:sz w:val="32"/>
          <w:szCs w:val="32"/>
          <w:lang w:eastAsia="en-US"/>
        </w:rPr>
        <w:t>.05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.2018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48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C321E">
        <w:rPr>
          <w:rFonts w:ascii="Arial" w:hAnsi="Arial" w:cs="Arial"/>
          <w:b/>
          <w:sz w:val="32"/>
          <w:szCs w:val="32"/>
          <w:lang w:eastAsia="ar-SA"/>
        </w:rPr>
        <w:t>«</w:t>
      </w:r>
      <w:r w:rsidR="006D3AC8">
        <w:rPr>
          <w:rFonts w:ascii="Arial" w:hAnsi="Arial" w:cs="Arial"/>
          <w:b/>
          <w:sz w:val="32"/>
          <w:szCs w:val="32"/>
          <w:lang w:eastAsia="ar-SA"/>
        </w:rPr>
        <w:t>ОБ УТВЕРЖДЕНИИ АДРЕСНОГО РЕЕСТРА ОБЪЕКТОВ КАПИТАЛЬНОГО СТРОИТЕЛЬСТВА НА ТЕРРИТОРИИ ГОЛОУСТНЕНСКОГО МУНИЦИПАЛЬНОГО ОБРАЗОВАНИЯ</w:t>
      </w:r>
      <w:r w:rsidR="00986228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Pr="006D3AC8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6D3AC8" w:rsidRDefault="00741345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D3AC8">
        <w:rPr>
          <w:rFonts w:ascii="Arial" w:hAnsi="Arial" w:cs="Arial"/>
          <w:lang w:eastAsia="ar-SA"/>
        </w:rPr>
        <w:t xml:space="preserve">В соответствии </w:t>
      </w:r>
      <w:r w:rsidR="006D3AC8" w:rsidRPr="006D3AC8">
        <w:rPr>
          <w:rFonts w:ascii="Arial" w:hAnsi="Arial" w:cs="Arial"/>
          <w:lang w:eastAsia="ar-SA"/>
        </w:rPr>
        <w:t>со статьей</w:t>
      </w:r>
      <w:r w:rsidRPr="006D3AC8">
        <w:rPr>
          <w:rFonts w:ascii="Arial" w:hAnsi="Arial" w:cs="Arial"/>
          <w:lang w:eastAsia="ar-SA"/>
        </w:rPr>
        <w:t>14 Федерального закона от 06.10.2003</w:t>
      </w:r>
      <w:r w:rsidR="006D3AC8">
        <w:rPr>
          <w:rFonts w:ascii="Arial" w:hAnsi="Arial" w:cs="Arial"/>
          <w:lang w:eastAsia="ar-SA"/>
        </w:rPr>
        <w:t xml:space="preserve"> </w:t>
      </w:r>
      <w:r w:rsidRPr="006D3AC8">
        <w:rPr>
          <w:rFonts w:ascii="Arial" w:hAnsi="Arial" w:cs="Arial"/>
          <w:lang w:eastAsia="ar-SA"/>
        </w:rPr>
        <w:t xml:space="preserve">г. № 131-ФЗ «Об общих принципах организации местного самоуправления в Российской Федерации», </w:t>
      </w:r>
      <w:r w:rsidR="006D3AC8" w:rsidRPr="006D3AC8">
        <w:rPr>
          <w:rFonts w:ascii="Arial" w:hAnsi="Arial" w:cs="Arial"/>
          <w:szCs w:val="28"/>
          <w:lang w:eastAsia="en-US"/>
        </w:rPr>
        <w:t>на основании распоряжения Главы Голоустненского муниципального образования № 240 от 09.10.2015г. «Об утверждении правил присвоения, изменения и аннулирования адресов»</w:t>
      </w:r>
      <w:r w:rsidR="00F60022" w:rsidRPr="006D3AC8">
        <w:rPr>
          <w:rFonts w:ascii="Arial" w:hAnsi="Arial" w:cs="Arial"/>
          <w:lang w:eastAsia="ar-SA"/>
        </w:rPr>
        <w:t>,</w:t>
      </w:r>
      <w:r w:rsidR="00B23C21" w:rsidRPr="006D3AC8">
        <w:rPr>
          <w:rFonts w:ascii="Arial" w:hAnsi="Arial" w:cs="Arial"/>
          <w:lang w:eastAsia="ar-SA"/>
        </w:rPr>
        <w:t xml:space="preserve"> </w:t>
      </w:r>
      <w:r w:rsidR="00D931DF" w:rsidRPr="006D3AC8">
        <w:rPr>
          <w:rFonts w:ascii="Arial" w:hAnsi="Arial" w:cs="Arial"/>
          <w:lang w:eastAsia="ar-SA"/>
        </w:rPr>
        <w:t xml:space="preserve">руководствуясь </w:t>
      </w:r>
      <w:r w:rsidR="00B23C21" w:rsidRPr="006D3AC8">
        <w:rPr>
          <w:rFonts w:ascii="Arial" w:hAnsi="Arial" w:cs="Arial"/>
          <w:lang w:eastAsia="ar-SA"/>
        </w:rPr>
        <w:t>Устав</w:t>
      </w:r>
      <w:r w:rsidR="00D931DF" w:rsidRPr="006D3AC8">
        <w:rPr>
          <w:rFonts w:ascii="Arial" w:hAnsi="Arial" w:cs="Arial"/>
          <w:lang w:eastAsia="ar-SA"/>
        </w:rPr>
        <w:t>ом</w:t>
      </w:r>
      <w:r w:rsidR="00B23C21" w:rsidRPr="006D3AC8">
        <w:rPr>
          <w:rFonts w:ascii="Arial" w:hAnsi="Arial" w:cs="Arial"/>
          <w:lang w:eastAsia="ar-SA"/>
        </w:rPr>
        <w:t xml:space="preserve"> Голоустненского муниципального образования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60022" w:rsidRPr="002F57C0" w:rsidRDefault="002F57C0" w:rsidP="002F57C0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1. </w:t>
      </w:r>
      <w:r w:rsidR="006D3AC8" w:rsidRPr="002F57C0">
        <w:rPr>
          <w:rFonts w:ascii="Arial" w:hAnsi="Arial" w:cs="Arial"/>
          <w:lang w:eastAsia="ar-SA"/>
        </w:rPr>
        <w:t>Утвердить адресный реестр объектов капитального строительства, расположенных на территории Голоустненского муниципального образования (приложение).</w:t>
      </w:r>
    </w:p>
    <w:p w:rsidR="00A464AB" w:rsidRPr="002F57C0" w:rsidRDefault="002F57C0" w:rsidP="002F57C0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2. </w:t>
      </w:r>
      <w:r w:rsidR="006D3AC8" w:rsidRPr="002F57C0">
        <w:rPr>
          <w:rFonts w:ascii="Arial" w:hAnsi="Arial" w:cs="Arial"/>
          <w:lang w:eastAsia="ar-SA"/>
        </w:rPr>
        <w:t xml:space="preserve">Опубликовать настоящее постановление на официальном сайте </w:t>
      </w:r>
      <w:r w:rsidR="00B01D87">
        <w:rPr>
          <w:rFonts w:ascii="Arial" w:hAnsi="Arial" w:cs="Arial"/>
          <w:lang w:eastAsia="ar-SA"/>
        </w:rPr>
        <w:t xml:space="preserve">администрации </w:t>
      </w:r>
      <w:r w:rsidR="006D3AC8" w:rsidRPr="002F57C0">
        <w:rPr>
          <w:rFonts w:ascii="Arial" w:hAnsi="Arial" w:cs="Arial"/>
          <w:lang w:eastAsia="ar-SA"/>
        </w:rPr>
        <w:t>Голоустненского муниципального образования.</w:t>
      </w:r>
    </w:p>
    <w:p w:rsidR="00DC321E" w:rsidRPr="00B01D87" w:rsidRDefault="00B01D87" w:rsidP="00B01D87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3. </w:t>
      </w:r>
      <w:proofErr w:type="gramStart"/>
      <w:r w:rsidR="00F60022" w:rsidRPr="00B01D87">
        <w:rPr>
          <w:rFonts w:ascii="Arial" w:hAnsi="Arial" w:cs="Arial"/>
          <w:lang w:eastAsia="ar-SA"/>
        </w:rPr>
        <w:t>Контроль за</w:t>
      </w:r>
      <w:proofErr w:type="gramEnd"/>
      <w:r w:rsidR="00F60022" w:rsidRPr="00B01D87">
        <w:rPr>
          <w:rFonts w:ascii="Arial" w:hAnsi="Arial" w:cs="Arial"/>
          <w:lang w:eastAsia="ar-SA"/>
        </w:rPr>
        <w:t xml:space="preserve"> исполнением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5D1B0B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М.В. Соболев</w:t>
      </w: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B01D87" w:rsidRDefault="00B01D87" w:rsidP="005D1B0B">
      <w:pPr>
        <w:jc w:val="right"/>
        <w:rPr>
          <w:rFonts w:ascii="Courier New" w:hAnsi="Courier New" w:cs="Courier New"/>
          <w:sz w:val="22"/>
          <w:szCs w:val="22"/>
        </w:rPr>
      </w:pPr>
    </w:p>
    <w:p w:rsidR="005D1B0B" w:rsidRPr="0059054F" w:rsidRDefault="005D1B0B" w:rsidP="005D1B0B">
      <w:pPr>
        <w:jc w:val="right"/>
        <w:rPr>
          <w:rFonts w:ascii="Courier New" w:hAnsi="Courier New" w:cs="Courier New"/>
          <w:sz w:val="22"/>
          <w:szCs w:val="22"/>
        </w:rPr>
      </w:pPr>
      <w:r w:rsidRPr="0059054F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2F57C0" w:rsidRDefault="005D1B0B" w:rsidP="005D1B0B">
      <w:pPr>
        <w:jc w:val="right"/>
        <w:rPr>
          <w:rFonts w:ascii="Courier New" w:hAnsi="Courier New" w:cs="Courier New"/>
          <w:sz w:val="22"/>
          <w:szCs w:val="22"/>
        </w:rPr>
      </w:pPr>
      <w:r w:rsidRPr="0059054F">
        <w:rPr>
          <w:rFonts w:ascii="Courier New" w:hAnsi="Courier New" w:cs="Courier New"/>
          <w:sz w:val="22"/>
          <w:szCs w:val="22"/>
        </w:rPr>
        <w:t>к пост</w:t>
      </w:r>
      <w:r w:rsidR="002F57C0">
        <w:rPr>
          <w:rFonts w:ascii="Courier New" w:hAnsi="Courier New" w:cs="Courier New"/>
          <w:sz w:val="22"/>
          <w:szCs w:val="22"/>
        </w:rPr>
        <w:t>ановлению Главы</w:t>
      </w:r>
    </w:p>
    <w:p w:rsidR="005D1B0B" w:rsidRPr="0059054F" w:rsidRDefault="002F57C0" w:rsidP="005D1B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D1B0B" w:rsidRPr="0059054F" w:rsidRDefault="005D1B0B" w:rsidP="005D1B0B">
      <w:pPr>
        <w:jc w:val="right"/>
        <w:rPr>
          <w:rFonts w:ascii="Courier New" w:hAnsi="Courier New" w:cs="Courier New"/>
          <w:sz w:val="22"/>
          <w:szCs w:val="22"/>
        </w:rPr>
      </w:pPr>
      <w:r w:rsidRPr="0059054F">
        <w:rPr>
          <w:rFonts w:ascii="Courier New" w:hAnsi="Courier New" w:cs="Courier New"/>
          <w:sz w:val="22"/>
          <w:szCs w:val="22"/>
        </w:rPr>
        <w:t xml:space="preserve">от </w:t>
      </w:r>
      <w:r w:rsidR="002F57C0">
        <w:rPr>
          <w:rFonts w:ascii="Courier New" w:hAnsi="Courier New" w:cs="Courier New"/>
          <w:sz w:val="22"/>
          <w:szCs w:val="22"/>
        </w:rPr>
        <w:t>______</w:t>
      </w:r>
      <w:r w:rsidRPr="0059054F">
        <w:rPr>
          <w:rFonts w:ascii="Courier New" w:hAnsi="Courier New" w:cs="Courier New"/>
          <w:sz w:val="22"/>
          <w:szCs w:val="22"/>
        </w:rPr>
        <w:t xml:space="preserve"> 2018г</w:t>
      </w:r>
      <w:r w:rsidR="002F57C0">
        <w:rPr>
          <w:rFonts w:ascii="Courier New" w:hAnsi="Courier New" w:cs="Courier New"/>
          <w:sz w:val="22"/>
          <w:szCs w:val="22"/>
        </w:rPr>
        <w:t>.</w:t>
      </w:r>
      <w:r w:rsidRPr="0059054F">
        <w:rPr>
          <w:rFonts w:ascii="Courier New" w:hAnsi="Courier New" w:cs="Courier New"/>
          <w:sz w:val="22"/>
          <w:szCs w:val="22"/>
        </w:rPr>
        <w:t xml:space="preserve"> № </w:t>
      </w:r>
      <w:r w:rsidR="002F57C0">
        <w:rPr>
          <w:rFonts w:ascii="Courier New" w:hAnsi="Courier New" w:cs="Courier New"/>
          <w:sz w:val="22"/>
          <w:szCs w:val="22"/>
        </w:rPr>
        <w:t>____</w:t>
      </w:r>
    </w:p>
    <w:p w:rsidR="005D1B0B" w:rsidRPr="002F57C0" w:rsidRDefault="005D1B0B" w:rsidP="005D1B0B">
      <w:pPr>
        <w:jc w:val="right"/>
        <w:rPr>
          <w:rFonts w:ascii="Arial" w:hAnsi="Arial" w:cs="Arial"/>
        </w:rPr>
      </w:pPr>
    </w:p>
    <w:p w:rsidR="005D1B0B" w:rsidRPr="002F57C0" w:rsidRDefault="005D1B0B" w:rsidP="005D1B0B">
      <w:pPr>
        <w:jc w:val="center"/>
        <w:rPr>
          <w:rFonts w:ascii="Arial" w:hAnsi="Arial" w:cs="Arial"/>
        </w:rPr>
      </w:pPr>
      <w:r w:rsidRPr="002F57C0">
        <w:rPr>
          <w:rFonts w:ascii="Arial" w:hAnsi="Arial" w:cs="Arial"/>
        </w:rPr>
        <w:t>А</w:t>
      </w:r>
      <w:r w:rsidR="002F57C0">
        <w:rPr>
          <w:rFonts w:ascii="Arial" w:hAnsi="Arial" w:cs="Arial"/>
        </w:rPr>
        <w:t>ДРЕСНЫЙ</w:t>
      </w:r>
      <w:r w:rsidRPr="002F57C0">
        <w:rPr>
          <w:rFonts w:ascii="Arial" w:hAnsi="Arial" w:cs="Arial"/>
        </w:rPr>
        <w:t xml:space="preserve"> </w:t>
      </w:r>
      <w:r w:rsidR="002F57C0">
        <w:rPr>
          <w:rFonts w:ascii="Arial" w:hAnsi="Arial" w:cs="Arial"/>
        </w:rPr>
        <w:t>РЕЕСТР</w:t>
      </w:r>
      <w:r w:rsidRPr="002F57C0">
        <w:rPr>
          <w:rFonts w:ascii="Arial" w:hAnsi="Arial" w:cs="Arial"/>
        </w:rPr>
        <w:t xml:space="preserve"> </w:t>
      </w:r>
      <w:r w:rsidR="002F57C0">
        <w:rPr>
          <w:rFonts w:ascii="Arial" w:hAnsi="Arial" w:cs="Arial"/>
        </w:rPr>
        <w:t>ОБЪЕКТОВ</w:t>
      </w:r>
      <w:r w:rsidRPr="002F57C0">
        <w:rPr>
          <w:rFonts w:ascii="Arial" w:hAnsi="Arial" w:cs="Arial"/>
        </w:rPr>
        <w:t xml:space="preserve"> </w:t>
      </w:r>
      <w:r w:rsidR="002F57C0">
        <w:rPr>
          <w:rFonts w:ascii="Arial" w:hAnsi="Arial" w:cs="Arial"/>
        </w:rPr>
        <w:t>КАПИТАЛЬНОГО</w:t>
      </w:r>
      <w:r w:rsidRPr="002F57C0">
        <w:rPr>
          <w:rFonts w:ascii="Arial" w:hAnsi="Arial" w:cs="Arial"/>
        </w:rPr>
        <w:t xml:space="preserve"> </w:t>
      </w:r>
      <w:r w:rsidR="002F57C0">
        <w:rPr>
          <w:rFonts w:ascii="Arial" w:hAnsi="Arial" w:cs="Arial"/>
        </w:rPr>
        <w:t>СТРОИТЕЛЬСТВА</w:t>
      </w:r>
      <w:r w:rsidRPr="002F57C0">
        <w:rPr>
          <w:rFonts w:ascii="Arial" w:hAnsi="Arial" w:cs="Arial"/>
        </w:rPr>
        <w:t>,</w:t>
      </w:r>
      <w:r w:rsidR="002F57C0">
        <w:rPr>
          <w:rFonts w:ascii="Arial" w:hAnsi="Arial" w:cs="Arial"/>
        </w:rPr>
        <w:t xml:space="preserve"> РАСПОЛОЖЕННЫХ</w:t>
      </w:r>
      <w:r w:rsidRPr="002F57C0">
        <w:rPr>
          <w:rFonts w:ascii="Arial" w:hAnsi="Arial" w:cs="Arial"/>
        </w:rPr>
        <w:t xml:space="preserve"> </w:t>
      </w:r>
      <w:r w:rsidR="002F57C0">
        <w:rPr>
          <w:rFonts w:ascii="Arial" w:hAnsi="Arial" w:cs="Arial"/>
        </w:rPr>
        <w:t>НА</w:t>
      </w:r>
      <w:r w:rsidRPr="002F57C0">
        <w:rPr>
          <w:rFonts w:ascii="Arial" w:hAnsi="Arial" w:cs="Arial"/>
        </w:rPr>
        <w:t xml:space="preserve"> </w:t>
      </w:r>
      <w:r w:rsidR="002F57C0">
        <w:rPr>
          <w:rFonts w:ascii="Arial" w:hAnsi="Arial" w:cs="Arial"/>
        </w:rPr>
        <w:t>ТЕРРИТОРИИ</w:t>
      </w:r>
      <w:r w:rsidRPr="002F57C0">
        <w:rPr>
          <w:rFonts w:ascii="Arial" w:hAnsi="Arial" w:cs="Arial"/>
        </w:rPr>
        <w:t xml:space="preserve"> Г</w:t>
      </w:r>
      <w:r w:rsidR="002F57C0">
        <w:rPr>
          <w:rFonts w:ascii="Arial" w:hAnsi="Arial" w:cs="Arial"/>
        </w:rPr>
        <w:t>ОЛОУСТНЕНСКОГО</w:t>
      </w:r>
      <w:r w:rsidRPr="002F57C0">
        <w:rPr>
          <w:rFonts w:ascii="Arial" w:hAnsi="Arial" w:cs="Arial"/>
        </w:rPr>
        <w:t xml:space="preserve"> </w:t>
      </w:r>
      <w:r w:rsidR="002F57C0">
        <w:rPr>
          <w:rFonts w:ascii="Arial" w:hAnsi="Arial" w:cs="Arial"/>
        </w:rPr>
        <w:t>МУНИЦИПАЛЬНОГО</w:t>
      </w:r>
      <w:r w:rsidRPr="002F57C0">
        <w:rPr>
          <w:rFonts w:ascii="Arial" w:hAnsi="Arial" w:cs="Arial"/>
        </w:rPr>
        <w:t xml:space="preserve"> </w:t>
      </w:r>
      <w:r w:rsidR="002F57C0">
        <w:rPr>
          <w:rFonts w:ascii="Arial" w:hAnsi="Arial" w:cs="Arial"/>
        </w:rPr>
        <w:t>ОБРАЗОВАНИЯ</w:t>
      </w:r>
    </w:p>
    <w:p w:rsidR="005D1B0B" w:rsidRPr="002F57C0" w:rsidRDefault="005D1B0B" w:rsidP="005D1B0B">
      <w:pPr>
        <w:jc w:val="center"/>
        <w:rPr>
          <w:rFonts w:ascii="Arial" w:hAnsi="Arial" w:cs="Arial"/>
        </w:rPr>
      </w:pPr>
    </w:p>
    <w:tbl>
      <w:tblPr>
        <w:tblStyle w:val="a8"/>
        <w:tblW w:w="9121" w:type="dxa"/>
        <w:jc w:val="center"/>
        <w:tblLayout w:type="fixed"/>
        <w:tblLook w:val="04A0" w:firstRow="1" w:lastRow="0" w:firstColumn="1" w:lastColumn="0" w:noHBand="0" w:noVBand="1"/>
      </w:tblPr>
      <w:tblGrid>
        <w:gridCol w:w="2435"/>
        <w:gridCol w:w="5073"/>
        <w:gridCol w:w="1613"/>
      </w:tblGrid>
      <w:tr w:rsidR="005D1B0B" w:rsidRPr="0059054F" w:rsidTr="00DA6177">
        <w:trPr>
          <w:trHeight w:val="651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Наименование</w:t>
            </w:r>
            <w:r w:rsidR="00B01D87">
              <w:rPr>
                <w:rFonts w:ascii="Courier New" w:hAnsi="Courier New" w:cs="Courier New"/>
              </w:rPr>
              <w:t xml:space="preserve"> </w:t>
            </w:r>
            <w:r w:rsidRPr="0059054F">
              <w:rPr>
                <w:rFonts w:ascii="Courier New" w:hAnsi="Courier New" w:cs="Courier New"/>
              </w:rPr>
              <w:t>объекта капитального</w:t>
            </w:r>
            <w:r w:rsidR="00DA6177">
              <w:rPr>
                <w:rFonts w:ascii="Courier New" w:hAnsi="Courier New" w:cs="Courier New"/>
              </w:rPr>
              <w:t xml:space="preserve"> </w:t>
            </w:r>
            <w:r w:rsidRPr="0059054F">
              <w:rPr>
                <w:rFonts w:ascii="Courier New" w:hAnsi="Courier New" w:cs="Courier New"/>
              </w:rPr>
              <w:t xml:space="preserve">строительства 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 xml:space="preserve">Наименование улицы (переулка), номер объекта капитального строительства 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Номер квартиры</w:t>
            </w:r>
          </w:p>
        </w:tc>
      </w:tr>
      <w:tr w:rsidR="005D1B0B" w:rsidRPr="0059054F" w:rsidTr="002F57C0">
        <w:trPr>
          <w:trHeight w:val="580"/>
          <w:jc w:val="center"/>
        </w:trPr>
        <w:tc>
          <w:tcPr>
            <w:tcW w:w="9121" w:type="dxa"/>
            <w:gridSpan w:val="3"/>
            <w:tcBorders>
              <w:left w:val="single" w:sz="4" w:space="0" w:color="auto"/>
            </w:tcBorders>
            <w:vAlign w:val="center"/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 xml:space="preserve">Поселок </w:t>
            </w:r>
            <w:proofErr w:type="gramStart"/>
            <w:r w:rsidRPr="0059054F">
              <w:rPr>
                <w:rFonts w:ascii="Courier New" w:hAnsi="Courier New" w:cs="Courier New"/>
                <w:b/>
              </w:rPr>
              <w:t>Большое</w:t>
            </w:r>
            <w:proofErr w:type="gramEnd"/>
            <w:r w:rsidRPr="0059054F">
              <w:rPr>
                <w:rFonts w:ascii="Courier New" w:hAnsi="Courier New" w:cs="Courier New"/>
                <w:b/>
              </w:rPr>
              <w:t xml:space="preserve"> Голоустное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Сверлова,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10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11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12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13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14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15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16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17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18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19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20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 xml:space="preserve">Ул. </w:t>
            </w:r>
            <w:r w:rsidR="002F57C0">
              <w:rPr>
                <w:rFonts w:ascii="Courier New" w:hAnsi="Courier New" w:cs="Courier New"/>
              </w:rPr>
              <w:t xml:space="preserve">Сверлова, </w:t>
            </w:r>
            <w:r w:rsidRPr="0059054F">
              <w:rPr>
                <w:rFonts w:ascii="Courier New" w:hAnsi="Courier New" w:cs="Courier New"/>
              </w:rPr>
              <w:t>21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22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23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24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25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26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27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27А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28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29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30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31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32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33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35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36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38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 xml:space="preserve">Ул. </w:t>
            </w:r>
            <w:r w:rsidR="002F57C0">
              <w:rPr>
                <w:rFonts w:ascii="Courier New" w:hAnsi="Courier New" w:cs="Courier New"/>
              </w:rPr>
              <w:t xml:space="preserve">Сверлова, </w:t>
            </w:r>
            <w:r w:rsidRPr="0059054F">
              <w:rPr>
                <w:rFonts w:ascii="Courier New" w:hAnsi="Courier New" w:cs="Courier New"/>
              </w:rPr>
              <w:t>39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59054F">
              <w:rPr>
                <w:rFonts w:ascii="Courier New" w:hAnsi="Courier New" w:cs="Courier New"/>
              </w:rPr>
              <w:t>Административноездание</w:t>
            </w:r>
            <w:proofErr w:type="spellEnd"/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2F57C0" w:rsidP="002F57C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Ул. Сверлова, </w:t>
            </w:r>
            <w:r w:rsidR="005D1B0B" w:rsidRPr="0059054F">
              <w:rPr>
                <w:rFonts w:ascii="Courier New" w:hAnsi="Courier New" w:cs="Courier New"/>
              </w:rPr>
              <w:t>40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52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60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63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Сверлова, 68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Кирова,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3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4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5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3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магазина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 xml:space="preserve">Здание магазина 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 xml:space="preserve">Здание магазина  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 xml:space="preserve">Здание дома досуга 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34 клуб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40А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кафе-магазина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50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51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старой</w:t>
            </w:r>
            <w:r w:rsidR="00B01D87">
              <w:rPr>
                <w:rFonts w:ascii="Courier New" w:hAnsi="Courier New" w:cs="Courier New"/>
              </w:rPr>
              <w:t xml:space="preserve"> </w:t>
            </w:r>
            <w:r w:rsidRPr="0059054F">
              <w:rPr>
                <w:rFonts w:ascii="Courier New" w:hAnsi="Courier New" w:cs="Courier New"/>
              </w:rPr>
              <w:t>школы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52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53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</w:t>
            </w:r>
            <w:r w:rsidR="00B01D87">
              <w:rPr>
                <w:rFonts w:ascii="Courier New" w:hAnsi="Courier New" w:cs="Courier New"/>
              </w:rPr>
              <w:t xml:space="preserve"> </w:t>
            </w:r>
            <w:r w:rsidRPr="0059054F">
              <w:rPr>
                <w:rFonts w:ascii="Courier New" w:hAnsi="Courier New" w:cs="Courier New"/>
              </w:rPr>
              <w:t xml:space="preserve">общеобразовательной школы 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54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56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270"/>
          <w:jc w:val="center"/>
        </w:trPr>
        <w:tc>
          <w:tcPr>
            <w:tcW w:w="2435" w:type="dxa"/>
            <w:tcBorders>
              <w:bottom w:val="single" w:sz="4" w:space="0" w:color="auto"/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Здание почты</w:t>
            </w:r>
          </w:p>
        </w:tc>
        <w:tc>
          <w:tcPr>
            <w:tcW w:w="5073" w:type="dxa"/>
            <w:vMerge w:val="restart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57</w:t>
            </w: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</w:tc>
      </w:tr>
      <w:tr w:rsidR="005D1B0B" w:rsidRPr="0059054F" w:rsidTr="00DA6177">
        <w:trPr>
          <w:trHeight w:val="180"/>
          <w:jc w:val="center"/>
        </w:trPr>
        <w:tc>
          <w:tcPr>
            <w:tcW w:w="2435" w:type="dxa"/>
            <w:tcBorders>
              <w:top w:val="single" w:sz="4" w:space="0" w:color="auto"/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vMerge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57</w:t>
            </w:r>
            <w:proofErr w:type="gramStart"/>
            <w:r w:rsidRPr="0059054F">
              <w:rPr>
                <w:rFonts w:ascii="Courier New" w:hAnsi="Courier New" w:cs="Courier New"/>
              </w:rPr>
              <w:t xml:space="preserve"> А</w:t>
            </w:r>
            <w:proofErr w:type="gramEnd"/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59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60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700731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ФАП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61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62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63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64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Магазин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65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66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67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68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69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70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72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73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74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75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76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77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78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79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81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82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83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84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85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86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87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88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89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90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91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92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93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94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97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98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99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100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101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102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105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106б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110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114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кафе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124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128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129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129а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136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138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Байкальская, 1а/1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10</w:t>
            </w:r>
            <w:proofErr w:type="gramStart"/>
            <w:r w:rsidRPr="0059054F">
              <w:rPr>
                <w:rFonts w:ascii="Courier New" w:hAnsi="Courier New" w:cs="Courier New"/>
              </w:rPr>
              <w:t xml:space="preserve"> А</w:t>
            </w:r>
            <w:proofErr w:type="gramEnd"/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магазина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12а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17а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19Б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253"/>
          <w:jc w:val="center"/>
        </w:trPr>
        <w:tc>
          <w:tcPr>
            <w:tcW w:w="2435" w:type="dxa"/>
            <w:tcBorders>
              <w:bottom w:val="single" w:sz="4" w:space="0" w:color="auto"/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Административное</w:t>
            </w:r>
            <w:r w:rsidR="00B01D87">
              <w:rPr>
                <w:rFonts w:ascii="Courier New" w:hAnsi="Courier New" w:cs="Courier New"/>
              </w:rPr>
              <w:t xml:space="preserve"> </w:t>
            </w:r>
            <w:r w:rsidRPr="0059054F">
              <w:rPr>
                <w:rFonts w:ascii="Courier New" w:hAnsi="Courier New" w:cs="Courier New"/>
              </w:rPr>
              <w:t>здание</w:t>
            </w:r>
          </w:p>
        </w:tc>
        <w:tc>
          <w:tcPr>
            <w:tcW w:w="5073" w:type="dxa"/>
            <w:vMerge w:val="restart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26</w:t>
            </w:r>
          </w:p>
        </w:tc>
        <w:tc>
          <w:tcPr>
            <w:tcW w:w="1613" w:type="dxa"/>
            <w:vMerge w:val="restart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195"/>
          <w:jc w:val="center"/>
        </w:trPr>
        <w:tc>
          <w:tcPr>
            <w:tcW w:w="2435" w:type="dxa"/>
            <w:tcBorders>
              <w:top w:val="single" w:sz="4" w:space="0" w:color="auto"/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vMerge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  <w:vMerge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70А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73А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75А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Церковь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  <w:shd w:val="clear" w:color="auto" w:fill="auto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  <w:shd w:val="clear" w:color="auto" w:fill="auto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78</w:t>
            </w:r>
          </w:p>
        </w:tc>
        <w:tc>
          <w:tcPr>
            <w:tcW w:w="1613" w:type="dxa"/>
            <w:shd w:val="clear" w:color="auto" w:fill="auto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  <w:shd w:val="clear" w:color="auto" w:fill="auto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  <w:shd w:val="clear" w:color="auto" w:fill="auto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85</w:t>
            </w:r>
          </w:p>
        </w:tc>
        <w:tc>
          <w:tcPr>
            <w:tcW w:w="1613" w:type="dxa"/>
            <w:shd w:val="clear" w:color="auto" w:fill="auto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85А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  <w:shd w:val="clear" w:color="auto" w:fill="auto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  <w:shd w:val="clear" w:color="auto" w:fill="auto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87</w:t>
            </w:r>
          </w:p>
        </w:tc>
        <w:tc>
          <w:tcPr>
            <w:tcW w:w="1613" w:type="dxa"/>
            <w:shd w:val="clear" w:color="auto" w:fill="auto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Новая, 2Б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2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3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4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10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12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13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14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16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16А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22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29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31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39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45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Новая, 47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Харануты,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1А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4А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5-1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5-2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5-3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5А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5Б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7В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8А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9А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10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12А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12Б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13Б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Харануты, 14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Харануты-2, 1А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Харануты-2, 11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Пименова,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Пименова,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Пименова, 19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Пименова, 28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Галазия, 29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Рейдовая, 25В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Здание кафе-магазина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Трактовая, 6Б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2F57C0">
        <w:trPr>
          <w:trHeight w:val="303"/>
          <w:jc w:val="center"/>
        </w:trPr>
        <w:tc>
          <w:tcPr>
            <w:tcW w:w="9121" w:type="dxa"/>
            <w:gridSpan w:val="3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Поселок Нижний Кочергат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Речная, 1Б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Речная, 9А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Речная, 17А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Речная, 39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Речная, 43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Речная, 49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Речная, 69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Дорожная,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Дорожная,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Магистральная, 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Магистральна,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Придорожная, 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Придорожная, 8а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Набережная, 2А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Набережная,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Набережная,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Набережная, 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Набережная, 13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Набережная, 14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Набережная, 16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Набережная, 20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Набережная, 25А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Набережная, 37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Набережная, 39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Пер. Восточный,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Садовая,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Садовая, 10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Садовая, 27А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Садовая, 30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Садовая, 37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Садовая, 37В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Пер. Зеленый,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Пер. Зеленый,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Пер. Зеленый, 5а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Центральная,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1А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2А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2Б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8Б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11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14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15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16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20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25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28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33А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36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37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40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42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42А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44А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Центральная, 51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Пер. Нагорный,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Пер. Нагорный, 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2F57C0">
        <w:trPr>
          <w:trHeight w:val="580"/>
          <w:jc w:val="center"/>
        </w:trPr>
        <w:tc>
          <w:tcPr>
            <w:tcW w:w="9121" w:type="dxa"/>
            <w:gridSpan w:val="3"/>
            <w:tcBorders>
              <w:left w:val="single" w:sz="4" w:space="0" w:color="auto"/>
            </w:tcBorders>
            <w:vAlign w:val="center"/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Село Малое Голоустное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Мира, 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10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11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12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13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14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15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16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17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18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19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20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21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22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23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Административное</w:t>
            </w:r>
            <w:r w:rsidR="00B01D87">
              <w:rPr>
                <w:rFonts w:ascii="Courier New" w:hAnsi="Courier New" w:cs="Courier New"/>
              </w:rPr>
              <w:t xml:space="preserve"> </w:t>
            </w:r>
            <w:r w:rsidRPr="0059054F">
              <w:rPr>
                <w:rFonts w:ascii="Courier New" w:hAnsi="Courier New" w:cs="Courier New"/>
              </w:rPr>
              <w:t>здание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24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Административное</w:t>
            </w:r>
            <w:r w:rsidR="00B01D87">
              <w:rPr>
                <w:rFonts w:ascii="Courier New" w:hAnsi="Courier New" w:cs="Courier New"/>
              </w:rPr>
              <w:t xml:space="preserve"> </w:t>
            </w:r>
            <w:r w:rsidRPr="0059054F">
              <w:rPr>
                <w:rFonts w:ascii="Courier New" w:hAnsi="Courier New" w:cs="Courier New"/>
              </w:rPr>
              <w:t>здание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25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26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Административное здание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27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28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30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31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32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33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34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35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36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магазина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37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Административное здание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39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Административное здание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40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Культуры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41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43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44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45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46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47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3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48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49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52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  <w:p w:rsidR="005D1B0B" w:rsidRPr="00700731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3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54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  <w:p w:rsidR="005D1B0B" w:rsidRPr="00700731" w:rsidRDefault="005D1B0B" w:rsidP="00B01D87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3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Мира, 56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bookmarkStart w:id="0" w:name="_GoBack"/>
            <w:bookmarkEnd w:id="0"/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Чернышевского, 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общеобразовательной школы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1а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ДШИ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1б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3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4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19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21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22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23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24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Чернышевского,26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Чернышевского,28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30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32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33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34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35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36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37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3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4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38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39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40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41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43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45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9054F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47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49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lastRenderedPageBreak/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Чернышевского, 51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Нагорная, 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10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270"/>
          <w:jc w:val="center"/>
        </w:trPr>
        <w:tc>
          <w:tcPr>
            <w:tcW w:w="2435" w:type="dxa"/>
            <w:tcBorders>
              <w:bottom w:val="single" w:sz="4" w:space="0" w:color="auto"/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11</w:t>
            </w: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12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14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15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16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16а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17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18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19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20а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20ж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20ж/1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lastRenderedPageBreak/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29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30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31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32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33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34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35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36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37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39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41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43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45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Нагорная, 47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59054F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магазина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 xml:space="preserve"> Ул. Чайковского, 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59054F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магазина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Чайковского, 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59054F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магазина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Чайковского, 2а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59054F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Пекарня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Чайковского, 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59054F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Чайковского, 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59054F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магазина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Чайковского, 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Чайковского, 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Чайковского, 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Чайковского, 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Чайковского, 10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Чайковского, 12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Кирова, 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14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24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26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28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Кирова, 30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Байкальская, 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2а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7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8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9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10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1</w:t>
            </w:r>
          </w:p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11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13</w:t>
            </w:r>
          </w:p>
        </w:tc>
        <w:tc>
          <w:tcPr>
            <w:tcW w:w="1613" w:type="dxa"/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13а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19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29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39а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41а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49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59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Байкальская, 63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Колхозная, 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11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13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15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19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21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23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25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31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33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Колхозная, 35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Пер. Октябрьский,1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Пер. Октябрьский,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Пер. Октябрьский, 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Пер. Октябрьский,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Пер. Пионерский,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Пер. Пионерский,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Олега Кошевого,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 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 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 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 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 10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3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Кошевого,12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 14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Здание почты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Олега Кошевого, 15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Горького,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10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11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13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Горького, 15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700731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700731">
              <w:rPr>
                <w:rFonts w:ascii="Courier New" w:hAnsi="Courier New" w:cs="Courier New"/>
              </w:rPr>
              <w:t>Ул. Комарова,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Комарова, 1а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Комарова,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451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Комарова, 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Комарова, 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Комарова,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Комарова,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Комарова, 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Комарова, 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Таежная,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7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9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lastRenderedPageBreak/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10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11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12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13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14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Таежная, 16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3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4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Ул. Кропочева, 1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</w:rPr>
              <w:t>Ул. Кропочева, 1а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Кропочева,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Кропочева, 2б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DA6177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Кропочева, 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Кропочева, 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Кропочева, 5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Кропочева, 6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Кропочева, 8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Кропочева, 10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Кропочева, 12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  <w:b/>
              </w:rPr>
            </w:pPr>
            <w:r w:rsidRPr="0059054F">
              <w:rPr>
                <w:rFonts w:ascii="Courier New" w:hAnsi="Courier New" w:cs="Courier New"/>
                <w:b/>
              </w:rPr>
              <w:t>Ул. Широкая, 2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Широкая, 3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1</w:t>
            </w:r>
          </w:p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2</w:t>
            </w:r>
          </w:p>
        </w:tc>
      </w:tr>
      <w:tr w:rsidR="005D1B0B" w:rsidRPr="0059054F" w:rsidTr="00DA6177">
        <w:trPr>
          <w:trHeight w:val="303"/>
          <w:jc w:val="center"/>
        </w:trPr>
        <w:tc>
          <w:tcPr>
            <w:tcW w:w="2435" w:type="dxa"/>
            <w:tcBorders>
              <w:righ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5073" w:type="dxa"/>
            <w:tcBorders>
              <w:left w:val="single" w:sz="4" w:space="0" w:color="auto"/>
            </w:tcBorders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  <w:r w:rsidRPr="0059054F">
              <w:rPr>
                <w:rFonts w:ascii="Courier New" w:hAnsi="Courier New" w:cs="Courier New"/>
              </w:rPr>
              <w:t>Ул. Широкая, 4</w:t>
            </w:r>
          </w:p>
        </w:tc>
        <w:tc>
          <w:tcPr>
            <w:tcW w:w="1613" w:type="dxa"/>
          </w:tcPr>
          <w:p w:rsidR="005D1B0B" w:rsidRPr="0059054F" w:rsidRDefault="005D1B0B" w:rsidP="002F57C0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5D1B0B" w:rsidRPr="0059054F" w:rsidRDefault="005D1B0B" w:rsidP="005D1B0B">
      <w:pPr>
        <w:rPr>
          <w:rFonts w:ascii="Courier New" w:hAnsi="Courier New" w:cs="Courier New"/>
          <w:sz w:val="22"/>
          <w:szCs w:val="22"/>
        </w:rPr>
      </w:pPr>
    </w:p>
    <w:sectPr w:rsidR="005D1B0B" w:rsidRPr="0059054F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E1D" w:rsidRDefault="00F84E1D" w:rsidP="00F23A9C">
      <w:r>
        <w:separator/>
      </w:r>
    </w:p>
  </w:endnote>
  <w:endnote w:type="continuationSeparator" w:id="0">
    <w:p w:rsidR="00F84E1D" w:rsidRDefault="00F84E1D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E1D" w:rsidRDefault="00F84E1D" w:rsidP="00F23A9C">
      <w:r>
        <w:separator/>
      </w:r>
    </w:p>
  </w:footnote>
  <w:footnote w:type="continuationSeparator" w:id="0">
    <w:p w:rsidR="00F84E1D" w:rsidRDefault="00F84E1D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04AE"/>
    <w:multiLevelType w:val="hybridMultilevel"/>
    <w:tmpl w:val="30DA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303BB"/>
    <w:multiLevelType w:val="hybridMultilevel"/>
    <w:tmpl w:val="756E64DE"/>
    <w:lvl w:ilvl="0" w:tplc="04190001">
      <w:start w:val="1"/>
      <w:numFmt w:val="bullet"/>
      <w:lvlText w:val=""/>
      <w:lvlJc w:val="left"/>
      <w:pPr>
        <w:ind w:left="21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54" w:hanging="360"/>
      </w:pPr>
      <w:rPr>
        <w:rFonts w:ascii="Wingdings" w:hAnsi="Wingdings" w:hint="default"/>
      </w:rPr>
    </w:lvl>
  </w:abstractNum>
  <w:abstractNum w:abstractNumId="3">
    <w:nsid w:val="1B623B68"/>
    <w:multiLevelType w:val="hybridMultilevel"/>
    <w:tmpl w:val="761218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FB27AD"/>
    <w:multiLevelType w:val="hybridMultilevel"/>
    <w:tmpl w:val="A4DE4C58"/>
    <w:lvl w:ilvl="0" w:tplc="041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5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9C6EDA"/>
    <w:multiLevelType w:val="hybridMultilevel"/>
    <w:tmpl w:val="CD107E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5CF52AB"/>
    <w:multiLevelType w:val="hybridMultilevel"/>
    <w:tmpl w:val="457E3FC6"/>
    <w:lvl w:ilvl="0" w:tplc="35EC270C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B272511"/>
    <w:multiLevelType w:val="hybridMultilevel"/>
    <w:tmpl w:val="9130708E"/>
    <w:lvl w:ilvl="0" w:tplc="E814E3B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6A3068"/>
    <w:multiLevelType w:val="hybridMultilevel"/>
    <w:tmpl w:val="6C2C70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D505BB4"/>
    <w:multiLevelType w:val="hybridMultilevel"/>
    <w:tmpl w:val="C91A8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2"/>
  </w:num>
  <w:num w:numId="9">
    <w:abstractNumId w:val="11"/>
  </w:num>
  <w:num w:numId="10">
    <w:abstractNumId w:val="6"/>
  </w:num>
  <w:num w:numId="11">
    <w:abstractNumId w:val="4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67CB5"/>
    <w:rsid w:val="000A31CC"/>
    <w:rsid w:val="000E4CF3"/>
    <w:rsid w:val="000E6580"/>
    <w:rsid w:val="00155AF8"/>
    <w:rsid w:val="00195D66"/>
    <w:rsid w:val="001A5F83"/>
    <w:rsid w:val="00232425"/>
    <w:rsid w:val="00234965"/>
    <w:rsid w:val="002C0416"/>
    <w:rsid w:val="002F57C0"/>
    <w:rsid w:val="0036404F"/>
    <w:rsid w:val="003A3E93"/>
    <w:rsid w:val="00403F07"/>
    <w:rsid w:val="004648E3"/>
    <w:rsid w:val="00474B40"/>
    <w:rsid w:val="0049516D"/>
    <w:rsid w:val="004A7643"/>
    <w:rsid w:val="004F0DBE"/>
    <w:rsid w:val="0059054F"/>
    <w:rsid w:val="00592730"/>
    <w:rsid w:val="005D1B0B"/>
    <w:rsid w:val="006205EA"/>
    <w:rsid w:val="00632023"/>
    <w:rsid w:val="006A79BF"/>
    <w:rsid w:val="006D3AC8"/>
    <w:rsid w:val="00700731"/>
    <w:rsid w:val="00736E89"/>
    <w:rsid w:val="00741345"/>
    <w:rsid w:val="00775925"/>
    <w:rsid w:val="007852A1"/>
    <w:rsid w:val="007B2579"/>
    <w:rsid w:val="00812FCB"/>
    <w:rsid w:val="00867C4C"/>
    <w:rsid w:val="00897E28"/>
    <w:rsid w:val="008D0E16"/>
    <w:rsid w:val="00921F82"/>
    <w:rsid w:val="00923A32"/>
    <w:rsid w:val="009672F8"/>
    <w:rsid w:val="00986228"/>
    <w:rsid w:val="00A464AB"/>
    <w:rsid w:val="00A91AB4"/>
    <w:rsid w:val="00AB0F4F"/>
    <w:rsid w:val="00AD04AD"/>
    <w:rsid w:val="00AD3610"/>
    <w:rsid w:val="00B01D87"/>
    <w:rsid w:val="00B23C21"/>
    <w:rsid w:val="00B519C8"/>
    <w:rsid w:val="00B97694"/>
    <w:rsid w:val="00C326C8"/>
    <w:rsid w:val="00CA2164"/>
    <w:rsid w:val="00CF2FD3"/>
    <w:rsid w:val="00D52521"/>
    <w:rsid w:val="00D931DF"/>
    <w:rsid w:val="00DA33CB"/>
    <w:rsid w:val="00DA6177"/>
    <w:rsid w:val="00DC321E"/>
    <w:rsid w:val="00DD0BDA"/>
    <w:rsid w:val="00DF008B"/>
    <w:rsid w:val="00E6040B"/>
    <w:rsid w:val="00E81F0B"/>
    <w:rsid w:val="00E874A5"/>
    <w:rsid w:val="00EC0702"/>
    <w:rsid w:val="00EC0FA3"/>
    <w:rsid w:val="00F23A9C"/>
    <w:rsid w:val="00F60022"/>
    <w:rsid w:val="00F77124"/>
    <w:rsid w:val="00F84E1D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5D1B0B"/>
    <w:pPr>
      <w:spacing w:after="0" w:line="240" w:lineRule="auto"/>
    </w:pPr>
    <w:rPr>
      <w:rFonts w:ascii="Times New Roman" w:hAnsi="Times New Roman" w:cstheme="majorBidi"/>
      <w:color w:val="000000" w:themeColor="text1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5D1B0B"/>
    <w:pPr>
      <w:spacing w:after="0" w:line="240" w:lineRule="auto"/>
    </w:pPr>
    <w:rPr>
      <w:rFonts w:ascii="Times New Roman" w:eastAsia="Calibri" w:hAnsi="Times New Roman" w:cs="Times New Roman"/>
      <w:color w:val="000000" w:themeColor="text1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3109</Words>
  <Characters>17727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22</cp:revision>
  <cp:lastPrinted>2018-05-08T11:23:00Z</cp:lastPrinted>
  <dcterms:created xsi:type="dcterms:W3CDTF">2016-12-06T01:37:00Z</dcterms:created>
  <dcterms:modified xsi:type="dcterms:W3CDTF">2018-06-01T02:13:00Z</dcterms:modified>
</cp:coreProperties>
</file>