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A8" w:rsidRPr="00E557EF" w:rsidRDefault="00A875A8" w:rsidP="00A875A8">
      <w:pPr>
        <w:jc w:val="right"/>
        <w:rPr>
          <w:sz w:val="22"/>
          <w:szCs w:val="22"/>
        </w:rPr>
      </w:pPr>
      <w:r w:rsidRPr="00E557EF">
        <w:rPr>
          <w:sz w:val="22"/>
          <w:szCs w:val="22"/>
        </w:rPr>
        <w:t>Согласовано:</w:t>
      </w:r>
    </w:p>
    <w:p w:rsidR="00A875A8" w:rsidRPr="00E557EF" w:rsidRDefault="00A875A8" w:rsidP="00A875A8">
      <w:pPr>
        <w:jc w:val="right"/>
        <w:rPr>
          <w:sz w:val="22"/>
          <w:szCs w:val="22"/>
        </w:rPr>
      </w:pPr>
      <w:r w:rsidRPr="00E557EF">
        <w:rPr>
          <w:sz w:val="22"/>
          <w:szCs w:val="22"/>
        </w:rPr>
        <w:t>Глава Голоустненского МО</w:t>
      </w:r>
    </w:p>
    <w:p w:rsidR="00A875A8" w:rsidRPr="00E557EF" w:rsidRDefault="00A875A8" w:rsidP="00A875A8">
      <w:pPr>
        <w:jc w:val="right"/>
        <w:rPr>
          <w:b/>
          <w:sz w:val="22"/>
          <w:szCs w:val="22"/>
        </w:rPr>
      </w:pPr>
      <w:r w:rsidRPr="00E557EF">
        <w:rPr>
          <w:b/>
          <w:sz w:val="22"/>
          <w:szCs w:val="22"/>
        </w:rPr>
        <w:t>__________ О.М. Жукова</w:t>
      </w:r>
    </w:p>
    <w:p w:rsidR="00A875A8" w:rsidRPr="00E557EF" w:rsidRDefault="00A875A8" w:rsidP="00A875A8">
      <w:pPr>
        <w:jc w:val="center"/>
        <w:rPr>
          <w:b/>
          <w:i/>
          <w:sz w:val="22"/>
          <w:szCs w:val="22"/>
        </w:rPr>
      </w:pPr>
      <w:r w:rsidRPr="00E557EF">
        <w:rPr>
          <w:b/>
          <w:sz w:val="22"/>
          <w:szCs w:val="22"/>
        </w:rPr>
        <w:t>Повестка</w:t>
      </w:r>
    </w:p>
    <w:p w:rsidR="00A875A8" w:rsidRPr="00E557EF" w:rsidRDefault="00A875A8" w:rsidP="00A875A8">
      <w:pPr>
        <w:jc w:val="center"/>
        <w:rPr>
          <w:b/>
          <w:sz w:val="22"/>
          <w:szCs w:val="22"/>
        </w:rPr>
      </w:pPr>
      <w:r w:rsidRPr="00E557EF">
        <w:rPr>
          <w:b/>
          <w:sz w:val="22"/>
          <w:szCs w:val="22"/>
        </w:rPr>
        <w:t xml:space="preserve">Заседание № </w:t>
      </w:r>
      <w:r w:rsidR="00F55CDA">
        <w:rPr>
          <w:b/>
          <w:sz w:val="22"/>
          <w:szCs w:val="22"/>
        </w:rPr>
        <w:t>1</w:t>
      </w:r>
      <w:r w:rsidR="00740FA8">
        <w:rPr>
          <w:b/>
          <w:sz w:val="22"/>
          <w:szCs w:val="22"/>
        </w:rPr>
        <w:t>2</w:t>
      </w:r>
      <w:r w:rsidRPr="00E557EF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CD193C">
        <w:rPr>
          <w:b/>
          <w:sz w:val="22"/>
          <w:szCs w:val="22"/>
        </w:rPr>
        <w:t>2</w:t>
      </w:r>
      <w:r w:rsidR="00740FA8">
        <w:rPr>
          <w:b/>
          <w:sz w:val="22"/>
          <w:szCs w:val="22"/>
        </w:rPr>
        <w:t xml:space="preserve">9 </w:t>
      </w:r>
      <w:r w:rsidR="00F55CDA">
        <w:rPr>
          <w:b/>
          <w:sz w:val="22"/>
          <w:szCs w:val="22"/>
        </w:rPr>
        <w:t>декабря</w:t>
      </w:r>
      <w:r w:rsidRPr="00E557EF">
        <w:rPr>
          <w:b/>
          <w:sz w:val="22"/>
          <w:szCs w:val="22"/>
        </w:rPr>
        <w:t xml:space="preserve"> 2022 года</w:t>
      </w:r>
    </w:p>
    <w:p w:rsidR="003D15A9" w:rsidRPr="00E557EF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E557EF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740FA8" w:rsidRPr="00E557EF" w:rsidTr="00740FA8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bookmarkStart w:id="0" w:name="_GoBack" w:colFirst="3" w:colLast="3"/>
          </w:p>
          <w:p w:rsidR="00740FA8" w:rsidRDefault="00740FA8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740FA8" w:rsidRDefault="00740FA8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FA8" w:rsidRDefault="00740FA8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740FA8" w:rsidRPr="00E557EF" w:rsidRDefault="00740FA8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557EF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740FA8" w:rsidRPr="00E557EF" w:rsidRDefault="00740FA8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740FA8" w:rsidRDefault="00740FA8" w:rsidP="00CD193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ar-SA"/>
              </w:rPr>
            </w:pPr>
            <w:r w:rsidRPr="00604E25">
              <w:rPr>
                <w:sz w:val="22"/>
                <w:szCs w:val="22"/>
                <w:lang w:eastAsia="en-US"/>
              </w:rPr>
              <w:t>1.</w:t>
            </w:r>
            <w:r w:rsidRPr="00604E25">
              <w:rPr>
                <w:sz w:val="22"/>
                <w:szCs w:val="22"/>
              </w:rPr>
              <w:t xml:space="preserve"> О ВНЕСЕНИИ ИЗМЕНЕНИЙ И ДОПОЛНЕНИЙ В РЕШЕНИЕ ДУМЫ ГМО ОТ 15.12.2021Г. № 60-198/ДСП «</w:t>
            </w:r>
            <w:r w:rsidRPr="00604E25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2022 ГОД И НА ПЛАНОВЫЙ ПЕРИОД 2023 И 2024 ГОДОВ».</w:t>
            </w:r>
          </w:p>
          <w:p w:rsidR="00740FA8" w:rsidRPr="00E557EF" w:rsidRDefault="00740FA8" w:rsidP="00F55C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0FA8" w:rsidRDefault="00740FA8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26.12</w:t>
            </w: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.2022 г.</w:t>
            </w:r>
          </w:p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10</w:t>
            </w: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bookmarkEnd w:id="0"/>
      <w:tr w:rsidR="00740FA8" w:rsidRPr="00E557EF" w:rsidTr="00740FA8">
        <w:trPr>
          <w:trHeight w:val="22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0FA8" w:rsidRPr="00E557EF" w:rsidRDefault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FA8" w:rsidRPr="00740FA8" w:rsidRDefault="00740FA8" w:rsidP="00740F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2. </w:t>
            </w:r>
            <w:r w:rsidRPr="00740FA8">
              <w:rPr>
                <w:sz w:val="22"/>
                <w:szCs w:val="22"/>
              </w:rPr>
              <w:t xml:space="preserve">О ПЕРЕДАЧЕ ОСУЩЕСТВЛЕНИЯ ЧАСТИ ПОЛНОМОЧИЙ ПО РЕШЕНИЮ ВОПРОСОВ МЕСТНОГО ЗНАЧЕНИЯ В ЧАСТИ ПРЕДОСТАВЛЕНИЯ МОЛОДЫМ СЕМЬЯМ СОЦИАЛЬНЫХ ВЫПЛАТ НА ПРИОБРЕТЕНИЕ ЖИЛОГО ПОМЕЩЕНИЯ ИЛИ СОЗДАНИЯ ОБЪЕКТА ИНДИВИДУАЛЬНОГО ЖИЛИЩНОГО СТРОИТЕЛЬСТВА </w:t>
            </w:r>
          </w:p>
          <w:p w:rsidR="00740FA8" w:rsidRDefault="00740FA8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0FA8" w:rsidRDefault="00740FA8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</w:tc>
      </w:tr>
      <w:tr w:rsidR="00740FA8" w:rsidRPr="00E557EF" w:rsidTr="00740FA8">
        <w:trPr>
          <w:trHeight w:val="2297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FA8" w:rsidRPr="00E557EF" w:rsidRDefault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FA8" w:rsidRDefault="00740FA8" w:rsidP="00740FA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            3. </w:t>
            </w:r>
            <w:r w:rsidRPr="00354D88">
              <w:rPr>
                <w:sz w:val="22"/>
                <w:szCs w:val="22"/>
              </w:rPr>
              <w:t>ОБ УТВЕРЖДЕНИИ ПЛАНА РАБОТЫ ДУМЫ ГОЛОУСТНЕНСКОГО МУНИЦИПАЛЬНОГО ОБРАЗОВАНИЯ</w:t>
            </w:r>
            <w:r>
              <w:rPr>
                <w:sz w:val="22"/>
                <w:szCs w:val="22"/>
              </w:rPr>
              <w:t xml:space="preserve"> </w:t>
            </w:r>
            <w:r w:rsidRPr="00354D88">
              <w:rPr>
                <w:sz w:val="22"/>
                <w:szCs w:val="22"/>
              </w:rPr>
              <w:t>НА ВТОРОЕ ПОЛУГОДИЕ 2022 ГОДА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FA8" w:rsidRDefault="00740FA8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FA8" w:rsidRPr="00E557EF" w:rsidRDefault="00740FA8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</w:tc>
      </w:tr>
    </w:tbl>
    <w:p w:rsidR="003A6940" w:rsidRPr="00E557EF" w:rsidRDefault="003A6940" w:rsidP="00925EA7">
      <w:pPr>
        <w:rPr>
          <w:sz w:val="22"/>
          <w:szCs w:val="22"/>
        </w:rPr>
      </w:pPr>
    </w:p>
    <w:sectPr w:rsidR="003A6940" w:rsidRPr="00E557EF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F10EE"/>
    <w:rsid w:val="002851D3"/>
    <w:rsid w:val="00354D88"/>
    <w:rsid w:val="003A6940"/>
    <w:rsid w:val="003D15A9"/>
    <w:rsid w:val="005A0370"/>
    <w:rsid w:val="005B7FB6"/>
    <w:rsid w:val="005D2CD5"/>
    <w:rsid w:val="00604E25"/>
    <w:rsid w:val="00740FA8"/>
    <w:rsid w:val="007434F0"/>
    <w:rsid w:val="00752991"/>
    <w:rsid w:val="007546CC"/>
    <w:rsid w:val="00925EA7"/>
    <w:rsid w:val="00953578"/>
    <w:rsid w:val="009544BA"/>
    <w:rsid w:val="00A875A8"/>
    <w:rsid w:val="00AC4D77"/>
    <w:rsid w:val="00B87046"/>
    <w:rsid w:val="00C211BB"/>
    <w:rsid w:val="00C51C13"/>
    <w:rsid w:val="00CD193C"/>
    <w:rsid w:val="00D1589F"/>
    <w:rsid w:val="00D83171"/>
    <w:rsid w:val="00E557EF"/>
    <w:rsid w:val="00E849F8"/>
    <w:rsid w:val="00E86D5F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20</cp:revision>
  <cp:lastPrinted>2022-12-27T09:03:00Z</cp:lastPrinted>
  <dcterms:created xsi:type="dcterms:W3CDTF">2017-09-18T01:00:00Z</dcterms:created>
  <dcterms:modified xsi:type="dcterms:W3CDTF">2022-12-27T09:26:00Z</dcterms:modified>
</cp:coreProperties>
</file>